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D2D47" w14:textId="353E625F" w:rsidR="0054273F" w:rsidRPr="0083457D" w:rsidRDefault="00000000" w:rsidP="0083457D">
      <w:pPr>
        <w:spacing w:line="360" w:lineRule="auto"/>
        <w:jc w:val="center"/>
        <w:textAlignment w:val="center"/>
        <w:rPr>
          <w:color w:val="EE0000"/>
        </w:rPr>
      </w:pPr>
      <w:r w:rsidRPr="0083457D">
        <w:rPr>
          <w:rFonts w:ascii="宋体" w:hAnsi="宋体"/>
          <w:b/>
          <w:noProof/>
          <w:color w:val="EE0000"/>
          <w:sz w:val="32"/>
        </w:rPr>
        <w:drawing>
          <wp:anchor distT="0" distB="0" distL="114300" distR="114300" simplePos="0" relativeHeight="251659264" behindDoc="0" locked="0" layoutInCell="1" allowOverlap="1" wp14:anchorId="2A810D2F" wp14:editId="3550959A">
            <wp:simplePos x="0" y="0"/>
            <wp:positionH relativeFrom="page">
              <wp:posOffset>11582400</wp:posOffset>
            </wp:positionH>
            <wp:positionV relativeFrom="topMargin">
              <wp:posOffset>11836400</wp:posOffset>
            </wp:positionV>
            <wp:extent cx="495300" cy="381000"/>
            <wp:effectExtent l="0" t="0" r="0" b="0"/>
            <wp:wrapNone/>
            <wp:docPr id="100324" name="图片 10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4" name=""/>
                    <pic:cNvPicPr>
                      <a:picLocks noChangeAspect="1"/>
                    </pic:cNvPicPr>
                  </pic:nvPicPr>
                  <pic:blipFill>
                    <a:blip r:embed="rId8"/>
                    <a:stretch>
                      <a:fillRect/>
                    </a:stretch>
                  </pic:blipFill>
                  <pic:spPr>
                    <a:xfrm>
                      <a:off x="0" y="0"/>
                      <a:ext cx="495300" cy="381000"/>
                    </a:xfrm>
                    <a:prstGeom prst="rect">
                      <a:avLst/>
                    </a:prstGeom>
                  </pic:spPr>
                </pic:pic>
              </a:graphicData>
            </a:graphic>
          </wp:anchor>
        </w:drawing>
      </w:r>
      <w:r w:rsidRPr="0083457D">
        <w:rPr>
          <w:rFonts w:ascii="宋体" w:hAnsi="宋体"/>
          <w:b/>
          <w:noProof/>
          <w:color w:val="EE0000"/>
          <w:sz w:val="32"/>
        </w:rPr>
        <w:drawing>
          <wp:anchor distT="0" distB="0" distL="114300" distR="114300" simplePos="0" relativeHeight="251660288" behindDoc="0" locked="0" layoutInCell="1" allowOverlap="1" wp14:anchorId="3C8A3E90" wp14:editId="1E8EE791">
            <wp:simplePos x="0" y="0"/>
            <wp:positionH relativeFrom="page">
              <wp:posOffset>12649200</wp:posOffset>
            </wp:positionH>
            <wp:positionV relativeFrom="topMargin">
              <wp:posOffset>11087100</wp:posOffset>
            </wp:positionV>
            <wp:extent cx="457200" cy="431800"/>
            <wp:effectExtent l="0" t="0" r="0" b="0"/>
            <wp:wrapNone/>
            <wp:docPr id="660653742" name="图片 6606537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53742" name=""/>
                    <pic:cNvPicPr>
                      <a:picLocks noChangeAspect="1"/>
                    </pic:cNvPicPr>
                  </pic:nvPicPr>
                  <pic:blipFill>
                    <a:blip r:embed="rId9"/>
                    <a:stretch>
                      <a:fillRect/>
                    </a:stretch>
                  </pic:blipFill>
                  <pic:spPr>
                    <a:xfrm>
                      <a:off x="0" y="0"/>
                      <a:ext cx="457200" cy="431800"/>
                    </a:xfrm>
                    <a:prstGeom prst="rect">
                      <a:avLst/>
                    </a:prstGeom>
                  </pic:spPr>
                </pic:pic>
              </a:graphicData>
            </a:graphic>
          </wp:anchor>
        </w:drawing>
      </w:r>
      <w:r w:rsidRPr="0083457D">
        <w:rPr>
          <w:rFonts w:ascii="宋体" w:hAnsi="宋体"/>
          <w:b/>
          <w:color w:val="EE0000"/>
          <w:sz w:val="32"/>
        </w:rPr>
        <w:t>达州市</w:t>
      </w:r>
      <w:r w:rsidRPr="0083457D">
        <w:rPr>
          <w:rFonts w:eastAsia="Times New Roman" w:cs="Times New Roman"/>
          <w:b/>
          <w:color w:val="EE0000"/>
          <w:sz w:val="32"/>
        </w:rPr>
        <w:t>2026</w:t>
      </w:r>
      <w:r w:rsidRPr="0083457D">
        <w:rPr>
          <w:rFonts w:ascii="宋体" w:hAnsi="宋体"/>
          <w:b/>
          <w:color w:val="EE0000"/>
          <w:sz w:val="32"/>
        </w:rPr>
        <w:t>年初中学业水平暨高中阶段学校招生统一考试</w:t>
      </w:r>
    </w:p>
    <w:p w14:paraId="693F005D" w14:textId="77777777" w:rsidR="0054273F" w:rsidRPr="0083457D" w:rsidRDefault="00000000" w:rsidP="0083457D">
      <w:pPr>
        <w:spacing w:line="360" w:lineRule="auto"/>
        <w:jc w:val="center"/>
        <w:textAlignment w:val="center"/>
        <w:rPr>
          <w:color w:val="EE0000"/>
        </w:rPr>
      </w:pPr>
      <w:r w:rsidRPr="0083457D">
        <w:rPr>
          <w:rFonts w:ascii="宋体" w:hAnsi="宋体"/>
          <w:b/>
          <w:color w:val="EE0000"/>
          <w:sz w:val="32"/>
        </w:rPr>
        <w:t>物理</w:t>
      </w:r>
    </w:p>
    <w:p w14:paraId="30FDEE7D" w14:textId="77777777" w:rsidR="0054273F" w:rsidRDefault="00000000">
      <w:pPr>
        <w:spacing w:line="360" w:lineRule="auto"/>
        <w:textAlignment w:val="center"/>
      </w:pPr>
      <w:r>
        <w:rPr>
          <w:rFonts w:ascii="宋体" w:hAnsi="宋体"/>
          <w:b/>
          <w:sz w:val="24"/>
        </w:rPr>
        <w:t>本考试为闭卷考试，物理、化学合堂分卷，考试时间</w:t>
      </w:r>
      <w:r>
        <w:rPr>
          <w:rFonts w:eastAsia="Times New Roman" w:cs="Times New Roman"/>
          <w:b/>
          <w:sz w:val="24"/>
        </w:rPr>
        <w:t>120</w:t>
      </w:r>
      <w:r>
        <w:rPr>
          <w:rFonts w:ascii="宋体" w:hAnsi="宋体"/>
          <w:b/>
          <w:sz w:val="24"/>
        </w:rPr>
        <w:t>分钟，物理满分</w:t>
      </w:r>
      <w:r>
        <w:rPr>
          <w:rFonts w:eastAsia="Times New Roman" w:cs="Times New Roman"/>
          <w:b/>
          <w:sz w:val="24"/>
        </w:rPr>
        <w:t>90</w:t>
      </w:r>
      <w:r>
        <w:rPr>
          <w:rFonts w:ascii="宋体" w:hAnsi="宋体"/>
          <w:b/>
          <w:sz w:val="24"/>
        </w:rPr>
        <w:t>分。本试卷分为第</w:t>
      </w:r>
      <w:r>
        <w:rPr>
          <w:rFonts w:eastAsia="Times New Roman" w:cs="Times New Roman"/>
          <w:b/>
          <w:sz w:val="24"/>
        </w:rPr>
        <w:t>Ⅰ</w:t>
      </w:r>
      <w:r>
        <w:rPr>
          <w:rFonts w:ascii="宋体" w:hAnsi="宋体"/>
          <w:b/>
          <w:sz w:val="24"/>
        </w:rPr>
        <w:t>卷（选择题）和第</w:t>
      </w:r>
      <w:r>
        <w:rPr>
          <w:rFonts w:eastAsia="Times New Roman" w:cs="Times New Roman"/>
          <w:b/>
          <w:sz w:val="24"/>
        </w:rPr>
        <w:t>Ⅱ</w:t>
      </w:r>
      <w:r>
        <w:rPr>
          <w:rFonts w:ascii="宋体" w:hAnsi="宋体"/>
          <w:b/>
          <w:sz w:val="24"/>
        </w:rPr>
        <w:t>卷（非选择题）两部分。第</w:t>
      </w:r>
      <w:r>
        <w:rPr>
          <w:rFonts w:eastAsia="Times New Roman" w:cs="Times New Roman"/>
          <w:b/>
          <w:sz w:val="24"/>
        </w:rPr>
        <w:t>Ⅰ</w:t>
      </w:r>
      <w:r>
        <w:rPr>
          <w:rFonts w:ascii="宋体" w:hAnsi="宋体"/>
          <w:b/>
          <w:sz w:val="24"/>
        </w:rPr>
        <w:t>卷</w:t>
      </w:r>
      <w:r>
        <w:rPr>
          <w:rFonts w:eastAsia="Times New Roman" w:cs="Times New Roman"/>
          <w:b/>
          <w:sz w:val="24"/>
        </w:rPr>
        <w:t>1-3</w:t>
      </w:r>
      <w:r>
        <w:rPr>
          <w:rFonts w:ascii="宋体" w:hAnsi="宋体"/>
          <w:b/>
          <w:sz w:val="24"/>
        </w:rPr>
        <w:t>页，第</w:t>
      </w:r>
      <w:r>
        <w:rPr>
          <w:rFonts w:eastAsia="Times New Roman" w:cs="Times New Roman"/>
          <w:b/>
          <w:sz w:val="24"/>
        </w:rPr>
        <w:t>Ⅱ</w:t>
      </w:r>
      <w:r>
        <w:rPr>
          <w:rFonts w:ascii="宋体" w:hAnsi="宋体"/>
          <w:b/>
          <w:sz w:val="24"/>
        </w:rPr>
        <w:t>卷</w:t>
      </w:r>
      <w:r>
        <w:rPr>
          <w:rFonts w:eastAsia="Times New Roman" w:cs="Times New Roman"/>
          <w:b/>
          <w:sz w:val="24"/>
        </w:rPr>
        <w:t>4-6</w:t>
      </w:r>
      <w:r>
        <w:rPr>
          <w:rFonts w:ascii="宋体" w:hAnsi="宋体"/>
          <w:b/>
          <w:sz w:val="24"/>
        </w:rPr>
        <w:t>页。</w:t>
      </w:r>
    </w:p>
    <w:p w14:paraId="18B3112C" w14:textId="77777777" w:rsidR="0054273F" w:rsidRDefault="00000000">
      <w:pPr>
        <w:spacing w:line="360" w:lineRule="auto"/>
        <w:textAlignment w:val="center"/>
      </w:pPr>
      <w:r>
        <w:rPr>
          <w:rFonts w:ascii="宋体" w:hAnsi="宋体"/>
          <w:b/>
          <w:sz w:val="24"/>
        </w:rPr>
        <w:t>温馨提示：</w:t>
      </w:r>
    </w:p>
    <w:p w14:paraId="28A67DB5" w14:textId="77777777" w:rsidR="0054273F" w:rsidRDefault="00000000">
      <w:pPr>
        <w:spacing w:line="360" w:lineRule="auto"/>
        <w:textAlignment w:val="center"/>
      </w:pPr>
      <w:r>
        <w:rPr>
          <w:rFonts w:eastAsia="Times New Roman" w:cs="Times New Roman"/>
          <w:b/>
          <w:sz w:val="24"/>
        </w:rPr>
        <w:t>1</w:t>
      </w:r>
      <w:r>
        <w:rPr>
          <w:rFonts w:ascii="宋体" w:hAnsi="宋体"/>
          <w:b/>
          <w:sz w:val="24"/>
        </w:rPr>
        <w:t>．答题前，考生需用</w:t>
      </w:r>
      <w:r>
        <w:rPr>
          <w:rFonts w:eastAsia="Times New Roman" w:cs="Times New Roman"/>
          <w:b/>
          <w:sz w:val="24"/>
        </w:rPr>
        <w:t>0.5</w:t>
      </w:r>
      <w:r>
        <w:rPr>
          <w:rFonts w:ascii="宋体" w:hAnsi="宋体"/>
          <w:b/>
          <w:sz w:val="24"/>
        </w:rPr>
        <w:t>毫米黑色签字笔将自己的姓名、准考证号、座位号正确填写在答题卡对应位置。待监考老师粘贴条形码后，再认真核对条形码上的信息与自己准考证上的信息是否一致。</w:t>
      </w:r>
    </w:p>
    <w:p w14:paraId="16314F7D" w14:textId="77777777" w:rsidR="0054273F" w:rsidRDefault="00000000">
      <w:pPr>
        <w:spacing w:line="360" w:lineRule="auto"/>
        <w:textAlignment w:val="center"/>
      </w:pPr>
      <w:r>
        <w:rPr>
          <w:rFonts w:eastAsia="Times New Roman" w:cs="Times New Roman"/>
          <w:b/>
          <w:sz w:val="24"/>
        </w:rPr>
        <w:t>2</w:t>
      </w:r>
      <w:r>
        <w:rPr>
          <w:rFonts w:ascii="宋体" w:hAnsi="宋体"/>
          <w:b/>
          <w:sz w:val="24"/>
        </w:rPr>
        <w:t>．选择题必须使用</w:t>
      </w:r>
      <w:r>
        <w:rPr>
          <w:rFonts w:eastAsia="Times New Roman" w:cs="Times New Roman"/>
          <w:b/>
          <w:sz w:val="24"/>
        </w:rPr>
        <w:t>2B</w:t>
      </w:r>
      <w:r>
        <w:rPr>
          <w:rFonts w:ascii="宋体" w:hAnsi="宋体"/>
          <w:b/>
          <w:sz w:val="24"/>
        </w:rPr>
        <w:t>铅笔在答题卡相应位置规范填涂。如需改动，用橡皮擦擦干净后，再选涂其他答案标号；非选择题用</w:t>
      </w:r>
      <w:r>
        <w:rPr>
          <w:rFonts w:eastAsia="Times New Roman" w:cs="Times New Roman"/>
          <w:b/>
          <w:sz w:val="24"/>
        </w:rPr>
        <w:t>0.5</w:t>
      </w:r>
      <w:r>
        <w:rPr>
          <w:rFonts w:ascii="宋体" w:hAnsi="宋体"/>
          <w:b/>
          <w:sz w:val="24"/>
        </w:rPr>
        <w:t>毫米黑色签字笔作答，答案必须写在答题卡对应的框内，超出答题区答案无效；在草稿纸、试题卷上作答无效。</w:t>
      </w:r>
    </w:p>
    <w:p w14:paraId="7CC333DE" w14:textId="77777777" w:rsidR="0054273F" w:rsidRDefault="00000000">
      <w:pPr>
        <w:spacing w:line="360" w:lineRule="auto"/>
        <w:textAlignment w:val="center"/>
      </w:pPr>
      <w:r>
        <w:rPr>
          <w:rFonts w:eastAsia="Times New Roman" w:cs="Times New Roman"/>
          <w:b/>
          <w:sz w:val="24"/>
        </w:rPr>
        <w:t>3</w:t>
      </w:r>
      <w:r>
        <w:rPr>
          <w:rFonts w:ascii="宋体" w:hAnsi="宋体"/>
          <w:b/>
          <w:sz w:val="24"/>
        </w:rPr>
        <w:t>．不要折叠、弄皱、弄破答题卡，不得使用涂改液、修正带、刮纸刀等影响答题卡整洁。</w:t>
      </w:r>
    </w:p>
    <w:p w14:paraId="67A9B419" w14:textId="77777777" w:rsidR="0054273F" w:rsidRDefault="00000000">
      <w:pPr>
        <w:spacing w:line="360" w:lineRule="auto"/>
        <w:textAlignment w:val="center"/>
      </w:pPr>
      <w:r>
        <w:rPr>
          <w:rFonts w:eastAsia="Times New Roman" w:cs="Times New Roman"/>
          <w:b/>
          <w:sz w:val="24"/>
        </w:rPr>
        <w:t>4</w:t>
      </w:r>
      <w:r>
        <w:rPr>
          <w:rFonts w:ascii="宋体" w:hAnsi="宋体"/>
          <w:b/>
          <w:sz w:val="24"/>
        </w:rPr>
        <w:t>．考试结束后，将试卷及答题卡一并交回。</w:t>
      </w:r>
    </w:p>
    <w:p w14:paraId="746F0503" w14:textId="77777777" w:rsidR="0054273F" w:rsidRDefault="00000000">
      <w:pPr>
        <w:spacing w:line="360" w:lineRule="auto"/>
        <w:jc w:val="center"/>
        <w:textAlignment w:val="center"/>
      </w:pPr>
      <w:r>
        <w:rPr>
          <w:rFonts w:ascii="宋体" w:hAnsi="宋体"/>
          <w:b/>
          <w:sz w:val="24"/>
        </w:rPr>
        <w:t>第</w:t>
      </w:r>
      <w:r>
        <w:rPr>
          <w:rFonts w:eastAsia="Times New Roman" w:cs="Times New Roman"/>
          <w:b/>
          <w:sz w:val="24"/>
        </w:rPr>
        <w:t>Ⅰ</w:t>
      </w:r>
      <w:r>
        <w:rPr>
          <w:rFonts w:ascii="宋体" w:hAnsi="宋体"/>
          <w:b/>
          <w:sz w:val="24"/>
        </w:rPr>
        <w:t>卷</w:t>
      </w:r>
      <w:r>
        <w:rPr>
          <w:rFonts w:eastAsia="Times New Roman" w:cs="Times New Roman"/>
          <w:b/>
          <w:sz w:val="24"/>
        </w:rPr>
        <w:t xml:space="preserve">  </w:t>
      </w:r>
      <w:r>
        <w:rPr>
          <w:rFonts w:ascii="宋体" w:hAnsi="宋体"/>
          <w:b/>
          <w:sz w:val="24"/>
        </w:rPr>
        <w:t>选择题（共</w:t>
      </w:r>
      <w:r>
        <w:rPr>
          <w:rFonts w:eastAsia="Times New Roman" w:cs="Times New Roman"/>
          <w:b/>
          <w:sz w:val="24"/>
        </w:rPr>
        <w:t>36</w:t>
      </w:r>
      <w:r>
        <w:rPr>
          <w:rFonts w:ascii="宋体" w:hAnsi="宋体"/>
          <w:b/>
          <w:sz w:val="24"/>
        </w:rPr>
        <w:t>分）</w:t>
      </w:r>
    </w:p>
    <w:p w14:paraId="62202D70" w14:textId="77777777" w:rsidR="0054273F" w:rsidRDefault="00000000">
      <w:pPr>
        <w:spacing w:line="360" w:lineRule="auto"/>
        <w:textAlignment w:val="center"/>
      </w:pPr>
      <w:r>
        <w:rPr>
          <w:rFonts w:ascii="宋体" w:hAnsi="宋体"/>
          <w:b/>
          <w:sz w:val="24"/>
        </w:rPr>
        <w:t>一、选择题（本题共</w:t>
      </w:r>
      <w:r>
        <w:rPr>
          <w:rFonts w:eastAsia="Times New Roman" w:cs="Times New Roman"/>
          <w:b/>
          <w:sz w:val="24"/>
        </w:rPr>
        <w:t>12</w:t>
      </w:r>
      <w:r>
        <w:rPr>
          <w:rFonts w:ascii="宋体" w:hAnsi="宋体"/>
          <w:b/>
          <w:sz w:val="24"/>
        </w:rPr>
        <w:t>个小题，每小题</w:t>
      </w:r>
      <w:r>
        <w:rPr>
          <w:rFonts w:eastAsia="Times New Roman" w:cs="Times New Roman"/>
          <w:b/>
          <w:sz w:val="24"/>
        </w:rPr>
        <w:t>3</w:t>
      </w:r>
      <w:r>
        <w:rPr>
          <w:rFonts w:ascii="宋体" w:hAnsi="宋体"/>
          <w:b/>
          <w:sz w:val="24"/>
        </w:rPr>
        <w:t>分，共</w:t>
      </w:r>
      <w:r>
        <w:rPr>
          <w:rFonts w:eastAsia="Times New Roman" w:cs="Times New Roman"/>
          <w:b/>
          <w:sz w:val="24"/>
        </w:rPr>
        <w:t>36</w:t>
      </w:r>
      <w:r>
        <w:rPr>
          <w:rFonts w:ascii="宋体" w:hAnsi="宋体"/>
          <w:b/>
          <w:sz w:val="24"/>
        </w:rPr>
        <w:t>分。在每小题给出的四个选项中，只有一项符合题目要求）</w:t>
      </w:r>
    </w:p>
    <w:p w14:paraId="077C0A84" w14:textId="77777777" w:rsidR="0054273F" w:rsidRDefault="00000000">
      <w:pPr>
        <w:spacing w:line="360" w:lineRule="auto"/>
        <w:textAlignment w:val="center"/>
      </w:pPr>
      <w:r>
        <w:t xml:space="preserve">1. </w:t>
      </w:r>
      <w:r>
        <w:rPr>
          <w:rFonts w:ascii="宋体" w:hAnsi="宋体"/>
        </w:rPr>
        <w:t>下列估测数据符合实际的是（</w:t>
      </w:r>
      <w:r>
        <w:rPr>
          <w:rFonts w:eastAsia="Times New Roman" w:cs="Times New Roman"/>
        </w:rPr>
        <w:t xml:space="preserve">     </w:t>
      </w:r>
      <w:r>
        <w:rPr>
          <w:rFonts w:ascii="宋体" w:hAnsi="宋体"/>
        </w:rPr>
        <w:t>）</w:t>
      </w:r>
    </w:p>
    <w:p w14:paraId="3CAC21DA" w14:textId="77777777" w:rsidR="0054273F" w:rsidRDefault="00FC5860">
      <w:pPr>
        <w:tabs>
          <w:tab w:val="left" w:pos="4873"/>
        </w:tabs>
        <w:spacing w:line="360" w:lineRule="auto"/>
        <w:jc w:val="left"/>
        <w:textAlignment w:val="center"/>
      </w:pPr>
      <w:r w:rsidRPr="00BE1BCD">
        <w:t xml:space="preserve">A. </w:t>
      </w:r>
      <w:r w:rsidR="00000000">
        <w:rPr>
          <w:rFonts w:ascii="宋体" w:hAnsi="宋体"/>
        </w:rPr>
        <w:t>学生课桌的高度约为</w:t>
      </w:r>
      <w:r w:rsidR="00000000">
        <w:object w:dxaOrig="636" w:dyaOrig="276" w14:anchorId="6B566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1.8pt;height:13.8pt" o:ole="">
            <v:imagedata r:id="rId10" o:title="eqIda7c72a9258c72cff69a071690868a453"/>
          </v:shape>
          <o:OLEObject Type="Embed" ProgID="Equation.DSMT4" ShapeID="_x0000_i1025" DrawAspect="Content" ObjectID="_1843038614" r:id="rId11"/>
        </w:object>
      </w:r>
      <w:r w:rsidRPr="00BE1BCD">
        <w:tab/>
        <w:t xml:space="preserve">B. </w:t>
      </w:r>
      <w:r w:rsidR="00000000">
        <w:rPr>
          <w:rFonts w:ascii="宋体" w:hAnsi="宋体"/>
        </w:rPr>
        <w:t>托起一个鸡蛋的力约为</w:t>
      </w:r>
      <w:r w:rsidR="00000000">
        <w:rPr>
          <w:rFonts w:eastAsia="Times New Roman" w:cs="Times New Roman"/>
        </w:rPr>
        <w:t>100N</w:t>
      </w:r>
    </w:p>
    <w:p w14:paraId="329B6F01" w14:textId="77777777" w:rsidR="0054273F" w:rsidRDefault="00FC5860">
      <w:pPr>
        <w:tabs>
          <w:tab w:val="left" w:pos="4873"/>
        </w:tabs>
        <w:spacing w:line="360" w:lineRule="auto"/>
        <w:jc w:val="left"/>
        <w:textAlignment w:val="center"/>
        <w:rPr>
          <w:color w:val="000000"/>
        </w:rPr>
      </w:pPr>
      <w:r w:rsidRPr="00BE1BCD">
        <w:t xml:space="preserve">C. </w:t>
      </w:r>
      <w:r w:rsidR="00000000">
        <w:rPr>
          <w:rFonts w:ascii="宋体" w:hAnsi="宋体"/>
        </w:rPr>
        <w:t>一节新干电池的电压为</w:t>
      </w:r>
      <w:r w:rsidR="00000000">
        <w:object w:dxaOrig="465" w:dyaOrig="285" w14:anchorId="6C368CDC">
          <v:shape id="_x0000_i1026" type="#_x0000_t75" alt="学科网(www.zxxk.com)--教育资源门户，提供试卷、教案、课件、论文、素材以及各类教学资源下载，还有大量而丰富的教学相关资讯！" style="width:23.4pt;height:14.4pt" o:ole="">
            <v:imagedata r:id="rId12" o:title="eqIddeb4bcbd9cbba7000bf5154da782db51"/>
          </v:shape>
          <o:OLEObject Type="Embed" ProgID="Equation.DSMT4" ShapeID="_x0000_i1026" DrawAspect="Content" ObjectID="_1843038615" r:id="rId13"/>
        </w:object>
      </w:r>
      <w:r w:rsidRPr="00BE1BCD">
        <w:tab/>
        <w:t xml:space="preserve">D. </w:t>
      </w:r>
      <w:r w:rsidR="00000000">
        <w:rPr>
          <w:rFonts w:ascii="宋体" w:hAnsi="宋体"/>
        </w:rPr>
        <w:t>人的正常体温约为</w:t>
      </w:r>
      <w:r w:rsidR="00000000">
        <w:rPr>
          <w:rFonts w:eastAsia="Times New Roman" w:cs="Times New Roman"/>
        </w:rPr>
        <w:t>37℃</w:t>
      </w:r>
    </w:p>
    <w:p w14:paraId="0FFE45CB" w14:textId="77777777" w:rsidR="0054273F" w:rsidRDefault="00000000">
      <w:pPr>
        <w:spacing w:line="360" w:lineRule="auto"/>
        <w:textAlignment w:val="center"/>
        <w:rPr>
          <w:color w:val="000000"/>
        </w:rPr>
      </w:pPr>
      <w:r>
        <w:rPr>
          <w:color w:val="2E75B6"/>
        </w:rPr>
        <w:t>【答案】</w:t>
      </w:r>
      <w:r>
        <w:rPr>
          <w:color w:val="000000"/>
        </w:rPr>
        <w:t>D</w:t>
      </w:r>
    </w:p>
    <w:p w14:paraId="28C83AB7" w14:textId="77777777" w:rsidR="0054273F" w:rsidRDefault="00000000">
      <w:pPr>
        <w:spacing w:line="360" w:lineRule="auto"/>
        <w:textAlignment w:val="center"/>
        <w:rPr>
          <w:color w:val="000000"/>
        </w:rPr>
      </w:pPr>
      <w:r>
        <w:rPr>
          <w:color w:val="2E75B6"/>
        </w:rPr>
        <w:t>【解析】</w:t>
      </w:r>
    </w:p>
    <w:p w14:paraId="24813A46"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．学生课桌的高度约为</w:t>
      </w:r>
      <w:r>
        <w:rPr>
          <w:rFonts w:eastAsia="Times New Roman" w:cs="Times New Roman"/>
          <w:color w:val="000000"/>
        </w:rPr>
        <w:t>75cm</w:t>
      </w:r>
      <w:r>
        <w:rPr>
          <w:rFonts w:ascii="宋体" w:hAnsi="宋体"/>
          <w:color w:val="000000"/>
        </w:rPr>
        <w:t>，故</w:t>
      </w:r>
      <w:r>
        <w:rPr>
          <w:rFonts w:eastAsia="Times New Roman" w:cs="Times New Roman"/>
          <w:color w:val="000000"/>
        </w:rPr>
        <w:t>A</w:t>
      </w:r>
      <w:r>
        <w:rPr>
          <w:rFonts w:ascii="宋体" w:hAnsi="宋体"/>
          <w:color w:val="000000"/>
        </w:rPr>
        <w:t>不符合题意；</w:t>
      </w:r>
    </w:p>
    <w:p w14:paraId="0CA56753"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．一个鸡蛋的重力约为</w:t>
      </w:r>
      <w:r>
        <w:rPr>
          <w:rFonts w:eastAsia="Times New Roman" w:cs="Times New Roman"/>
          <w:color w:val="000000"/>
        </w:rPr>
        <w:t>0.5N</w:t>
      </w:r>
      <w:r>
        <w:rPr>
          <w:rFonts w:ascii="宋体" w:hAnsi="宋体"/>
          <w:color w:val="000000"/>
        </w:rPr>
        <w:t>，托起一个鸡蛋的力约为</w:t>
      </w:r>
      <w:r>
        <w:rPr>
          <w:rFonts w:eastAsia="Times New Roman" w:cs="Times New Roman"/>
          <w:color w:val="000000"/>
        </w:rPr>
        <w:t>0.5N</w:t>
      </w:r>
      <w:r>
        <w:rPr>
          <w:rFonts w:ascii="宋体" w:hAnsi="宋体"/>
          <w:color w:val="000000"/>
        </w:rPr>
        <w:t>，故</w:t>
      </w:r>
      <w:r>
        <w:rPr>
          <w:rFonts w:eastAsia="Times New Roman" w:cs="Times New Roman"/>
          <w:color w:val="000000"/>
        </w:rPr>
        <w:t>B</w:t>
      </w:r>
      <w:r>
        <w:rPr>
          <w:rFonts w:ascii="宋体" w:hAnsi="宋体"/>
          <w:color w:val="000000"/>
        </w:rPr>
        <w:t>不符合题意；</w:t>
      </w:r>
    </w:p>
    <w:p w14:paraId="4079911A"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．一节新干电池的电压为</w:t>
      </w:r>
      <w:r>
        <w:rPr>
          <w:rFonts w:eastAsia="Times New Roman" w:cs="Times New Roman"/>
          <w:color w:val="000000"/>
        </w:rPr>
        <w:t>1.5V</w:t>
      </w:r>
      <w:r>
        <w:rPr>
          <w:rFonts w:ascii="宋体" w:hAnsi="宋体"/>
          <w:color w:val="000000"/>
        </w:rPr>
        <w:t>，故</w:t>
      </w:r>
      <w:r>
        <w:rPr>
          <w:rFonts w:eastAsia="Times New Roman" w:cs="Times New Roman"/>
          <w:color w:val="000000"/>
        </w:rPr>
        <w:t>C</w:t>
      </w:r>
      <w:r>
        <w:rPr>
          <w:rFonts w:ascii="宋体" w:hAnsi="宋体"/>
          <w:color w:val="000000"/>
        </w:rPr>
        <w:t>不符合题意；</w:t>
      </w:r>
    </w:p>
    <w:p w14:paraId="12C063E5"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．人的正常体温约为</w:t>
      </w:r>
      <w:r>
        <w:rPr>
          <w:rFonts w:eastAsia="Times New Roman" w:cs="Times New Roman"/>
          <w:color w:val="000000"/>
        </w:rPr>
        <w:t>37℃</w:t>
      </w:r>
      <w:r>
        <w:rPr>
          <w:rFonts w:ascii="宋体" w:hAnsi="宋体"/>
          <w:color w:val="000000"/>
        </w:rPr>
        <w:t>，变化很小，故</w:t>
      </w:r>
      <w:r>
        <w:rPr>
          <w:rFonts w:eastAsia="Times New Roman" w:cs="Times New Roman"/>
          <w:color w:val="000000"/>
        </w:rPr>
        <w:t>D</w:t>
      </w:r>
      <w:r>
        <w:rPr>
          <w:rFonts w:ascii="宋体" w:hAnsi="宋体"/>
          <w:color w:val="000000"/>
        </w:rPr>
        <w:t>符合题意。</w:t>
      </w:r>
    </w:p>
    <w:p w14:paraId="79C50CAC"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17842370" w14:textId="77777777" w:rsidR="0054273F" w:rsidRDefault="00000000">
      <w:pPr>
        <w:spacing w:line="360" w:lineRule="auto"/>
        <w:textAlignment w:val="center"/>
        <w:rPr>
          <w:color w:val="000000"/>
        </w:rPr>
      </w:pPr>
      <w:r>
        <w:rPr>
          <w:color w:val="000000"/>
        </w:rPr>
        <w:t xml:space="preserve">2. </w:t>
      </w:r>
      <w:r>
        <w:rPr>
          <w:rFonts w:ascii="宋体" w:hAnsi="宋体"/>
          <w:color w:val="000000"/>
        </w:rPr>
        <w:t>温暖的阳光下，冰能化成潺潺的流水，冰化成水的物态变化是（</w:t>
      </w:r>
      <w:r>
        <w:rPr>
          <w:rFonts w:eastAsia="Times New Roman" w:cs="Times New Roman"/>
          <w:color w:val="000000"/>
        </w:rPr>
        <w:t xml:space="preserve">     </w:t>
      </w:r>
      <w:r>
        <w:rPr>
          <w:rFonts w:ascii="宋体" w:hAnsi="宋体"/>
          <w:color w:val="000000"/>
        </w:rPr>
        <w:t>）</w:t>
      </w:r>
    </w:p>
    <w:p w14:paraId="43504A64" w14:textId="77777777" w:rsidR="0054273F"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熔化</w:t>
      </w:r>
      <w:r>
        <w:rPr>
          <w:color w:val="000000"/>
        </w:rPr>
        <w:tab/>
        <w:t xml:space="preserve">B. </w:t>
      </w:r>
      <w:r>
        <w:rPr>
          <w:rFonts w:ascii="宋体" w:hAnsi="宋体"/>
          <w:color w:val="000000"/>
        </w:rPr>
        <w:t>凝固</w:t>
      </w:r>
      <w:r>
        <w:rPr>
          <w:color w:val="000000"/>
        </w:rPr>
        <w:tab/>
        <w:t xml:space="preserve">C. </w:t>
      </w:r>
      <w:r>
        <w:rPr>
          <w:rFonts w:ascii="宋体" w:hAnsi="宋体"/>
          <w:color w:val="000000"/>
        </w:rPr>
        <w:t>汽化</w:t>
      </w:r>
      <w:r>
        <w:rPr>
          <w:color w:val="000000"/>
        </w:rPr>
        <w:tab/>
        <w:t xml:space="preserve">D. </w:t>
      </w:r>
      <w:r>
        <w:rPr>
          <w:rFonts w:ascii="宋体" w:hAnsi="宋体"/>
          <w:color w:val="000000"/>
        </w:rPr>
        <w:t>凝华</w:t>
      </w:r>
    </w:p>
    <w:p w14:paraId="7A42BBD6" w14:textId="77777777" w:rsidR="0054273F" w:rsidRDefault="00000000">
      <w:pPr>
        <w:spacing w:line="360" w:lineRule="auto"/>
        <w:textAlignment w:val="center"/>
        <w:rPr>
          <w:color w:val="000000"/>
        </w:rPr>
      </w:pPr>
      <w:r>
        <w:rPr>
          <w:color w:val="2E75B6"/>
        </w:rPr>
        <w:t>【答案】</w:t>
      </w:r>
      <w:r>
        <w:rPr>
          <w:color w:val="000000"/>
        </w:rPr>
        <w:t>A</w:t>
      </w:r>
    </w:p>
    <w:p w14:paraId="6D2CF4F4" w14:textId="77777777" w:rsidR="0054273F" w:rsidRDefault="00000000">
      <w:pPr>
        <w:spacing w:line="360" w:lineRule="auto"/>
        <w:textAlignment w:val="center"/>
        <w:rPr>
          <w:color w:val="000000"/>
        </w:rPr>
      </w:pPr>
      <w:r>
        <w:rPr>
          <w:color w:val="2E75B6"/>
        </w:rPr>
        <w:lastRenderedPageBreak/>
        <w:t>【解析】</w:t>
      </w:r>
    </w:p>
    <w:p w14:paraId="70BE2A5A" w14:textId="77777777" w:rsidR="0054273F" w:rsidRDefault="00000000">
      <w:pPr>
        <w:spacing w:line="360" w:lineRule="auto"/>
        <w:jc w:val="left"/>
        <w:textAlignment w:val="center"/>
        <w:rPr>
          <w:color w:val="000000"/>
        </w:rPr>
      </w:pPr>
      <w:r>
        <w:rPr>
          <w:color w:val="000000"/>
        </w:rPr>
        <w:t>【详解】</w:t>
      </w:r>
      <w:r>
        <w:rPr>
          <w:rFonts w:ascii="宋体" w:hAnsi="宋体"/>
          <w:color w:val="000000"/>
        </w:rPr>
        <w:t>冰化成水是由固态变为液态，属于熔化，故</w:t>
      </w:r>
      <w:r>
        <w:rPr>
          <w:rFonts w:eastAsia="Times New Roman" w:cs="Times New Roman"/>
          <w:color w:val="000000"/>
        </w:rPr>
        <w:t>A</w:t>
      </w:r>
      <w:r>
        <w:rPr>
          <w:rFonts w:ascii="宋体" w:hAnsi="宋体"/>
          <w:color w:val="000000"/>
        </w:rPr>
        <w:t>符合题意，</w:t>
      </w:r>
      <w:r>
        <w:rPr>
          <w:rFonts w:eastAsia="Times New Roman" w:cs="Times New Roman"/>
          <w:color w:val="000000"/>
        </w:rPr>
        <w:t>BCD</w:t>
      </w:r>
      <w:r>
        <w:rPr>
          <w:rFonts w:ascii="宋体" w:hAnsi="宋体"/>
          <w:color w:val="000000"/>
        </w:rPr>
        <w:t>不符合题意。</w:t>
      </w:r>
    </w:p>
    <w:p w14:paraId="4A6BA652"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1ED879B9" w14:textId="77777777" w:rsidR="0054273F" w:rsidRDefault="00000000">
      <w:pPr>
        <w:spacing w:line="360" w:lineRule="auto"/>
        <w:textAlignment w:val="center"/>
        <w:rPr>
          <w:color w:val="000000"/>
        </w:rPr>
      </w:pPr>
      <w:r>
        <w:rPr>
          <w:color w:val="000000"/>
        </w:rPr>
        <w:t xml:space="preserve">3. </w:t>
      </w:r>
      <w:r>
        <w:rPr>
          <w:rFonts w:ascii="宋体" w:hAnsi="宋体"/>
          <w:color w:val="000000"/>
        </w:rPr>
        <w:t>将一支点燃的蜡烛放在音箱的扬声器前，打开音箱，播放音乐，加大音量，我们会发现烛焰在随着音乐“跳舞”。下列说法正确的是（</w:t>
      </w:r>
      <w:r>
        <w:rPr>
          <w:rFonts w:eastAsia="Times New Roman" w:cs="Times New Roman"/>
          <w:color w:val="000000"/>
        </w:rPr>
        <w:t xml:space="preserve">     </w:t>
      </w:r>
      <w:r>
        <w:rPr>
          <w:rFonts w:ascii="宋体" w:hAnsi="宋体"/>
          <w:color w:val="000000"/>
        </w:rPr>
        <w:t>）</w:t>
      </w:r>
    </w:p>
    <w:p w14:paraId="71C27131" w14:textId="77777777" w:rsidR="0054273F" w:rsidRDefault="00000000">
      <w:pPr>
        <w:spacing w:line="360" w:lineRule="auto"/>
        <w:jc w:val="left"/>
        <w:textAlignment w:val="center"/>
        <w:rPr>
          <w:color w:val="000000"/>
        </w:rPr>
      </w:pPr>
      <w:r>
        <w:rPr>
          <w:noProof/>
          <w:color w:val="000000"/>
        </w:rPr>
        <w:drawing>
          <wp:inline distT="0" distB="0" distL="0" distR="0" wp14:anchorId="03C6D660" wp14:editId="7E1ADD7D">
            <wp:extent cx="1295400" cy="11430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4"/>
                    <a:stretch>
                      <a:fillRect/>
                    </a:stretch>
                  </pic:blipFill>
                  <pic:spPr>
                    <a:xfrm>
                      <a:off x="0" y="0"/>
                      <a:ext cx="1295400" cy="1143000"/>
                    </a:xfrm>
                    <a:prstGeom prst="rect">
                      <a:avLst/>
                    </a:prstGeom>
                  </pic:spPr>
                </pic:pic>
              </a:graphicData>
            </a:graphic>
          </wp:inline>
        </w:drawing>
      </w:r>
    </w:p>
    <w:p w14:paraId="4B7D4D7A" w14:textId="77777777" w:rsidR="0054273F" w:rsidRDefault="00000000">
      <w:pPr>
        <w:spacing w:line="360" w:lineRule="auto"/>
        <w:jc w:val="left"/>
        <w:textAlignment w:val="center"/>
        <w:rPr>
          <w:color w:val="000000"/>
        </w:rPr>
      </w:pPr>
      <w:r>
        <w:rPr>
          <w:color w:val="000000"/>
        </w:rPr>
        <w:t xml:space="preserve">A. </w:t>
      </w:r>
      <w:r>
        <w:rPr>
          <w:rFonts w:ascii="宋体" w:hAnsi="宋体"/>
          <w:color w:val="000000"/>
        </w:rPr>
        <w:t>加大音量改变了声音的音色</w:t>
      </w:r>
    </w:p>
    <w:p w14:paraId="211211B8" w14:textId="77777777" w:rsidR="0054273F" w:rsidRDefault="00000000">
      <w:pPr>
        <w:spacing w:line="360" w:lineRule="auto"/>
        <w:jc w:val="left"/>
        <w:textAlignment w:val="center"/>
        <w:rPr>
          <w:color w:val="000000"/>
        </w:rPr>
      </w:pPr>
      <w:r>
        <w:rPr>
          <w:color w:val="000000"/>
        </w:rPr>
        <w:t xml:space="preserve">B. </w:t>
      </w:r>
      <w:r>
        <w:rPr>
          <w:rFonts w:ascii="宋体" w:hAnsi="宋体"/>
          <w:color w:val="000000"/>
        </w:rPr>
        <w:t>烛焰“跳舞”说明声音具有能量</w:t>
      </w:r>
    </w:p>
    <w:p w14:paraId="4D3E95DC"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音箱发出的声音可以在真空中传播</w:t>
      </w:r>
    </w:p>
    <w:p w14:paraId="750806D7"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播放的音乐不可能成为噪声</w:t>
      </w:r>
    </w:p>
    <w:p w14:paraId="4FFB51DA" w14:textId="77777777" w:rsidR="0054273F" w:rsidRDefault="00000000">
      <w:pPr>
        <w:spacing w:line="360" w:lineRule="auto"/>
        <w:textAlignment w:val="center"/>
        <w:rPr>
          <w:color w:val="000000"/>
        </w:rPr>
      </w:pPr>
      <w:r>
        <w:rPr>
          <w:color w:val="2E75B6"/>
        </w:rPr>
        <w:t>【答案】</w:t>
      </w:r>
      <w:r>
        <w:rPr>
          <w:color w:val="000000"/>
        </w:rPr>
        <w:t>B</w:t>
      </w:r>
    </w:p>
    <w:p w14:paraId="777FF9D3" w14:textId="77777777" w:rsidR="0054273F" w:rsidRDefault="00000000">
      <w:pPr>
        <w:spacing w:line="360" w:lineRule="auto"/>
        <w:textAlignment w:val="center"/>
        <w:rPr>
          <w:color w:val="000000"/>
        </w:rPr>
      </w:pPr>
      <w:r>
        <w:rPr>
          <w:color w:val="2E75B6"/>
        </w:rPr>
        <w:t>【解析】</w:t>
      </w:r>
    </w:p>
    <w:p w14:paraId="03A0077F"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．加大音量后声音变大，即改变了声音的响度，故</w:t>
      </w:r>
      <w:r>
        <w:rPr>
          <w:rFonts w:eastAsia="Times New Roman" w:cs="Times New Roman"/>
          <w:color w:val="000000"/>
        </w:rPr>
        <w:t>A</w:t>
      </w:r>
      <w:r>
        <w:rPr>
          <w:rFonts w:ascii="宋体" w:hAnsi="宋体"/>
          <w:color w:val="000000"/>
        </w:rPr>
        <w:t>错误；</w:t>
      </w:r>
    </w:p>
    <w:p w14:paraId="2D4C3FB8"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．声音可以传递信息和能量。烛焰“跳舞”说明声音具有能量，故</w:t>
      </w:r>
      <w:r>
        <w:rPr>
          <w:rFonts w:eastAsia="Times New Roman" w:cs="Times New Roman"/>
          <w:color w:val="000000"/>
        </w:rPr>
        <w:t>B</w:t>
      </w:r>
      <w:r>
        <w:rPr>
          <w:rFonts w:ascii="宋体" w:hAnsi="宋体"/>
          <w:color w:val="000000"/>
        </w:rPr>
        <w:t>正确；</w:t>
      </w:r>
    </w:p>
    <w:p w14:paraId="6135529A"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．声音的传播需要介质，音箱发出的声音不能在真空中传播，故</w:t>
      </w:r>
      <w:r>
        <w:rPr>
          <w:rFonts w:eastAsia="Times New Roman" w:cs="Times New Roman"/>
          <w:color w:val="000000"/>
        </w:rPr>
        <w:t>C</w:t>
      </w:r>
      <w:r>
        <w:rPr>
          <w:rFonts w:ascii="宋体" w:hAnsi="宋体"/>
          <w:color w:val="000000"/>
        </w:rPr>
        <w:t>错误；</w:t>
      </w:r>
    </w:p>
    <w:p w14:paraId="55AED934"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．播放的音乐如果影响到人的正常工作、学习和生活，也会成为噪声，故</w:t>
      </w:r>
      <w:r>
        <w:rPr>
          <w:rFonts w:eastAsia="Times New Roman" w:cs="Times New Roman"/>
          <w:color w:val="000000"/>
        </w:rPr>
        <w:t>D</w:t>
      </w:r>
      <w:r>
        <w:rPr>
          <w:rFonts w:ascii="宋体" w:hAnsi="宋体"/>
          <w:color w:val="000000"/>
        </w:rPr>
        <w:t>错误。</w:t>
      </w:r>
    </w:p>
    <w:p w14:paraId="2FCF7203"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4455B9ED" w14:textId="77777777" w:rsidR="0054273F" w:rsidRDefault="00000000">
      <w:pPr>
        <w:spacing w:line="360" w:lineRule="auto"/>
        <w:textAlignment w:val="center"/>
        <w:rPr>
          <w:color w:val="000000"/>
        </w:rPr>
      </w:pPr>
      <w:r>
        <w:rPr>
          <w:color w:val="000000"/>
        </w:rPr>
        <w:t xml:space="preserve">4. </w:t>
      </w:r>
      <w:r>
        <w:rPr>
          <w:rFonts w:ascii="宋体" w:hAnsi="宋体"/>
          <w:color w:val="000000"/>
        </w:rPr>
        <w:t>我们生活在能量的世界里，下列说法正确的是（</w:t>
      </w:r>
      <w:r>
        <w:rPr>
          <w:rFonts w:eastAsia="Times New Roman" w:cs="Times New Roman"/>
          <w:color w:val="000000"/>
        </w:rPr>
        <w:t xml:space="preserve">     </w:t>
      </w:r>
      <w:r>
        <w:rPr>
          <w:rFonts w:ascii="宋体" w:hAnsi="宋体"/>
          <w:color w:val="000000"/>
        </w:rPr>
        <w:t>）</w:t>
      </w:r>
    </w:p>
    <w:p w14:paraId="27CA94F6" w14:textId="77777777" w:rsidR="0054273F" w:rsidRDefault="00000000">
      <w:pPr>
        <w:spacing w:line="360" w:lineRule="auto"/>
        <w:jc w:val="left"/>
        <w:textAlignment w:val="center"/>
        <w:rPr>
          <w:color w:val="000000"/>
        </w:rPr>
      </w:pPr>
      <w:r>
        <w:rPr>
          <w:color w:val="000000"/>
        </w:rPr>
        <w:t xml:space="preserve">A. </w:t>
      </w:r>
      <w:r>
        <w:rPr>
          <w:rFonts w:ascii="宋体" w:hAnsi="宋体"/>
          <w:color w:val="000000"/>
        </w:rPr>
        <w:t>石油属于可再生能源</w:t>
      </w:r>
    </w:p>
    <w:p w14:paraId="21C16F5F" w14:textId="77777777" w:rsidR="0054273F" w:rsidRDefault="00000000">
      <w:pPr>
        <w:spacing w:line="360" w:lineRule="auto"/>
        <w:jc w:val="left"/>
        <w:textAlignment w:val="center"/>
        <w:rPr>
          <w:color w:val="000000"/>
        </w:rPr>
      </w:pPr>
      <w:r>
        <w:rPr>
          <w:color w:val="000000"/>
        </w:rPr>
        <w:t xml:space="preserve">B. </w:t>
      </w:r>
      <w:r>
        <w:rPr>
          <w:rFonts w:ascii="宋体" w:hAnsi="宋体"/>
          <w:color w:val="000000"/>
        </w:rPr>
        <w:t>只要制作巧妙，永动机是可以实现的</w:t>
      </w:r>
    </w:p>
    <w:p w14:paraId="14DA465D"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行驶的电动汽车主要将电能转化为机械能</w:t>
      </w:r>
    </w:p>
    <w:p w14:paraId="14CA0FC4"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热量只能从内能大的物体向内能小的物体转移</w:t>
      </w:r>
    </w:p>
    <w:p w14:paraId="26CB8B9A" w14:textId="77777777" w:rsidR="0054273F" w:rsidRDefault="00000000">
      <w:pPr>
        <w:spacing w:line="360" w:lineRule="auto"/>
        <w:textAlignment w:val="center"/>
        <w:rPr>
          <w:color w:val="000000"/>
        </w:rPr>
      </w:pPr>
      <w:r>
        <w:rPr>
          <w:color w:val="2E75B6"/>
        </w:rPr>
        <w:t>【答案】</w:t>
      </w:r>
      <w:r>
        <w:rPr>
          <w:color w:val="000000"/>
        </w:rPr>
        <w:t>C</w:t>
      </w:r>
    </w:p>
    <w:p w14:paraId="69B74BAA" w14:textId="77777777" w:rsidR="0054273F" w:rsidRDefault="00000000">
      <w:pPr>
        <w:spacing w:line="360" w:lineRule="auto"/>
        <w:textAlignment w:val="center"/>
        <w:rPr>
          <w:color w:val="000000"/>
        </w:rPr>
      </w:pPr>
      <w:r>
        <w:rPr>
          <w:color w:val="2E75B6"/>
        </w:rPr>
        <w:t>【解析】</w:t>
      </w:r>
    </w:p>
    <w:p w14:paraId="37DEA5DB"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．石油无法从自然界源源不断获取，属于不可再生能源，故</w:t>
      </w:r>
      <w:r>
        <w:rPr>
          <w:rFonts w:eastAsia="Times New Roman" w:cs="Times New Roman"/>
          <w:color w:val="000000"/>
        </w:rPr>
        <w:t>A</w:t>
      </w:r>
      <w:r>
        <w:rPr>
          <w:rFonts w:ascii="宋体" w:hAnsi="宋体"/>
          <w:color w:val="000000"/>
        </w:rPr>
        <w:t>错误；</w:t>
      </w:r>
    </w:p>
    <w:p w14:paraId="738D8804"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．永动机是不可以制成的，因为它违背能量守恒定律，故</w:t>
      </w:r>
      <w:r>
        <w:rPr>
          <w:rFonts w:eastAsia="Times New Roman" w:cs="Times New Roman"/>
          <w:color w:val="000000"/>
        </w:rPr>
        <w:t>B</w:t>
      </w:r>
      <w:r>
        <w:rPr>
          <w:rFonts w:ascii="宋体" w:hAnsi="宋体"/>
          <w:color w:val="000000"/>
        </w:rPr>
        <w:t>错误；</w:t>
      </w:r>
    </w:p>
    <w:p w14:paraId="17A7E9E8"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．行驶的电动汽车靠电力驱动行驶，主要将电能转化为机械能，故</w:t>
      </w:r>
      <w:r>
        <w:rPr>
          <w:rFonts w:eastAsia="Times New Roman" w:cs="Times New Roman"/>
          <w:color w:val="000000"/>
        </w:rPr>
        <w:t>C</w:t>
      </w:r>
      <w:r>
        <w:rPr>
          <w:rFonts w:ascii="宋体" w:hAnsi="宋体"/>
          <w:color w:val="000000"/>
        </w:rPr>
        <w:t>正确；</w:t>
      </w:r>
    </w:p>
    <w:p w14:paraId="1FC524DA" w14:textId="77777777" w:rsidR="0054273F" w:rsidRDefault="00000000">
      <w:pPr>
        <w:spacing w:line="360" w:lineRule="auto"/>
        <w:jc w:val="left"/>
        <w:textAlignment w:val="center"/>
        <w:rPr>
          <w:color w:val="000000"/>
        </w:rPr>
      </w:pPr>
      <w:r>
        <w:rPr>
          <w:rFonts w:eastAsia="Times New Roman" w:cs="Times New Roman"/>
          <w:color w:val="000000"/>
        </w:rPr>
        <w:lastRenderedPageBreak/>
        <w:t>D</w:t>
      </w:r>
      <w:r>
        <w:rPr>
          <w:rFonts w:ascii="宋体" w:hAnsi="宋体"/>
          <w:color w:val="000000"/>
        </w:rPr>
        <w:t>．热传递的前提是温度差，热量是从温度高的物体向温度低的物体转移，温度高的物体不一定内能大，温度低的物体不一定内能小，故</w:t>
      </w:r>
      <w:r>
        <w:rPr>
          <w:rFonts w:eastAsia="Times New Roman" w:cs="Times New Roman"/>
          <w:color w:val="000000"/>
        </w:rPr>
        <w:t>D</w:t>
      </w:r>
      <w:r>
        <w:rPr>
          <w:rFonts w:ascii="宋体" w:hAnsi="宋体"/>
          <w:color w:val="000000"/>
        </w:rPr>
        <w:t>错误。</w:t>
      </w:r>
    </w:p>
    <w:p w14:paraId="6923822E"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12460764" w14:textId="77777777" w:rsidR="0054273F" w:rsidRDefault="00000000">
      <w:pPr>
        <w:spacing w:line="360" w:lineRule="auto"/>
        <w:textAlignment w:val="center"/>
        <w:rPr>
          <w:color w:val="000000"/>
        </w:rPr>
      </w:pPr>
      <w:r>
        <w:rPr>
          <w:color w:val="000000"/>
        </w:rPr>
        <w:t xml:space="preserve">5. </w:t>
      </w:r>
      <w:r>
        <w:rPr>
          <w:rFonts w:ascii="宋体" w:hAnsi="宋体"/>
          <w:color w:val="000000"/>
        </w:rPr>
        <w:t>下列关于光现象表述</w:t>
      </w:r>
      <w:r>
        <w:rPr>
          <w:rFonts w:ascii="宋体" w:hAnsi="宋体"/>
          <w:color w:val="000000"/>
          <w:em w:val="dot"/>
        </w:rPr>
        <w:t>错误</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2396314A" w14:textId="77777777" w:rsidR="0054273F" w:rsidRDefault="00000000">
      <w:pPr>
        <w:spacing w:line="360" w:lineRule="auto"/>
        <w:jc w:val="left"/>
        <w:textAlignment w:val="center"/>
        <w:rPr>
          <w:color w:val="000000"/>
        </w:rPr>
      </w:pPr>
      <w:r>
        <w:rPr>
          <w:color w:val="000000"/>
        </w:rPr>
        <w:t xml:space="preserve">A. </w:t>
      </w:r>
      <w:r>
        <w:rPr>
          <w:noProof/>
          <w:color w:val="000000"/>
        </w:rPr>
        <w:drawing>
          <wp:inline distT="0" distB="0" distL="0" distR="0" wp14:anchorId="67B00296" wp14:editId="66603032">
            <wp:extent cx="1209675" cy="914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5"/>
                    <a:stretch>
                      <a:fillRect/>
                    </a:stretch>
                  </pic:blipFill>
                  <pic:spPr>
                    <a:xfrm>
                      <a:off x="0" y="0"/>
                      <a:ext cx="1209675" cy="914400"/>
                    </a:xfrm>
                    <a:prstGeom prst="rect">
                      <a:avLst/>
                    </a:prstGeom>
                  </pic:spPr>
                </pic:pic>
              </a:graphicData>
            </a:graphic>
          </wp:inline>
        </w:drawing>
      </w:r>
      <w:r>
        <w:rPr>
          <w:rFonts w:ascii="宋体" w:hAnsi="宋体"/>
          <w:color w:val="000000"/>
        </w:rPr>
        <w:t>《墨经》中记载的小孔成像是由光的直线传播形成的</w:t>
      </w:r>
    </w:p>
    <w:p w14:paraId="53EDB2EE" w14:textId="77777777" w:rsidR="0054273F" w:rsidRDefault="00000000">
      <w:pPr>
        <w:spacing w:line="360" w:lineRule="auto"/>
        <w:jc w:val="left"/>
        <w:textAlignment w:val="center"/>
        <w:rPr>
          <w:color w:val="000000"/>
        </w:rPr>
      </w:pPr>
      <w:r>
        <w:rPr>
          <w:color w:val="000000"/>
        </w:rPr>
        <w:t xml:space="preserve">B. </w:t>
      </w:r>
      <w:r>
        <w:rPr>
          <w:noProof/>
          <w:color w:val="000000"/>
        </w:rPr>
        <w:drawing>
          <wp:inline distT="0" distB="0" distL="0" distR="0" wp14:anchorId="1325EA19" wp14:editId="30928531">
            <wp:extent cx="723900" cy="9048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6"/>
                    <a:stretch>
                      <a:fillRect/>
                    </a:stretch>
                  </pic:blipFill>
                  <pic:spPr>
                    <a:xfrm>
                      <a:off x="0" y="0"/>
                      <a:ext cx="723900" cy="904875"/>
                    </a:xfrm>
                    <a:prstGeom prst="rect">
                      <a:avLst/>
                    </a:prstGeom>
                  </pic:spPr>
                </pic:pic>
              </a:graphicData>
            </a:graphic>
          </wp:inline>
        </w:drawing>
      </w:r>
      <w:r>
        <w:rPr>
          <w:rFonts w:ascii="宋体" w:hAnsi="宋体"/>
          <w:color w:val="000000"/>
        </w:rPr>
        <w:t>乐乐同学照镜子时，看到镜中的“自己”是正立、放大的实像</w:t>
      </w:r>
    </w:p>
    <w:p w14:paraId="60F64680" w14:textId="77777777" w:rsidR="0054273F" w:rsidRDefault="00000000">
      <w:pPr>
        <w:spacing w:line="360" w:lineRule="auto"/>
        <w:jc w:val="left"/>
        <w:textAlignment w:val="center"/>
        <w:rPr>
          <w:color w:val="000000"/>
        </w:rPr>
      </w:pPr>
      <w:r>
        <w:rPr>
          <w:color w:val="000000"/>
        </w:rPr>
        <w:t xml:space="preserve">C. </w:t>
      </w:r>
      <w:r>
        <w:rPr>
          <w:noProof/>
          <w:color w:val="000000"/>
        </w:rPr>
        <w:drawing>
          <wp:inline distT="0" distB="0" distL="0" distR="0" wp14:anchorId="000C86EA" wp14:editId="7BA077E0">
            <wp:extent cx="1095375" cy="914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7"/>
                    <a:stretch>
                      <a:fillRect/>
                    </a:stretch>
                  </pic:blipFill>
                  <pic:spPr>
                    <a:xfrm>
                      <a:off x="0" y="0"/>
                      <a:ext cx="1095375" cy="914400"/>
                    </a:xfrm>
                    <a:prstGeom prst="rect">
                      <a:avLst/>
                    </a:prstGeom>
                  </pic:spPr>
                </pic:pic>
              </a:graphicData>
            </a:graphic>
          </wp:inline>
        </w:drawing>
      </w:r>
      <w:r>
        <w:rPr>
          <w:rFonts w:ascii="宋体" w:hAnsi="宋体"/>
          <w:color w:val="000000"/>
        </w:rPr>
        <w:t>人在岸上看水下的鱼比实际位置浅是由光的折射形成的</w:t>
      </w:r>
    </w:p>
    <w:p w14:paraId="62FB87DF" w14:textId="77777777" w:rsidR="0054273F" w:rsidRDefault="00000000">
      <w:pPr>
        <w:spacing w:line="360" w:lineRule="auto"/>
        <w:jc w:val="left"/>
        <w:textAlignment w:val="center"/>
        <w:rPr>
          <w:color w:val="000000"/>
        </w:rPr>
      </w:pPr>
      <w:r>
        <w:rPr>
          <w:color w:val="000000"/>
        </w:rPr>
        <w:t xml:space="preserve">D. </w:t>
      </w:r>
      <w:r>
        <w:rPr>
          <w:noProof/>
          <w:color w:val="000000"/>
        </w:rPr>
        <w:drawing>
          <wp:inline distT="0" distB="0" distL="0" distR="0" wp14:anchorId="5623C768" wp14:editId="35A5D226">
            <wp:extent cx="1266825" cy="10953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8"/>
                    <a:stretch>
                      <a:fillRect/>
                    </a:stretch>
                  </pic:blipFill>
                  <pic:spPr>
                    <a:xfrm>
                      <a:off x="0" y="0"/>
                      <a:ext cx="1266825" cy="1095375"/>
                    </a:xfrm>
                    <a:prstGeom prst="rect">
                      <a:avLst/>
                    </a:prstGeom>
                  </pic:spPr>
                </pic:pic>
              </a:graphicData>
            </a:graphic>
          </wp:inline>
        </w:drawing>
      </w:r>
      <w:r>
        <w:rPr>
          <w:rFonts w:ascii="宋体" w:hAnsi="宋体"/>
          <w:color w:val="000000"/>
        </w:rPr>
        <w:t>放大镜的镜片对光有会聚作用</w:t>
      </w:r>
    </w:p>
    <w:p w14:paraId="66985B03" w14:textId="77777777" w:rsidR="0054273F" w:rsidRDefault="00000000">
      <w:pPr>
        <w:spacing w:line="360" w:lineRule="auto"/>
        <w:textAlignment w:val="center"/>
        <w:rPr>
          <w:color w:val="000000"/>
        </w:rPr>
      </w:pPr>
      <w:r>
        <w:rPr>
          <w:color w:val="2E75B6"/>
        </w:rPr>
        <w:t>【答案】</w:t>
      </w:r>
      <w:r>
        <w:rPr>
          <w:color w:val="000000"/>
        </w:rPr>
        <w:t>B</w:t>
      </w:r>
    </w:p>
    <w:p w14:paraId="7DE87C98" w14:textId="77777777" w:rsidR="0054273F" w:rsidRDefault="00000000">
      <w:pPr>
        <w:spacing w:line="360" w:lineRule="auto"/>
        <w:textAlignment w:val="center"/>
        <w:rPr>
          <w:color w:val="000000"/>
        </w:rPr>
      </w:pPr>
      <w:r>
        <w:rPr>
          <w:color w:val="2E75B6"/>
        </w:rPr>
        <w:t>【解析】</w:t>
      </w:r>
    </w:p>
    <w:p w14:paraId="5B00D2BF"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．《墨经》中记载的小孔成像是由光的直线传播形成的，成的是倒立的实像，故</w:t>
      </w:r>
      <w:r>
        <w:rPr>
          <w:rFonts w:eastAsia="Times New Roman" w:cs="Times New Roman"/>
          <w:color w:val="000000"/>
        </w:rPr>
        <w:t>A</w:t>
      </w:r>
      <w:r>
        <w:rPr>
          <w:rFonts w:ascii="宋体" w:hAnsi="宋体"/>
          <w:color w:val="000000"/>
        </w:rPr>
        <w:t>正确；</w:t>
      </w:r>
    </w:p>
    <w:p w14:paraId="49A1C938"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．平面镜成的是正立、等大的虚像，</w:t>
      </w:r>
      <w:r>
        <w:rPr>
          <w:color w:val="000000"/>
        </w:rPr>
        <w:t>乐乐</w:t>
      </w:r>
      <w:r>
        <w:rPr>
          <w:rFonts w:ascii="宋体" w:hAnsi="宋体"/>
          <w:color w:val="000000"/>
        </w:rPr>
        <w:t>照镜子时，看到镜中的“自己”是正立、等大的虚像，故</w:t>
      </w:r>
      <w:r>
        <w:rPr>
          <w:rFonts w:eastAsia="Times New Roman" w:cs="Times New Roman"/>
          <w:color w:val="000000"/>
        </w:rPr>
        <w:t>B</w:t>
      </w:r>
      <w:r>
        <w:rPr>
          <w:rFonts w:ascii="宋体" w:hAnsi="宋体"/>
          <w:color w:val="000000"/>
        </w:rPr>
        <w:t>错误；</w:t>
      </w:r>
    </w:p>
    <w:p w14:paraId="5EB14F65"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．水下的鱼反射的光线由水中斜射到空气中时，在水面上发生折射，折射角大于入射角，折射光线进入人眼，人眼会逆着折射光线的方向看去，就会觉得水中的鱼变浅了，故</w:t>
      </w:r>
      <w:r>
        <w:rPr>
          <w:rFonts w:eastAsia="Times New Roman" w:cs="Times New Roman"/>
          <w:color w:val="000000"/>
        </w:rPr>
        <w:t>C</w:t>
      </w:r>
      <w:r>
        <w:rPr>
          <w:rFonts w:ascii="宋体" w:hAnsi="宋体"/>
          <w:color w:val="000000"/>
        </w:rPr>
        <w:t>正确；</w:t>
      </w:r>
    </w:p>
    <w:p w14:paraId="533FBEAA"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．放大镜的镜片是凸透镜，对光有会聚作用，故</w:t>
      </w:r>
      <w:r>
        <w:rPr>
          <w:rFonts w:eastAsia="Times New Roman" w:cs="Times New Roman"/>
          <w:color w:val="000000"/>
        </w:rPr>
        <w:t>D</w:t>
      </w:r>
      <w:r>
        <w:rPr>
          <w:rFonts w:ascii="宋体" w:hAnsi="宋体"/>
          <w:color w:val="000000"/>
        </w:rPr>
        <w:t>正确。</w:t>
      </w:r>
    </w:p>
    <w:p w14:paraId="4F826BF4" w14:textId="77777777" w:rsidR="0054273F" w:rsidRDefault="00000000">
      <w:pPr>
        <w:spacing w:line="360" w:lineRule="auto"/>
        <w:jc w:val="left"/>
        <w:textAlignment w:val="center"/>
        <w:rPr>
          <w:color w:val="000000"/>
        </w:rPr>
      </w:pPr>
      <w:r>
        <w:rPr>
          <w:rFonts w:ascii="宋体" w:hAnsi="宋体"/>
          <w:color w:val="000000"/>
        </w:rPr>
        <w:t>本题要求选择表述错误的，故选</w:t>
      </w:r>
      <w:r>
        <w:rPr>
          <w:rFonts w:eastAsia="Times New Roman" w:cs="Times New Roman"/>
          <w:color w:val="000000"/>
        </w:rPr>
        <w:t>B</w:t>
      </w:r>
      <w:r>
        <w:rPr>
          <w:rFonts w:ascii="宋体" w:hAnsi="宋体"/>
          <w:color w:val="000000"/>
        </w:rPr>
        <w:t>。</w:t>
      </w:r>
    </w:p>
    <w:p w14:paraId="59745491" w14:textId="77777777" w:rsidR="0054273F" w:rsidRDefault="00000000">
      <w:pPr>
        <w:spacing w:line="360" w:lineRule="auto"/>
        <w:textAlignment w:val="center"/>
        <w:rPr>
          <w:color w:val="000000"/>
        </w:rPr>
      </w:pPr>
      <w:r>
        <w:rPr>
          <w:color w:val="000000"/>
        </w:rPr>
        <w:t xml:space="preserve">6. </w:t>
      </w:r>
      <w:r>
        <w:rPr>
          <w:rFonts w:eastAsia="Times New Roman" w:cs="Times New Roman"/>
          <w:color w:val="000000"/>
        </w:rPr>
        <w:t>2026</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25</w:t>
      </w:r>
      <w:r>
        <w:rPr>
          <w:rFonts w:ascii="宋体" w:hAnsi="宋体"/>
          <w:color w:val="000000"/>
        </w:rPr>
        <w:t>日晚，“川超”决赛阶段第七轮，达州队与德阳队上演巅峰对决，为观众呈现了一场高质量攻防大战。同学们观赛后对足球运动产生了浓厚的兴趣，利用课余时间走上球场，尽情体验足球运动带来的乐趣。下列描述正确的是（</w:t>
      </w:r>
      <w:r>
        <w:rPr>
          <w:rFonts w:eastAsia="Times New Roman" w:cs="Times New Roman"/>
          <w:color w:val="000000"/>
        </w:rPr>
        <w:t xml:space="preserve">     </w:t>
      </w:r>
      <w:r>
        <w:rPr>
          <w:rFonts w:ascii="宋体" w:hAnsi="宋体"/>
          <w:color w:val="000000"/>
        </w:rPr>
        <w:t>）</w:t>
      </w:r>
    </w:p>
    <w:p w14:paraId="5EDD3237" w14:textId="77777777" w:rsidR="0054273F" w:rsidRDefault="00000000">
      <w:pPr>
        <w:spacing w:line="360" w:lineRule="auto"/>
        <w:jc w:val="left"/>
        <w:textAlignment w:val="center"/>
        <w:rPr>
          <w:color w:val="000000"/>
        </w:rPr>
      </w:pPr>
      <w:r>
        <w:rPr>
          <w:noProof/>
          <w:color w:val="000000"/>
        </w:rPr>
        <w:lastRenderedPageBreak/>
        <w:drawing>
          <wp:inline distT="0" distB="0" distL="0" distR="0" wp14:anchorId="357BCED4" wp14:editId="69BA5861">
            <wp:extent cx="1895475" cy="12477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9"/>
                    <a:stretch>
                      <a:fillRect/>
                    </a:stretch>
                  </pic:blipFill>
                  <pic:spPr>
                    <a:xfrm>
                      <a:off x="0" y="0"/>
                      <a:ext cx="1895475" cy="1247775"/>
                    </a:xfrm>
                    <a:prstGeom prst="rect">
                      <a:avLst/>
                    </a:prstGeom>
                  </pic:spPr>
                </pic:pic>
              </a:graphicData>
            </a:graphic>
          </wp:inline>
        </w:drawing>
      </w:r>
      <w:r>
        <w:rPr>
          <w:noProof/>
          <w:color w:val="000000"/>
        </w:rPr>
        <w:drawing>
          <wp:inline distT="0" distB="0" distL="0" distR="0" wp14:anchorId="2CDD7860" wp14:editId="475FCD5F">
            <wp:extent cx="2266950"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0"/>
                    <a:stretch>
                      <a:fillRect/>
                    </a:stretch>
                  </pic:blipFill>
                  <pic:spPr>
                    <a:xfrm>
                      <a:off x="0" y="0"/>
                      <a:ext cx="2266950" cy="1181100"/>
                    </a:xfrm>
                    <a:prstGeom prst="rect">
                      <a:avLst/>
                    </a:prstGeom>
                  </pic:spPr>
                </pic:pic>
              </a:graphicData>
            </a:graphic>
          </wp:inline>
        </w:drawing>
      </w:r>
    </w:p>
    <w:p w14:paraId="66DC4544" w14:textId="77777777" w:rsidR="0054273F" w:rsidRDefault="00000000">
      <w:pPr>
        <w:spacing w:line="360" w:lineRule="auto"/>
        <w:jc w:val="left"/>
        <w:textAlignment w:val="center"/>
        <w:rPr>
          <w:color w:val="000000"/>
        </w:rPr>
      </w:pPr>
      <w:r>
        <w:rPr>
          <w:color w:val="000000"/>
        </w:rPr>
        <w:t xml:space="preserve">A. </w:t>
      </w:r>
      <w:r>
        <w:rPr>
          <w:rFonts w:ascii="宋体" w:hAnsi="宋体"/>
          <w:color w:val="000000"/>
        </w:rPr>
        <w:t>足球在空中运动过程中，重力的方向发生了改变</w:t>
      </w:r>
    </w:p>
    <w:p w14:paraId="2B5A2103" w14:textId="77777777" w:rsidR="0054273F" w:rsidRDefault="00000000">
      <w:pPr>
        <w:spacing w:line="360" w:lineRule="auto"/>
        <w:jc w:val="left"/>
        <w:textAlignment w:val="center"/>
        <w:rPr>
          <w:color w:val="000000"/>
        </w:rPr>
      </w:pPr>
      <w:r>
        <w:rPr>
          <w:color w:val="000000"/>
        </w:rPr>
        <w:t xml:space="preserve">B. </w:t>
      </w:r>
      <w:r>
        <w:rPr>
          <w:rFonts w:ascii="宋体" w:hAnsi="宋体"/>
          <w:color w:val="000000"/>
        </w:rPr>
        <w:t>守门员将飞来的足球接住，说明力能改变物体的运动状态</w:t>
      </w:r>
    </w:p>
    <w:p w14:paraId="3BB14BBA"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草坪上滚动的足球最终会停下来，说明物体的运动需要力来维持</w:t>
      </w:r>
    </w:p>
    <w:p w14:paraId="1BB2FE08"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静止在地面的足球受到的重力和它对地面的压力是一对平衡力</w:t>
      </w:r>
    </w:p>
    <w:p w14:paraId="3CC83C1E" w14:textId="77777777" w:rsidR="0054273F" w:rsidRDefault="00000000">
      <w:pPr>
        <w:spacing w:line="360" w:lineRule="auto"/>
        <w:textAlignment w:val="center"/>
        <w:rPr>
          <w:color w:val="000000"/>
        </w:rPr>
      </w:pPr>
      <w:r>
        <w:rPr>
          <w:color w:val="2E75B6"/>
        </w:rPr>
        <w:t>【答案】</w:t>
      </w:r>
      <w:r>
        <w:rPr>
          <w:color w:val="000000"/>
        </w:rPr>
        <w:t>B</w:t>
      </w:r>
    </w:p>
    <w:p w14:paraId="68B7221D" w14:textId="77777777" w:rsidR="0054273F" w:rsidRDefault="00000000">
      <w:pPr>
        <w:spacing w:line="360" w:lineRule="auto"/>
        <w:textAlignment w:val="center"/>
        <w:rPr>
          <w:color w:val="000000"/>
        </w:rPr>
      </w:pPr>
      <w:r>
        <w:rPr>
          <w:color w:val="2E75B6"/>
        </w:rPr>
        <w:t>【解析】</w:t>
      </w:r>
    </w:p>
    <w:p w14:paraId="54A49CDC"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．足球在空中运动过程中，重力的方向不变，始终竖直向下，故</w:t>
      </w:r>
      <w:r>
        <w:rPr>
          <w:rFonts w:eastAsia="Times New Roman" w:cs="Times New Roman"/>
          <w:color w:val="000000"/>
        </w:rPr>
        <w:t>A</w:t>
      </w:r>
      <w:r>
        <w:rPr>
          <w:rFonts w:ascii="宋体" w:hAnsi="宋体"/>
          <w:color w:val="000000"/>
        </w:rPr>
        <w:t>错误；</w:t>
      </w:r>
    </w:p>
    <w:p w14:paraId="4A227418"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．守门员将飞来的足球接住，足球由运动变为静止，说明力能改变物体的运动状态，故</w:t>
      </w:r>
      <w:r>
        <w:rPr>
          <w:rFonts w:eastAsia="Times New Roman" w:cs="Times New Roman"/>
          <w:color w:val="000000"/>
        </w:rPr>
        <w:t>B</w:t>
      </w:r>
      <w:r>
        <w:rPr>
          <w:rFonts w:ascii="宋体" w:hAnsi="宋体"/>
          <w:color w:val="000000"/>
        </w:rPr>
        <w:t>正确；</w:t>
      </w:r>
    </w:p>
    <w:p w14:paraId="26CCA432"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．物体的运动不需要力来维持，草坪上滚动的足球最终会停下来是因为受到了阻力，说明力能改变物体的运动状态，故</w:t>
      </w:r>
      <w:r>
        <w:rPr>
          <w:rFonts w:eastAsia="Times New Roman" w:cs="Times New Roman"/>
          <w:color w:val="000000"/>
        </w:rPr>
        <w:t>C</w:t>
      </w:r>
      <w:r>
        <w:rPr>
          <w:rFonts w:ascii="宋体" w:hAnsi="宋体"/>
          <w:color w:val="000000"/>
        </w:rPr>
        <w:t>错误；</w:t>
      </w:r>
    </w:p>
    <w:p w14:paraId="13C3E616"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．静止在地面的足球受到的重力和它对地面的压力方向相同，不是一对平衡力，故</w:t>
      </w:r>
      <w:r>
        <w:rPr>
          <w:rFonts w:eastAsia="Times New Roman" w:cs="Times New Roman"/>
          <w:color w:val="000000"/>
        </w:rPr>
        <w:t>D</w:t>
      </w:r>
      <w:r>
        <w:rPr>
          <w:rFonts w:ascii="宋体" w:hAnsi="宋体"/>
          <w:color w:val="000000"/>
        </w:rPr>
        <w:t>错误。</w:t>
      </w:r>
    </w:p>
    <w:p w14:paraId="5D5E9E40"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11E9E94D" w14:textId="77777777" w:rsidR="0054273F" w:rsidRDefault="00000000">
      <w:pPr>
        <w:spacing w:line="360" w:lineRule="auto"/>
        <w:textAlignment w:val="center"/>
        <w:rPr>
          <w:color w:val="000000"/>
        </w:rPr>
      </w:pPr>
      <w:r>
        <w:rPr>
          <w:color w:val="000000"/>
        </w:rPr>
        <w:t xml:space="preserve">7. </w:t>
      </w:r>
      <w:r>
        <w:rPr>
          <w:rFonts w:ascii="宋体" w:hAnsi="宋体"/>
          <w:color w:val="000000"/>
        </w:rPr>
        <w:t>如图所示，小华同学用</w:t>
      </w:r>
      <w:r>
        <w:object w:dxaOrig="507" w:dyaOrig="288" w14:anchorId="41568ED4">
          <v:shape id="_x0000_i1027" type="#_x0000_t75" alt="学科网(www.zxxk.com)--教育资源门户，提供试卷、教案、课件、论文、素材以及各类教学资源下载，还有大量而丰富的教学相关资讯！" style="width:25.2pt;height:14.4pt" o:ole="">
            <v:imagedata r:id="rId21" o:title="eqId978a9f8b3171d3cda17433c6441cf681"/>
          </v:shape>
          <o:OLEObject Type="Embed" ProgID="Equation.DSMT4" ShapeID="_x0000_i1027" DrawAspect="Content" ObjectID="_1843038616" r:id="rId22"/>
        </w:object>
      </w:r>
      <w:r>
        <w:rPr>
          <w:rFonts w:ascii="宋体" w:hAnsi="宋体"/>
          <w:color w:val="000000"/>
        </w:rPr>
        <w:t>的水平推力推着重为</w:t>
      </w:r>
      <w:r>
        <w:object w:dxaOrig="625" w:dyaOrig="285" w14:anchorId="30B22246">
          <v:shape id="_x0000_i1028" type="#_x0000_t75" alt="学科网(www.zxxk.com)--教育资源门户，提供试卷、教案、课件、论文、素材以及各类教学资源下载，还有大量而丰富的教学相关资讯！" style="width:31.2pt;height:14.4pt" o:ole="">
            <v:imagedata r:id="rId23" o:title="eqIda188dea6b668a92679569c5892753394"/>
          </v:shape>
          <o:OLEObject Type="Embed" ProgID="Equation.DSMT4" ShapeID="_x0000_i1028" DrawAspect="Content" ObjectID="_1843038617" r:id="rId24"/>
        </w:object>
      </w:r>
      <w:r>
        <w:rPr>
          <w:rFonts w:ascii="宋体" w:hAnsi="宋体"/>
          <w:color w:val="000000"/>
        </w:rPr>
        <w:t>的木箱在水平地面上做匀速直线运动，</w:t>
      </w:r>
      <w:r>
        <w:rPr>
          <w:rFonts w:eastAsia="Times New Roman" w:cs="Times New Roman"/>
          <w:color w:val="000000"/>
        </w:rPr>
        <w:t>5s</w:t>
      </w:r>
      <w:r>
        <w:rPr>
          <w:rFonts w:ascii="宋体" w:hAnsi="宋体"/>
          <w:color w:val="000000"/>
        </w:rPr>
        <w:t>内移动了</w:t>
      </w:r>
      <w:r>
        <w:rPr>
          <w:rFonts w:eastAsia="Times New Roman" w:cs="Times New Roman"/>
          <w:color w:val="000000"/>
        </w:rPr>
        <w:t>2m</w: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55A7DF9A" w14:textId="77777777" w:rsidR="0054273F" w:rsidRDefault="00000000">
      <w:pPr>
        <w:spacing w:line="360" w:lineRule="auto"/>
        <w:jc w:val="left"/>
        <w:textAlignment w:val="center"/>
        <w:rPr>
          <w:color w:val="000000"/>
        </w:rPr>
      </w:pPr>
      <w:r>
        <w:rPr>
          <w:noProof/>
          <w:color w:val="000000"/>
        </w:rPr>
        <w:drawing>
          <wp:inline distT="0" distB="0" distL="0" distR="0" wp14:anchorId="3CD9A74E" wp14:editId="04F426F1">
            <wp:extent cx="1914525" cy="5429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5"/>
                    <a:stretch>
                      <a:fillRect/>
                    </a:stretch>
                  </pic:blipFill>
                  <pic:spPr>
                    <a:xfrm>
                      <a:off x="0" y="0"/>
                      <a:ext cx="1914525" cy="542925"/>
                    </a:xfrm>
                    <a:prstGeom prst="rect">
                      <a:avLst/>
                    </a:prstGeom>
                  </pic:spPr>
                </pic:pic>
              </a:graphicData>
            </a:graphic>
          </wp:inline>
        </w:drawing>
      </w:r>
    </w:p>
    <w:p w14:paraId="2439EC5E" w14:textId="77777777" w:rsidR="0054273F" w:rsidRDefault="00000000">
      <w:pPr>
        <w:spacing w:line="360" w:lineRule="auto"/>
        <w:jc w:val="left"/>
        <w:textAlignment w:val="center"/>
        <w:rPr>
          <w:color w:val="000000"/>
        </w:rPr>
      </w:pPr>
      <w:r>
        <w:rPr>
          <w:color w:val="000000"/>
        </w:rPr>
        <w:t xml:space="preserve">A. </w:t>
      </w:r>
      <w:r>
        <w:rPr>
          <w:rFonts w:ascii="宋体" w:hAnsi="宋体"/>
          <w:color w:val="000000"/>
        </w:rPr>
        <w:t>木箱运动的速度为</w:t>
      </w:r>
      <w:r>
        <w:object w:dxaOrig="820" w:dyaOrig="280" w14:anchorId="2586A998">
          <v:shape id="_x0000_i1029" type="#_x0000_t75" alt="学科网(www.zxxk.com)--教育资源门户，提供试卷、教案、课件、论文、素材以及各类教学资源下载，还有大量而丰富的教学相关资讯！" style="width:40.8pt;height:13.8pt" o:ole="">
            <v:imagedata r:id="rId26" o:title="eqId64aebb3f54fb0466b4c6002c17d1cac6"/>
          </v:shape>
          <o:OLEObject Type="Embed" ProgID="Equation.DSMT4" ShapeID="_x0000_i1029" DrawAspect="Content" ObjectID="_1843038618" r:id="rId27"/>
        </w:object>
      </w:r>
    </w:p>
    <w:p w14:paraId="5D2D8852" w14:textId="77777777" w:rsidR="0054273F" w:rsidRDefault="00000000">
      <w:pPr>
        <w:spacing w:line="360" w:lineRule="auto"/>
        <w:jc w:val="left"/>
        <w:textAlignment w:val="center"/>
        <w:rPr>
          <w:color w:val="000000"/>
        </w:rPr>
      </w:pPr>
      <w:r>
        <w:rPr>
          <w:color w:val="000000"/>
        </w:rPr>
        <w:t xml:space="preserve">B. </w:t>
      </w:r>
      <w:r>
        <w:rPr>
          <w:rFonts w:ascii="宋体" w:hAnsi="宋体"/>
          <w:color w:val="000000"/>
        </w:rPr>
        <w:t>木箱对水平地面的压力为</w:t>
      </w:r>
      <w:r>
        <w:object w:dxaOrig="625" w:dyaOrig="285" w14:anchorId="3A24EEFB">
          <v:shape id="_x0000_i1030" type="#_x0000_t75" alt="学科网(www.zxxk.com)--教育资源门户，提供试卷、教案、课件、论文、素材以及各类教学资源下载，还有大量而丰富的教学相关资讯！" style="width:31.2pt;height:14.4pt" o:ole="">
            <v:imagedata r:id="rId23" o:title="eqIda188dea6b668a92679569c5892753394"/>
          </v:shape>
          <o:OLEObject Type="Embed" ProgID="Equation.DSMT4" ShapeID="_x0000_i1030" DrawAspect="Content" ObjectID="_1843038619" r:id="rId28"/>
        </w:object>
      </w:r>
    </w:p>
    <w:p w14:paraId="36D39824"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木箱受到的合力为</w:t>
      </w:r>
      <w:r>
        <w:object w:dxaOrig="540" w:dyaOrig="273" w14:anchorId="35F0E6F4">
          <v:shape id="_x0000_i1031" type="#_x0000_t75" alt="学科网(www.zxxk.com)--教育资源门户，提供试卷、教案、课件、论文、素材以及各类教学资源下载，还有大量而丰富的教学相关资讯！" style="width:27pt;height:13.8pt" o:ole="">
            <v:imagedata r:id="rId29" o:title="eqId353e6a5b6cf9230ec450b7b978a51c3e"/>
          </v:shape>
          <o:OLEObject Type="Embed" ProgID="Equation.DSMT4" ShapeID="_x0000_i1031" DrawAspect="Content" ObjectID="_1843038620" r:id="rId30"/>
        </w:object>
      </w:r>
    </w:p>
    <w:p w14:paraId="6E807B8F"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若水平推力增大为</w:t>
      </w:r>
      <w:r>
        <w:object w:dxaOrig="495" w:dyaOrig="285" w14:anchorId="75D8FB53">
          <v:shape id="_x0000_i1032" type="#_x0000_t75" alt="学科网(www.zxxk.com)--教育资源门户，提供试卷、教案、课件、论文、素材以及各类教学资源下载，还有大量而丰富的教学相关资讯！" style="width:24.6pt;height:14.4pt" o:ole="">
            <v:imagedata r:id="rId31" o:title="eqId8dacab8e9e00a983d0bb1a90ba788d2b"/>
          </v:shape>
          <o:OLEObject Type="Embed" ProgID="Equation.DSMT4" ShapeID="_x0000_i1032" DrawAspect="Content" ObjectID="_1843038621" r:id="rId32"/>
        </w:object>
      </w:r>
      <w:r>
        <w:rPr>
          <w:rFonts w:ascii="宋体" w:hAnsi="宋体"/>
          <w:color w:val="000000"/>
        </w:rPr>
        <w:t>，木箱仍做匀速直线运动</w:t>
      </w:r>
    </w:p>
    <w:p w14:paraId="52111F06" w14:textId="77777777" w:rsidR="0054273F" w:rsidRDefault="00000000">
      <w:pPr>
        <w:spacing w:line="360" w:lineRule="auto"/>
        <w:textAlignment w:val="center"/>
        <w:rPr>
          <w:color w:val="000000"/>
        </w:rPr>
      </w:pPr>
      <w:r>
        <w:rPr>
          <w:color w:val="2E75B6"/>
        </w:rPr>
        <w:t>【答案】</w:t>
      </w:r>
      <w:r>
        <w:rPr>
          <w:color w:val="000000"/>
        </w:rPr>
        <w:t>B</w:t>
      </w:r>
    </w:p>
    <w:p w14:paraId="75E00F9B" w14:textId="77777777" w:rsidR="0054273F" w:rsidRDefault="00000000">
      <w:pPr>
        <w:spacing w:line="360" w:lineRule="auto"/>
        <w:textAlignment w:val="center"/>
        <w:rPr>
          <w:color w:val="000000"/>
        </w:rPr>
      </w:pPr>
      <w:r>
        <w:rPr>
          <w:color w:val="2E75B6"/>
        </w:rPr>
        <w:t>【解析】</w:t>
      </w:r>
    </w:p>
    <w:p w14:paraId="2FC392C3"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．木箱运动的速度为</w:t>
      </w:r>
      <w:r>
        <w:object w:dxaOrig="2143" w:dyaOrig="617" w14:anchorId="202E9371">
          <v:shape id="_x0000_i1033" type="#_x0000_t75" alt="学科网(www.zxxk.com)--教育资源门户，提供试卷、教案、课件、论文、素材以及各类教学资源下载，还有大量而丰富的教学相关资讯！" style="width:107.4pt;height:30.6pt" o:ole="">
            <v:imagedata r:id="rId33" o:title="eqId8b1f09bf8230b16c6ecd4bc5099b66c6"/>
          </v:shape>
          <o:OLEObject Type="Embed" ProgID="Equation.DSMT4" ShapeID="_x0000_i1033" DrawAspect="Content" ObjectID="_1843038622" r:id="rId34"/>
        </w:object>
      </w:r>
      <w:r>
        <w:rPr>
          <w:rFonts w:ascii="宋体" w:hAnsi="宋体"/>
          <w:color w:val="000000"/>
        </w:rPr>
        <w:t>，故</w:t>
      </w:r>
      <w:r>
        <w:rPr>
          <w:rFonts w:eastAsia="Times New Roman" w:cs="Times New Roman"/>
          <w:color w:val="000000"/>
        </w:rPr>
        <w:t>A</w:t>
      </w:r>
      <w:r>
        <w:rPr>
          <w:rFonts w:ascii="宋体" w:hAnsi="宋体"/>
          <w:color w:val="000000"/>
        </w:rPr>
        <w:t>错误；</w:t>
      </w:r>
    </w:p>
    <w:p w14:paraId="7CE21A94"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．木箱在水平地面上做匀速直线运动，竖直方向上的重力与地面对它的支持力是一对平衡力，大小相等。木箱对水平地面的压力与地面对它的支持力是一对相互作用力，大小相等，所以木箱对水平地面的压</w:t>
      </w:r>
      <w:r>
        <w:rPr>
          <w:rFonts w:ascii="宋体" w:hAnsi="宋体"/>
          <w:color w:val="000000"/>
        </w:rPr>
        <w:lastRenderedPageBreak/>
        <w:t>力为</w:t>
      </w:r>
      <w:r>
        <w:object w:dxaOrig="1998" w:dyaOrig="381" w14:anchorId="35DB2C4B">
          <v:shape id="_x0000_i1034" type="#_x0000_t75" alt="学科网(www.zxxk.com)--教育资源门户，提供试卷、教案、课件、论文、素材以及各类教学资源下载，还有大量而丰富的教学相关资讯！" style="width:100.2pt;height:19.2pt" o:ole="">
            <v:imagedata r:id="rId35" o:title="eqId8945fa5cd66056d0f035c35db523aa4c"/>
          </v:shape>
          <o:OLEObject Type="Embed" ProgID="Equation.DSMT4" ShapeID="_x0000_i1034" DrawAspect="Content" ObjectID="_1843038623" r:id="rId36"/>
        </w:object>
      </w:r>
      <w:r>
        <w:rPr>
          <w:rFonts w:ascii="宋体" w:hAnsi="宋体"/>
          <w:color w:val="000000"/>
        </w:rPr>
        <w:t>，故</w:t>
      </w:r>
      <w:r>
        <w:rPr>
          <w:rFonts w:eastAsia="Times New Roman" w:cs="Times New Roman"/>
          <w:color w:val="000000"/>
        </w:rPr>
        <w:t>B</w:t>
      </w:r>
      <w:r>
        <w:rPr>
          <w:rFonts w:ascii="宋体" w:hAnsi="宋体"/>
          <w:color w:val="000000"/>
        </w:rPr>
        <w:t>正确；</w:t>
      </w:r>
    </w:p>
    <w:p w14:paraId="09229482"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．木箱在水平地面上做匀速直线运动，处于平衡状态，受到的合力为</w:t>
      </w:r>
      <w:r>
        <w:rPr>
          <w:rFonts w:eastAsia="Times New Roman" w:cs="Times New Roman"/>
          <w:color w:val="000000"/>
        </w:rPr>
        <w:t>0N</w:t>
      </w:r>
      <w:r>
        <w:rPr>
          <w:rFonts w:ascii="宋体" w:hAnsi="宋体"/>
          <w:color w:val="000000"/>
        </w:rPr>
        <w:t>，故</w:t>
      </w:r>
      <w:r>
        <w:rPr>
          <w:rFonts w:eastAsia="Times New Roman" w:cs="Times New Roman"/>
          <w:color w:val="000000"/>
        </w:rPr>
        <w:t>C</w:t>
      </w:r>
      <w:r>
        <w:rPr>
          <w:rFonts w:ascii="宋体" w:hAnsi="宋体"/>
          <w:color w:val="000000"/>
        </w:rPr>
        <w:t>错误；</w:t>
      </w:r>
    </w:p>
    <w:p w14:paraId="0EA7F2B5"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．木箱在水平地面上做匀速直线运动时，推力和滑动摩擦力是一对平衡力，大小相等。若水平推力增大为</w:t>
      </w:r>
      <w:r>
        <w:object w:dxaOrig="495" w:dyaOrig="285" w14:anchorId="343F15B5">
          <v:shape id="_x0000_i1035" type="#_x0000_t75" alt="学科网(www.zxxk.com)--教育资源门户，提供试卷、教案、课件、论文、素材以及各类教学资源下载，还有大量而丰富的教学相关资讯！" style="width:24.6pt;height:14.4pt" o:ole="">
            <v:imagedata r:id="rId31" o:title="eqId8dacab8e9e00a983d0bb1a90ba788d2b"/>
          </v:shape>
          <o:OLEObject Type="Embed" ProgID="Equation.DSMT4" ShapeID="_x0000_i1035" DrawAspect="Content" ObjectID="_1843038624" r:id="rId37"/>
        </w:object>
      </w:r>
      <w:r>
        <w:rPr>
          <w:rFonts w:ascii="宋体" w:hAnsi="宋体"/>
          <w:color w:val="000000"/>
        </w:rPr>
        <w:t>，压力和接触面粗糙程度不变，则滑动摩擦力不变，则推力大于滑动摩擦力，木箱将做加速直线运动，故</w:t>
      </w:r>
      <w:r>
        <w:rPr>
          <w:rFonts w:eastAsia="Times New Roman" w:cs="Times New Roman"/>
          <w:color w:val="000000"/>
        </w:rPr>
        <w:t>D</w:t>
      </w:r>
      <w:r>
        <w:rPr>
          <w:rFonts w:ascii="宋体" w:hAnsi="宋体"/>
          <w:color w:val="000000"/>
        </w:rPr>
        <w:t>错误。</w:t>
      </w:r>
    </w:p>
    <w:p w14:paraId="5C16B510"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6E2D0033" w14:textId="77777777" w:rsidR="0054273F" w:rsidRDefault="00000000">
      <w:pPr>
        <w:spacing w:line="360" w:lineRule="auto"/>
        <w:textAlignment w:val="center"/>
        <w:rPr>
          <w:color w:val="000000"/>
        </w:rPr>
      </w:pPr>
      <w:r>
        <w:rPr>
          <w:color w:val="000000"/>
        </w:rPr>
        <w:t xml:space="preserve">8. </w:t>
      </w:r>
      <w:r>
        <w:rPr>
          <w:rFonts w:ascii="宋体" w:hAnsi="宋体"/>
          <w:color w:val="000000"/>
        </w:rPr>
        <w:t>磁悬浮列车的车厢和铁轨上分别安装有电磁铁，通过磁极间的相互作用实现列车“悬浮”在铁轨上方行驶。下列说法正确的是（</w:t>
      </w:r>
      <w:r>
        <w:rPr>
          <w:rFonts w:eastAsia="Times New Roman" w:cs="Times New Roman"/>
          <w:color w:val="000000"/>
        </w:rPr>
        <w:t xml:space="preserve">     </w:t>
      </w:r>
      <w:r>
        <w:rPr>
          <w:rFonts w:ascii="宋体" w:hAnsi="宋体"/>
          <w:color w:val="000000"/>
        </w:rPr>
        <w:t>）</w:t>
      </w:r>
    </w:p>
    <w:p w14:paraId="4F6D991D" w14:textId="77777777" w:rsidR="0054273F" w:rsidRDefault="00000000">
      <w:pPr>
        <w:spacing w:line="360" w:lineRule="auto"/>
        <w:jc w:val="left"/>
        <w:textAlignment w:val="center"/>
        <w:rPr>
          <w:color w:val="000000"/>
        </w:rPr>
      </w:pPr>
      <w:r>
        <w:rPr>
          <w:noProof/>
          <w:color w:val="000000"/>
        </w:rPr>
        <w:drawing>
          <wp:inline distT="0" distB="0" distL="0" distR="0" wp14:anchorId="7330A023" wp14:editId="2B7C4152">
            <wp:extent cx="5238750" cy="1385217"/>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38"/>
                    <a:stretch>
                      <a:fillRect/>
                    </a:stretch>
                  </pic:blipFill>
                  <pic:spPr>
                    <a:xfrm>
                      <a:off x="0" y="0"/>
                      <a:ext cx="5238750" cy="1385217"/>
                    </a:xfrm>
                    <a:prstGeom prst="rect">
                      <a:avLst/>
                    </a:prstGeom>
                  </pic:spPr>
                </pic:pic>
              </a:graphicData>
            </a:graphic>
          </wp:inline>
        </w:drawing>
      </w:r>
    </w:p>
    <w:p w14:paraId="3A97DFA7" w14:textId="77777777" w:rsidR="0054273F" w:rsidRDefault="00000000">
      <w:pPr>
        <w:spacing w:line="360" w:lineRule="auto"/>
        <w:jc w:val="left"/>
        <w:textAlignment w:val="center"/>
        <w:rPr>
          <w:color w:val="000000"/>
        </w:rPr>
      </w:pPr>
      <w:r>
        <w:rPr>
          <w:color w:val="000000"/>
        </w:rPr>
        <w:t xml:space="preserve">A. </w:t>
      </w:r>
      <w:r>
        <w:rPr>
          <w:rFonts w:ascii="宋体" w:hAnsi="宋体"/>
          <w:color w:val="000000"/>
        </w:rPr>
        <w:t>列车上的乘客看到站牌向后退去，所选的参照物为站台</w:t>
      </w:r>
    </w:p>
    <w:p w14:paraId="6F6BD5A5" w14:textId="77777777" w:rsidR="0054273F" w:rsidRDefault="00000000">
      <w:pPr>
        <w:spacing w:line="360" w:lineRule="auto"/>
        <w:jc w:val="left"/>
        <w:textAlignment w:val="center"/>
        <w:rPr>
          <w:color w:val="000000"/>
        </w:rPr>
      </w:pPr>
      <w:r>
        <w:rPr>
          <w:color w:val="000000"/>
        </w:rPr>
        <w:t xml:space="preserve">B. </w:t>
      </w:r>
      <w:r>
        <w:rPr>
          <w:rFonts w:ascii="宋体" w:hAnsi="宋体"/>
          <w:color w:val="000000"/>
        </w:rPr>
        <w:t>站台设置安全线是因为列车经过时，站台靠车体一侧空气流速增大，压强变大</w:t>
      </w:r>
    </w:p>
    <w:p w14:paraId="16EFFBD4"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图丙中车身线圈电磁铁的上端为</w:t>
      </w:r>
      <w:r>
        <w:rPr>
          <w:rFonts w:eastAsia="Times New Roman" w:cs="Times New Roman"/>
          <w:color w:val="000000"/>
        </w:rPr>
        <w:t>N</w:t>
      </w:r>
      <w:r>
        <w:rPr>
          <w:rFonts w:ascii="宋体" w:hAnsi="宋体"/>
          <w:color w:val="000000"/>
        </w:rPr>
        <w:t>极</w:t>
      </w:r>
    </w:p>
    <w:p w14:paraId="0F9CA240"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磁悬浮列车是通过分离摩擦面来减小摩擦</w:t>
      </w:r>
    </w:p>
    <w:p w14:paraId="07092780" w14:textId="77777777" w:rsidR="0054273F" w:rsidRDefault="00000000">
      <w:pPr>
        <w:spacing w:line="360" w:lineRule="auto"/>
        <w:textAlignment w:val="center"/>
        <w:rPr>
          <w:color w:val="000000"/>
        </w:rPr>
      </w:pPr>
      <w:r>
        <w:rPr>
          <w:color w:val="2E75B6"/>
        </w:rPr>
        <w:t>【答案】</w:t>
      </w:r>
      <w:r>
        <w:rPr>
          <w:color w:val="000000"/>
        </w:rPr>
        <w:t>D</w:t>
      </w:r>
    </w:p>
    <w:p w14:paraId="053D2076" w14:textId="77777777" w:rsidR="0054273F" w:rsidRDefault="00000000">
      <w:pPr>
        <w:spacing w:line="360" w:lineRule="auto"/>
        <w:textAlignment w:val="center"/>
        <w:rPr>
          <w:color w:val="000000"/>
        </w:rPr>
      </w:pPr>
      <w:r>
        <w:rPr>
          <w:color w:val="2E75B6"/>
        </w:rPr>
        <w:t>【解析】</w:t>
      </w:r>
    </w:p>
    <w:p w14:paraId="151302DF"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．以站台为参照物，站牌的相对位置不变，是静止的，所以列车上的乘客看到站牌向后退去，所选的参照物不是站台，而是自己，故</w:t>
      </w:r>
      <w:r>
        <w:rPr>
          <w:rFonts w:eastAsia="Times New Roman" w:cs="Times New Roman"/>
          <w:color w:val="000000"/>
        </w:rPr>
        <w:t>A</w:t>
      </w:r>
      <w:r>
        <w:rPr>
          <w:rFonts w:ascii="宋体" w:hAnsi="宋体"/>
          <w:color w:val="000000"/>
        </w:rPr>
        <w:t>错误；</w:t>
      </w:r>
    </w:p>
    <w:p w14:paraId="1561DABD"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．站台设置安全线是因为列车经过时，站台靠车体一侧空气流速增大，压强变小，人容易被压强差推向列车，故</w:t>
      </w:r>
      <w:r>
        <w:rPr>
          <w:rFonts w:eastAsia="Times New Roman" w:cs="Times New Roman"/>
          <w:color w:val="000000"/>
        </w:rPr>
        <w:t>B</w:t>
      </w:r>
      <w:r>
        <w:rPr>
          <w:rFonts w:ascii="宋体" w:hAnsi="宋体"/>
          <w:color w:val="000000"/>
        </w:rPr>
        <w:t>错误；</w:t>
      </w:r>
    </w:p>
    <w:p w14:paraId="66114133"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．图丙中，电流从车身线圈电磁铁的上端流入，从下端流出，根据安培定则，车身线圈电磁铁的下端为</w:t>
      </w:r>
      <w:r>
        <w:rPr>
          <w:rFonts w:eastAsia="Times New Roman" w:cs="Times New Roman"/>
          <w:color w:val="000000"/>
        </w:rPr>
        <w:t>N</w:t>
      </w:r>
      <w:r>
        <w:rPr>
          <w:rFonts w:ascii="宋体" w:hAnsi="宋体"/>
          <w:color w:val="000000"/>
        </w:rPr>
        <w:t>极，上端为</w:t>
      </w:r>
      <w:r>
        <w:rPr>
          <w:rFonts w:eastAsia="Times New Roman" w:cs="Times New Roman"/>
          <w:color w:val="000000"/>
        </w:rPr>
        <w:t>S</w:t>
      </w:r>
      <w:r>
        <w:rPr>
          <w:rFonts w:ascii="宋体" w:hAnsi="宋体"/>
          <w:color w:val="000000"/>
        </w:rPr>
        <w:t>极，故</w:t>
      </w:r>
      <w:r>
        <w:rPr>
          <w:rFonts w:eastAsia="Times New Roman" w:cs="Times New Roman"/>
          <w:color w:val="000000"/>
        </w:rPr>
        <w:t>C</w:t>
      </w:r>
      <w:r>
        <w:rPr>
          <w:rFonts w:ascii="宋体" w:hAnsi="宋体"/>
          <w:color w:val="000000"/>
        </w:rPr>
        <w:t>错误；</w:t>
      </w:r>
    </w:p>
    <w:p w14:paraId="3EFF38BD"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．磁悬浮列车通过磁极间的相互作用实现列车“悬浮”在铁轨上方行驶，是通过分离摩擦面来减小摩擦，故</w:t>
      </w:r>
      <w:r>
        <w:rPr>
          <w:rFonts w:eastAsia="Times New Roman" w:cs="Times New Roman"/>
          <w:color w:val="000000"/>
        </w:rPr>
        <w:t>D</w:t>
      </w:r>
      <w:r>
        <w:rPr>
          <w:rFonts w:ascii="宋体" w:hAnsi="宋体"/>
          <w:color w:val="000000"/>
        </w:rPr>
        <w:t>正确。</w:t>
      </w:r>
    </w:p>
    <w:p w14:paraId="6030841F"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404994D2" w14:textId="77777777" w:rsidR="0054273F" w:rsidRDefault="00000000">
      <w:pPr>
        <w:spacing w:line="360" w:lineRule="auto"/>
        <w:textAlignment w:val="center"/>
        <w:rPr>
          <w:color w:val="000000"/>
        </w:rPr>
      </w:pPr>
      <w:r>
        <w:rPr>
          <w:color w:val="000000"/>
        </w:rPr>
        <w:t xml:space="preserve">9. </w:t>
      </w:r>
      <w:r>
        <w:rPr>
          <w:rFonts w:ascii="宋体" w:hAnsi="宋体"/>
          <w:color w:val="000000"/>
        </w:rPr>
        <w:t>电可以存在于手电筒中，也可以像闪电那样神秘。下列说法正确的是（     ）</w:t>
      </w:r>
    </w:p>
    <w:p w14:paraId="61DF03EB" w14:textId="77777777" w:rsidR="0054273F" w:rsidRDefault="00000000">
      <w:pPr>
        <w:spacing w:line="360" w:lineRule="auto"/>
        <w:jc w:val="left"/>
        <w:textAlignment w:val="center"/>
        <w:rPr>
          <w:color w:val="000000"/>
        </w:rPr>
      </w:pPr>
      <w:r>
        <w:rPr>
          <w:color w:val="000000"/>
        </w:rPr>
        <w:t xml:space="preserve">A. </w:t>
      </w:r>
      <w:r>
        <w:rPr>
          <w:rFonts w:ascii="宋体" w:hAnsi="宋体"/>
          <w:color w:val="000000"/>
        </w:rPr>
        <w:t>用丝绸摩擦过的玻璃棒所带的电荷叫作负电荷</w:t>
      </w:r>
    </w:p>
    <w:p w14:paraId="43A64116" w14:textId="77777777" w:rsidR="0054273F" w:rsidRDefault="00000000">
      <w:pPr>
        <w:spacing w:line="360" w:lineRule="auto"/>
        <w:jc w:val="left"/>
        <w:textAlignment w:val="center"/>
        <w:rPr>
          <w:color w:val="000000"/>
        </w:rPr>
      </w:pPr>
      <w:r>
        <w:rPr>
          <w:color w:val="000000"/>
        </w:rPr>
        <w:lastRenderedPageBreak/>
        <w:t xml:space="preserve">B. </w:t>
      </w:r>
      <w:r>
        <w:rPr>
          <w:rFonts w:ascii="宋体" w:hAnsi="宋体"/>
          <w:color w:val="000000"/>
        </w:rPr>
        <w:t>物理学中规定，负电荷定向移动的方向为电流的方向</w:t>
      </w:r>
    </w:p>
    <w:p w14:paraId="5C1BC65A"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家庭电路中，控制各灯具的开关都应安装在相线上</w:t>
      </w:r>
    </w:p>
    <w:p w14:paraId="309550F9"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夜幕降临，街道两旁的路灯同时亮起，说明这些路灯是串联的</w:t>
      </w:r>
    </w:p>
    <w:p w14:paraId="6B5037F9" w14:textId="77777777" w:rsidR="0054273F" w:rsidRDefault="00000000">
      <w:pPr>
        <w:spacing w:line="360" w:lineRule="auto"/>
        <w:textAlignment w:val="center"/>
        <w:rPr>
          <w:color w:val="000000"/>
        </w:rPr>
      </w:pPr>
      <w:r>
        <w:rPr>
          <w:color w:val="2E75B6"/>
        </w:rPr>
        <w:t>【答案】</w:t>
      </w:r>
      <w:r>
        <w:rPr>
          <w:color w:val="000000"/>
        </w:rPr>
        <w:t>C</w:t>
      </w:r>
    </w:p>
    <w:p w14:paraId="7F802B49" w14:textId="77777777" w:rsidR="0054273F" w:rsidRDefault="00000000">
      <w:pPr>
        <w:spacing w:line="360" w:lineRule="auto"/>
        <w:textAlignment w:val="center"/>
        <w:rPr>
          <w:color w:val="000000"/>
        </w:rPr>
      </w:pPr>
      <w:r>
        <w:rPr>
          <w:color w:val="2E75B6"/>
        </w:rPr>
        <w:t>【解析】</w:t>
      </w:r>
    </w:p>
    <w:p w14:paraId="73099C02"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摩擦起电中，用丝绸摩擦过的玻璃棒所带的电荷叫作正电荷，故</w:t>
      </w:r>
      <w:r>
        <w:rPr>
          <w:color w:val="000000"/>
        </w:rPr>
        <w:t>A</w:t>
      </w:r>
      <w:r>
        <w:rPr>
          <w:color w:val="000000"/>
        </w:rPr>
        <w:t>错误；</w:t>
      </w:r>
    </w:p>
    <w:p w14:paraId="52B2E8BE" w14:textId="77777777" w:rsidR="0054273F" w:rsidRDefault="00000000">
      <w:pPr>
        <w:spacing w:line="360" w:lineRule="auto"/>
        <w:jc w:val="left"/>
        <w:textAlignment w:val="center"/>
        <w:rPr>
          <w:color w:val="000000"/>
        </w:rPr>
      </w:pPr>
      <w:r>
        <w:rPr>
          <w:rFonts w:eastAsia="Times New Roman" w:cs="Times New Roman"/>
          <w:color w:val="000000"/>
        </w:rPr>
        <w:t>B．</w:t>
      </w:r>
      <w:r>
        <w:rPr>
          <w:color w:val="000000"/>
        </w:rPr>
        <w:t>物理学中规定，正电荷定向移动的方向为电流的方向，负电荷定向移动的方向与电流方向相反，故</w:t>
      </w:r>
      <w:r>
        <w:rPr>
          <w:color w:val="000000"/>
        </w:rPr>
        <w:t>B</w:t>
      </w:r>
      <w:r>
        <w:rPr>
          <w:color w:val="000000"/>
        </w:rPr>
        <w:t>错误；</w:t>
      </w:r>
    </w:p>
    <w:p w14:paraId="3497B025" w14:textId="77777777" w:rsidR="0054273F" w:rsidRDefault="00000000">
      <w:pPr>
        <w:spacing w:line="360" w:lineRule="auto"/>
        <w:jc w:val="left"/>
        <w:textAlignment w:val="center"/>
        <w:rPr>
          <w:color w:val="000000"/>
        </w:rPr>
      </w:pPr>
      <w:r>
        <w:rPr>
          <w:rFonts w:eastAsia="Times New Roman" w:cs="Times New Roman"/>
          <w:color w:val="000000"/>
        </w:rPr>
        <w:t>C．家</w:t>
      </w:r>
      <w:r>
        <w:rPr>
          <w:color w:val="000000"/>
        </w:rPr>
        <w:t>庭电路中，相线与人体之间有</w:t>
      </w:r>
      <w:r>
        <w:rPr>
          <w:rFonts w:eastAsia="Times New Roman" w:cs="Times New Roman"/>
          <w:color w:val="000000"/>
        </w:rPr>
        <w:t>220V</w:t>
      </w:r>
      <w:r>
        <w:rPr>
          <w:color w:val="000000"/>
        </w:rPr>
        <w:t>的电压，控制灯具的开关安装在相线上，当开关断开时，灯具与相线断开连接，可防止触电事故，故</w:t>
      </w:r>
      <w:r>
        <w:rPr>
          <w:color w:val="000000"/>
        </w:rPr>
        <w:t>C</w:t>
      </w:r>
      <w:r>
        <w:rPr>
          <w:color w:val="000000"/>
        </w:rPr>
        <w:t>正确；</w:t>
      </w:r>
    </w:p>
    <w:p w14:paraId="3A4D3D3B" w14:textId="77777777" w:rsidR="0054273F" w:rsidRDefault="00000000">
      <w:pPr>
        <w:spacing w:line="360" w:lineRule="auto"/>
        <w:jc w:val="left"/>
        <w:textAlignment w:val="center"/>
        <w:rPr>
          <w:color w:val="000000"/>
        </w:rPr>
      </w:pPr>
      <w:r>
        <w:rPr>
          <w:rFonts w:eastAsia="Times New Roman" w:cs="Times New Roman"/>
          <w:color w:val="000000"/>
        </w:rPr>
        <w:t>D．</w:t>
      </w:r>
      <w:r>
        <w:rPr>
          <w:color w:val="000000"/>
        </w:rPr>
        <w:t>街道两旁的路灯同时亮起，但其中一盏路灯损坏不影响其他路灯正常工作，说明这些路灯是并联的（串联电路中一个用电器损坏则整个电路无法工作），故</w:t>
      </w:r>
      <w:r>
        <w:rPr>
          <w:color w:val="000000"/>
        </w:rPr>
        <w:t>D</w:t>
      </w:r>
      <w:r>
        <w:rPr>
          <w:color w:val="000000"/>
        </w:rPr>
        <w:t>错误。</w:t>
      </w:r>
    </w:p>
    <w:p w14:paraId="4032C658"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76EFE380" w14:textId="77777777" w:rsidR="0054273F" w:rsidRDefault="00000000">
      <w:pPr>
        <w:spacing w:line="360" w:lineRule="auto"/>
        <w:textAlignment w:val="center"/>
        <w:rPr>
          <w:color w:val="000000"/>
        </w:rPr>
      </w:pPr>
      <w:r>
        <w:rPr>
          <w:color w:val="000000"/>
        </w:rPr>
        <w:t xml:space="preserve">10. </w:t>
      </w:r>
      <w:r>
        <w:rPr>
          <w:rFonts w:ascii="宋体" w:hAnsi="宋体"/>
          <w:color w:val="000000"/>
        </w:rPr>
        <w:t>某实验小组用图甲所示电路探究“电流跟电阻的关系”，保持电阻</w:t>
      </w:r>
      <w:r>
        <w:object w:dxaOrig="225" w:dyaOrig="240" w14:anchorId="58E2C220">
          <v:shape id="_x0000_i1036" type="#_x0000_t75" alt="学科网(www.zxxk.com)--教育资源门户，提供试卷、教案、课件、论文、素材以及各类教学资源下载，还有大量而丰富的教学相关资讯！" style="width:11.4pt;height:12pt" o:ole="">
            <v:imagedata r:id="rId39" o:title="eqId4aa0df7f1e45f9de29e802c7f19a4f64"/>
          </v:shape>
          <o:OLEObject Type="Embed" ProgID="Equation.DSMT4" ShapeID="_x0000_i1036" DrawAspect="Content" ObjectID="_1843038625" r:id="rId40"/>
        </w:object>
      </w:r>
      <w:r>
        <w:rPr>
          <w:rFonts w:ascii="宋体" w:hAnsi="宋体"/>
          <w:color w:val="000000"/>
        </w:rPr>
        <w:t>两端电压不变，得到电流随电阻变化的关系如图乙所示。下列说法正确的是（</w:t>
      </w:r>
      <w:r>
        <w:rPr>
          <w:rFonts w:eastAsia="Times New Roman" w:cs="Times New Roman"/>
          <w:color w:val="000000"/>
        </w:rPr>
        <w:t xml:space="preserve">     </w:t>
      </w:r>
      <w:r>
        <w:rPr>
          <w:rFonts w:ascii="宋体" w:hAnsi="宋体"/>
          <w:color w:val="000000"/>
        </w:rPr>
        <w:t>）</w:t>
      </w:r>
    </w:p>
    <w:p w14:paraId="6BF794EB" w14:textId="77777777" w:rsidR="0054273F" w:rsidRDefault="00000000">
      <w:pPr>
        <w:spacing w:line="360" w:lineRule="auto"/>
        <w:jc w:val="left"/>
        <w:textAlignment w:val="center"/>
        <w:rPr>
          <w:color w:val="000000"/>
        </w:rPr>
      </w:pPr>
      <w:r>
        <w:rPr>
          <w:noProof/>
          <w:color w:val="000000"/>
        </w:rPr>
        <w:drawing>
          <wp:inline distT="0" distB="0" distL="0" distR="0" wp14:anchorId="0E3E2F94" wp14:editId="02B3EE1A">
            <wp:extent cx="3143250" cy="19526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41"/>
                    <a:stretch>
                      <a:fillRect/>
                    </a:stretch>
                  </pic:blipFill>
                  <pic:spPr>
                    <a:xfrm>
                      <a:off x="0" y="0"/>
                      <a:ext cx="3143250" cy="1952625"/>
                    </a:xfrm>
                    <a:prstGeom prst="rect">
                      <a:avLst/>
                    </a:prstGeom>
                  </pic:spPr>
                </pic:pic>
              </a:graphicData>
            </a:graphic>
          </wp:inline>
        </w:drawing>
      </w:r>
    </w:p>
    <w:p w14:paraId="1418D91C" w14:textId="77777777" w:rsidR="0054273F" w:rsidRDefault="00000000">
      <w:pPr>
        <w:spacing w:line="360" w:lineRule="auto"/>
        <w:jc w:val="left"/>
        <w:textAlignment w:val="center"/>
        <w:rPr>
          <w:color w:val="000000"/>
        </w:rPr>
      </w:pPr>
      <w:r>
        <w:rPr>
          <w:color w:val="000000"/>
        </w:rPr>
        <w:t xml:space="preserve">A. </w:t>
      </w:r>
      <w:r>
        <w:rPr>
          <w:rFonts w:ascii="宋体" w:hAnsi="宋体"/>
          <w:color w:val="000000"/>
        </w:rPr>
        <w:t>闭合开关前，应将滑动变阻器的滑片移至最左端</w:t>
      </w:r>
    </w:p>
    <w:p w14:paraId="184DC3A4" w14:textId="77777777" w:rsidR="0054273F" w:rsidRDefault="00000000">
      <w:pPr>
        <w:spacing w:line="360" w:lineRule="auto"/>
        <w:jc w:val="left"/>
        <w:textAlignment w:val="center"/>
        <w:rPr>
          <w:color w:val="000000"/>
        </w:rPr>
      </w:pPr>
      <w:r>
        <w:rPr>
          <w:color w:val="000000"/>
        </w:rPr>
        <w:t xml:space="preserve">B. </w:t>
      </w:r>
      <w:r>
        <w:rPr>
          <w:rFonts w:ascii="宋体" w:hAnsi="宋体"/>
          <w:color w:val="000000"/>
        </w:rPr>
        <w:t>实验过程中，向左移动滑动变阻器的滑片，电流表示数变大，电压表示数变小</w:t>
      </w:r>
    </w:p>
    <w:p w14:paraId="7A573474"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分析图乙可得：保持导体两端的电压不变时，通过导体的电流跟导体的电阻成反比</w:t>
      </w:r>
    </w:p>
    <w:p w14:paraId="7E844A16"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若电流表和电压表的示数突然变为零，故障原因一定是定值电阻</w:t>
      </w:r>
      <w:r>
        <w:object w:dxaOrig="225" w:dyaOrig="240" w14:anchorId="4BC20ACD">
          <v:shape id="_x0000_i1037" type="#_x0000_t75" alt="学科网(www.zxxk.com)--教育资源门户，提供试卷、教案、课件、论文、素材以及各类教学资源下载，还有大量而丰富的教学相关资讯！" style="width:11.4pt;height:12pt" o:ole="">
            <v:imagedata r:id="rId39" o:title="eqId4aa0df7f1e45f9de29e802c7f19a4f64"/>
          </v:shape>
          <o:OLEObject Type="Embed" ProgID="Equation.DSMT4" ShapeID="_x0000_i1037" DrawAspect="Content" ObjectID="_1843038626" r:id="rId42"/>
        </w:object>
      </w:r>
      <w:r>
        <w:rPr>
          <w:rFonts w:ascii="宋体" w:hAnsi="宋体"/>
          <w:color w:val="000000"/>
        </w:rPr>
        <w:t>发生短路</w:t>
      </w:r>
    </w:p>
    <w:p w14:paraId="341B2940" w14:textId="77777777" w:rsidR="0054273F" w:rsidRDefault="00000000">
      <w:pPr>
        <w:spacing w:line="360" w:lineRule="auto"/>
        <w:textAlignment w:val="center"/>
        <w:rPr>
          <w:color w:val="000000"/>
        </w:rPr>
      </w:pPr>
      <w:r>
        <w:rPr>
          <w:color w:val="2E75B6"/>
        </w:rPr>
        <w:t>【答案】</w:t>
      </w:r>
      <w:r>
        <w:rPr>
          <w:color w:val="000000"/>
        </w:rPr>
        <w:t>C</w:t>
      </w:r>
    </w:p>
    <w:p w14:paraId="110A4E73" w14:textId="77777777" w:rsidR="0054273F" w:rsidRDefault="00000000">
      <w:pPr>
        <w:spacing w:line="360" w:lineRule="auto"/>
        <w:textAlignment w:val="center"/>
        <w:rPr>
          <w:color w:val="000000"/>
        </w:rPr>
      </w:pPr>
      <w:r>
        <w:rPr>
          <w:color w:val="2E75B6"/>
        </w:rPr>
        <w:t>【解析】</w:t>
      </w:r>
    </w:p>
    <w:p w14:paraId="53704F38"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．为保护电路，闭合开关前，应将滑动变阻器的滑片移至阻值最大处，即最右端，故</w:t>
      </w:r>
      <w:r>
        <w:rPr>
          <w:rFonts w:eastAsia="Times New Roman" w:cs="Times New Roman"/>
          <w:color w:val="000000"/>
        </w:rPr>
        <w:t>A</w:t>
      </w:r>
      <w:r>
        <w:rPr>
          <w:rFonts w:ascii="宋体" w:hAnsi="宋体"/>
          <w:color w:val="000000"/>
        </w:rPr>
        <w:t>错误；</w:t>
      </w:r>
    </w:p>
    <w:p w14:paraId="169BEF16"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．图甲电路中，电阻</w:t>
      </w:r>
      <w:r>
        <w:object w:dxaOrig="225" w:dyaOrig="240" w14:anchorId="6E252C85">
          <v:shape id="_x0000_i1038" type="#_x0000_t75" alt="学科网(www.zxxk.com)--教育资源门户，提供试卷、教案、课件、论文、素材以及各类教学资源下载，还有大量而丰富的教学相关资讯！" style="width:11.4pt;height:12pt" o:ole="">
            <v:imagedata r:id="rId39" o:title="eqId4aa0df7f1e45f9de29e802c7f19a4f64"/>
          </v:shape>
          <o:OLEObject Type="Embed" ProgID="Equation.DSMT4" ShapeID="_x0000_i1038" DrawAspect="Content" ObjectID="_1843038627" r:id="rId43"/>
        </w:object>
      </w:r>
      <w:r>
        <w:rPr>
          <w:rFonts w:ascii="宋体" w:hAnsi="宋体"/>
          <w:color w:val="000000"/>
        </w:rPr>
        <w:t>和滑动变阻器串联，电压表测电阻</w:t>
      </w:r>
      <w:r>
        <w:object w:dxaOrig="225" w:dyaOrig="240" w14:anchorId="2329D730">
          <v:shape id="_x0000_i1039" type="#_x0000_t75" alt="学科网(www.zxxk.com)--教育资源门户，提供试卷、教案、课件、论文、素材以及各类教学资源下载，还有大量而丰富的教学相关资讯！" style="width:11.4pt;height:12pt" o:ole="">
            <v:imagedata r:id="rId39" o:title="eqId4aa0df7f1e45f9de29e802c7f19a4f64"/>
          </v:shape>
          <o:OLEObject Type="Embed" ProgID="Equation.DSMT4" ShapeID="_x0000_i1039" DrawAspect="Content" ObjectID="_1843038628" r:id="rId44"/>
        </w:object>
      </w:r>
      <w:r>
        <w:rPr>
          <w:rFonts w:ascii="宋体" w:hAnsi="宋体"/>
          <w:color w:val="000000"/>
        </w:rPr>
        <w:t>的电压，电流表测电路中电流。向左移动滑</w:t>
      </w:r>
      <w:r>
        <w:rPr>
          <w:rFonts w:ascii="宋体" w:hAnsi="宋体"/>
          <w:color w:val="000000"/>
        </w:rPr>
        <w:lastRenderedPageBreak/>
        <w:t>动变阻器的滑片，滑动变阻器阻值变小，则总电阻变小，根据</w:t>
      </w:r>
      <w:r>
        <w:object w:dxaOrig="660" w:dyaOrig="615" w14:anchorId="1731236F">
          <v:shape id="_x0000_i1040" type="#_x0000_t75" alt="学科网(www.zxxk.com)--教育资源门户，提供试卷、教案、课件、论文、素材以及各类教学资源下载，还有大量而丰富的教学相关资讯！" style="width:33pt;height:30.6pt" o:ole="">
            <v:imagedata r:id="rId45" o:title="eqId9c83f61a0d94fac4f83902a3ca0fc862"/>
          </v:shape>
          <o:OLEObject Type="Embed" ProgID="Equation.DSMT4" ShapeID="_x0000_i1040" DrawAspect="Content" ObjectID="_1843038629" r:id="rId46"/>
        </w:object>
      </w:r>
      <w:r>
        <w:rPr>
          <w:rFonts w:ascii="宋体" w:hAnsi="宋体"/>
          <w:color w:val="000000"/>
        </w:rPr>
        <w:t>，电路中电流变大，则电流表示数变大，根据</w:t>
      </w:r>
      <w:r>
        <w:object w:dxaOrig="735" w:dyaOrig="285" w14:anchorId="53290861">
          <v:shape id="_x0000_i1041" type="#_x0000_t75" alt="学科网(www.zxxk.com)--教育资源门户，提供试卷、教案、课件、论文、素材以及各类教学资源下载，还有大量而丰富的教学相关资讯！" style="width:36.6pt;height:14.4pt" o:ole="">
            <v:imagedata r:id="rId47" o:title="eqId4b2c70b4f7dca92823e2a7c11060d94c"/>
          </v:shape>
          <o:OLEObject Type="Embed" ProgID="Equation.DSMT4" ShapeID="_x0000_i1041" DrawAspect="Content" ObjectID="_1843038630" r:id="rId48"/>
        </w:object>
      </w:r>
      <w:r>
        <w:rPr>
          <w:rFonts w:ascii="宋体" w:hAnsi="宋体"/>
          <w:color w:val="000000"/>
        </w:rPr>
        <w:t>，电阻</w:t>
      </w:r>
      <w:r>
        <w:object w:dxaOrig="225" w:dyaOrig="240" w14:anchorId="68334DC6">
          <v:shape id="_x0000_i1042" type="#_x0000_t75" alt="学科网(www.zxxk.com)--教育资源门户，提供试卷、教案、课件、论文、素材以及各类教学资源下载，还有大量而丰富的教学相关资讯！" style="width:11.4pt;height:12pt" o:ole="">
            <v:imagedata r:id="rId39" o:title="eqId4aa0df7f1e45f9de29e802c7f19a4f64"/>
          </v:shape>
          <o:OLEObject Type="Embed" ProgID="Equation.DSMT4" ShapeID="_x0000_i1042" DrawAspect="Content" ObjectID="_1843038631" r:id="rId49"/>
        </w:object>
      </w:r>
      <w:r>
        <w:rPr>
          <w:rFonts w:ascii="宋体" w:hAnsi="宋体"/>
          <w:color w:val="000000"/>
        </w:rPr>
        <w:t>的电压变大，则电压表示数变大，故</w:t>
      </w:r>
      <w:r>
        <w:rPr>
          <w:rFonts w:eastAsia="Times New Roman" w:cs="Times New Roman"/>
          <w:color w:val="000000"/>
        </w:rPr>
        <w:t>B</w:t>
      </w:r>
      <w:r>
        <w:rPr>
          <w:rFonts w:ascii="宋体" w:hAnsi="宋体"/>
          <w:color w:val="000000"/>
        </w:rPr>
        <w:t>错误；</w:t>
      </w:r>
    </w:p>
    <w:p w14:paraId="772FED5D"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．分析图乙可知，电流与电阻的乘积为定值，可得：保持导体两端的电压不变时，通过导体的电流跟导体的电阻成反比，故</w:t>
      </w:r>
      <w:r>
        <w:rPr>
          <w:rFonts w:eastAsia="Times New Roman" w:cs="Times New Roman"/>
          <w:color w:val="000000"/>
        </w:rPr>
        <w:t>C</w:t>
      </w:r>
      <w:r>
        <w:rPr>
          <w:rFonts w:ascii="宋体" w:hAnsi="宋体"/>
          <w:color w:val="000000"/>
        </w:rPr>
        <w:t>正确；</w:t>
      </w:r>
    </w:p>
    <w:p w14:paraId="04B208D7"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．若定值电阻</w:t>
      </w:r>
      <w:r>
        <w:object w:dxaOrig="225" w:dyaOrig="240" w14:anchorId="133B8B49">
          <v:shape id="_x0000_i1043" type="#_x0000_t75" alt="学科网(www.zxxk.com)--教育资源门户，提供试卷、教案、课件、论文、素材以及各类教学资源下载，还有大量而丰富的教学相关资讯！" style="width:11.4pt;height:12pt" o:ole="">
            <v:imagedata r:id="rId39" o:title="eqId4aa0df7f1e45f9de29e802c7f19a4f64"/>
          </v:shape>
          <o:OLEObject Type="Embed" ProgID="Equation.DSMT4" ShapeID="_x0000_i1043" DrawAspect="Content" ObjectID="_1843038632" r:id="rId50"/>
        </w:object>
      </w:r>
      <w:r>
        <w:rPr>
          <w:rFonts w:ascii="宋体" w:hAnsi="宋体"/>
          <w:color w:val="000000"/>
        </w:rPr>
        <w:t>发生短路，则电压表被短路，电压表示数为零，此时电路中滑动变阻器单独接入电路，电路中有电流，电流表示数不为零，所以若电流表和电压表的示数突然变为零，故障原因不可能是定值电阻</w:t>
      </w:r>
      <w:r>
        <w:object w:dxaOrig="225" w:dyaOrig="240" w14:anchorId="6E5B27A3">
          <v:shape id="_x0000_i1044" type="#_x0000_t75" alt="学科网(www.zxxk.com)--教育资源门户，提供试卷、教案、课件、论文、素材以及各类教学资源下载，还有大量而丰富的教学相关资讯！" style="width:11.4pt;height:12pt" o:ole="">
            <v:imagedata r:id="rId39" o:title="eqId4aa0df7f1e45f9de29e802c7f19a4f64"/>
          </v:shape>
          <o:OLEObject Type="Embed" ProgID="Equation.DSMT4" ShapeID="_x0000_i1044" DrawAspect="Content" ObjectID="_1843038633" r:id="rId51"/>
        </w:object>
      </w:r>
      <w:r>
        <w:rPr>
          <w:rFonts w:ascii="宋体" w:hAnsi="宋体"/>
          <w:color w:val="000000"/>
        </w:rPr>
        <w:t>发生短路，故</w:t>
      </w:r>
      <w:r>
        <w:rPr>
          <w:rFonts w:eastAsia="Times New Roman" w:cs="Times New Roman"/>
          <w:color w:val="000000"/>
        </w:rPr>
        <w:t>D</w:t>
      </w:r>
      <w:r>
        <w:rPr>
          <w:rFonts w:ascii="宋体" w:hAnsi="宋体"/>
          <w:color w:val="000000"/>
        </w:rPr>
        <w:t>错误。</w:t>
      </w:r>
    </w:p>
    <w:p w14:paraId="3D09E3EB"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3F79709C" w14:textId="77777777" w:rsidR="0054273F" w:rsidRDefault="00000000">
      <w:pPr>
        <w:spacing w:line="360" w:lineRule="auto"/>
        <w:textAlignment w:val="center"/>
        <w:rPr>
          <w:color w:val="000000"/>
        </w:rPr>
      </w:pPr>
      <w:r>
        <w:rPr>
          <w:color w:val="000000"/>
        </w:rPr>
        <w:t xml:space="preserve">11. </w:t>
      </w:r>
      <w:r>
        <w:rPr>
          <w:rFonts w:ascii="宋体" w:hAnsi="宋体"/>
          <w:color w:val="000000"/>
        </w:rPr>
        <w:t>图甲是一款小型的电热煎药壶，额定电压为</w:t>
      </w:r>
      <w:r>
        <w:object w:dxaOrig="625" w:dyaOrig="285" w14:anchorId="3A0C9A4B">
          <v:shape id="_x0000_i1045" type="#_x0000_t75" alt="学科网(www.zxxk.com)--教育资源门户，提供试卷、教案、课件、论文、素材以及各类教学资源下载，还有大量而丰富的教学相关资讯！" style="width:31.2pt;height:14.4pt" o:ole="">
            <v:imagedata r:id="rId52" o:title="eqIda8260c79d7294a07e910c4d7290fa290"/>
          </v:shape>
          <o:OLEObject Type="Embed" ProgID="Equation.DSMT4" ShapeID="_x0000_i1045" DrawAspect="Content" ObjectID="_1843038634" r:id="rId53"/>
        </w:object>
      </w:r>
      <w:r>
        <w:rPr>
          <w:rFonts w:ascii="宋体" w:hAnsi="宋体"/>
          <w:color w:val="000000"/>
        </w:rPr>
        <w:t>，其内部简化电路如图乙所示，通过开关</w:t>
      </w:r>
      <w:r>
        <w:object w:dxaOrig="270" w:dyaOrig="360" w14:anchorId="1087EF50">
          <v:shape id="_x0000_i1046" type="#_x0000_t75" alt="学科网(www.zxxk.com)--教育资源门户，提供试卷、教案、课件、论文、素材以及各类教学资源下载，还有大量而丰富的教学相关资讯！" style="width:13.8pt;height:18pt" o:ole="">
            <v:imagedata r:id="rId54" o:title="eqId9d43eb0b274e00cbbc4a210da4165042"/>
          </v:shape>
          <o:OLEObject Type="Embed" ProgID="Equation.DSMT4" ShapeID="_x0000_i1046" DrawAspect="Content" ObjectID="_1843038635" r:id="rId55"/>
        </w:object>
      </w:r>
      <w:r>
        <w:rPr>
          <w:rFonts w:ascii="宋体" w:hAnsi="宋体"/>
          <w:color w:val="000000"/>
        </w:rPr>
        <w:t>和</w:t>
      </w:r>
      <w:r>
        <w:object w:dxaOrig="278" w:dyaOrig="361" w14:anchorId="49F48F27">
          <v:shape id="_x0000_i1047" type="#_x0000_t75" alt="学科网(www.zxxk.com)--教育资源门户，提供试卷、教案、课件、论文、素材以及各类教学资源下载，还有大量而丰富的教学相关资讯！" style="width:13.8pt;height:18pt" o:ole="">
            <v:imagedata r:id="rId56" o:title="eqId530f5b63e797195906285c0c03eb9276"/>
          </v:shape>
          <o:OLEObject Type="Embed" ProgID="Equation.DSMT4" ShapeID="_x0000_i1047" DrawAspect="Content" ObjectID="_1843038636" r:id="rId57"/>
        </w:object>
      </w:r>
      <w:r>
        <w:rPr>
          <w:rFonts w:ascii="宋体" w:hAnsi="宋体"/>
          <w:color w:val="000000"/>
        </w:rPr>
        <w:t>的不同状态组合，可以实现高温、低温两挡加热功能。已知</w:t>
      </w:r>
      <w:r>
        <w:object w:dxaOrig="285" w:dyaOrig="435" w14:anchorId="4624A2C2">
          <v:shape id="_x0000_i1048" type="#_x0000_t75" alt="学科网(www.zxxk.com)--教育资源门户，提供试卷、教案、课件、论文、素材以及各类教学资源下载，还有大量而丰富的教学相关资讯！" style="width:14.4pt;height:21.6pt" o:ole="">
            <v:imagedata r:id="rId58" o:title="eqId9efc18a5bb2e53586331b2a58538a48b"/>
          </v:shape>
          <o:OLEObject Type="Embed" ProgID="Equation.DSMT4" ShapeID="_x0000_i1048" DrawAspect="Content" ObjectID="_1843038637" r:id="rId59"/>
        </w:object>
      </w:r>
      <w:r>
        <w:rPr>
          <w:rFonts w:ascii="宋体" w:hAnsi="宋体"/>
          <w:color w:val="000000"/>
        </w:rPr>
        <w:t>、</w:t>
      </w:r>
      <w:r>
        <w:object w:dxaOrig="300" w:dyaOrig="362" w14:anchorId="0684D348">
          <v:shape id="_x0000_i1049" type="#_x0000_t75" alt="学科网(www.zxxk.com)--教育资源门户，提供试卷、教案、课件、论文、素材以及各类教学资源下载，还有大量而丰富的教学相关资讯！" style="width:15pt;height:18pt" o:ole="">
            <v:imagedata r:id="rId60" o:title="eqId19f20f21a9d50b61dac519a3ddab539d"/>
          </v:shape>
          <o:OLEObject Type="Embed" ProgID="Equation.DSMT4" ShapeID="_x0000_i1049" DrawAspect="Content" ObjectID="_1843038638" r:id="rId61"/>
        </w:object>
      </w:r>
      <w:r>
        <w:rPr>
          <w:rFonts w:ascii="宋体" w:hAnsi="宋体"/>
          <w:color w:val="000000"/>
        </w:rPr>
        <w:t>是阻值不变的电热丝，</w:t>
      </w:r>
      <w:r>
        <w:object w:dxaOrig="1080" w:dyaOrig="360" w14:anchorId="30AA2CBA">
          <v:shape id="_x0000_i1050" type="#_x0000_t75" alt="学科网(www.zxxk.com)--教育资源门户，提供试卷、教案、课件、论文、素材以及各类教学资源下载，还有大量而丰富的教学相关资讯！" style="width:54pt;height:18pt" o:ole="">
            <v:imagedata r:id="rId62" o:title="eqIdfbb283ec64ca02e07ccfd9b9b1005701"/>
          </v:shape>
          <o:OLEObject Type="Embed" ProgID="Equation.DSMT4" ShapeID="_x0000_i1050" DrawAspect="Content" ObjectID="_1843038639" r:id="rId63"/>
        </w:object>
      </w:r>
      <w:r>
        <w:rPr>
          <w:rFonts w:ascii="宋体" w:hAnsi="宋体"/>
          <w:color w:val="000000"/>
        </w:rPr>
        <w:t>，高温挡额定功率为</w:t>
      </w:r>
      <w:r>
        <w:object w:dxaOrig="780" w:dyaOrig="279" w14:anchorId="0B829E8F">
          <v:shape id="_x0000_i1051" type="#_x0000_t75" alt="学科网(www.zxxk.com)--教育资源门户，提供试卷、教案、课件、论文、素材以及各类教学资源下载，还有大量而丰富的教学相关资讯！" style="width:39pt;height:13.8pt" o:ole="">
            <v:imagedata r:id="rId64" o:title="eqId52caa76bb6150da100265d819b7b215b"/>
          </v:shape>
          <o:OLEObject Type="Embed" ProgID="Equation.DSMT4" ShapeID="_x0000_i1051" DrawAspect="Content" ObjectID="_1843038640" r:id="rId65"/>
        </w:objec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30E1DA07" w14:textId="77777777" w:rsidR="0054273F" w:rsidRDefault="00000000">
      <w:pPr>
        <w:spacing w:line="360" w:lineRule="auto"/>
        <w:jc w:val="left"/>
        <w:textAlignment w:val="center"/>
        <w:rPr>
          <w:color w:val="000000"/>
        </w:rPr>
      </w:pPr>
      <w:r>
        <w:rPr>
          <w:noProof/>
          <w:color w:val="000000"/>
        </w:rPr>
        <w:drawing>
          <wp:inline distT="0" distB="0" distL="0" distR="0" wp14:anchorId="2D099643" wp14:editId="63D658A9">
            <wp:extent cx="2228850" cy="1314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66"/>
                    <a:stretch>
                      <a:fillRect/>
                    </a:stretch>
                  </pic:blipFill>
                  <pic:spPr>
                    <a:xfrm>
                      <a:off x="0" y="0"/>
                      <a:ext cx="2228850" cy="1314450"/>
                    </a:xfrm>
                    <a:prstGeom prst="rect">
                      <a:avLst/>
                    </a:prstGeom>
                  </pic:spPr>
                </pic:pic>
              </a:graphicData>
            </a:graphic>
          </wp:inline>
        </w:drawing>
      </w:r>
    </w:p>
    <w:p w14:paraId="637611B6" w14:textId="77777777" w:rsidR="0054273F" w:rsidRDefault="00000000">
      <w:pPr>
        <w:spacing w:line="360" w:lineRule="auto"/>
        <w:jc w:val="left"/>
        <w:textAlignment w:val="center"/>
        <w:rPr>
          <w:color w:val="000000"/>
        </w:rPr>
      </w:pPr>
      <w:r>
        <w:rPr>
          <w:color w:val="000000"/>
        </w:rPr>
        <w:t xml:space="preserve">A. </w:t>
      </w:r>
      <w:r>
        <w:object w:dxaOrig="300" w:dyaOrig="362" w14:anchorId="311440CF">
          <v:shape id="_x0000_i1052" type="#_x0000_t75" alt="学科网(www.zxxk.com)--教育资源门户，提供试卷、教案、课件、论文、素材以及各类教学资源下载，还有大量而丰富的教学相关资讯！" style="width:15pt;height:18pt" o:ole="">
            <v:imagedata r:id="rId60" o:title="eqId19f20f21a9d50b61dac519a3ddab539d"/>
          </v:shape>
          <o:OLEObject Type="Embed" ProgID="Equation.DSMT4" ShapeID="_x0000_i1052" DrawAspect="Content" ObjectID="_1843038641" r:id="rId67"/>
        </w:object>
      </w:r>
      <w:r>
        <w:rPr>
          <w:rFonts w:ascii="宋体" w:hAnsi="宋体"/>
          <w:color w:val="000000"/>
        </w:rPr>
        <w:t>的阻值为</w:t>
      </w:r>
      <w:r>
        <w:object w:dxaOrig="478" w:dyaOrig="278" w14:anchorId="710710E0">
          <v:shape id="_x0000_i1053" type="#_x0000_t75" alt="学科网(www.zxxk.com)--教育资源门户，提供试卷、教案、课件、论文、素材以及各类教学资源下载，还有大量而丰富的教学相关资讯！" style="width:24pt;height:13.8pt" o:ole="">
            <v:imagedata r:id="rId68" o:title="eqIdbe41c50ed10801ca135624c9d6ef67a3"/>
          </v:shape>
          <o:OLEObject Type="Embed" ProgID="Equation.DSMT4" ShapeID="_x0000_i1053" DrawAspect="Content" ObjectID="_1843038642" r:id="rId69"/>
        </w:object>
      </w:r>
    </w:p>
    <w:p w14:paraId="439264C9" w14:textId="77777777" w:rsidR="0054273F" w:rsidRDefault="00000000">
      <w:pPr>
        <w:spacing w:line="360" w:lineRule="auto"/>
        <w:jc w:val="left"/>
        <w:textAlignment w:val="center"/>
        <w:rPr>
          <w:color w:val="000000"/>
        </w:rPr>
      </w:pPr>
      <w:r>
        <w:rPr>
          <w:color w:val="000000"/>
        </w:rPr>
        <w:t xml:space="preserve">B. </w:t>
      </w:r>
      <w:r>
        <w:rPr>
          <w:rFonts w:ascii="宋体" w:hAnsi="宋体"/>
          <w:color w:val="000000"/>
        </w:rPr>
        <w:t>煎药壶处于高温挡时，干路里的电流为</w:t>
      </w:r>
      <w:r>
        <w:rPr>
          <w:rFonts w:eastAsia="Times New Roman" w:cs="Times New Roman"/>
          <w:color w:val="000000"/>
        </w:rPr>
        <w:t>4A</w:t>
      </w:r>
    </w:p>
    <w:p w14:paraId="62313B8C"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闭合开关</w:t>
      </w:r>
      <w:r>
        <w:object w:dxaOrig="270" w:dyaOrig="360" w14:anchorId="371F4CC0">
          <v:shape id="_x0000_i1054" type="#_x0000_t75" alt="学科网(www.zxxk.com)--教育资源门户，提供试卷、教案、课件、论文、素材以及各类教学资源下载，还有大量而丰富的教学相关资讯！" style="width:13.8pt;height:18pt" o:ole="">
            <v:imagedata r:id="rId54" o:title="eqId9d43eb0b274e00cbbc4a210da4165042"/>
          </v:shape>
          <o:OLEObject Type="Embed" ProgID="Equation.DSMT4" ShapeID="_x0000_i1054" DrawAspect="Content" ObjectID="_1843038643" r:id="rId70"/>
        </w:object>
      </w:r>
      <w:r>
        <w:rPr>
          <w:rFonts w:ascii="宋体" w:hAnsi="宋体"/>
          <w:color w:val="000000"/>
        </w:rPr>
        <w:t>、</w:t>
      </w:r>
      <w:r>
        <w:object w:dxaOrig="278" w:dyaOrig="361" w14:anchorId="46D02077">
          <v:shape id="_x0000_i1055" type="#_x0000_t75" alt="学科网(www.zxxk.com)--教育资源门户，提供试卷、教案、课件、论文、素材以及各类教学资源下载，还有大量而丰富的教学相关资讯！" style="width:13.8pt;height:18pt" o:ole="">
            <v:imagedata r:id="rId56" o:title="eqId530f5b63e797195906285c0c03eb9276"/>
          </v:shape>
          <o:OLEObject Type="Embed" ProgID="Equation.DSMT4" ShapeID="_x0000_i1055" DrawAspect="Content" ObjectID="_1843038644" r:id="rId71"/>
        </w:object>
      </w:r>
      <w:r>
        <w:rPr>
          <w:rFonts w:ascii="宋体" w:hAnsi="宋体"/>
          <w:color w:val="000000"/>
        </w:rPr>
        <w:t>，煎药壶处于低温挡</w:t>
      </w:r>
    </w:p>
    <w:p w14:paraId="15C66379"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使用低温挡工作</w:t>
      </w:r>
      <w:r>
        <w:object w:dxaOrig="480" w:dyaOrig="240" w14:anchorId="397A5058">
          <v:shape id="_x0000_i1056" type="#_x0000_t75" alt="学科网(www.zxxk.com)--教育资源门户，提供试卷、教案、课件、论文、素材以及各类教学资源下载，还有大量而丰富的教学相关资讯！" style="width:24pt;height:12pt" o:ole="">
            <v:imagedata r:id="rId72" o:title="eqIdb17166d730bec1b4ee345727b42265ff"/>
          </v:shape>
          <o:OLEObject Type="Embed" ProgID="Equation.DSMT4" ShapeID="_x0000_i1056" DrawAspect="Content" ObjectID="_1843038645" r:id="rId73"/>
        </w:object>
      </w:r>
      <w:r>
        <w:rPr>
          <w:rFonts w:ascii="宋体" w:hAnsi="宋体"/>
          <w:color w:val="000000"/>
        </w:rPr>
        <w:t>，电流做功</w:t>
      </w:r>
      <w:r>
        <w:object w:dxaOrig="1005" w:dyaOrig="315" w14:anchorId="24691504">
          <v:shape id="_x0000_i1057" type="#_x0000_t75" alt="学科网(www.zxxk.com)--教育资源门户，提供试卷、教案、课件、论文、素材以及各类教学资源下载，还有大量而丰富的教学相关资讯！" style="width:50.4pt;height:15.6pt" o:ole="">
            <v:imagedata r:id="rId74" o:title="eqIdd53d441c14b0f7e92b74ea830c15eeae"/>
          </v:shape>
          <o:OLEObject Type="Embed" ProgID="Equation.DSMT4" ShapeID="_x0000_i1057" DrawAspect="Content" ObjectID="_1843038646" r:id="rId75"/>
        </w:object>
      </w:r>
    </w:p>
    <w:p w14:paraId="76E2C4DD" w14:textId="77777777" w:rsidR="0054273F" w:rsidRDefault="00000000">
      <w:pPr>
        <w:spacing w:line="360" w:lineRule="auto"/>
        <w:textAlignment w:val="center"/>
        <w:rPr>
          <w:color w:val="000000"/>
        </w:rPr>
      </w:pPr>
      <w:r>
        <w:rPr>
          <w:color w:val="2E75B6"/>
        </w:rPr>
        <w:t>【答案】</w:t>
      </w:r>
      <w:r>
        <w:rPr>
          <w:color w:val="000000"/>
        </w:rPr>
        <w:t>A</w:t>
      </w:r>
    </w:p>
    <w:p w14:paraId="74A73D0E" w14:textId="77777777" w:rsidR="0054273F" w:rsidRDefault="00000000">
      <w:pPr>
        <w:spacing w:line="360" w:lineRule="auto"/>
        <w:textAlignment w:val="center"/>
        <w:rPr>
          <w:color w:val="000000"/>
        </w:rPr>
      </w:pPr>
      <w:r>
        <w:rPr>
          <w:color w:val="2E75B6"/>
        </w:rPr>
        <w:t>【解析】</w:t>
      </w:r>
    </w:p>
    <w:p w14:paraId="4EDE3C25"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AC</w:t>
      </w:r>
      <w:r>
        <w:rPr>
          <w:rFonts w:ascii="宋体" w:hAnsi="宋体"/>
          <w:color w:val="000000"/>
        </w:rPr>
        <w:t>．分析电路可知，只闭合开关</w:t>
      </w:r>
      <w:r>
        <w:object w:dxaOrig="270" w:dyaOrig="360" w14:anchorId="6E57F425">
          <v:shape id="_x0000_i1058" type="#_x0000_t75" alt="学科网(www.zxxk.com)--教育资源门户，提供试卷、教案、课件、论文、素材以及各类教学资源下载，还有大量而丰富的教学相关资讯！" style="width:13.8pt;height:18pt" o:ole="">
            <v:imagedata r:id="rId54" o:title="eqId9d43eb0b274e00cbbc4a210da4165042"/>
          </v:shape>
          <o:OLEObject Type="Embed" ProgID="Equation.DSMT4" ShapeID="_x0000_i1058" DrawAspect="Content" ObjectID="_1843038647" r:id="rId76"/>
        </w:object>
      </w:r>
      <w:r>
        <w:rPr>
          <w:rFonts w:ascii="宋体" w:hAnsi="宋体"/>
          <w:color w:val="000000"/>
        </w:rPr>
        <w:t>时，</w:t>
      </w:r>
      <w:r>
        <w:object w:dxaOrig="285" w:dyaOrig="435" w14:anchorId="3F3E2A66">
          <v:shape id="_x0000_i1059" type="#_x0000_t75" alt="学科网(www.zxxk.com)--教育资源门户，提供试卷、教案、课件、论文、素材以及各类教学资源下载，还有大量而丰富的教学相关资讯！" style="width:14.4pt;height:21.6pt" o:ole="">
            <v:imagedata r:id="rId58" o:title="eqId9efc18a5bb2e53586331b2a58538a48b"/>
          </v:shape>
          <o:OLEObject Type="Embed" ProgID="Equation.DSMT4" ShapeID="_x0000_i1059" DrawAspect="Content" ObjectID="_1843038648" r:id="rId77"/>
        </w:object>
      </w:r>
      <w:r>
        <w:rPr>
          <w:rFonts w:ascii="宋体" w:hAnsi="宋体"/>
          <w:color w:val="000000"/>
        </w:rPr>
        <w:t>单独工作，此时总电阻较大，根据</w:t>
      </w:r>
      <w:r>
        <w:object w:dxaOrig="870" w:dyaOrig="720" w14:anchorId="4EED67BE">
          <v:shape id="_x0000_i1060" type="#_x0000_t75" alt="学科网(www.zxxk.com)--教育资源门户，提供试卷、教案、课件、论文、素材以及各类教学资源下载，还有大量而丰富的教学相关资讯！" style="width:43.8pt;height:36pt" o:ole="">
            <v:imagedata r:id="rId78" o:title="eqIdbae383e4223ac84a529ef976ebd5f1ba"/>
          </v:shape>
          <o:OLEObject Type="Embed" ProgID="Equation.DSMT4" ShapeID="_x0000_i1060" DrawAspect="Content" ObjectID="_1843038649" r:id="rId79"/>
        </w:object>
      </w:r>
      <w:r>
        <w:rPr>
          <w:rFonts w:ascii="宋体" w:hAnsi="宋体"/>
          <w:color w:val="000000"/>
        </w:rPr>
        <w:t>，总功率较小，为低温挡，低温挡功率为</w:t>
      </w:r>
      <w:r>
        <w:object w:dxaOrig="2859" w:dyaOrig="784" w14:anchorId="04B1B1F4">
          <v:shape id="_x0000_i1061" type="#_x0000_t75" alt="学科网(www.zxxk.com)--教育资源门户，提供试卷、教案、课件、论文、素材以及各类教学资源下载，还有大量而丰富的教学相关资讯！" style="width:142.8pt;height:39pt" o:ole="">
            <v:imagedata r:id="rId80" o:title="eqIdcc37035b2fc7d2608d1f3f983bffa371"/>
          </v:shape>
          <o:OLEObject Type="Embed" ProgID="Equation.DSMT4" ShapeID="_x0000_i1061" DrawAspect="Content" ObjectID="_1843038650" r:id="rId81"/>
        </w:object>
      </w:r>
    </w:p>
    <w:p w14:paraId="3EB62D3C" w14:textId="77777777" w:rsidR="0054273F" w:rsidRDefault="00000000">
      <w:pPr>
        <w:spacing w:line="360" w:lineRule="auto"/>
        <w:jc w:val="left"/>
        <w:textAlignment w:val="center"/>
        <w:rPr>
          <w:color w:val="000000"/>
        </w:rPr>
      </w:pPr>
      <w:r>
        <w:rPr>
          <w:rFonts w:ascii="宋体" w:hAnsi="宋体"/>
          <w:color w:val="000000"/>
        </w:rPr>
        <w:t>开关</w:t>
      </w:r>
      <w:r>
        <w:object w:dxaOrig="270" w:dyaOrig="360" w14:anchorId="30048D85">
          <v:shape id="_x0000_i1062" type="#_x0000_t75" alt="学科网(www.zxxk.com)--教育资源门户，提供试卷、教案、课件、论文、素材以及各类教学资源下载，还有大量而丰富的教学相关资讯！" style="width:13.8pt;height:18pt" o:ole="">
            <v:imagedata r:id="rId54" o:title="eqId9d43eb0b274e00cbbc4a210da4165042"/>
          </v:shape>
          <o:OLEObject Type="Embed" ProgID="Equation.DSMT4" ShapeID="_x0000_i1062" DrawAspect="Content" ObjectID="_1843038651" r:id="rId82"/>
        </w:object>
      </w:r>
      <w:r>
        <w:rPr>
          <w:rFonts w:ascii="宋体" w:hAnsi="宋体"/>
          <w:color w:val="000000"/>
        </w:rPr>
        <w:t>和</w:t>
      </w:r>
      <w:r>
        <w:object w:dxaOrig="278" w:dyaOrig="361" w14:anchorId="39B603C7">
          <v:shape id="_x0000_i1063" type="#_x0000_t75" alt="学科网(www.zxxk.com)--教育资源门户，提供试卷、教案、课件、论文、素材以及各类教学资源下载，还有大量而丰富的教学相关资讯！" style="width:13.8pt;height:18pt" o:ole="">
            <v:imagedata r:id="rId56" o:title="eqId530f5b63e797195906285c0c03eb9276"/>
          </v:shape>
          <o:OLEObject Type="Embed" ProgID="Equation.DSMT4" ShapeID="_x0000_i1063" DrawAspect="Content" ObjectID="_1843038652" r:id="rId83"/>
        </w:object>
      </w:r>
      <w:r>
        <w:rPr>
          <w:rFonts w:ascii="宋体" w:hAnsi="宋体"/>
          <w:color w:val="000000"/>
        </w:rPr>
        <w:t>均闭合时，</w:t>
      </w:r>
      <w:r>
        <w:object w:dxaOrig="285" w:dyaOrig="435" w14:anchorId="16BBC8AE">
          <v:shape id="_x0000_i1064" type="#_x0000_t75" alt="学科网(www.zxxk.com)--教育资源门户，提供试卷、教案、课件、论文、素材以及各类教学资源下载，还有大量而丰富的教学相关资讯！" style="width:14.4pt;height:21.6pt" o:ole="">
            <v:imagedata r:id="rId58" o:title="eqId9efc18a5bb2e53586331b2a58538a48b"/>
          </v:shape>
          <o:OLEObject Type="Embed" ProgID="Equation.DSMT4" ShapeID="_x0000_i1064" DrawAspect="Content" ObjectID="_1843038653" r:id="rId84"/>
        </w:object>
      </w:r>
      <w:r>
        <w:rPr>
          <w:rFonts w:ascii="宋体" w:hAnsi="宋体"/>
          <w:color w:val="000000"/>
        </w:rPr>
        <w:t>、</w:t>
      </w:r>
      <w:r>
        <w:object w:dxaOrig="300" w:dyaOrig="362" w14:anchorId="3D0E7774">
          <v:shape id="_x0000_i1065" type="#_x0000_t75" alt="学科网(www.zxxk.com)--教育资源门户，提供试卷、教案、课件、论文、素材以及各类教学资源下载，还有大量而丰富的教学相关资讯！" style="width:15pt;height:18pt" o:ole="">
            <v:imagedata r:id="rId60" o:title="eqId19f20f21a9d50b61dac519a3ddab539d"/>
          </v:shape>
          <o:OLEObject Type="Embed" ProgID="Equation.DSMT4" ShapeID="_x0000_i1065" DrawAspect="Content" ObjectID="_1843038654" r:id="rId85"/>
        </w:object>
      </w:r>
      <w:r>
        <w:rPr>
          <w:rFonts w:ascii="宋体" w:hAnsi="宋体"/>
          <w:color w:val="000000"/>
        </w:rPr>
        <w:t>并联，此时总电阻较小，根据</w:t>
      </w:r>
      <w:r>
        <w:object w:dxaOrig="870" w:dyaOrig="720" w14:anchorId="6F09787A">
          <v:shape id="_x0000_i1066" type="#_x0000_t75" alt="学科网(www.zxxk.com)--教育资源门户，提供试卷、教案、课件、论文、素材以及各类教学资源下载，还有大量而丰富的教学相关资讯！" style="width:43.8pt;height:36pt" o:ole="">
            <v:imagedata r:id="rId78" o:title="eqIdbae383e4223ac84a529ef976ebd5f1ba"/>
          </v:shape>
          <o:OLEObject Type="Embed" ProgID="Equation.DSMT4" ShapeID="_x0000_i1066" DrawAspect="Content" ObjectID="_1843038655" r:id="rId86"/>
        </w:object>
      </w:r>
      <w:r>
        <w:rPr>
          <w:rFonts w:ascii="宋体" w:hAnsi="宋体"/>
          <w:color w:val="000000"/>
        </w:rPr>
        <w:t>，总功率较大，为高温挡，则此</w:t>
      </w:r>
      <w:r>
        <w:rPr>
          <w:rFonts w:ascii="宋体" w:hAnsi="宋体"/>
          <w:color w:val="000000"/>
        </w:rPr>
        <w:lastRenderedPageBreak/>
        <w:t>时</w:t>
      </w:r>
      <w:r>
        <w:object w:dxaOrig="300" w:dyaOrig="362" w14:anchorId="595FCA45">
          <v:shape id="_x0000_i1067" type="#_x0000_t75" alt="学科网(www.zxxk.com)--教育资源门户，提供试卷、教案、课件、论文、素材以及各类教学资源下载，还有大量而丰富的教学相关资讯！" style="width:15pt;height:18pt" o:ole="">
            <v:imagedata r:id="rId60" o:title="eqId19f20f21a9d50b61dac519a3ddab539d"/>
          </v:shape>
          <o:OLEObject Type="Embed" ProgID="Equation.DSMT4" ShapeID="_x0000_i1067" DrawAspect="Content" ObjectID="_1843038656" r:id="rId87"/>
        </w:object>
      </w:r>
      <w:r>
        <w:rPr>
          <w:rFonts w:ascii="宋体" w:hAnsi="宋体"/>
          <w:color w:val="000000"/>
        </w:rPr>
        <w:t>功率为</w:t>
      </w:r>
      <w:r>
        <w:object w:dxaOrig="3882" w:dyaOrig="381" w14:anchorId="4ADF8CE9">
          <v:shape id="_x0000_i1068" type="#_x0000_t75" alt="学科网(www.zxxk.com)--教育资源门户，提供试卷、教案、课件、论文、素材以及各类教学资源下载，还有大量而丰富的教学相关资讯！" style="width:194.4pt;height:19.2pt" o:ole="">
            <v:imagedata r:id="rId88" o:title="eqId81bf7be8e4a4071445ead93f1d0991e1"/>
          </v:shape>
          <o:OLEObject Type="Embed" ProgID="Equation.DSMT4" ShapeID="_x0000_i1068" DrawAspect="Content" ObjectID="_1843038657" r:id="rId89"/>
        </w:object>
      </w:r>
    </w:p>
    <w:p w14:paraId="6DF22FCF" w14:textId="77777777" w:rsidR="0054273F" w:rsidRDefault="00000000">
      <w:pPr>
        <w:spacing w:line="360" w:lineRule="auto"/>
        <w:jc w:val="left"/>
        <w:textAlignment w:val="center"/>
        <w:rPr>
          <w:color w:val="000000"/>
        </w:rPr>
      </w:pPr>
      <w:r>
        <w:rPr>
          <w:rFonts w:ascii="宋体" w:hAnsi="宋体"/>
          <w:color w:val="000000"/>
        </w:rPr>
        <w:t>则</w:t>
      </w:r>
      <w:r>
        <w:object w:dxaOrig="300" w:dyaOrig="362" w14:anchorId="7D2DAA4C">
          <v:shape id="_x0000_i1069" type="#_x0000_t75" alt="学科网(www.zxxk.com)--教育资源门户，提供试卷、教案、课件、论文、素材以及各类教学资源下载，还有大量而丰富的教学相关资讯！" style="width:15pt;height:18pt" o:ole="">
            <v:imagedata r:id="rId60" o:title="eqId19f20f21a9d50b61dac519a3ddab539d"/>
          </v:shape>
          <o:OLEObject Type="Embed" ProgID="Equation.DSMT4" ShapeID="_x0000_i1069" DrawAspect="Content" ObjectID="_1843038658" r:id="rId90"/>
        </w:object>
      </w:r>
      <w:r>
        <w:rPr>
          <w:rFonts w:ascii="宋体" w:hAnsi="宋体"/>
          <w:color w:val="000000"/>
        </w:rPr>
        <w:t>的阻值为</w:t>
      </w:r>
      <w:r>
        <w:object w:dxaOrig="2640" w:dyaOrig="780" w14:anchorId="5BEB15C7">
          <v:shape id="_x0000_i1070" type="#_x0000_t75" alt="学科网(www.zxxk.com)--教育资源门户，提供试卷、教案、课件、论文、素材以及各类教学资源下载，还有大量而丰富的教学相关资讯！" style="width:132pt;height:39pt" o:ole="">
            <v:imagedata r:id="rId91" o:title="eqIdd96da3b1e18c2cffd49422c60bf1aeb6"/>
          </v:shape>
          <o:OLEObject Type="Embed" ProgID="Equation.DSMT4" ShapeID="_x0000_i1070" DrawAspect="Content" ObjectID="_1843038659" r:id="rId92"/>
        </w:object>
      </w:r>
      <w:r>
        <w:rPr>
          <w:rFonts w:ascii="宋体" w:hAnsi="宋体"/>
          <w:color w:val="000000"/>
        </w:rPr>
        <w:t>，故</w:t>
      </w:r>
      <w:r>
        <w:rPr>
          <w:rFonts w:eastAsia="Times New Roman" w:cs="Times New Roman"/>
          <w:color w:val="000000"/>
        </w:rPr>
        <w:t>A</w:t>
      </w:r>
      <w:r>
        <w:rPr>
          <w:rFonts w:ascii="宋体" w:hAnsi="宋体"/>
          <w:color w:val="000000"/>
        </w:rPr>
        <w:t>正确，</w:t>
      </w:r>
      <w:r>
        <w:rPr>
          <w:rFonts w:eastAsia="Times New Roman" w:cs="Times New Roman"/>
          <w:color w:val="000000"/>
        </w:rPr>
        <w:t>C</w:t>
      </w:r>
      <w:r>
        <w:rPr>
          <w:rFonts w:ascii="宋体" w:hAnsi="宋体"/>
          <w:color w:val="000000"/>
        </w:rPr>
        <w:t>错误；</w:t>
      </w:r>
    </w:p>
    <w:p w14:paraId="7F21104E"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．煎药壶处于高温挡时，干路里的电流为</w:t>
      </w:r>
      <w:r>
        <w:object w:dxaOrig="2260" w:dyaOrig="640" w14:anchorId="64AF49FC">
          <v:shape id="_x0000_i1071" type="#_x0000_t75" alt="学科网(www.zxxk.com)--教育资源门户，提供试卷、教案、课件、论文、素材以及各类教学资源下载，还有大量而丰富的教学相关资讯！" style="width:112.8pt;height:31.8pt" o:ole="">
            <v:imagedata r:id="rId93" o:title="eqId1d7f0e688a6381f11645aa897ba37c51"/>
          </v:shape>
          <o:OLEObject Type="Embed" ProgID="Equation.DSMT4" ShapeID="_x0000_i1071" DrawAspect="Content" ObjectID="_1843038660" r:id="rId94"/>
        </w:object>
      </w:r>
      <w:r>
        <w:rPr>
          <w:rFonts w:ascii="宋体" w:hAnsi="宋体"/>
          <w:color w:val="000000"/>
        </w:rPr>
        <w:t>，故</w:t>
      </w:r>
      <w:r>
        <w:rPr>
          <w:rFonts w:eastAsia="Times New Roman" w:cs="Times New Roman"/>
          <w:color w:val="000000"/>
        </w:rPr>
        <w:t>B</w:t>
      </w:r>
      <w:r>
        <w:rPr>
          <w:rFonts w:ascii="宋体" w:hAnsi="宋体"/>
          <w:color w:val="000000"/>
        </w:rPr>
        <w:t>错误；</w:t>
      </w:r>
    </w:p>
    <w:p w14:paraId="327B8722"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．使用低温挡工作</w:t>
      </w:r>
      <w:r>
        <w:object w:dxaOrig="480" w:dyaOrig="240" w14:anchorId="33B62875">
          <v:shape id="_x0000_i1072" type="#_x0000_t75" alt="学科网(www.zxxk.com)--教育资源门户，提供试卷、教案、课件、论文、素材以及各类教学资源下载，还有大量而丰富的教学相关资讯！" style="width:24pt;height:12pt" o:ole="">
            <v:imagedata r:id="rId72" o:title="eqIdb17166d730bec1b4ee345727b42265ff"/>
          </v:shape>
          <o:OLEObject Type="Embed" ProgID="Equation.DSMT4" ShapeID="_x0000_i1072" DrawAspect="Content" ObjectID="_1843038661" r:id="rId95"/>
        </w:object>
      </w:r>
      <w:r>
        <w:rPr>
          <w:rFonts w:ascii="宋体" w:hAnsi="宋体"/>
          <w:color w:val="000000"/>
        </w:rPr>
        <w:t>，电流做功为</w:t>
      </w:r>
      <w:r>
        <w:object w:dxaOrig="3459" w:dyaOrig="402" w14:anchorId="6E3AD729">
          <v:shape id="_x0000_i1073" type="#_x0000_t75" alt="学科网(www.zxxk.com)--教育资源门户，提供试卷、教案、课件、论文、素材以及各类教学资源下载，还有大量而丰富的教学相关资讯！" style="width:172.8pt;height:20.4pt" o:ole="">
            <v:imagedata r:id="rId96" o:title="eqIdc2bbffc87c881e8238958bc70bebaeda"/>
          </v:shape>
          <o:OLEObject Type="Embed" ProgID="Equation.DSMT4" ShapeID="_x0000_i1073" DrawAspect="Content" ObjectID="_1843038662" r:id="rId97"/>
        </w:object>
      </w:r>
      <w:r>
        <w:rPr>
          <w:rFonts w:ascii="宋体" w:hAnsi="宋体"/>
          <w:color w:val="000000"/>
        </w:rPr>
        <w:t>，故</w:t>
      </w:r>
      <w:r>
        <w:rPr>
          <w:rFonts w:eastAsia="Times New Roman" w:cs="Times New Roman"/>
          <w:color w:val="000000"/>
        </w:rPr>
        <w:t>D</w:t>
      </w:r>
      <w:r>
        <w:rPr>
          <w:rFonts w:ascii="宋体" w:hAnsi="宋体"/>
          <w:color w:val="000000"/>
        </w:rPr>
        <w:t>错误。</w:t>
      </w:r>
    </w:p>
    <w:p w14:paraId="47FBF480"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27DFA17A" w14:textId="77777777" w:rsidR="0054273F" w:rsidRDefault="00000000">
      <w:pPr>
        <w:spacing w:line="360" w:lineRule="auto"/>
        <w:textAlignment w:val="center"/>
        <w:rPr>
          <w:color w:val="000000"/>
        </w:rPr>
      </w:pPr>
      <w:r>
        <w:rPr>
          <w:color w:val="000000"/>
        </w:rPr>
        <w:t xml:space="preserve">12. </w:t>
      </w:r>
      <w:r>
        <w:rPr>
          <w:rFonts w:ascii="宋体" w:hAnsi="宋体"/>
          <w:color w:val="000000"/>
        </w:rPr>
        <w:t>如图所示，用竖直向上</w:t>
      </w:r>
      <w:r>
        <w:object w:dxaOrig="507" w:dyaOrig="288" w14:anchorId="625D24BF">
          <v:shape id="_x0000_i1074" type="#_x0000_t75" alt="学科网(www.zxxk.com)--教育资源门户，提供试卷、教案、课件、论文、素材以及各类教学资源下载，还有大量而丰富的教学相关资讯！" style="width:25.2pt;height:14.4pt" o:ole="">
            <v:imagedata r:id="rId98" o:title="eqId59a16a556e2acefcc16363f9d331ca65"/>
          </v:shape>
          <o:OLEObject Type="Embed" ProgID="Equation.DSMT4" ShapeID="_x0000_i1074" DrawAspect="Content" ObjectID="_1843038663" r:id="rId99"/>
        </w:object>
      </w:r>
      <w:r>
        <w:rPr>
          <w:rFonts w:ascii="宋体" w:hAnsi="宋体"/>
          <w:color w:val="000000"/>
        </w:rPr>
        <w:t>的拉力</w:t>
      </w:r>
      <w:r>
        <w:object w:dxaOrig="260" w:dyaOrig="260" w14:anchorId="2A57A01C">
          <v:shape id="_x0000_i1075" type="#_x0000_t75" alt="学科网(www.zxxk.com)--教育资源门户，提供试卷、教案、课件、论文、素材以及各类教学资源下载，还有大量而丰富的教学相关资讯！" style="width:13.2pt;height:13.2pt" o:ole="">
            <v:imagedata r:id="rId100" o:title="eqIda0ed1ec316bc54c37c4286c208f55667"/>
          </v:shape>
          <o:OLEObject Type="Embed" ProgID="Equation.DSMT4" ShapeID="_x0000_i1075" DrawAspect="Content" ObjectID="_1843038664" r:id="rId101"/>
        </w:object>
      </w:r>
      <w:r>
        <w:rPr>
          <w:rFonts w:ascii="宋体" w:hAnsi="宋体"/>
          <w:color w:val="000000"/>
        </w:rPr>
        <w:t>匀速提起重物</w:t>
      </w:r>
      <w:r>
        <w:rPr>
          <w:rFonts w:eastAsia="Times New Roman" w:cs="Times New Roman"/>
          <w:color w:val="000000"/>
        </w:rPr>
        <w:t>A</w:t>
      </w:r>
      <w:r>
        <w:rPr>
          <w:rFonts w:ascii="宋体" w:hAnsi="宋体"/>
          <w:color w:val="000000"/>
        </w:rPr>
        <w:t>，使其在</w:t>
      </w:r>
      <w:r>
        <w:object w:dxaOrig="285" w:dyaOrig="285" w14:anchorId="7EA61B26">
          <v:shape id="_x0000_i1076" type="#_x0000_t75" alt="学科网(www.zxxk.com)--教育资源门户，提供试卷、教案、课件、论文、素材以及各类教学资源下载，还有大量而丰富的教学相关资讯！" style="width:14.4pt;height:14.4pt" o:ole="">
            <v:imagedata r:id="rId102" o:title="eqId4b478ba1b6261503cf48643e8ddb5c4b"/>
          </v:shape>
          <o:OLEObject Type="Embed" ProgID="Equation.DSMT4" ShapeID="_x0000_i1076" DrawAspect="Content" ObjectID="_1843038665" r:id="rId103"/>
        </w:object>
      </w:r>
      <w:r>
        <w:rPr>
          <w:rFonts w:ascii="宋体" w:hAnsi="宋体"/>
          <w:color w:val="000000"/>
        </w:rPr>
        <w:t>内升高了</w:t>
      </w:r>
      <w:r>
        <w:object w:dxaOrig="344" w:dyaOrig="261" w14:anchorId="456C7DDC">
          <v:shape id="_x0000_i1077" type="#_x0000_t75" alt="学科网(www.zxxk.com)--教育资源门户，提供试卷、教案、课件、论文、素材以及各类教学资源下载，还有大量而丰富的教学相关资讯！" style="width:17.4pt;height:13.2pt" o:ole="">
            <v:imagedata r:id="rId104" o:title="eqId1f328ba89c0a92a4447788b65571f7aa"/>
          </v:shape>
          <o:OLEObject Type="Embed" ProgID="Equation.DSMT4" ShapeID="_x0000_i1077" DrawAspect="Content" ObjectID="_1843038666" r:id="rId105"/>
        </w:object>
      </w:r>
      <w:r>
        <w:rPr>
          <w:rFonts w:ascii="宋体" w:hAnsi="宋体"/>
          <w:color w:val="000000"/>
        </w:rPr>
        <w:t>。已知物体</w:t>
      </w:r>
      <w:r>
        <w:rPr>
          <w:rFonts w:eastAsia="Times New Roman" w:cs="Times New Roman"/>
          <w:color w:val="000000"/>
        </w:rPr>
        <w:t>A</w:t>
      </w:r>
      <w:r>
        <w:rPr>
          <w:rFonts w:ascii="宋体" w:hAnsi="宋体"/>
          <w:color w:val="000000"/>
        </w:rPr>
        <w:t>重</w:t>
      </w:r>
      <w:r>
        <w:object w:dxaOrig="507" w:dyaOrig="288" w14:anchorId="6E2540E7">
          <v:shape id="_x0000_i1078" type="#_x0000_t75" alt="学科网(www.zxxk.com)--教育资源门户，提供试卷、教案、课件、论文、素材以及各类教学资源下载，还有大量而丰富的教学相关资讯！" style="width:25.2pt;height:14.4pt" o:ole="">
            <v:imagedata r:id="rId106" o:title="eqIdc4952c17fd21249b534ec98d8221f98f"/>
          </v:shape>
          <o:OLEObject Type="Embed" ProgID="Equation.DSMT4" ShapeID="_x0000_i1078" DrawAspect="Content" ObjectID="_1843038667" r:id="rId107"/>
        </w:object>
      </w:r>
      <w:r>
        <w:rPr>
          <w:rFonts w:ascii="宋体" w:hAnsi="宋体"/>
          <w:color w:val="000000"/>
        </w:rPr>
        <w:t>，不计绳重及绳和滑轮之间的摩擦。下列说法正确的是（</w:t>
      </w:r>
      <w:r>
        <w:rPr>
          <w:rFonts w:eastAsia="Times New Roman" w:cs="Times New Roman"/>
          <w:color w:val="000000"/>
        </w:rPr>
        <w:t xml:space="preserve">     </w:t>
      </w:r>
      <w:r>
        <w:rPr>
          <w:rFonts w:ascii="宋体" w:hAnsi="宋体"/>
          <w:color w:val="000000"/>
        </w:rPr>
        <w:t>）</w:t>
      </w:r>
    </w:p>
    <w:p w14:paraId="49428A08" w14:textId="77777777" w:rsidR="0054273F" w:rsidRDefault="00000000">
      <w:pPr>
        <w:spacing w:line="360" w:lineRule="auto"/>
        <w:jc w:val="left"/>
        <w:textAlignment w:val="center"/>
        <w:rPr>
          <w:color w:val="000000"/>
        </w:rPr>
      </w:pPr>
      <w:r>
        <w:rPr>
          <w:noProof/>
          <w:color w:val="000000"/>
        </w:rPr>
        <w:drawing>
          <wp:inline distT="0" distB="0" distL="0" distR="0" wp14:anchorId="2637D1E9" wp14:editId="467C9203">
            <wp:extent cx="1095375" cy="1514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08"/>
                    <a:stretch>
                      <a:fillRect/>
                    </a:stretch>
                  </pic:blipFill>
                  <pic:spPr>
                    <a:xfrm>
                      <a:off x="0" y="0"/>
                      <a:ext cx="1095375" cy="1514475"/>
                    </a:xfrm>
                    <a:prstGeom prst="rect">
                      <a:avLst/>
                    </a:prstGeom>
                  </pic:spPr>
                </pic:pic>
              </a:graphicData>
            </a:graphic>
          </wp:inline>
        </w:drawing>
      </w:r>
    </w:p>
    <w:p w14:paraId="18B61E0A" w14:textId="77777777" w:rsidR="0054273F" w:rsidRDefault="00000000">
      <w:pPr>
        <w:spacing w:line="360" w:lineRule="auto"/>
        <w:jc w:val="left"/>
        <w:textAlignment w:val="center"/>
        <w:rPr>
          <w:color w:val="000000"/>
        </w:rPr>
      </w:pPr>
      <w:r>
        <w:rPr>
          <w:color w:val="000000"/>
        </w:rPr>
        <w:t xml:space="preserve">A. </w:t>
      </w:r>
      <w:r>
        <w:rPr>
          <w:rFonts w:ascii="宋体" w:hAnsi="宋体"/>
          <w:color w:val="000000"/>
        </w:rPr>
        <w:t>动滑轮重为</w:t>
      </w:r>
      <w:r>
        <w:object w:dxaOrig="384" w:dyaOrig="288" w14:anchorId="33FA6A09">
          <v:shape id="_x0000_i1079" type="#_x0000_t75" alt="学科网(www.zxxk.com)--教育资源门户，提供试卷、教案、课件、论文、素材以及各类教学资源下载，还有大量而丰富的教学相关资讯！" style="width:19.2pt;height:14.4pt" o:ole="">
            <v:imagedata r:id="rId109" o:title="eqIda3d99653b4ec08e870a09d0d133895e5"/>
          </v:shape>
          <o:OLEObject Type="Embed" ProgID="Equation.DSMT4" ShapeID="_x0000_i1079" DrawAspect="Content" ObjectID="_1843038668" r:id="rId110"/>
        </w:object>
      </w:r>
    </w:p>
    <w:p w14:paraId="1DAB23E7" w14:textId="77777777" w:rsidR="0054273F" w:rsidRDefault="00000000">
      <w:pPr>
        <w:spacing w:line="360" w:lineRule="auto"/>
        <w:jc w:val="left"/>
        <w:textAlignment w:val="center"/>
        <w:rPr>
          <w:color w:val="000000"/>
        </w:rPr>
      </w:pPr>
      <w:r>
        <w:rPr>
          <w:color w:val="000000"/>
        </w:rPr>
        <w:t xml:space="preserve">B. </w:t>
      </w:r>
      <w:r>
        <w:rPr>
          <w:rFonts w:ascii="宋体" w:hAnsi="宋体"/>
          <w:color w:val="000000"/>
        </w:rPr>
        <w:t>拉力</w:t>
      </w:r>
      <w:r>
        <w:object w:dxaOrig="260" w:dyaOrig="260" w14:anchorId="28C2B928">
          <v:shape id="_x0000_i1080" type="#_x0000_t75" alt="学科网(www.zxxk.com)--教育资源门户，提供试卷、教案、课件、论文、素材以及各类教学资源下载，还有大量而丰富的教学相关资讯！" style="width:13.2pt;height:13.2pt" o:ole="">
            <v:imagedata r:id="rId100" o:title="eqIda0ed1ec316bc54c37c4286c208f55667"/>
          </v:shape>
          <o:OLEObject Type="Embed" ProgID="Equation.DSMT4" ShapeID="_x0000_i1080" DrawAspect="Content" ObjectID="_1843038669" r:id="rId111"/>
        </w:object>
      </w:r>
      <w:r>
        <w:rPr>
          <w:rFonts w:ascii="宋体" w:hAnsi="宋体"/>
          <w:color w:val="000000"/>
        </w:rPr>
        <w:t>的功率为</w:t>
      </w:r>
      <w:r>
        <w:object w:dxaOrig="480" w:dyaOrig="264" w14:anchorId="5145FDDC">
          <v:shape id="_x0000_i1081" type="#_x0000_t75" alt="学科网(www.zxxk.com)--教育资源门户，提供试卷、教案、课件、论文、素材以及各类教学资源下载，还有大量而丰富的教学相关资讯！" style="width:24pt;height:13.2pt" o:ole="">
            <v:imagedata r:id="rId112" o:title="eqId0a1d34688627fa12a1cfdad517f4ae54"/>
          </v:shape>
          <o:OLEObject Type="Embed" ProgID="Equation.DSMT4" ShapeID="_x0000_i1081" DrawAspect="Content" ObjectID="_1843038670" r:id="rId113"/>
        </w:object>
      </w:r>
    </w:p>
    <w:p w14:paraId="498D0638" w14:textId="77777777" w:rsidR="0054273F" w:rsidRDefault="00000000">
      <w:pPr>
        <w:spacing w:line="360" w:lineRule="auto"/>
        <w:jc w:val="left"/>
        <w:textAlignment w:val="center"/>
        <w:rPr>
          <w:color w:val="000000"/>
        </w:rPr>
      </w:pPr>
      <w:r>
        <w:rPr>
          <w:color w:val="000000"/>
        </w:rPr>
        <w:t xml:space="preserve">C. </w:t>
      </w:r>
      <w:r>
        <w:rPr>
          <w:rFonts w:ascii="宋体" w:hAnsi="宋体"/>
          <w:color w:val="000000"/>
        </w:rPr>
        <w:t>若拉力</w:t>
      </w:r>
      <w:r>
        <w:object w:dxaOrig="260" w:dyaOrig="260" w14:anchorId="0528C1F5">
          <v:shape id="_x0000_i1082" type="#_x0000_t75" alt="学科网(www.zxxk.com)--教育资源门户，提供试卷、教案、课件、论文、素材以及各类教学资源下载，还有大量而丰富的教学相关资讯！" style="width:13.2pt;height:13.2pt" o:ole="">
            <v:imagedata r:id="rId100" o:title="eqIda0ed1ec316bc54c37c4286c208f55667"/>
          </v:shape>
          <o:OLEObject Type="Embed" ProgID="Equation.DSMT4" ShapeID="_x0000_i1082" DrawAspect="Content" ObjectID="_1843038671" r:id="rId114"/>
        </w:object>
      </w:r>
      <w:r>
        <w:rPr>
          <w:rFonts w:ascii="宋体" w:hAnsi="宋体"/>
          <w:color w:val="000000"/>
        </w:rPr>
        <w:t>变为</w:t>
      </w:r>
      <w:r>
        <w:object w:dxaOrig="495" w:dyaOrig="285" w14:anchorId="07A5901A">
          <v:shape id="_x0000_i1083" type="#_x0000_t75" alt="学科网(www.zxxk.com)--教育资源门户，提供试卷、教案、课件、论文、素材以及各类教学资源下载，还有大量而丰富的教学相关资讯！" style="width:24.6pt;height:14.4pt" o:ole="">
            <v:imagedata r:id="rId31" o:title="eqId8dacab8e9e00a983d0bb1a90ba788d2b"/>
          </v:shape>
          <o:OLEObject Type="Embed" ProgID="Equation.DSMT4" ShapeID="_x0000_i1083" DrawAspect="Content" ObjectID="_1843038672" r:id="rId115"/>
        </w:object>
      </w:r>
      <w:r>
        <w:rPr>
          <w:rFonts w:ascii="宋体" w:hAnsi="宋体"/>
          <w:color w:val="000000"/>
        </w:rPr>
        <w:t>，可匀速提升</w:t>
      </w:r>
      <w:r>
        <w:object w:dxaOrig="598" w:dyaOrig="285" w14:anchorId="7595DC7B">
          <v:shape id="_x0000_i1084" type="#_x0000_t75" alt="学科网(www.zxxk.com)--教育资源门户，提供试卷、教案、课件、论文、素材以及各类教学资源下载，还有大量而丰富的教学相关资讯！" style="width:30pt;height:14.4pt" o:ole="">
            <v:imagedata r:id="rId116" o:title="eqId9d29b99cbf74eea00eec6e6d99664918"/>
          </v:shape>
          <o:OLEObject Type="Embed" ProgID="Equation.DSMT4" ShapeID="_x0000_i1084" DrawAspect="Content" ObjectID="_1843038673" r:id="rId117"/>
        </w:object>
      </w:r>
      <w:r>
        <w:rPr>
          <w:rFonts w:ascii="宋体" w:hAnsi="宋体"/>
          <w:color w:val="000000"/>
        </w:rPr>
        <w:t>的重物</w:t>
      </w:r>
    </w:p>
    <w:p w14:paraId="4234801D" w14:textId="77777777" w:rsidR="0054273F" w:rsidRDefault="00000000">
      <w:pPr>
        <w:spacing w:line="360" w:lineRule="auto"/>
        <w:jc w:val="left"/>
        <w:textAlignment w:val="center"/>
        <w:rPr>
          <w:color w:val="000000"/>
        </w:rPr>
      </w:pPr>
      <w:r>
        <w:rPr>
          <w:color w:val="000000"/>
        </w:rPr>
        <w:t xml:space="preserve">D. </w:t>
      </w:r>
      <w:r>
        <w:rPr>
          <w:rFonts w:ascii="宋体" w:hAnsi="宋体"/>
          <w:color w:val="000000"/>
        </w:rPr>
        <w:t>该装置某次匀速提起重物的机械效率为</w:t>
      </w:r>
      <w:r>
        <w:rPr>
          <w:rFonts w:eastAsia="Times New Roman" w:cs="Times New Roman"/>
          <w:color w:val="000000"/>
        </w:rPr>
        <w:t>90%</w:t>
      </w:r>
      <w:r>
        <w:rPr>
          <w:rFonts w:ascii="宋体" w:hAnsi="宋体"/>
          <w:color w:val="000000"/>
        </w:rPr>
        <w:t>，则该物体重</w:t>
      </w:r>
      <w:r>
        <w:rPr>
          <w:rFonts w:eastAsia="Times New Roman" w:cs="Times New Roman"/>
          <w:color w:val="000000"/>
        </w:rPr>
        <w:t>90N</w:t>
      </w:r>
    </w:p>
    <w:p w14:paraId="7323B658" w14:textId="77777777" w:rsidR="0054273F" w:rsidRDefault="00000000">
      <w:pPr>
        <w:spacing w:line="360" w:lineRule="auto"/>
        <w:textAlignment w:val="center"/>
        <w:rPr>
          <w:color w:val="000000"/>
        </w:rPr>
      </w:pPr>
      <w:r>
        <w:rPr>
          <w:color w:val="2E75B6"/>
        </w:rPr>
        <w:t>【答案】</w:t>
      </w:r>
      <w:r>
        <w:rPr>
          <w:color w:val="000000"/>
        </w:rPr>
        <w:t>D</w:t>
      </w:r>
    </w:p>
    <w:p w14:paraId="3C1737B1" w14:textId="77777777" w:rsidR="0054273F" w:rsidRDefault="00000000">
      <w:pPr>
        <w:spacing w:line="360" w:lineRule="auto"/>
        <w:textAlignment w:val="center"/>
        <w:rPr>
          <w:color w:val="000000"/>
        </w:rPr>
      </w:pPr>
      <w:r>
        <w:rPr>
          <w:color w:val="2E75B6"/>
        </w:rPr>
        <w:t>【解析】</w:t>
      </w:r>
    </w:p>
    <w:p w14:paraId="61C06687" w14:textId="77777777" w:rsidR="0054273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．图中滑轮是动滑轮，有效绳子段数</w:t>
      </w:r>
      <w:r>
        <w:object w:dxaOrig="564" w:dyaOrig="276" w14:anchorId="11384CE1">
          <v:shape id="_x0000_i1085" type="#_x0000_t75" alt="学科网(www.zxxk.com)--教育资源门户，提供试卷、教案、课件、论文、素材以及各类教学资源下载，还有大量而丰富的教学相关资讯！" style="width:28.2pt;height:13.8pt" o:ole="">
            <v:imagedata r:id="rId118" o:title="eqIdcc2d3df37e73a8abea815f37dbb3fff5"/>
          </v:shape>
          <o:OLEObject Type="Embed" ProgID="Equation.DSMT4" ShapeID="_x0000_i1085" DrawAspect="Content" ObjectID="_1843038674" r:id="rId119"/>
        </w:object>
      </w:r>
      <w:r>
        <w:rPr>
          <w:rFonts w:ascii="宋体" w:hAnsi="宋体"/>
          <w:color w:val="000000"/>
        </w:rPr>
        <w:t>，不计绳重及绳和滑轮之间的摩擦，则动滑轮重力为</w:t>
      </w:r>
      <w:r>
        <w:object w:dxaOrig="3558" w:dyaOrig="381" w14:anchorId="37EA0052">
          <v:shape id="_x0000_i1086" type="#_x0000_t75" alt="学科网(www.zxxk.com)--教育资源门户，提供试卷、教案、课件、论文、素材以及各类教学资源下载，还有大量而丰富的教学相关资讯！" style="width:178.2pt;height:19.2pt" o:ole="">
            <v:imagedata r:id="rId120" o:title="eqId9dac7c96e09c78735052b04752e77f40"/>
          </v:shape>
          <o:OLEObject Type="Embed" ProgID="Equation.DSMT4" ShapeID="_x0000_i1086" DrawAspect="Content" ObjectID="_1843038675" r:id="rId121"/>
        </w:object>
      </w:r>
      <w:r>
        <w:rPr>
          <w:rFonts w:ascii="宋体" w:hAnsi="宋体"/>
          <w:color w:val="000000"/>
        </w:rPr>
        <w:t>，故</w:t>
      </w:r>
      <w:r>
        <w:rPr>
          <w:rFonts w:eastAsia="Times New Roman" w:cs="Times New Roman"/>
          <w:color w:val="000000"/>
        </w:rPr>
        <w:t>A</w:t>
      </w:r>
      <w:r>
        <w:rPr>
          <w:rFonts w:ascii="宋体" w:hAnsi="宋体"/>
          <w:color w:val="000000"/>
        </w:rPr>
        <w:t>错误；</w:t>
      </w:r>
    </w:p>
    <w:p w14:paraId="2D2A3218"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．绳子自由端移动距离为</w:t>
      </w:r>
      <w:r>
        <w:object w:dxaOrig="2040" w:dyaOrig="280" w14:anchorId="271B268D">
          <v:shape id="_x0000_i1087" type="#_x0000_t75" alt="学科网(www.zxxk.com)--教育资源门户，提供试卷、教案、课件、论文、素材以及各类教学资源下载，还有大量而丰富的教学相关资讯！" style="width:102pt;height:13.8pt" o:ole="">
            <v:imagedata r:id="rId122" o:title="eqIdc6c82fe96c631656ae838b3a3b6dc81d"/>
          </v:shape>
          <o:OLEObject Type="Embed" ProgID="Equation.DSMT4" ShapeID="_x0000_i1087" DrawAspect="Content" ObjectID="_1843038676" r:id="rId123"/>
        </w:object>
      </w:r>
    </w:p>
    <w:p w14:paraId="46D08F85" w14:textId="77777777" w:rsidR="0054273F" w:rsidRDefault="00000000">
      <w:pPr>
        <w:spacing w:line="360" w:lineRule="auto"/>
        <w:jc w:val="left"/>
        <w:textAlignment w:val="center"/>
        <w:rPr>
          <w:color w:val="000000"/>
        </w:rPr>
      </w:pPr>
      <w:r>
        <w:rPr>
          <w:rFonts w:ascii="宋体" w:hAnsi="宋体"/>
          <w:color w:val="000000"/>
        </w:rPr>
        <w:t>拉力</w:t>
      </w:r>
      <w:r>
        <w:object w:dxaOrig="260" w:dyaOrig="260" w14:anchorId="57A2C41E">
          <v:shape id="_x0000_i1088" type="#_x0000_t75" alt="学科网(www.zxxk.com)--教育资源门户，提供试卷、教案、课件、论文、素材以及各类教学资源下载，还有大量而丰富的教学相关资讯！" style="width:13.2pt;height:13.2pt" o:ole="">
            <v:imagedata r:id="rId100" o:title="eqIda0ed1ec316bc54c37c4286c208f55667"/>
          </v:shape>
          <o:OLEObject Type="Embed" ProgID="Equation.DSMT4" ShapeID="_x0000_i1088" DrawAspect="Content" ObjectID="_1843038677" r:id="rId124"/>
        </w:object>
      </w:r>
      <w:r>
        <w:rPr>
          <w:rFonts w:ascii="宋体" w:hAnsi="宋体"/>
          <w:color w:val="000000"/>
        </w:rPr>
        <w:t>做功为</w:t>
      </w:r>
      <w:r>
        <w:object w:dxaOrig="2640" w:dyaOrig="363" w14:anchorId="1A4A8506">
          <v:shape id="_x0000_i1089" type="#_x0000_t75" alt="学科网(www.zxxk.com)--教育资源门户，提供试卷、教案、课件、论文、素材以及各类教学资源下载，还有大量而丰富的教学相关资讯！" style="width:132pt;height:18pt" o:ole="">
            <v:imagedata r:id="rId125" o:title="eqId3dc78777b2561668fd764c62f208e615"/>
          </v:shape>
          <o:OLEObject Type="Embed" ProgID="Equation.DSMT4" ShapeID="_x0000_i1089" DrawAspect="Content" ObjectID="_1843038678" r:id="rId126"/>
        </w:object>
      </w:r>
    </w:p>
    <w:p w14:paraId="4A1EC220" w14:textId="77777777" w:rsidR="0054273F" w:rsidRDefault="00000000">
      <w:pPr>
        <w:spacing w:line="360" w:lineRule="auto"/>
        <w:jc w:val="left"/>
        <w:textAlignment w:val="center"/>
        <w:rPr>
          <w:color w:val="000000"/>
        </w:rPr>
      </w:pPr>
      <w:r>
        <w:rPr>
          <w:rFonts w:ascii="宋体" w:hAnsi="宋体"/>
          <w:color w:val="000000"/>
        </w:rPr>
        <w:t>则拉力</w:t>
      </w:r>
      <w:r>
        <w:object w:dxaOrig="260" w:dyaOrig="260" w14:anchorId="37DDEDA7">
          <v:shape id="_x0000_i1090" type="#_x0000_t75" alt="学科网(www.zxxk.com)--教育资源门户，提供试卷、教案、课件、论文、素材以及各类教学资源下载，还有大量而丰富的教学相关资讯！" style="width:13.2pt;height:13.2pt" o:ole="">
            <v:imagedata r:id="rId100" o:title="eqIda0ed1ec316bc54c37c4286c208f55667"/>
          </v:shape>
          <o:OLEObject Type="Embed" ProgID="Equation.DSMT4" ShapeID="_x0000_i1090" DrawAspect="Content" ObjectID="_1843038679" r:id="rId127"/>
        </w:object>
      </w:r>
      <w:r>
        <w:rPr>
          <w:rFonts w:ascii="宋体" w:hAnsi="宋体"/>
          <w:color w:val="000000"/>
        </w:rPr>
        <w:t>的功率为</w:t>
      </w:r>
      <w:r>
        <w:object w:dxaOrig="2160" w:dyaOrig="645" w14:anchorId="57F2FB87">
          <v:shape id="_x0000_i1091" type="#_x0000_t75" alt="学科网(www.zxxk.com)--教育资源门户，提供试卷、教案、课件、论文、素材以及各类教学资源下载，还有大量而丰富的教学相关资讯！" style="width:108pt;height:32.4pt" o:ole="">
            <v:imagedata r:id="rId128" o:title="eqId0fa56b04fa8c61603cfd2acde5fb6b92"/>
          </v:shape>
          <o:OLEObject Type="Embed" ProgID="Equation.DSMT4" ShapeID="_x0000_i1091" DrawAspect="Content" ObjectID="_1843038680" r:id="rId129"/>
        </w:object>
      </w:r>
      <w:r>
        <w:rPr>
          <w:rFonts w:ascii="宋体" w:hAnsi="宋体"/>
          <w:color w:val="000000"/>
        </w:rPr>
        <w:t>，故</w:t>
      </w:r>
      <w:r>
        <w:rPr>
          <w:rFonts w:eastAsia="Times New Roman" w:cs="Times New Roman"/>
          <w:color w:val="000000"/>
        </w:rPr>
        <w:t>B</w:t>
      </w:r>
      <w:r>
        <w:rPr>
          <w:rFonts w:ascii="宋体" w:hAnsi="宋体"/>
          <w:color w:val="000000"/>
        </w:rPr>
        <w:t>错误；</w:t>
      </w:r>
    </w:p>
    <w:p w14:paraId="190A132E" w14:textId="77777777" w:rsidR="0054273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．若用</w:t>
      </w:r>
      <w:r>
        <w:object w:dxaOrig="495" w:dyaOrig="285" w14:anchorId="1FA85E69">
          <v:shape id="_x0000_i1092" type="#_x0000_t75" alt="学科网(www.zxxk.com)--教育资源门户，提供试卷、教案、课件、论文、素材以及各类教学资源下载，还有大量而丰富的教学相关资讯！" style="width:24.6pt;height:14.4pt" o:ole="">
            <v:imagedata r:id="rId31" o:title="eqId8dacab8e9e00a983d0bb1a90ba788d2b"/>
          </v:shape>
          <o:OLEObject Type="Embed" ProgID="Equation.DSMT4" ShapeID="_x0000_i1092" DrawAspect="Content" ObjectID="_1843038681" r:id="rId130"/>
        </w:object>
      </w:r>
      <w:r>
        <w:rPr>
          <w:rFonts w:ascii="宋体" w:hAnsi="宋体"/>
          <w:color w:val="000000"/>
        </w:rPr>
        <w:t>的拉力</w:t>
      </w:r>
      <w:r>
        <w:object w:dxaOrig="260" w:dyaOrig="260" w14:anchorId="193A98FF">
          <v:shape id="_x0000_i1093" type="#_x0000_t75" alt="学科网(www.zxxk.com)--教育资源门户，提供试卷、教案、课件、论文、素材以及各类教学资源下载，还有大量而丰富的教学相关资讯！" style="width:13.2pt;height:13.2pt" o:ole="">
            <v:imagedata r:id="rId100" o:title="eqIda0ed1ec316bc54c37c4286c208f55667"/>
          </v:shape>
          <o:OLEObject Type="Embed" ProgID="Equation.DSMT4" ShapeID="_x0000_i1093" DrawAspect="Content" ObjectID="_1843038682" r:id="rId131"/>
        </w:object>
      </w:r>
      <w:r>
        <w:rPr>
          <w:rFonts w:ascii="宋体" w:hAnsi="宋体"/>
          <w:color w:val="000000"/>
        </w:rPr>
        <w:t>提升</w:t>
      </w:r>
      <w:r>
        <w:object w:dxaOrig="598" w:dyaOrig="285" w14:anchorId="780C209C">
          <v:shape id="_x0000_i1094" type="#_x0000_t75" alt="学科网(www.zxxk.com)--教育资源门户，提供试卷、教案、课件、论文、素材以及各类教学资源下载，还有大量而丰富的教学相关资讯！" style="width:30pt;height:14.4pt" o:ole="">
            <v:imagedata r:id="rId116" o:title="eqId9d29b99cbf74eea00eec6e6d99664918"/>
          </v:shape>
          <o:OLEObject Type="Embed" ProgID="Equation.DSMT4" ShapeID="_x0000_i1094" DrawAspect="Content" ObjectID="_1843038683" r:id="rId132"/>
        </w:object>
      </w:r>
      <w:r>
        <w:rPr>
          <w:rFonts w:ascii="宋体" w:hAnsi="宋体"/>
          <w:color w:val="000000"/>
        </w:rPr>
        <w:t>的重物，则重物和动滑轮整体受到的拉力为</w:t>
      </w:r>
      <w:r>
        <w:object w:dxaOrig="2598" w:dyaOrig="402" w14:anchorId="044C06CC">
          <v:shape id="_x0000_i1095" type="#_x0000_t75" alt="学科网(www.zxxk.com)--教育资源门户，提供试卷、教案、课件、论文、素材以及各类教学资源下载，还有大量而丰富的教学相关资讯！" style="width:130.2pt;height:20.4pt" o:ole="">
            <v:imagedata r:id="rId133" o:title="eqId535383280a2e3527a4a36b52a4a77acc"/>
          </v:shape>
          <o:OLEObject Type="Embed" ProgID="Equation.DSMT4" ShapeID="_x0000_i1095" DrawAspect="Content" ObjectID="_1843038684" r:id="rId134"/>
        </w:object>
      </w:r>
    </w:p>
    <w:p w14:paraId="328E7F1D" w14:textId="77777777" w:rsidR="0054273F" w:rsidRDefault="00000000">
      <w:pPr>
        <w:spacing w:line="360" w:lineRule="auto"/>
        <w:jc w:val="left"/>
        <w:textAlignment w:val="center"/>
        <w:rPr>
          <w:color w:val="000000"/>
        </w:rPr>
      </w:pPr>
      <w:r>
        <w:rPr>
          <w:rFonts w:ascii="宋体" w:hAnsi="宋体"/>
          <w:color w:val="000000"/>
        </w:rPr>
        <w:lastRenderedPageBreak/>
        <w:t>重物和动滑轮整体的总重力为</w:t>
      </w:r>
      <w:r>
        <w:object w:dxaOrig="4038" w:dyaOrig="402" w14:anchorId="73AD78FA">
          <v:shape id="_x0000_i1096" type="#_x0000_t75" alt="学科网(www.zxxk.com)--教育资源门户，提供试卷、教案、课件、论文、素材以及各类教学资源下载，还有大量而丰富的教学相关资讯！" style="width:202.2pt;height:20.4pt" o:ole="">
            <v:imagedata r:id="rId135" o:title="eqId540d95b6320918f94e061e9b0b0532f9"/>
          </v:shape>
          <o:OLEObject Type="Embed" ProgID="Equation.DSMT4" ShapeID="_x0000_i1096" DrawAspect="Content" ObjectID="_1843038685" r:id="rId136"/>
        </w:object>
      </w:r>
    </w:p>
    <w:p w14:paraId="1FAF463E" w14:textId="77777777" w:rsidR="0054273F" w:rsidRDefault="00000000">
      <w:pPr>
        <w:spacing w:line="360" w:lineRule="auto"/>
        <w:jc w:val="left"/>
        <w:textAlignment w:val="center"/>
        <w:rPr>
          <w:color w:val="000000"/>
        </w:rPr>
      </w:pPr>
      <w:r>
        <w:rPr>
          <w:rFonts w:ascii="宋体" w:hAnsi="宋体"/>
          <w:color w:val="000000"/>
        </w:rPr>
        <w:t>所以重物和动滑轮整体受力不平衡，所以不能匀速提升</w:t>
      </w:r>
      <w:r>
        <w:object w:dxaOrig="598" w:dyaOrig="285" w14:anchorId="610709DA">
          <v:shape id="_x0000_i1097" type="#_x0000_t75" alt="学科网(www.zxxk.com)--教育资源门户，提供试卷、教案、课件、论文、素材以及各类教学资源下载，还有大量而丰富的教学相关资讯！" style="width:30pt;height:14.4pt" o:ole="">
            <v:imagedata r:id="rId116" o:title="eqId9d29b99cbf74eea00eec6e6d99664918"/>
          </v:shape>
          <o:OLEObject Type="Embed" ProgID="Equation.DSMT4" ShapeID="_x0000_i1097" DrawAspect="Content" ObjectID="_1843038686" r:id="rId137"/>
        </w:object>
      </w:r>
      <w:r>
        <w:rPr>
          <w:rFonts w:ascii="宋体" w:hAnsi="宋体"/>
          <w:color w:val="000000"/>
        </w:rPr>
        <w:t>的重物，故</w:t>
      </w:r>
      <w:r>
        <w:rPr>
          <w:rFonts w:eastAsia="Times New Roman" w:cs="Times New Roman"/>
          <w:color w:val="000000"/>
        </w:rPr>
        <w:t>C</w:t>
      </w:r>
      <w:r>
        <w:rPr>
          <w:rFonts w:ascii="宋体" w:hAnsi="宋体"/>
          <w:color w:val="000000"/>
        </w:rPr>
        <w:t>错误；</w:t>
      </w:r>
    </w:p>
    <w:p w14:paraId="22266FAC" w14:textId="77777777" w:rsidR="0054273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．不计绳重及绳和滑轮之间的摩擦，该装置某次匀速提起重物的机械效率为</w:t>
      </w:r>
      <w:r>
        <w:rPr>
          <w:rFonts w:eastAsia="Times New Roman" w:cs="Times New Roman"/>
          <w:color w:val="000000"/>
        </w:rPr>
        <w:t>90%</w:t>
      </w:r>
      <w:r>
        <w:rPr>
          <w:rFonts w:ascii="宋体" w:hAnsi="宋体"/>
          <w:color w:val="000000"/>
        </w:rPr>
        <w:t>，则有</w:t>
      </w:r>
      <w:r>
        <w:object w:dxaOrig="6619" w:dyaOrig="720" w14:anchorId="6611D3EC">
          <v:shape id="_x0000_i1098" type="#_x0000_t75" alt="学科网(www.zxxk.com)--教育资源门户，提供试卷、教案、课件、论文、素材以及各类教学资源下载，还有大量而丰富的教学相关资讯！" style="width:331.2pt;height:36pt" o:ole="">
            <v:imagedata r:id="rId138" o:title="eqIdc651881893d20332a1ceea0c6ea41607"/>
          </v:shape>
          <o:OLEObject Type="Embed" ProgID="Equation.DSMT4" ShapeID="_x0000_i1098" DrawAspect="Content" ObjectID="_1843038687" r:id="rId139"/>
        </w:object>
      </w:r>
    </w:p>
    <w:p w14:paraId="3796E756" w14:textId="77777777" w:rsidR="0054273F" w:rsidRDefault="00000000">
      <w:pPr>
        <w:spacing w:line="360" w:lineRule="auto"/>
        <w:jc w:val="left"/>
        <w:textAlignment w:val="center"/>
        <w:rPr>
          <w:color w:val="000000"/>
        </w:rPr>
      </w:pPr>
      <w:r>
        <w:rPr>
          <w:rFonts w:ascii="宋体" w:hAnsi="宋体"/>
          <w:color w:val="000000"/>
        </w:rPr>
        <w:t>解得该物体重力</w:t>
      </w:r>
      <w:r>
        <w:object w:dxaOrig="919" w:dyaOrig="283" w14:anchorId="54FBFBDF">
          <v:shape id="_x0000_i1099" type="#_x0000_t75" alt="学科网(www.zxxk.com)--教育资源门户，提供试卷、教案、课件、论文、素材以及各类教学资源下载，还有大量而丰富的教学相关资讯！" style="width:46.2pt;height:14.4pt" o:ole="">
            <v:imagedata r:id="rId140" o:title="eqId0d652ab9d39b2181afc95417c00db6ad"/>
          </v:shape>
          <o:OLEObject Type="Embed" ProgID="Equation.DSMT4" ShapeID="_x0000_i1099" DrawAspect="Content" ObjectID="_1843038688" r:id="rId141"/>
        </w:object>
      </w:r>
      <w:r>
        <w:rPr>
          <w:rFonts w:ascii="宋体" w:hAnsi="宋体"/>
          <w:color w:val="000000"/>
        </w:rPr>
        <w:t>，故</w:t>
      </w:r>
      <w:r>
        <w:rPr>
          <w:rFonts w:eastAsia="Times New Roman" w:cs="Times New Roman"/>
          <w:color w:val="000000"/>
        </w:rPr>
        <w:t>D</w:t>
      </w:r>
      <w:r>
        <w:rPr>
          <w:rFonts w:ascii="宋体" w:hAnsi="宋体"/>
          <w:color w:val="000000"/>
        </w:rPr>
        <w:t>正确。</w:t>
      </w:r>
    </w:p>
    <w:p w14:paraId="33359D84" w14:textId="77777777" w:rsidR="0054273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2AE8B18A" w14:textId="77777777" w:rsidR="0054273F" w:rsidRDefault="00000000">
      <w:pPr>
        <w:spacing w:line="360" w:lineRule="auto"/>
        <w:jc w:val="center"/>
        <w:textAlignment w:val="center"/>
        <w:rPr>
          <w:color w:val="000000"/>
        </w:rPr>
      </w:pPr>
      <w:r>
        <w:rPr>
          <w:rFonts w:ascii="宋体" w:hAnsi="宋体"/>
          <w:b/>
          <w:color w:val="000000"/>
          <w:sz w:val="24"/>
        </w:rPr>
        <w:t>第</w:t>
      </w:r>
      <w:r>
        <w:rPr>
          <w:rFonts w:eastAsia="Times New Roman" w:cs="Times New Roman"/>
          <w:b/>
          <w:color w:val="000000"/>
          <w:sz w:val="24"/>
        </w:rPr>
        <w:t>Ⅱ</w:t>
      </w:r>
      <w:r>
        <w:rPr>
          <w:rFonts w:ascii="宋体" w:hAnsi="宋体"/>
          <w:b/>
          <w:color w:val="000000"/>
          <w:sz w:val="24"/>
        </w:rPr>
        <w:t>卷</w:t>
      </w:r>
      <w:r>
        <w:rPr>
          <w:rFonts w:eastAsia="Times New Roman" w:cs="Times New Roman"/>
          <w:b/>
          <w:color w:val="000000"/>
          <w:sz w:val="24"/>
        </w:rPr>
        <w:t xml:space="preserve">  </w:t>
      </w:r>
      <w:r>
        <w:rPr>
          <w:rFonts w:ascii="宋体" w:hAnsi="宋体"/>
          <w:b/>
          <w:color w:val="000000"/>
          <w:sz w:val="24"/>
        </w:rPr>
        <w:t>非选择题（共</w:t>
      </w:r>
      <w:r>
        <w:rPr>
          <w:rFonts w:eastAsia="Times New Roman" w:cs="Times New Roman"/>
          <w:b/>
          <w:color w:val="000000"/>
          <w:sz w:val="24"/>
        </w:rPr>
        <w:t>54</w:t>
      </w:r>
      <w:r>
        <w:rPr>
          <w:rFonts w:ascii="宋体" w:hAnsi="宋体"/>
          <w:b/>
          <w:color w:val="000000"/>
          <w:sz w:val="24"/>
        </w:rPr>
        <w:t>分）</w:t>
      </w:r>
    </w:p>
    <w:p w14:paraId="3BEFB3C7" w14:textId="77777777" w:rsidR="0054273F" w:rsidRDefault="00000000">
      <w:pPr>
        <w:spacing w:line="360" w:lineRule="auto"/>
        <w:textAlignment w:val="center"/>
        <w:rPr>
          <w:color w:val="000000"/>
        </w:rPr>
      </w:pPr>
      <w:r>
        <w:rPr>
          <w:rFonts w:ascii="宋体" w:hAnsi="宋体"/>
          <w:b/>
          <w:color w:val="000000"/>
          <w:sz w:val="24"/>
        </w:rPr>
        <w:t>二、填空题（本题共</w:t>
      </w:r>
      <w:r>
        <w:rPr>
          <w:rFonts w:eastAsia="Times New Roman" w:cs="Times New Roman"/>
          <w:b/>
          <w:color w:val="000000"/>
          <w:sz w:val="24"/>
        </w:rPr>
        <w:t>6</w:t>
      </w:r>
      <w:r>
        <w:rPr>
          <w:rFonts w:ascii="宋体" w:hAnsi="宋体"/>
          <w:b/>
          <w:color w:val="000000"/>
          <w:sz w:val="24"/>
        </w:rPr>
        <w:t>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w:t>
      </w:r>
    </w:p>
    <w:p w14:paraId="75D0BF6B" w14:textId="77777777" w:rsidR="0054273F" w:rsidRDefault="00000000">
      <w:pPr>
        <w:spacing w:line="360" w:lineRule="auto"/>
        <w:textAlignment w:val="center"/>
        <w:rPr>
          <w:color w:val="000000"/>
        </w:rPr>
      </w:pPr>
      <w:r>
        <w:rPr>
          <w:color w:val="000000"/>
        </w:rPr>
        <w:t xml:space="preserve">13. </w:t>
      </w:r>
      <w:r>
        <w:rPr>
          <w:rFonts w:ascii="宋体" w:hAnsi="宋体"/>
          <w:color w:val="000000"/>
        </w:rPr>
        <w:t>力的三要素包括力的大小、方向和</w:t>
      </w:r>
      <w:r>
        <w:rPr>
          <w:color w:val="000000"/>
        </w:rPr>
        <w:t>______</w:t>
      </w:r>
      <w:r>
        <w:rPr>
          <w:rFonts w:ascii="宋体" w:hAnsi="宋体"/>
          <w:color w:val="000000"/>
        </w:rPr>
        <w:t>；行驶的汽车紧急刹车后不能立刻停下来，是因为汽车具有</w:t>
      </w:r>
      <w:r>
        <w:rPr>
          <w:color w:val="000000"/>
        </w:rPr>
        <w:t>______</w:t>
      </w:r>
      <w:r>
        <w:rPr>
          <w:rFonts w:ascii="宋体" w:hAnsi="宋体"/>
          <w:color w:val="000000"/>
        </w:rPr>
        <w:t>。</w:t>
      </w:r>
    </w:p>
    <w:p w14:paraId="644C5BD0" w14:textId="77777777" w:rsidR="0054273F" w:rsidRDefault="00000000">
      <w:pPr>
        <w:spacing w:line="360" w:lineRule="auto"/>
        <w:textAlignment w:val="center"/>
        <w:rPr>
          <w:color w:val="000000"/>
        </w:rPr>
      </w:pPr>
      <w:r>
        <w:rPr>
          <w:color w:val="2E75B6"/>
        </w:rPr>
        <w:t>【答案】</w:t>
      </w:r>
      <w:r>
        <w:rPr>
          <w:color w:val="000000"/>
        </w:rPr>
        <w:t xml:space="preserve">    ①. </w:t>
      </w:r>
    </w:p>
    <w:p w14:paraId="606B22C9" w14:textId="77777777" w:rsidR="0054273F" w:rsidRDefault="00000000">
      <w:pPr>
        <w:spacing w:line="360" w:lineRule="auto"/>
        <w:jc w:val="left"/>
        <w:textAlignment w:val="center"/>
        <w:rPr>
          <w:color w:val="000000"/>
        </w:rPr>
      </w:pPr>
      <w:r>
        <w:rPr>
          <w:color w:val="000000"/>
        </w:rPr>
        <w:t>作用点</w:t>
      </w:r>
      <w:r>
        <w:rPr>
          <w:color w:val="000000"/>
        </w:rPr>
        <w:t xml:space="preserve">    ②. </w:t>
      </w:r>
    </w:p>
    <w:p w14:paraId="09226C43" w14:textId="77777777" w:rsidR="0054273F" w:rsidRDefault="00000000">
      <w:pPr>
        <w:spacing w:line="360" w:lineRule="auto"/>
        <w:jc w:val="left"/>
        <w:textAlignment w:val="center"/>
        <w:rPr>
          <w:color w:val="000000"/>
        </w:rPr>
      </w:pPr>
      <w:r>
        <w:rPr>
          <w:color w:val="000000"/>
        </w:rPr>
        <w:t>惯性</w:t>
      </w:r>
    </w:p>
    <w:p w14:paraId="08A007C2" w14:textId="77777777" w:rsidR="0054273F" w:rsidRDefault="00000000">
      <w:pPr>
        <w:spacing w:line="360" w:lineRule="auto"/>
        <w:textAlignment w:val="center"/>
        <w:rPr>
          <w:color w:val="000000"/>
        </w:rPr>
      </w:pPr>
      <w:r>
        <w:rPr>
          <w:color w:val="2E75B6"/>
        </w:rPr>
        <w:t>【解析】</w:t>
      </w:r>
    </w:p>
    <w:p w14:paraId="7E56408A" w14:textId="77777777" w:rsidR="0054273F" w:rsidRDefault="00000000">
      <w:pPr>
        <w:spacing w:line="360" w:lineRule="auto"/>
        <w:jc w:val="left"/>
        <w:textAlignment w:val="center"/>
        <w:rPr>
          <w:color w:val="000000"/>
        </w:rPr>
      </w:pPr>
      <w:r>
        <w:rPr>
          <w:color w:val="000000"/>
        </w:rPr>
        <w:t>【详解】根据力的三要素的定义，力的三要素明确包含大小、方向和作用点；物体具有保持原来运动状态不变的性质叫做惯性，行驶的汽车紧急刹车前处于运动状态，刹车后由于惯性会维持原运动趋势，无法立刻停下。</w:t>
      </w:r>
    </w:p>
    <w:p w14:paraId="4DF6EEA2" w14:textId="77777777" w:rsidR="0054273F" w:rsidRDefault="00000000">
      <w:pPr>
        <w:spacing w:line="360" w:lineRule="auto"/>
        <w:textAlignment w:val="center"/>
        <w:rPr>
          <w:color w:val="000000"/>
        </w:rPr>
      </w:pPr>
      <w:r>
        <w:rPr>
          <w:color w:val="000000"/>
        </w:rPr>
        <w:t xml:space="preserve">14. </w:t>
      </w:r>
      <w:r>
        <w:rPr>
          <w:rFonts w:ascii="宋体" w:hAnsi="宋体"/>
          <w:color w:val="000000"/>
        </w:rPr>
        <w:t>三峡大坝是三峡水电站的主体工程，也是当今世界上最大的水利枢纽建筑之一，年发电量超</w:t>
      </w:r>
      <w:r>
        <w:rPr>
          <w:rFonts w:eastAsia="Times New Roman" w:cs="Times New Roman"/>
          <w:color w:val="000000"/>
        </w:rPr>
        <w:t>1000</w:t>
      </w:r>
      <w:r>
        <w:rPr>
          <w:rFonts w:ascii="宋体" w:hAnsi="宋体"/>
          <w:color w:val="000000"/>
        </w:rPr>
        <w:t>亿千瓦时，其发电机的工作原理是</w:t>
      </w:r>
      <w:r>
        <w:rPr>
          <w:color w:val="000000"/>
        </w:rPr>
        <w:t>______</w:t>
      </w:r>
      <w:r>
        <w:rPr>
          <w:rFonts w:ascii="宋体" w:hAnsi="宋体"/>
          <w:color w:val="000000"/>
        </w:rPr>
        <w:t>（选填“电流的磁效应”或“电磁感应”）；大坝上、下游落差</w:t>
      </w:r>
      <w:r>
        <w:rPr>
          <w:rFonts w:eastAsia="Times New Roman" w:cs="Times New Roman"/>
          <w:color w:val="000000"/>
        </w:rPr>
        <w:t>100</w:t>
      </w:r>
      <w:r>
        <w:rPr>
          <w:rFonts w:ascii="宋体" w:hAnsi="宋体"/>
          <w:color w:val="000000"/>
        </w:rPr>
        <w:t>多米，工程师设计了五级船闸让船舶能顺利通过三峡大坝，船闸利用了</w:t>
      </w:r>
      <w:r>
        <w:rPr>
          <w:color w:val="000000"/>
        </w:rPr>
        <w:t>______</w:t>
      </w:r>
      <w:r>
        <w:rPr>
          <w:rFonts w:ascii="宋体" w:hAnsi="宋体"/>
          <w:color w:val="000000"/>
        </w:rPr>
        <w:t>原理。</w:t>
      </w:r>
    </w:p>
    <w:p w14:paraId="152DAA79" w14:textId="77777777" w:rsidR="0054273F" w:rsidRDefault="00000000">
      <w:pPr>
        <w:spacing w:line="360" w:lineRule="auto"/>
        <w:textAlignment w:val="center"/>
        <w:rPr>
          <w:color w:val="000000"/>
        </w:rPr>
      </w:pPr>
      <w:r>
        <w:rPr>
          <w:color w:val="2E75B6"/>
        </w:rPr>
        <w:t>【答案】</w:t>
      </w:r>
      <w:r>
        <w:rPr>
          <w:color w:val="000000"/>
        </w:rPr>
        <w:t xml:space="preserve">    ①. </w:t>
      </w:r>
    </w:p>
    <w:p w14:paraId="13F1B3D5" w14:textId="77777777" w:rsidR="0054273F" w:rsidRDefault="00000000">
      <w:pPr>
        <w:spacing w:line="360" w:lineRule="auto"/>
        <w:jc w:val="left"/>
        <w:textAlignment w:val="center"/>
        <w:rPr>
          <w:color w:val="000000"/>
        </w:rPr>
      </w:pPr>
      <w:r>
        <w:rPr>
          <w:color w:val="000000"/>
        </w:rPr>
        <w:t>电磁感应</w:t>
      </w:r>
      <w:r>
        <w:rPr>
          <w:color w:val="000000"/>
        </w:rPr>
        <w:t xml:space="preserve">    ②. </w:t>
      </w:r>
    </w:p>
    <w:p w14:paraId="3A8CBDFB" w14:textId="77777777" w:rsidR="0054273F" w:rsidRDefault="00000000">
      <w:pPr>
        <w:spacing w:line="360" w:lineRule="auto"/>
        <w:jc w:val="left"/>
        <w:textAlignment w:val="center"/>
        <w:rPr>
          <w:color w:val="000000"/>
        </w:rPr>
      </w:pPr>
      <w:r>
        <w:rPr>
          <w:color w:val="000000"/>
        </w:rPr>
        <w:t>连通器</w:t>
      </w:r>
    </w:p>
    <w:p w14:paraId="44612A96" w14:textId="77777777" w:rsidR="0054273F" w:rsidRDefault="00000000">
      <w:pPr>
        <w:spacing w:line="360" w:lineRule="auto"/>
        <w:textAlignment w:val="center"/>
        <w:rPr>
          <w:color w:val="000000"/>
        </w:rPr>
      </w:pPr>
      <w:r>
        <w:rPr>
          <w:color w:val="2E75B6"/>
        </w:rPr>
        <w:t>【解析】</w:t>
      </w:r>
    </w:p>
    <w:p w14:paraId="5EABA59D" w14:textId="77777777" w:rsidR="0054273F" w:rsidRDefault="00000000">
      <w:pPr>
        <w:spacing w:line="360" w:lineRule="auto"/>
        <w:jc w:val="left"/>
        <w:textAlignment w:val="center"/>
        <w:rPr>
          <w:color w:val="000000"/>
        </w:rPr>
      </w:pPr>
      <w:r>
        <w:rPr>
          <w:color w:val="000000"/>
        </w:rPr>
        <w:t>【详解】发电机的工作原理是电磁感应现象，即闭合电路的一部分导体在磁场中做切割磁感线运动时会产生感应电流，实现机械能到电能的转化；船闸的结构具备上端开口、底部相互连通的特征，符合连通器的定义，通过让闸室与上下游水位依次连通，使水位相平后船舶可顺利通行，因此利用了连通器原理。</w:t>
      </w:r>
    </w:p>
    <w:p w14:paraId="79FD722A" w14:textId="77777777" w:rsidR="0054273F" w:rsidRDefault="00000000">
      <w:pPr>
        <w:spacing w:line="360" w:lineRule="auto"/>
        <w:textAlignment w:val="center"/>
        <w:rPr>
          <w:color w:val="000000"/>
        </w:rPr>
      </w:pPr>
      <w:r>
        <w:rPr>
          <w:color w:val="000000"/>
        </w:rPr>
        <w:t xml:space="preserve">15. </w:t>
      </w:r>
      <w:r>
        <w:rPr>
          <w:rFonts w:ascii="宋体" w:hAnsi="宋体"/>
          <w:color w:val="000000"/>
        </w:rPr>
        <w:t>如图所示，在热机的原理实验中，完全燃烧</w:t>
      </w:r>
      <w:r>
        <w:object w:dxaOrig="942" w:dyaOrig="342" w14:anchorId="61FA6C82">
          <v:shape id="_x0000_i1100" type="#_x0000_t75" alt="学科网(www.zxxk.com)--教育资源门户，提供试卷、教案、课件、论文、素材以及各类教学资源下载，还有大量而丰富的教学相关资讯！" style="width:47.4pt;height:17.4pt" o:ole="">
            <v:imagedata r:id="rId142" o:title="eqId17b7a30d304b98e8120ba4242d7fcc9b"/>
          </v:shape>
          <o:OLEObject Type="Embed" ProgID="Equation.DSMT4" ShapeID="_x0000_i1100" DrawAspect="Content" ObjectID="_1843038689" r:id="rId143"/>
        </w:object>
      </w:r>
      <w:r>
        <w:rPr>
          <w:rFonts w:ascii="宋体" w:hAnsi="宋体"/>
          <w:color w:val="000000"/>
        </w:rPr>
        <w:t>的酒精可放出</w:t>
      </w:r>
      <w:r>
        <w:rPr>
          <w:color w:val="000000"/>
        </w:rPr>
        <w:t>________</w:t>
      </w:r>
      <w:r>
        <w:object w:dxaOrig="165" w:dyaOrig="255" w14:anchorId="5F21908A">
          <v:shape id="_x0000_i1101" type="#_x0000_t75" alt="学科网(www.zxxk.com)--教育资源门户，提供试卷、教案、课件、论文、素材以及各类教学资源下载，还有大量而丰富的教学相关资讯！" style="width:8.4pt;height:12.6pt" o:ole="">
            <v:imagedata r:id="rId144" o:title="eqIda1014476ec8ee6f9275aa9802066dc37"/>
          </v:shape>
          <o:OLEObject Type="Embed" ProgID="Equation.DSMT4" ShapeID="_x0000_i1101" DrawAspect="Content" ObjectID="_1843038690" r:id="rId145"/>
        </w:object>
      </w:r>
      <w:r>
        <w:rPr>
          <w:rFonts w:ascii="宋体" w:hAnsi="宋体"/>
          <w:color w:val="000000"/>
        </w:rPr>
        <w:t>的热量；加热过程中观察</w:t>
      </w:r>
      <w:r>
        <w:rPr>
          <w:rFonts w:ascii="宋体" w:hAnsi="宋体"/>
          <w:color w:val="000000"/>
        </w:rPr>
        <w:lastRenderedPageBreak/>
        <w:t>到风车慢慢转动，其能量转化方式与内燃机的</w:t>
      </w:r>
      <w:r>
        <w:rPr>
          <w:color w:val="000000"/>
        </w:rPr>
        <w:t>________</w:t>
      </w:r>
      <w:r>
        <w:rPr>
          <w:rFonts w:ascii="宋体" w:hAnsi="宋体"/>
          <w:color w:val="000000"/>
        </w:rPr>
        <w:t>冲程类似。（</w:t>
      </w:r>
      <w:r>
        <w:object w:dxaOrig="1754" w:dyaOrig="360" w14:anchorId="25B2EBC1">
          <v:shape id="_x0000_i1102" type="#_x0000_t75" alt="学科网(www.zxxk.com)--教育资源门户，提供试卷、教案、课件、论文、素材以及各类教学资源下载，还有大量而丰富的教学相关资讯！" style="width:87.6pt;height:18pt" o:ole="">
            <v:imagedata r:id="rId146" o:title="eqId99b47d1dbc4794389f79bffe0e5d1816"/>
          </v:shape>
          <o:OLEObject Type="Embed" ProgID="Equation.DSMT4" ShapeID="_x0000_i1102" DrawAspect="Content" ObjectID="_1843038691" r:id="rId147"/>
        </w:object>
      </w:r>
      <w:r>
        <w:rPr>
          <w:rFonts w:ascii="宋体" w:hAnsi="宋体"/>
          <w:color w:val="000000"/>
        </w:rPr>
        <w:t>）</w:t>
      </w:r>
    </w:p>
    <w:p w14:paraId="0B11B850" w14:textId="77777777" w:rsidR="0054273F" w:rsidRDefault="00000000">
      <w:pPr>
        <w:spacing w:line="360" w:lineRule="auto"/>
        <w:textAlignment w:val="center"/>
        <w:rPr>
          <w:color w:val="000000"/>
        </w:rPr>
      </w:pPr>
      <w:r>
        <w:rPr>
          <w:noProof/>
          <w:color w:val="000000"/>
        </w:rPr>
        <w:drawing>
          <wp:inline distT="0" distB="0" distL="0" distR="0" wp14:anchorId="5C0B1AFC" wp14:editId="31172784">
            <wp:extent cx="962025" cy="15144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48"/>
                    <a:stretch>
                      <a:fillRect/>
                    </a:stretch>
                  </pic:blipFill>
                  <pic:spPr>
                    <a:xfrm>
                      <a:off x="0" y="0"/>
                      <a:ext cx="962025" cy="1514475"/>
                    </a:xfrm>
                    <a:prstGeom prst="rect">
                      <a:avLst/>
                    </a:prstGeom>
                  </pic:spPr>
                </pic:pic>
              </a:graphicData>
            </a:graphic>
          </wp:inline>
        </w:drawing>
      </w:r>
    </w:p>
    <w:p w14:paraId="41D87CB3" w14:textId="77777777" w:rsidR="0054273F" w:rsidRDefault="00000000">
      <w:pPr>
        <w:spacing w:line="360" w:lineRule="auto"/>
        <w:textAlignment w:val="center"/>
        <w:rPr>
          <w:color w:val="000000"/>
        </w:rPr>
      </w:pPr>
      <w:r>
        <w:rPr>
          <w:color w:val="2E75B6"/>
        </w:rPr>
        <w:t>【答案】</w:t>
      </w:r>
      <w:r>
        <w:rPr>
          <w:color w:val="000000"/>
        </w:rPr>
        <w:t xml:space="preserve">    ①. </w:t>
      </w:r>
      <w:r>
        <w:object w:dxaOrig="600" w:dyaOrig="300" w14:anchorId="6053B0FE">
          <v:shape id="_x0000_i1103" type="#_x0000_t75" alt="学科网(www.zxxk.com)--教育资源门户，提供试卷、教案、课件、论文、素材以及各类教学资源下载，还有大量而丰富的教学相关资讯！" style="width:30pt;height:15pt;mso-position-horizontal-relative:page;mso-position-vertical-relative:page" o:ole="">
            <v:imagedata r:id="rId149" o:title="eqId84193b6ed8ee109ea78f624afdec3993"/>
          </v:shape>
          <o:OLEObject Type="Embed" ProgID="Equation.DSMT4" ShapeID="_x0000_i1103" DrawAspect="Content" ObjectID="_1843038692" r:id="rId150"/>
        </w:object>
      </w:r>
      <w:r>
        <w:rPr>
          <w:color w:val="000000"/>
        </w:rPr>
        <w:t xml:space="preserve">    ②. </w:t>
      </w:r>
      <w:r>
        <w:rPr>
          <w:rFonts w:ascii="宋体" w:hAnsi="宋体"/>
          <w:color w:val="000000"/>
        </w:rPr>
        <w:t>做功</w:t>
      </w:r>
    </w:p>
    <w:p w14:paraId="2934BC3D" w14:textId="77777777" w:rsidR="0054273F" w:rsidRDefault="00000000">
      <w:pPr>
        <w:spacing w:line="360" w:lineRule="auto"/>
        <w:textAlignment w:val="center"/>
        <w:rPr>
          <w:color w:val="000000"/>
        </w:rPr>
      </w:pPr>
      <w:r>
        <w:rPr>
          <w:color w:val="2E75B6"/>
        </w:rPr>
        <w:t>【解析】</w:t>
      </w:r>
    </w:p>
    <w:p w14:paraId="67264880" w14:textId="77777777" w:rsidR="0054273F" w:rsidRDefault="00000000">
      <w:pPr>
        <w:spacing w:line="360" w:lineRule="auto"/>
        <w:jc w:val="left"/>
        <w:textAlignment w:val="center"/>
        <w:rPr>
          <w:color w:val="000000"/>
        </w:rPr>
      </w:pPr>
      <w:r>
        <w:rPr>
          <w:color w:val="000000"/>
        </w:rPr>
        <w:t>【详解】</w:t>
      </w:r>
      <w:r>
        <w:rPr>
          <w:rFonts w:ascii="宋体" w:hAnsi="宋体"/>
          <w:color w:val="000000"/>
        </w:rPr>
        <w:t>完全燃烧</w:t>
      </w:r>
      <w:r>
        <w:object w:dxaOrig="942" w:dyaOrig="342" w14:anchorId="05B9E967">
          <v:shape id="_x0000_i1104" type="#_x0000_t75" alt="学科网(www.zxxk.com)--教育资源门户，提供试卷、教案、课件、论文、素材以及各类教学资源下载，还有大量而丰富的教学相关资讯！" style="width:47.4pt;height:17.4pt" o:ole="">
            <v:imagedata r:id="rId142" o:title="eqId17b7a30d304b98e8120ba4242d7fcc9b"/>
          </v:shape>
          <o:OLEObject Type="Embed" ProgID="Equation.DSMT4" ShapeID="_x0000_i1104" DrawAspect="Content" ObjectID="_1843038693" r:id="rId151"/>
        </w:object>
      </w:r>
      <w:r>
        <w:rPr>
          <w:rFonts w:ascii="宋体" w:hAnsi="宋体"/>
          <w:color w:val="000000"/>
        </w:rPr>
        <w:t>酒精放出的热量为</w:t>
      </w:r>
      <w:r>
        <w:object w:dxaOrig="4621" w:dyaOrig="402" w14:anchorId="483BC1D3">
          <v:shape id="_x0000_i1105" type="#_x0000_t75" alt="学科网(www.zxxk.com)--教育资源门户，提供试卷、教案、课件、论文、素材以及各类教学资源下载，还有大量而丰富的教学相关资讯！" style="width:231pt;height:20.4pt" o:ole="">
            <v:imagedata r:id="rId152" o:title="eqId6041c30f70ed979773c6dfc720ad50fe"/>
          </v:shape>
          <o:OLEObject Type="Embed" ProgID="Equation.DSMT4" ShapeID="_x0000_i1105" DrawAspect="Content" ObjectID="_1843038694" r:id="rId153"/>
        </w:object>
      </w:r>
    </w:p>
    <w:p w14:paraId="42B83642" w14:textId="77777777" w:rsidR="0054273F" w:rsidRDefault="00000000">
      <w:pPr>
        <w:spacing w:line="360" w:lineRule="auto"/>
        <w:jc w:val="left"/>
        <w:textAlignment w:val="center"/>
        <w:rPr>
          <w:color w:val="000000"/>
        </w:rPr>
      </w:pPr>
      <w:r>
        <w:rPr>
          <w:rFonts w:ascii="宋体" w:hAnsi="宋体"/>
          <w:color w:val="000000"/>
        </w:rPr>
        <w:t>实验中，水受热汽化为水蒸气，高温蒸汽推动风车转动，能量转化为内能转化为机械能，内燃机的做功冲程为燃气的内能转化为活塞机械能，因此和做功冲程能量转化一致。</w:t>
      </w:r>
    </w:p>
    <w:p w14:paraId="30066110" w14:textId="77777777" w:rsidR="0054273F" w:rsidRDefault="00000000">
      <w:pPr>
        <w:spacing w:line="360" w:lineRule="auto"/>
        <w:textAlignment w:val="center"/>
        <w:rPr>
          <w:color w:val="000000"/>
        </w:rPr>
      </w:pPr>
      <w:r>
        <w:rPr>
          <w:color w:val="000000"/>
        </w:rPr>
        <w:t xml:space="preserve">16. </w:t>
      </w:r>
      <w:r>
        <w:rPr>
          <w:rFonts w:ascii="宋体" w:hAnsi="宋体"/>
          <w:color w:val="000000"/>
        </w:rPr>
        <w:t>如图甲所示，用调好的天平测得物块的质量大小为</w:t>
      </w:r>
      <w:r>
        <w:rPr>
          <w:color w:val="000000"/>
        </w:rPr>
        <w:t>________</w:t>
      </w:r>
      <w:r>
        <w:rPr>
          <w:rFonts w:eastAsia="Times New Roman" w:cs="Times New Roman"/>
          <w:color w:val="000000"/>
        </w:rPr>
        <w:t>g</w:t>
      </w:r>
      <w:r>
        <w:rPr>
          <w:rFonts w:ascii="宋体" w:hAnsi="宋体"/>
          <w:color w:val="000000"/>
        </w:rPr>
        <w:t>，将该物块缓慢浸没在装满水的溢水杯中，静止时如图乙所示，溢出水的重力为</w:t>
      </w:r>
      <w:r>
        <w:object w:dxaOrig="555" w:dyaOrig="285" w14:anchorId="37879857">
          <v:shape id="_x0000_i1106" type="#_x0000_t75" alt="学科网(www.zxxk.com)--教育资源门户，提供试卷、教案、课件、论文、素材以及各类教学资源下载，还有大量而丰富的教学相关资讯！" style="width:27.6pt;height:14.4pt" o:ole="">
            <v:imagedata r:id="rId154" o:title="eqId208368c9d79b87b794247dece50b9c34"/>
          </v:shape>
          <o:OLEObject Type="Embed" ProgID="Equation.DSMT4" ShapeID="_x0000_i1106" DrawAspect="Content" ObjectID="_1843038695" r:id="rId155"/>
        </w:object>
      </w:r>
      <w:r>
        <w:rPr>
          <w:rFonts w:ascii="宋体" w:hAnsi="宋体"/>
          <w:color w:val="000000"/>
        </w:rPr>
        <w:t>，物块受到的拉力为</w:t>
      </w:r>
      <w:r>
        <w:rPr>
          <w:color w:val="000000"/>
        </w:rPr>
        <w:t>________</w:t>
      </w:r>
      <w:r>
        <w:rPr>
          <w:rFonts w:eastAsia="Times New Roman" w:cs="Times New Roman"/>
          <w:color w:val="000000"/>
        </w:rPr>
        <w:t>N</w:t>
      </w:r>
      <w:r>
        <w:rPr>
          <w:rFonts w:ascii="宋体" w:hAnsi="宋体"/>
          <w:color w:val="000000"/>
        </w:rPr>
        <w:t>（物块不吸水，忽略绳的体积，</w:t>
      </w:r>
      <w:r>
        <w:rPr>
          <w:rFonts w:eastAsia="Times New Roman" w:cs="Times New Roman"/>
          <w:i/>
          <w:color w:val="000000"/>
        </w:rPr>
        <w:t>g</w:t>
      </w:r>
      <w:r>
        <w:rPr>
          <w:rFonts w:ascii="宋体" w:hAnsi="宋体"/>
          <w:color w:val="000000"/>
        </w:rPr>
        <w:t>取</w:t>
      </w:r>
      <w:r>
        <w:rPr>
          <w:rFonts w:eastAsia="Times New Roman" w:cs="Times New Roman"/>
          <w:color w:val="000000"/>
        </w:rPr>
        <w:t>10N/kg</w:t>
      </w:r>
      <w:r>
        <w:rPr>
          <w:rFonts w:ascii="宋体" w:hAnsi="宋体"/>
          <w:color w:val="000000"/>
        </w:rPr>
        <w:t>）。</w:t>
      </w:r>
    </w:p>
    <w:p w14:paraId="7FC6698B" w14:textId="77777777" w:rsidR="0054273F" w:rsidRDefault="00000000">
      <w:pPr>
        <w:spacing w:line="360" w:lineRule="auto"/>
        <w:textAlignment w:val="center"/>
        <w:rPr>
          <w:color w:val="000000"/>
        </w:rPr>
      </w:pPr>
      <w:r>
        <w:rPr>
          <w:noProof/>
          <w:color w:val="000000"/>
        </w:rPr>
        <w:drawing>
          <wp:inline distT="0" distB="0" distL="0" distR="0" wp14:anchorId="67EC0F87" wp14:editId="661CAAA6">
            <wp:extent cx="3190875" cy="11906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56"/>
                    <a:stretch>
                      <a:fillRect/>
                    </a:stretch>
                  </pic:blipFill>
                  <pic:spPr>
                    <a:xfrm>
                      <a:off x="0" y="0"/>
                      <a:ext cx="3190875" cy="1190625"/>
                    </a:xfrm>
                    <a:prstGeom prst="rect">
                      <a:avLst/>
                    </a:prstGeom>
                  </pic:spPr>
                </pic:pic>
              </a:graphicData>
            </a:graphic>
          </wp:inline>
        </w:drawing>
      </w:r>
    </w:p>
    <w:p w14:paraId="79CBE551" w14:textId="77777777" w:rsidR="0054273F"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72</w:t>
      </w:r>
      <w:r>
        <w:rPr>
          <w:color w:val="000000"/>
        </w:rPr>
        <w:t xml:space="preserve">    ②. </w:t>
      </w:r>
      <w:r>
        <w:rPr>
          <w:rFonts w:eastAsia="Times New Roman" w:cs="Times New Roman"/>
          <w:color w:val="000000"/>
        </w:rPr>
        <w:t>0.42</w:t>
      </w:r>
    </w:p>
    <w:p w14:paraId="1E293CF4" w14:textId="77777777" w:rsidR="0054273F" w:rsidRDefault="00000000">
      <w:pPr>
        <w:spacing w:line="360" w:lineRule="auto"/>
        <w:textAlignment w:val="center"/>
        <w:rPr>
          <w:color w:val="000000"/>
        </w:rPr>
      </w:pPr>
      <w:r>
        <w:rPr>
          <w:color w:val="2E75B6"/>
        </w:rPr>
        <w:t>【解析】</w:t>
      </w:r>
    </w:p>
    <w:p w14:paraId="2F141F1A" w14:textId="77777777" w:rsidR="0054273F" w:rsidRDefault="00000000">
      <w:pPr>
        <w:spacing w:line="360" w:lineRule="auto"/>
        <w:jc w:val="left"/>
        <w:textAlignment w:val="center"/>
        <w:rPr>
          <w:color w:val="000000"/>
        </w:rPr>
      </w:pPr>
      <w:r>
        <w:rPr>
          <w:color w:val="000000"/>
        </w:rPr>
        <w:t>【详解】</w:t>
      </w:r>
      <w:r>
        <w:rPr>
          <w:rFonts w:ascii="宋体" w:hAnsi="宋体"/>
          <w:color w:val="000000"/>
        </w:rPr>
        <w:t>由图甲可知，游码</w:t>
      </w:r>
      <w:r>
        <w:rPr>
          <w:color w:val="000000"/>
        </w:rPr>
        <w:t>标尺的分度值为</w:t>
      </w:r>
      <w:r>
        <w:rPr>
          <w:color w:val="000000"/>
        </w:rPr>
        <w:t>0.2g</w:t>
      </w:r>
      <w:r>
        <w:rPr>
          <w:color w:val="000000"/>
        </w:rPr>
        <w:t>，</w:t>
      </w:r>
      <w:r>
        <w:rPr>
          <w:rFonts w:ascii="宋体" w:hAnsi="宋体"/>
          <w:color w:val="000000"/>
        </w:rPr>
        <w:t>游码的示数为</w:t>
      </w:r>
      <w:r>
        <w:rPr>
          <w:rFonts w:eastAsia="Times New Roman" w:cs="Times New Roman"/>
          <w:color w:val="000000"/>
        </w:rPr>
        <w:t>2g</w:t>
      </w:r>
      <w:r>
        <w:rPr>
          <w:rFonts w:ascii="宋体" w:hAnsi="宋体"/>
          <w:color w:val="000000"/>
        </w:rPr>
        <w:t>，物块的总质量为</w:t>
      </w:r>
      <w:r>
        <w:object w:dxaOrig="2500" w:dyaOrig="320" w14:anchorId="74CB7EC3">
          <v:shape id="_x0000_i1107" type="#_x0000_t75" alt="学科网(www.zxxk.com)--教育资源门户，提供试卷、教案、课件、论文、素材以及各类教学资源下载，还有大量而丰富的教学相关资讯！" style="width:124.8pt;height:16.2pt" o:ole="">
            <v:imagedata r:id="rId157" o:title="eqId5263026ca7e0d4b81181cc9d8249f634"/>
          </v:shape>
          <o:OLEObject Type="Embed" ProgID="Equation.DSMT4" ShapeID="_x0000_i1107" DrawAspect="Content" ObjectID="_1843038696" r:id="rId158"/>
        </w:object>
      </w:r>
    </w:p>
    <w:p w14:paraId="31FA06B5" w14:textId="77777777" w:rsidR="0054273F" w:rsidRDefault="00000000">
      <w:pPr>
        <w:spacing w:line="360" w:lineRule="auto"/>
        <w:jc w:val="left"/>
        <w:textAlignment w:val="center"/>
        <w:rPr>
          <w:color w:val="000000"/>
        </w:rPr>
      </w:pPr>
      <w:r>
        <w:rPr>
          <w:rFonts w:ascii="宋体" w:hAnsi="宋体"/>
          <w:color w:val="000000"/>
        </w:rPr>
        <w:t>物块的质量</w:t>
      </w:r>
      <w:r>
        <w:object w:dxaOrig="1905" w:dyaOrig="315" w14:anchorId="3DCB0496">
          <v:shape id="_x0000_i1108" type="#_x0000_t75" alt="学科网(www.zxxk.com)--教育资源门户，提供试卷、教案、课件、论文、素材以及各类教学资源下载，还有大量而丰富的教学相关资讯！" style="width:95.4pt;height:15.6pt" o:ole="">
            <v:imagedata r:id="rId159" o:title="eqId518c585962b778d18a10972257e92c98"/>
          </v:shape>
          <o:OLEObject Type="Embed" ProgID="Equation.DSMT4" ShapeID="_x0000_i1108" DrawAspect="Content" ObjectID="_1843038697" r:id="rId160"/>
        </w:object>
      </w:r>
      <w:r>
        <w:rPr>
          <w:rFonts w:ascii="宋体" w:hAnsi="宋体"/>
          <w:color w:val="000000"/>
        </w:rPr>
        <w:t>，物块的重力</w:t>
      </w:r>
      <w:r>
        <w:object w:dxaOrig="3675" w:dyaOrig="315" w14:anchorId="307BD12D">
          <v:shape id="_x0000_i1109" type="#_x0000_t75" alt="学科网(www.zxxk.com)--教育资源门户，提供试卷、教案、课件、论文、素材以及各类教学资源下载，还有大量而丰富的教学相关资讯！" style="width:183.6pt;height:15.6pt" o:ole="">
            <v:imagedata r:id="rId161" o:title="eqId9eda639d6cd7e68a38ec29d7460c2eca"/>
          </v:shape>
          <o:OLEObject Type="Embed" ProgID="Equation.DSMT4" ShapeID="_x0000_i1109" DrawAspect="Content" ObjectID="_1843038698" r:id="rId162"/>
        </w:object>
      </w:r>
    </w:p>
    <w:p w14:paraId="5FE0148F" w14:textId="77777777" w:rsidR="0054273F" w:rsidRDefault="00000000">
      <w:pPr>
        <w:spacing w:line="360" w:lineRule="auto"/>
        <w:jc w:val="left"/>
        <w:textAlignment w:val="center"/>
        <w:rPr>
          <w:color w:val="000000"/>
        </w:rPr>
      </w:pPr>
      <w:r>
        <w:rPr>
          <w:rFonts w:ascii="宋体" w:hAnsi="宋体"/>
          <w:color w:val="000000"/>
        </w:rPr>
        <w:t>根据阿基米德原理得，物块排开水的重力就是物块受到的浮力，即</w:t>
      </w:r>
      <w:r>
        <w:object w:dxaOrig="968" w:dyaOrig="331" w14:anchorId="1914674B">
          <v:shape id="_x0000_i1110" type="#_x0000_t75" alt="学科网(www.zxxk.com)--教育资源门户，提供试卷、教案、课件、论文、素材以及各类教学资源下载，还有大量而丰富的教学相关资讯！" style="width:48.6pt;height:16.8pt" o:ole="">
            <v:imagedata r:id="rId163" o:title="eqId703c98575229c21a7f661fa641d9d1c3"/>
          </v:shape>
          <o:OLEObject Type="Embed" ProgID="Equation.DSMT4" ShapeID="_x0000_i1110" DrawAspect="Content" ObjectID="_1843038699" r:id="rId164"/>
        </w:object>
      </w:r>
      <w:r>
        <w:rPr>
          <w:rFonts w:ascii="宋体" w:hAnsi="宋体"/>
          <w:color w:val="000000"/>
        </w:rPr>
        <w:t>，物块静止，处于平衡状态，受到的拉力为</w:t>
      </w:r>
      <w:r>
        <w:object w:dxaOrig="3555" w:dyaOrig="376" w14:anchorId="3ECB67B6">
          <v:shape id="_x0000_i1111" type="#_x0000_t75" alt="学科网(www.zxxk.com)--教育资源门户，提供试卷、教案、课件、论文、素材以及各类教学资源下载，还有大量而丰富的教学相关资讯！" style="width:177.6pt;height:18.6pt" o:ole="">
            <v:imagedata r:id="rId165" o:title="eqId17c8cf3f0c0e8a88e7719fc5b1fdd27a"/>
          </v:shape>
          <o:OLEObject Type="Embed" ProgID="Equation.DSMT4" ShapeID="_x0000_i1111" DrawAspect="Content" ObjectID="_1843038700" r:id="rId166"/>
        </w:object>
      </w:r>
    </w:p>
    <w:p w14:paraId="3281A4BE" w14:textId="77777777" w:rsidR="0054273F" w:rsidRDefault="00000000">
      <w:pPr>
        <w:spacing w:line="360" w:lineRule="auto"/>
        <w:textAlignment w:val="center"/>
        <w:rPr>
          <w:color w:val="000000"/>
        </w:rPr>
      </w:pPr>
      <w:r>
        <w:rPr>
          <w:color w:val="000000"/>
        </w:rPr>
        <w:t xml:space="preserve">17. </w:t>
      </w:r>
      <w:r>
        <w:rPr>
          <w:rFonts w:ascii="宋体" w:hAnsi="宋体"/>
          <w:color w:val="000000"/>
        </w:rPr>
        <w:t>如图甲所示的电路中，闭合开关</w:t>
      </w:r>
      <w:r>
        <w:object w:dxaOrig="270" w:dyaOrig="360" w14:anchorId="1C568530">
          <v:shape id="_x0000_i1112" type="#_x0000_t75" alt="学科网(www.zxxk.com)--教育资源门户，提供试卷、教案、课件、论文、素材以及各类教学资源下载，还有大量而丰富的教学相关资讯！" style="width:13.8pt;height:18pt" o:ole="">
            <v:imagedata r:id="rId54" o:title="eqId9d43eb0b274e00cbbc4a210da4165042"/>
          </v:shape>
          <o:OLEObject Type="Embed" ProgID="Equation.DSMT4" ShapeID="_x0000_i1112" DrawAspect="Content" ObjectID="_1843038701" r:id="rId167"/>
        </w:object>
      </w:r>
      <w:r>
        <w:rPr>
          <w:rFonts w:ascii="宋体" w:hAnsi="宋体"/>
          <w:color w:val="000000"/>
        </w:rPr>
        <w:t>、</w:t>
      </w:r>
      <w:r>
        <w:object w:dxaOrig="278" w:dyaOrig="361" w14:anchorId="3E4054A2">
          <v:shape id="_x0000_i1113" type="#_x0000_t75" alt="学科网(www.zxxk.com)--教育资源门户，提供试卷、教案、课件、论文、素材以及各类教学资源下载，还有大量而丰富的教学相关资讯！" style="width:13.8pt;height:18pt" o:ole="">
            <v:imagedata r:id="rId56" o:title="eqId530f5b63e797195906285c0c03eb9276"/>
          </v:shape>
          <o:OLEObject Type="Embed" ProgID="Equation.DSMT4" ShapeID="_x0000_i1113" DrawAspect="Content" ObjectID="_1843038702" r:id="rId168"/>
        </w:object>
      </w:r>
      <w:r>
        <w:rPr>
          <w:rFonts w:ascii="宋体" w:hAnsi="宋体"/>
          <w:color w:val="000000"/>
        </w:rPr>
        <w:t>，两灯均正常发光，电流表</w:t>
      </w:r>
      <w:r>
        <w:object w:dxaOrig="332" w:dyaOrig="360" w14:anchorId="44FBAEA8">
          <v:shape id="_x0000_i1114" type="#_x0000_t75" alt="学科网(www.zxxk.com)--教育资源门户，提供试卷、教案、课件、论文、素材以及各类教学资源下载，还有大量而丰富的教学相关资讯！" style="width:16.8pt;height:18pt" o:ole="">
            <v:imagedata r:id="rId169" o:title="eqId024e2379c58191758f8bd7602a6bcb9f"/>
          </v:shape>
          <o:OLEObject Type="Embed" ProgID="Equation.DSMT4" ShapeID="_x0000_i1114" DrawAspect="Content" ObjectID="_1843038703" r:id="rId170"/>
        </w:object>
      </w:r>
      <w:r>
        <w:rPr>
          <w:rFonts w:ascii="宋体" w:hAnsi="宋体"/>
          <w:color w:val="000000"/>
        </w:rPr>
        <w:t>、</w:t>
      </w:r>
      <w:r>
        <w:object w:dxaOrig="332" w:dyaOrig="360" w14:anchorId="06683AC7">
          <v:shape id="_x0000_i1115" type="#_x0000_t75" alt="学科网(www.zxxk.com)--教育资源门户，提供试卷、教案、课件、论文、素材以及各类教学资源下载，还有大量而丰富的教学相关资讯！" style="width:16.8pt;height:18pt" o:ole="">
            <v:imagedata r:id="rId171" o:title="eqIdb34a75c2a392f235c5f07b91d9fb58d5"/>
          </v:shape>
          <o:OLEObject Type="Embed" ProgID="Equation.DSMT4" ShapeID="_x0000_i1115" DrawAspect="Content" ObjectID="_1843038704" r:id="rId172"/>
        </w:object>
      </w:r>
      <w:r>
        <w:rPr>
          <w:rFonts w:ascii="宋体" w:hAnsi="宋体"/>
          <w:color w:val="000000"/>
        </w:rPr>
        <w:t>的指针均指在如图乙所示</w:t>
      </w:r>
      <w:r>
        <w:rPr>
          <w:rFonts w:ascii="宋体" w:hAnsi="宋体"/>
          <w:color w:val="000000"/>
        </w:rPr>
        <w:lastRenderedPageBreak/>
        <w:t>的位置。则电流表</w:t>
      </w:r>
      <w:r>
        <w:object w:dxaOrig="332" w:dyaOrig="360" w14:anchorId="67A38C4D">
          <v:shape id="_x0000_i1116" type="#_x0000_t75" alt="学科网(www.zxxk.com)--教育资源门户，提供试卷、教案、课件、论文、素材以及各类教学资源下载，还有大量而丰富的教学相关资讯！" style="width:16.8pt;height:18pt" o:ole="">
            <v:imagedata r:id="rId169" o:title="eqId024e2379c58191758f8bd7602a6bcb9f"/>
          </v:shape>
          <o:OLEObject Type="Embed" ProgID="Equation.DSMT4" ShapeID="_x0000_i1116" DrawAspect="Content" ObjectID="_1843038705" r:id="rId173"/>
        </w:object>
      </w:r>
      <w:r>
        <w:rPr>
          <w:rFonts w:ascii="宋体" w:hAnsi="宋体"/>
          <w:color w:val="000000"/>
        </w:rPr>
        <w:t>的示数为</w:t>
      </w:r>
      <w:r>
        <w:rPr>
          <w:color w:val="000000"/>
        </w:rPr>
        <w:t>________</w:t>
      </w:r>
      <w:r>
        <w:object w:dxaOrig="225" w:dyaOrig="225" w14:anchorId="084A6607">
          <v:shape id="_x0000_i1117" type="#_x0000_t75" alt="学科网(www.zxxk.com)--教育资源门户，提供试卷、教案、课件、论文、素材以及各类教学资源下载，还有大量而丰富的教学相关资讯！" style="width:11.4pt;height:11.4pt" o:ole="">
            <v:imagedata r:id="rId174" o:title="eqIdff4489d9b83072184c0e1d6b09be50ca"/>
          </v:shape>
          <o:OLEObject Type="Embed" ProgID="Equation.DSMT4" ShapeID="_x0000_i1117" DrawAspect="Content" ObjectID="_1843038706" r:id="rId175"/>
        </w:object>
      </w:r>
      <w:r>
        <w:rPr>
          <w:rFonts w:ascii="宋体" w:hAnsi="宋体"/>
          <w:color w:val="000000"/>
        </w:rPr>
        <w:t>，此时灯泡</w:t>
      </w:r>
      <w:r>
        <w:object w:dxaOrig="285" w:dyaOrig="367" w14:anchorId="2938DE48">
          <v:shape id="_x0000_i1118" type="#_x0000_t75" alt="学科网(www.zxxk.com)--教育资源门户，提供试卷、教案、课件、论文、素材以及各类教学资源下载，还有大量而丰富的教学相关资讯！" style="width:14.4pt;height:18.6pt" o:ole="">
            <v:imagedata r:id="rId176" o:title="eqId62e76322da99c521981992a53339042c"/>
          </v:shape>
          <o:OLEObject Type="Embed" ProgID="Equation.DSMT4" ShapeID="_x0000_i1118" DrawAspect="Content" ObjectID="_1843038707" r:id="rId177"/>
        </w:object>
      </w:r>
      <w:r>
        <w:rPr>
          <w:rFonts w:ascii="宋体" w:hAnsi="宋体"/>
          <w:color w:val="000000"/>
        </w:rPr>
        <w:t>、</w:t>
      </w:r>
      <w:r>
        <w:object w:dxaOrig="299" w:dyaOrig="367" w14:anchorId="05B42B6E">
          <v:shape id="_x0000_i1119" type="#_x0000_t75" alt="学科网(www.zxxk.com)--教育资源门户，提供试卷、教案、课件、论文、素材以及各类教学资源下载，还有大量而丰富的教学相关资讯！" style="width:15pt;height:18.6pt" o:ole="">
            <v:imagedata r:id="rId178" o:title="eqId7afbfe404ad5febf1904d763974967b3"/>
          </v:shape>
          <o:OLEObject Type="Embed" ProgID="Equation.DSMT4" ShapeID="_x0000_i1119" DrawAspect="Content" ObjectID="_1843038708" r:id="rId179"/>
        </w:object>
      </w:r>
      <w:r>
        <w:rPr>
          <w:rFonts w:ascii="宋体" w:hAnsi="宋体"/>
          <w:color w:val="000000"/>
        </w:rPr>
        <w:t>的电阻之比为</w:t>
      </w:r>
      <w:r>
        <w:rPr>
          <w:color w:val="000000"/>
        </w:rPr>
        <w:t>________</w:t>
      </w:r>
      <w:r>
        <w:rPr>
          <w:rFonts w:ascii="宋体" w:hAnsi="宋体"/>
          <w:color w:val="000000"/>
        </w:rPr>
        <w:t>。</w:t>
      </w:r>
    </w:p>
    <w:p w14:paraId="3299CAFE" w14:textId="77777777" w:rsidR="0054273F" w:rsidRDefault="00000000">
      <w:pPr>
        <w:spacing w:line="360" w:lineRule="auto"/>
        <w:textAlignment w:val="center"/>
        <w:rPr>
          <w:color w:val="000000"/>
        </w:rPr>
      </w:pPr>
      <w:r>
        <w:rPr>
          <w:noProof/>
          <w:color w:val="000000"/>
        </w:rPr>
        <w:drawing>
          <wp:inline distT="0" distB="0" distL="0" distR="0" wp14:anchorId="6BF2C212" wp14:editId="5B0C25B2">
            <wp:extent cx="3867150" cy="17621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80"/>
                    <a:stretch>
                      <a:fillRect/>
                    </a:stretch>
                  </pic:blipFill>
                  <pic:spPr>
                    <a:xfrm>
                      <a:off x="0" y="0"/>
                      <a:ext cx="3867150" cy="1762125"/>
                    </a:xfrm>
                    <a:prstGeom prst="rect">
                      <a:avLst/>
                    </a:prstGeom>
                  </pic:spPr>
                </pic:pic>
              </a:graphicData>
            </a:graphic>
          </wp:inline>
        </w:drawing>
      </w:r>
    </w:p>
    <w:p w14:paraId="510D2E11" w14:textId="77777777" w:rsidR="0054273F"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1.0##1</w:t>
      </w:r>
      <w:r>
        <w:rPr>
          <w:color w:val="000000"/>
        </w:rPr>
        <w:t xml:space="preserve">    ②. </w:t>
      </w:r>
      <w:r>
        <w:object w:dxaOrig="405" w:dyaOrig="285" w14:anchorId="7C0F12EC">
          <v:shape id="_x0000_i1120" type="#_x0000_t75" alt="学科网(www.zxxk.com)--教育资源门户，提供试卷、教案、课件、论文、素材以及各类教学资源下载，还有大量而丰富的教学相关资讯！" style="width:20.4pt;height:14.4pt" o:ole="">
            <v:imagedata r:id="rId181" o:title="eqId8b95e75323eef928e25fc733e99e7ec9"/>
          </v:shape>
          <o:OLEObject Type="Embed" ProgID="Equation.DSMT4" ShapeID="_x0000_i1120" DrawAspect="Content" ObjectID="_1843038709" r:id="rId182"/>
        </w:object>
      </w:r>
    </w:p>
    <w:p w14:paraId="01AD1A12" w14:textId="77777777" w:rsidR="0054273F" w:rsidRDefault="00000000">
      <w:pPr>
        <w:spacing w:line="360" w:lineRule="auto"/>
        <w:textAlignment w:val="center"/>
        <w:rPr>
          <w:color w:val="000000"/>
        </w:rPr>
      </w:pPr>
      <w:r>
        <w:rPr>
          <w:color w:val="2E75B6"/>
        </w:rPr>
        <w:t>【解析】</w:t>
      </w:r>
    </w:p>
    <w:p w14:paraId="68CDDA7C" w14:textId="77777777" w:rsidR="0054273F" w:rsidRDefault="00000000">
      <w:pPr>
        <w:spacing w:line="360" w:lineRule="auto"/>
        <w:jc w:val="left"/>
        <w:textAlignment w:val="center"/>
        <w:rPr>
          <w:color w:val="000000"/>
        </w:rPr>
      </w:pPr>
      <w:r>
        <w:rPr>
          <w:color w:val="000000"/>
        </w:rPr>
        <w:t>【详解】闭合</w:t>
      </w:r>
      <w:r>
        <w:object w:dxaOrig="240" w:dyaOrig="360" w14:anchorId="6955F233">
          <v:shape id="_x0000_i1121" type="#_x0000_t75" alt="学科网(www.zxxk.com)--教育资源门户，提供试卷、教案、课件、论文、素材以及各类教学资源下载，还有大量而丰富的教学相关资讯！" style="width:12pt;height:18pt" o:ole="">
            <v:imagedata r:id="rId183" o:title="eqId96294c3218335f72429dbc1725bf6024"/>
          </v:shape>
          <o:OLEObject Type="Embed" ProgID="Equation.DSMT4" ShapeID="_x0000_i1121" DrawAspect="Content" ObjectID="_1843038710" r:id="rId184"/>
        </w:object>
      </w:r>
      <w:r>
        <w:rPr>
          <w:color w:val="000000"/>
        </w:rPr>
        <w:t>、</w:t>
      </w:r>
      <w:r>
        <w:object w:dxaOrig="285" w:dyaOrig="360" w14:anchorId="21398225">
          <v:shape id="_x0000_i1122" type="#_x0000_t75" alt="学科网(www.zxxk.com)--教育资源门户，提供试卷、教案、课件、论文、素材以及各类教学资源下载，还有大量而丰富的教学相关资讯！" style="width:14.4pt;height:18pt" o:ole="">
            <v:imagedata r:id="rId185" o:title="eqIda7caf55d47194882cfcd0ee0896b9cda"/>
          </v:shape>
          <o:OLEObject Type="Embed" ProgID="Equation.DSMT4" ShapeID="_x0000_i1122" DrawAspect="Content" ObjectID="_1843038711" r:id="rId186"/>
        </w:object>
      </w:r>
      <w:r>
        <w:rPr>
          <w:color w:val="000000"/>
        </w:rPr>
        <w:t>后，</w:t>
      </w:r>
      <w:r>
        <w:object w:dxaOrig="285" w:dyaOrig="360" w14:anchorId="36428355">
          <v:shape id="_x0000_i1123" type="#_x0000_t75" alt="学科网(www.zxxk.com)--教育资源门户，提供试卷、教案、课件、论文、素材以及各类教学资源下载，还有大量而丰富的教学相关资讯！" style="width:14.4pt;height:18pt" o:ole="">
            <v:imagedata r:id="rId187" o:title="eqIdfa034fbf7d4898514688de704720aa97"/>
          </v:shape>
          <o:OLEObject Type="Embed" ProgID="Equation.DSMT4" ShapeID="_x0000_i1123" DrawAspect="Content" ObjectID="_1843038712" r:id="rId188"/>
        </w:object>
      </w:r>
      <w:r>
        <w:rPr>
          <w:color w:val="000000"/>
        </w:rPr>
        <w:t>​</w:t>
      </w:r>
      <w:r>
        <w:rPr>
          <w:color w:val="000000"/>
        </w:rPr>
        <w:t>与</w:t>
      </w:r>
      <w:r>
        <w:object w:dxaOrig="300" w:dyaOrig="360" w14:anchorId="30B52F11">
          <v:shape id="_x0000_i1124" type="#_x0000_t75" alt="学科网(www.zxxk.com)--教育资源门户，提供试卷、教案、课件、论文、素材以及各类教学资源下载，还有大量而丰富的教学相关资讯！" style="width:15pt;height:18pt" o:ole="">
            <v:imagedata r:id="rId189" o:title="eqId52f58852e4b60c9039a8273fcee3f75d"/>
          </v:shape>
          <o:OLEObject Type="Embed" ProgID="Equation.DSMT4" ShapeID="_x0000_i1124" DrawAspect="Content" ObjectID="_1843038713" r:id="rId190"/>
        </w:object>
      </w:r>
      <w:r>
        <w:rPr>
          <w:color w:val="000000"/>
        </w:rPr>
        <w:t>并联，电流表</w:t>
      </w:r>
      <w:r>
        <w:object w:dxaOrig="300" w:dyaOrig="360" w14:anchorId="31DB7B30">
          <v:shape id="_x0000_i1125" type="#_x0000_t75" alt="学科网(www.zxxk.com)--教育资源门户，提供试卷、教案、课件、论文、素材以及各类教学资源下载，还有大量而丰富的教学相关资讯！" style="width:15pt;height:18pt" o:ole="">
            <v:imagedata r:id="rId191" o:title="eqId58da2a9867b7fd5c153645e06dae2ea0"/>
          </v:shape>
          <o:OLEObject Type="Embed" ProgID="Equation.DSMT4" ShapeID="_x0000_i1125" DrawAspect="Content" ObjectID="_1843038714" r:id="rId192"/>
        </w:object>
      </w:r>
      <w:r>
        <w:rPr>
          <w:color w:val="000000"/>
        </w:rPr>
        <w:t>测干路总电流，</w:t>
      </w:r>
      <w:r>
        <w:object w:dxaOrig="345" w:dyaOrig="360" w14:anchorId="4C11BC60">
          <v:shape id="_x0000_i1126" type="#_x0000_t75" alt="学科网(www.zxxk.com)--教育资源门户，提供试卷、教案、课件、论文、素材以及各类教学资源下载，还有大量而丰富的教学相关资讯！" style="width:17.4pt;height:18pt" o:ole="">
            <v:imagedata r:id="rId193" o:title="eqId35c49f3ab8092eb7ef91e58912e083aa"/>
          </v:shape>
          <o:OLEObject Type="Embed" ProgID="Equation.DSMT4" ShapeID="_x0000_i1126" DrawAspect="Content" ObjectID="_1843038715" r:id="rId194"/>
        </w:object>
      </w:r>
      <w:r>
        <w:rPr>
          <w:color w:val="000000"/>
        </w:rPr>
        <w:t>测</w:t>
      </w:r>
      <w:r>
        <w:object w:dxaOrig="285" w:dyaOrig="360" w14:anchorId="5F7483D8">
          <v:shape id="_x0000_i1127" type="#_x0000_t75" alt="学科网(www.zxxk.com)--教育资源门户，提供试卷、教案、课件、论文、素材以及各类教学资源下载，还有大量而丰富的教学相关资讯！" style="width:14.4pt;height:18pt" o:ole="">
            <v:imagedata r:id="rId187" o:title="eqIdfa034fbf7d4898514688de704720aa97"/>
          </v:shape>
          <o:OLEObject Type="Embed" ProgID="Equation.DSMT4" ShapeID="_x0000_i1127" DrawAspect="Content" ObjectID="_1843038716" r:id="rId195"/>
        </w:object>
      </w:r>
      <w:r>
        <w:rPr>
          <w:color w:val="000000"/>
        </w:rPr>
        <w:t>支路的电流。根据并联电路电流规律，干路电流大于支路电流，两表指针位置相同，说明</w:t>
      </w:r>
      <w:r>
        <w:object w:dxaOrig="300" w:dyaOrig="360" w14:anchorId="13F2CE90">
          <v:shape id="_x0000_i1128" type="#_x0000_t75" alt="学科网(www.zxxk.com)--教育资源门户，提供试卷、教案、课件、论文、素材以及各类教学资源下载，还有大量而丰富的教学相关资讯！" style="width:15pt;height:18pt" o:ole="">
            <v:imagedata r:id="rId191" o:title="eqId58da2a9867b7fd5c153645e06dae2ea0"/>
          </v:shape>
          <o:OLEObject Type="Embed" ProgID="Equation.DSMT4" ShapeID="_x0000_i1128" DrawAspect="Content" ObjectID="_1843038717" r:id="rId196"/>
        </w:object>
      </w:r>
      <w:r>
        <w:rPr>
          <w:color w:val="000000"/>
        </w:rPr>
        <w:t>​</w:t>
      </w:r>
      <w:r>
        <w:rPr>
          <w:color w:val="000000"/>
        </w:rPr>
        <w:t>使用</w:t>
      </w:r>
      <w:r>
        <w:object w:dxaOrig="720" w:dyaOrig="285" w14:anchorId="64EB1CAA">
          <v:shape id="_x0000_i1129" type="#_x0000_t75" alt="学科网(www.zxxk.com)--教育资源门户，提供试卷、教案、课件、论文、素材以及各类教学资源下载，还有大量而丰富的教学相关资讯！" style="width:36pt;height:14.4pt" o:ole="">
            <v:imagedata r:id="rId197" o:title="eqId8801ec6437d6f718e62f76175b8dc589"/>
          </v:shape>
          <o:OLEObject Type="Embed" ProgID="Equation.DSMT4" ShapeID="_x0000_i1129" DrawAspect="Content" ObjectID="_1843038718" r:id="rId198"/>
        </w:object>
      </w:r>
      <w:r>
        <w:rPr>
          <w:color w:val="000000"/>
        </w:rPr>
        <w:t>量程，</w:t>
      </w:r>
      <w:r>
        <w:object w:dxaOrig="345" w:dyaOrig="360" w14:anchorId="2AB781FF">
          <v:shape id="_x0000_i1130" type="#_x0000_t75" alt="学科网(www.zxxk.com)--教育资源门户，提供试卷、教案、课件、论文、素材以及各类教学资源下载，还有大量而丰富的教学相关资讯！" style="width:17.4pt;height:18pt" o:ole="">
            <v:imagedata r:id="rId193" o:title="eqId35c49f3ab8092eb7ef91e58912e083aa"/>
          </v:shape>
          <o:OLEObject Type="Embed" ProgID="Equation.DSMT4" ShapeID="_x0000_i1130" DrawAspect="Content" ObjectID="_1843038719" r:id="rId199"/>
        </w:object>
      </w:r>
      <w:r>
        <w:rPr>
          <w:color w:val="000000"/>
        </w:rPr>
        <w:t>​</w:t>
      </w:r>
      <w:r>
        <w:rPr>
          <w:color w:val="000000"/>
        </w:rPr>
        <w:t>使用</w:t>
      </w:r>
      <w:r>
        <w:object w:dxaOrig="945" w:dyaOrig="285" w14:anchorId="5D02DE1D">
          <v:shape id="_x0000_i1131" type="#_x0000_t75" alt="学科网(www.zxxk.com)--教育资源门户，提供试卷、教案、课件、论文、素材以及各类教学资源下载，还有大量而丰富的教学相关资讯！" style="width:47.4pt;height:14.4pt" o:ole="">
            <v:imagedata r:id="rId200" o:title="eqId3d0bdff7b11753243231f7e59ed6065f"/>
          </v:shape>
          <o:OLEObject Type="Embed" ProgID="Equation.DSMT4" ShapeID="_x0000_i1131" DrawAspect="Content" ObjectID="_1843038720" r:id="rId201"/>
        </w:object>
      </w:r>
      <w:r>
        <w:rPr>
          <w:color w:val="000000"/>
        </w:rPr>
        <w:t>量程，</w:t>
      </w:r>
      <w:r>
        <w:object w:dxaOrig="735" w:dyaOrig="285" w14:anchorId="520FED81">
          <v:shape id="_x0000_i1132" type="#_x0000_t75" alt="学科网(www.zxxk.com)--教育资源门户，提供试卷、教案、课件、论文、素材以及各类教学资源下载，还有大量而丰富的教学相关资讯！" style="width:36.6pt;height:14.4pt" o:ole="">
            <v:imagedata r:id="rId202" o:title="eqId21b1ea63c37d1d2b764cede5ddeb7957"/>
          </v:shape>
          <o:OLEObject Type="Embed" ProgID="Equation.DSMT4" ShapeID="_x0000_i1132" DrawAspect="Content" ObjectID="_1843038721" r:id="rId203"/>
        </w:object>
      </w:r>
      <w:r>
        <w:rPr>
          <w:color w:val="000000"/>
        </w:rPr>
        <w:t>量程分度值为</w:t>
      </w:r>
      <w:r>
        <w:object w:dxaOrig="555" w:dyaOrig="285" w14:anchorId="48174814">
          <v:shape id="_x0000_i1133" type="#_x0000_t75" alt="学科网(www.zxxk.com)--教育资源门户，提供试卷、教案、课件、论文、素材以及各类教学资源下载，还有大量而丰富的教学相关资讯！" style="width:27.6pt;height:14.4pt" o:ole="">
            <v:imagedata r:id="rId204" o:title="eqId32279650afc2e24fc5f8b51537d3d40b"/>
          </v:shape>
          <o:OLEObject Type="Embed" ProgID="Equation.DSMT4" ShapeID="_x0000_i1133" DrawAspect="Content" ObjectID="_1843038722" r:id="rId205"/>
        </w:object>
      </w:r>
      <w:r>
        <w:rPr>
          <w:color w:val="000000"/>
        </w:rPr>
        <w:t>，因此</w:t>
      </w:r>
      <w:r>
        <w:object w:dxaOrig="300" w:dyaOrig="360" w14:anchorId="4034F56B">
          <v:shape id="_x0000_i1134" type="#_x0000_t75" alt="学科网(www.zxxk.com)--教育资源门户，提供试卷、教案、课件、论文、素材以及各类教学资源下载，还有大量而丰富的教学相关资讯！" style="width:15pt;height:18pt" o:ole="">
            <v:imagedata r:id="rId191" o:title="eqId58da2a9867b7fd5c153645e06dae2ea0"/>
          </v:shape>
          <o:OLEObject Type="Embed" ProgID="Equation.DSMT4" ShapeID="_x0000_i1134" DrawAspect="Content" ObjectID="_1843038723" r:id="rId206"/>
        </w:object>
      </w:r>
      <w:r>
        <w:rPr>
          <w:color w:val="000000"/>
        </w:rPr>
        <w:t>​</w:t>
      </w:r>
      <w:r>
        <w:rPr>
          <w:color w:val="000000"/>
        </w:rPr>
        <w:t>的示数为</w:t>
      </w:r>
      <w:r>
        <w:object w:dxaOrig="540" w:dyaOrig="285" w14:anchorId="4AB7CEA8">
          <v:shape id="_x0000_i1135" type="#_x0000_t75" alt="学科网(www.zxxk.com)--教育资源门户，提供试卷、教案、课件、论文、素材以及各类教学资源下载，还有大量而丰富的教学相关资讯！" style="width:27pt;height:14.4pt" o:ole="">
            <v:imagedata r:id="rId207" o:title="eqId1e6f1d2906e62567fa0ae6b9952b54e8"/>
          </v:shape>
          <o:OLEObject Type="Embed" ProgID="Equation.DSMT4" ShapeID="_x0000_i1135" DrawAspect="Content" ObjectID="_1843038724" r:id="rId208"/>
        </w:object>
      </w:r>
      <w:r>
        <w:rPr>
          <w:color w:val="000000"/>
        </w:rPr>
        <w:t>（即干路总电流</w:t>
      </w:r>
      <w:r>
        <w:object w:dxaOrig="885" w:dyaOrig="285" w14:anchorId="087FD322">
          <v:shape id="_x0000_i1136" type="#_x0000_t75" alt="学科网(www.zxxk.com)--教育资源门户，提供试卷、教案、课件、论文、素材以及各类教学资源下载，还有大量而丰富的教学相关资讯！" style="width:44.4pt;height:14.4pt" o:ole="">
            <v:imagedata r:id="rId209" o:title="eqId34cca059d8751d0f2be7838fbe4fa14c"/>
          </v:shape>
          <o:OLEObject Type="Embed" ProgID="Equation.DSMT4" ShapeID="_x0000_i1136" DrawAspect="Content" ObjectID="_1843038725" r:id="rId210"/>
        </w:object>
      </w:r>
      <w:r>
        <w:rPr>
          <w:color w:val="000000"/>
        </w:rPr>
        <w:t>）；</w:t>
      </w:r>
    </w:p>
    <w:p w14:paraId="3C43BEDC" w14:textId="77777777" w:rsidR="0054273F" w:rsidRDefault="00000000">
      <w:pPr>
        <w:spacing w:line="360" w:lineRule="auto"/>
        <w:jc w:val="left"/>
        <w:textAlignment w:val="center"/>
        <w:rPr>
          <w:color w:val="000000"/>
        </w:rPr>
      </w:pPr>
      <w:r>
        <w:object w:dxaOrig="345" w:dyaOrig="360" w14:anchorId="2AD3797F">
          <v:shape id="_x0000_i1137" type="#_x0000_t75" alt="学科网(www.zxxk.com)--教育资源门户，提供试卷、教案、课件、论文、素材以及各类教学资源下载，还有大量而丰富的教学相关资讯！" style="width:17.4pt;height:18pt" o:ole="">
            <v:imagedata r:id="rId193" o:title="eqId35c49f3ab8092eb7ef91e58912e083aa"/>
          </v:shape>
          <o:OLEObject Type="Embed" ProgID="Equation.DSMT4" ShapeID="_x0000_i1137" DrawAspect="Content" ObjectID="_1843038726" r:id="rId211"/>
        </w:object>
      </w:r>
      <w:r>
        <w:rPr>
          <w:color w:val="000000"/>
        </w:rPr>
        <w:t>​</w:t>
      </w:r>
      <w:r>
        <w:rPr>
          <w:color w:val="000000"/>
        </w:rPr>
        <w:t>的示数测的是</w:t>
      </w:r>
      <w:r>
        <w:object w:dxaOrig="285" w:dyaOrig="360" w14:anchorId="0DE8D52E">
          <v:shape id="_x0000_i1138" type="#_x0000_t75" alt="学科网(www.zxxk.com)--教育资源门户，提供试卷、教案、课件、论文、素材以及各类教学资源下载，还有大量而丰富的教学相关资讯！" style="width:14.4pt;height:18pt" o:ole="">
            <v:imagedata r:id="rId187" o:title="eqIdfa034fbf7d4898514688de704720aa97"/>
          </v:shape>
          <o:OLEObject Type="Embed" ProgID="Equation.DSMT4" ShapeID="_x0000_i1138" DrawAspect="Content" ObjectID="_1843038727" r:id="rId212"/>
        </w:object>
      </w:r>
      <w:r>
        <w:rPr>
          <w:color w:val="000000"/>
        </w:rPr>
        <w:t>​</w:t>
      </w:r>
      <w:r>
        <w:rPr>
          <w:color w:val="000000"/>
        </w:rPr>
        <w:t>的电流</w:t>
      </w:r>
      <w:r>
        <w:object w:dxaOrig="960" w:dyaOrig="360" w14:anchorId="38470999">
          <v:shape id="_x0000_i1139" type="#_x0000_t75" alt="学科网(www.zxxk.com)--教育资源门户，提供试卷、教案、课件、论文、素材以及各类教学资源下载，还有大量而丰富的教学相关资讯！" style="width:48pt;height:18pt" o:ole="">
            <v:imagedata r:id="rId213" o:title="eqIdfb92c8409e1fa310c6f39532b559e0f6"/>
          </v:shape>
          <o:OLEObject Type="Embed" ProgID="Equation.DSMT4" ShapeID="_x0000_i1139" DrawAspect="Content" ObjectID="_1843038728" r:id="rId214"/>
        </w:object>
      </w:r>
      <w:r>
        <w:rPr>
          <w:color w:val="000000"/>
        </w:rPr>
        <w:t>，则</w:t>
      </w:r>
      <w:r>
        <w:object w:dxaOrig="300" w:dyaOrig="360" w14:anchorId="1847FBCA">
          <v:shape id="_x0000_i1140" type="#_x0000_t75" alt="学科网(www.zxxk.com)--教育资源门户，提供试卷、教案、课件、论文、素材以及各类教学资源下载，还有大量而丰富的教学相关资讯！" style="width:15pt;height:18pt" o:ole="">
            <v:imagedata r:id="rId189" o:title="eqId52f58852e4b60c9039a8273fcee3f75d"/>
          </v:shape>
          <o:OLEObject Type="Embed" ProgID="Equation.DSMT4" ShapeID="_x0000_i1140" DrawAspect="Content" ObjectID="_1843038729" r:id="rId215"/>
        </w:object>
      </w:r>
      <w:r>
        <w:rPr>
          <w:color w:val="000000"/>
        </w:rPr>
        <w:t>​</w:t>
      </w:r>
      <w:r>
        <w:rPr>
          <w:color w:val="000000"/>
        </w:rPr>
        <w:t>的电流</w:t>
      </w:r>
      <w:r>
        <w:object w:dxaOrig="3045" w:dyaOrig="360" w14:anchorId="1C93399E">
          <v:shape id="_x0000_i1141" type="#_x0000_t75" alt="学科网(www.zxxk.com)--教育资源门户，提供试卷、教案、课件、论文、素材以及各类教学资源下载，还有大量而丰富的教学相关资讯！" style="width:152.4pt;height:18pt" o:ole="">
            <v:imagedata r:id="rId216" o:title="eqId76606edfc70075a2a6294f77301ce4e1"/>
          </v:shape>
          <o:OLEObject Type="Embed" ProgID="Equation.DSMT4" ShapeID="_x0000_i1141" DrawAspect="Content" ObjectID="_1843038730" r:id="rId217"/>
        </w:object>
      </w:r>
    </w:p>
    <w:p w14:paraId="0DFDD96A" w14:textId="77777777" w:rsidR="0054273F" w:rsidRDefault="00000000">
      <w:pPr>
        <w:spacing w:line="360" w:lineRule="auto"/>
        <w:jc w:val="left"/>
        <w:textAlignment w:val="center"/>
        <w:rPr>
          <w:color w:val="000000"/>
        </w:rPr>
      </w:pPr>
      <w:r>
        <w:rPr>
          <w:color w:val="000000"/>
        </w:rPr>
        <w:t>并联电路各支路电压相等，根据欧姆定律</w:t>
      </w:r>
      <w:r>
        <w:object w:dxaOrig="705" w:dyaOrig="615" w14:anchorId="571635F1">
          <v:shape id="_x0000_i1142" type="#_x0000_t75" alt="学科网(www.zxxk.com)--教育资源门户，提供试卷、教案、课件、论文、素材以及各类教学资源下载，还有大量而丰富的教学相关资讯！" style="width:35.4pt;height:30.6pt" o:ole="">
            <v:imagedata r:id="rId218" o:title="eqIdfb5bb9540f400d8f2e057e8510e19f09"/>
          </v:shape>
          <o:OLEObject Type="Embed" ProgID="Equation.DSMT4" ShapeID="_x0000_i1142" DrawAspect="Content" ObjectID="_1843038731" r:id="rId219"/>
        </w:object>
      </w:r>
      <w:r>
        <w:rPr>
          <w:color w:val="000000"/>
        </w:rPr>
        <w:t>​</w:t>
      </w:r>
      <w:r>
        <w:rPr>
          <w:color w:val="000000"/>
        </w:rPr>
        <w:t>，得</w:t>
      </w:r>
      <w:r>
        <w:object w:dxaOrig="2505" w:dyaOrig="1320" w14:anchorId="0A204CB3">
          <v:shape id="_x0000_i1143" type="#_x0000_t75" alt="学科网(www.zxxk.com)--教育资源门户，提供试卷、教案、课件、论文、素材以及各类教学资源下载，还有大量而丰富的教学相关资讯！" style="width:125.4pt;height:66pt" o:ole="">
            <v:imagedata r:id="rId220" o:title="eqIddaf6bc0a89250c471735bade912f3b42"/>
          </v:shape>
          <o:OLEObject Type="Embed" ProgID="Equation.DSMT4" ShapeID="_x0000_i1143" DrawAspect="Content" ObjectID="_1843038732" r:id="rId221"/>
        </w:object>
      </w:r>
    </w:p>
    <w:p w14:paraId="5E8A62AA" w14:textId="77777777" w:rsidR="0054273F" w:rsidRDefault="00000000">
      <w:pPr>
        <w:spacing w:line="360" w:lineRule="auto"/>
        <w:jc w:val="left"/>
        <w:textAlignment w:val="center"/>
        <w:rPr>
          <w:color w:val="000000"/>
        </w:rPr>
      </w:pPr>
      <w:r>
        <w:rPr>
          <w:color w:val="000000"/>
        </w:rPr>
        <w:t>即</w:t>
      </w:r>
      <w:r>
        <w:object w:dxaOrig="1240" w:dyaOrig="360" w14:anchorId="142B22F5">
          <v:shape id="_x0000_i1144" type="#_x0000_t75" alt="学科网(www.zxxk.com)--教育资源门户，提供试卷、教案、课件、论文、素材以及各类教学资源下载，还有大量而丰富的教学相关资讯！" style="width:61.8pt;height:18pt" o:ole="">
            <v:imagedata r:id="rId222" o:title="eqId3a47e7d28a0877ca0b63d302cf37e5ca"/>
          </v:shape>
          <o:OLEObject Type="Embed" ProgID="Equation.DSMT4" ShapeID="_x0000_i1144" DrawAspect="Content" ObjectID="_1843038733" r:id="rId223"/>
        </w:object>
      </w:r>
      <w:r>
        <w:rPr>
          <w:color w:val="000000"/>
        </w:rPr>
        <w:t>  </w:t>
      </w:r>
    </w:p>
    <w:p w14:paraId="7DF80592" w14:textId="77777777" w:rsidR="0054273F" w:rsidRDefault="00000000">
      <w:pPr>
        <w:spacing w:line="360" w:lineRule="auto"/>
        <w:textAlignment w:val="center"/>
        <w:rPr>
          <w:color w:val="000000"/>
        </w:rPr>
      </w:pPr>
      <w:r>
        <w:rPr>
          <w:color w:val="000000"/>
        </w:rPr>
        <w:t xml:space="preserve">18. </w:t>
      </w:r>
      <w:r>
        <w:rPr>
          <w:rFonts w:ascii="宋体" w:hAnsi="宋体"/>
          <w:color w:val="000000"/>
        </w:rPr>
        <w:t>如图所示，电源电压恒定不变，电压表的测量范围为</w:t>
      </w:r>
      <w:r>
        <w:object w:dxaOrig="855" w:dyaOrig="315" w14:anchorId="55E8BFC2">
          <v:shape id="_x0000_i1145" type="#_x0000_t75" alt="学科网(www.zxxk.com)--教育资源门户，提供试卷、教案、课件、论文、素材以及各类教学资源下载，还有大量而丰富的教学相关资讯！" style="width:42.6pt;height:15.6pt" o:ole="">
            <v:imagedata r:id="rId224" o:title="eqId15a552ac74e8eeeb72daf0a53738e8f2"/>
          </v:shape>
          <o:OLEObject Type="Embed" ProgID="Equation.DSMT4" ShapeID="_x0000_i1145" DrawAspect="Content" ObjectID="_1843038734" r:id="rId225"/>
        </w:object>
      </w:r>
      <w:r>
        <w:rPr>
          <w:rFonts w:ascii="宋体" w:hAnsi="宋体"/>
          <w:color w:val="000000"/>
        </w:rPr>
        <w:t>，电流表的测量范围为</w:t>
      </w:r>
      <w:r>
        <w:object w:dxaOrig="854" w:dyaOrig="303" w14:anchorId="5D115C80">
          <v:shape id="_x0000_i1146" type="#_x0000_t75" alt="学科网(www.zxxk.com)--教育资源门户，提供试卷、教案、课件、论文、素材以及各类教学资源下载，还有大量而丰富的教学相关资讯！" style="width:42.6pt;height:15pt" o:ole="">
            <v:imagedata r:id="rId226" o:title="eqId6af07922969c6dde8a1e93a4ebde394f"/>
          </v:shape>
          <o:OLEObject Type="Embed" ProgID="Equation.DSMT4" ShapeID="_x0000_i1146" DrawAspect="Content" ObjectID="_1843038735" r:id="rId227"/>
        </w:object>
      </w:r>
      <w:r>
        <w:rPr>
          <w:rFonts w:ascii="宋体" w:hAnsi="宋体"/>
          <w:color w:val="000000"/>
        </w:rPr>
        <w:t>。只闭合</w:t>
      </w:r>
      <w:r>
        <w:object w:dxaOrig="203" w:dyaOrig="263" w14:anchorId="7E169155">
          <v:shape id="_x0000_i1147" type="#_x0000_t75" alt="学科网(www.zxxk.com)--教育资源门户，提供试卷、教案、课件、论文、素材以及各类教学资源下载，还有大量而丰富的教学相关资讯！" style="width:10.2pt;height:13.2pt" o:ole="">
            <v:imagedata r:id="rId228" o:title="eqIda454a2c91ace8ef50412a6adf91f8086"/>
          </v:shape>
          <o:OLEObject Type="Embed" ProgID="Equation.DSMT4" ShapeID="_x0000_i1147" DrawAspect="Content" ObjectID="_1843038736" r:id="rId229"/>
        </w:object>
      </w:r>
      <w:r>
        <w:rPr>
          <w:rFonts w:ascii="宋体" w:hAnsi="宋体"/>
          <w:color w:val="000000"/>
        </w:rPr>
        <w:t>、</w:t>
      </w:r>
      <w:r>
        <w:object w:dxaOrig="278" w:dyaOrig="361" w14:anchorId="42D26D3A">
          <v:shape id="_x0000_i1148" type="#_x0000_t75" alt="学科网(www.zxxk.com)--教育资源门户，提供试卷、教案、课件、论文、素材以及各类教学资源下载，还有大量而丰富的教学相关资讯！" style="width:13.8pt;height:18pt" o:ole="">
            <v:imagedata r:id="rId56" o:title="eqId530f5b63e797195906285c0c03eb9276"/>
          </v:shape>
          <o:OLEObject Type="Embed" ProgID="Equation.DSMT4" ShapeID="_x0000_i1148" DrawAspect="Content" ObjectID="_1843038737" r:id="rId230"/>
        </w:object>
      </w:r>
      <w:r>
        <w:rPr>
          <w:rFonts w:ascii="宋体" w:hAnsi="宋体"/>
          <w:color w:val="000000"/>
        </w:rPr>
        <w:t>，滑动变阻器滑片移至</w:t>
      </w:r>
      <w:r>
        <w:object w:dxaOrig="196" w:dyaOrig="276" w14:anchorId="1DB533F2">
          <v:shape id="_x0000_i1149" type="#_x0000_t75" alt="学科网(www.zxxk.com)--教育资源门户，提供试卷、教案、课件、论文、素材以及各类教学资源下载，还有大量而丰富的教学相关资讯！" style="width:9.6pt;height:13.8pt" o:ole="">
            <v:imagedata r:id="rId231" o:title="eqId2c94bb12cee76221e13f9ef955b0aab1"/>
          </v:shape>
          <o:OLEObject Type="Embed" ProgID="Equation.DSMT4" ShapeID="_x0000_i1149" DrawAspect="Content" ObjectID="_1843038738" r:id="rId232"/>
        </w:object>
      </w:r>
      <w:r>
        <w:rPr>
          <w:rFonts w:ascii="宋体" w:hAnsi="宋体"/>
          <w:color w:val="000000"/>
        </w:rPr>
        <w:t>端，电压表示数为</w:t>
      </w:r>
      <w:r>
        <w:object w:dxaOrig="527" w:dyaOrig="333" w14:anchorId="4B9697A4">
          <v:shape id="_x0000_i1150" type="#_x0000_t75" alt="学科网(www.zxxk.com)--教育资源门户，提供试卷、教案、课件、论文、素材以及各类教学资源下载，还有大量而丰富的教学相关资讯！" style="width:26.4pt;height:16.8pt" o:ole="">
            <v:imagedata r:id="rId233" o:title="eqIda3cdb17e51639cdeb93164b1649705da"/>
          </v:shape>
          <o:OLEObject Type="Embed" ProgID="Equation.DSMT4" ShapeID="_x0000_i1150" DrawAspect="Content" ObjectID="_1843038739" r:id="rId234"/>
        </w:object>
      </w:r>
      <w:r>
        <w:rPr>
          <w:rFonts w:ascii="宋体" w:hAnsi="宋体"/>
          <w:color w:val="000000"/>
        </w:rPr>
        <w:t>，电流表示数为</w:t>
      </w:r>
      <w:r>
        <w:object w:dxaOrig="583" w:dyaOrig="319" w14:anchorId="6B44486A">
          <v:shape id="_x0000_i1151" type="#_x0000_t75" alt="学科网(www.zxxk.com)--教育资源门户，提供试卷、教案、课件、论文、素材以及各类教学资源下载，还有大量而丰富的教学相关资讯！" style="width:29.4pt;height:16.2pt" o:ole="">
            <v:imagedata r:id="rId235" o:title="eqId1ff88b536c401ab8bd06bfe0680e879d"/>
          </v:shape>
          <o:OLEObject Type="Embed" ProgID="Equation.DSMT4" ShapeID="_x0000_i1151" DrawAspect="Content" ObjectID="_1843038740" r:id="rId236"/>
        </w:object>
      </w:r>
      <w:r>
        <w:rPr>
          <w:rFonts w:ascii="宋体" w:hAnsi="宋体"/>
          <w:color w:val="000000"/>
        </w:rPr>
        <w:t>，接着将滑动变阻器滑片移至</w:t>
      </w:r>
      <w:r>
        <w:object w:dxaOrig="200" w:dyaOrig="220" w14:anchorId="359B028B">
          <v:shape id="_x0000_i1152" type="#_x0000_t75" alt="学科网(www.zxxk.com)--教育资源门户，提供试卷、教案、课件、论文、素材以及各类教学资源下载，还有大量而丰富的教学相关资讯！" style="width:10.2pt;height:10.8pt" o:ole="">
            <v:imagedata r:id="rId237" o:title="eqId0a6936d370d6a238a608ca56f87198de"/>
          </v:shape>
          <o:OLEObject Type="Embed" ProgID="Equation.DSMT4" ShapeID="_x0000_i1152" DrawAspect="Content" ObjectID="_1843038741" r:id="rId238"/>
        </w:object>
      </w:r>
      <w:r>
        <w:rPr>
          <w:rFonts w:ascii="宋体" w:hAnsi="宋体"/>
          <w:color w:val="000000"/>
        </w:rPr>
        <w:t>端，此时电阻</w:t>
      </w:r>
      <w:r>
        <w:object w:dxaOrig="285" w:dyaOrig="435" w14:anchorId="16BD680A">
          <v:shape id="_x0000_i1153" type="#_x0000_t75" alt="学科网(www.zxxk.com)--教育资源门户，提供试卷、教案、课件、论文、素材以及各类教学资源下载，还有大量而丰富的教学相关资讯！" style="width:14.4pt;height:21.6pt" o:ole="">
            <v:imagedata r:id="rId58" o:title="eqId9efc18a5bb2e53586331b2a58538a48b"/>
          </v:shape>
          <o:OLEObject Type="Embed" ProgID="Equation.DSMT4" ShapeID="_x0000_i1153" DrawAspect="Content" ObjectID="_1843038742" r:id="rId239"/>
        </w:object>
      </w:r>
      <w:r>
        <w:rPr>
          <w:rFonts w:ascii="宋体" w:hAnsi="宋体"/>
          <w:color w:val="000000"/>
        </w:rPr>
        <w:t>的功率为</w:t>
      </w:r>
      <w:r>
        <w:object w:dxaOrig="240" w:dyaOrig="360" w14:anchorId="7B4CFD6E">
          <v:shape id="_x0000_i1154" type="#_x0000_t75" alt="学科网(www.zxxk.com)--教育资源门户，提供试卷、教案、课件、论文、素材以及各类教学资源下载，还有大量而丰富的教学相关资讯！" style="width:12pt;height:18pt" o:ole="">
            <v:imagedata r:id="rId240" o:title="eqId2708fa6298e52f617383efc175b71ddc"/>
          </v:shape>
          <o:OLEObject Type="Embed" ProgID="Equation.DSMT4" ShapeID="_x0000_i1154" DrawAspect="Content" ObjectID="_1843038743" r:id="rId241"/>
        </w:object>
      </w:r>
      <w:r>
        <w:rPr>
          <w:rFonts w:ascii="宋体" w:hAnsi="宋体"/>
          <w:color w:val="000000"/>
        </w:rPr>
        <w:t>；只闭合</w:t>
      </w:r>
      <w:r>
        <w:object w:dxaOrig="203" w:dyaOrig="263" w14:anchorId="53A34ED5">
          <v:shape id="_x0000_i1155" type="#_x0000_t75" alt="学科网(www.zxxk.com)--教育资源门户，提供试卷、教案、课件、论文、素材以及各类教学资源下载，还有大量而丰富的教学相关资讯！" style="width:10.2pt;height:13.2pt" o:ole="">
            <v:imagedata r:id="rId228" o:title="eqIda454a2c91ace8ef50412a6adf91f8086"/>
          </v:shape>
          <o:OLEObject Type="Embed" ProgID="Equation.DSMT4" ShapeID="_x0000_i1155" DrawAspect="Content" ObjectID="_1843038744" r:id="rId242"/>
        </w:object>
      </w:r>
      <w:r>
        <w:rPr>
          <w:rFonts w:ascii="宋体" w:hAnsi="宋体"/>
          <w:color w:val="000000"/>
        </w:rPr>
        <w:t>、</w:t>
      </w:r>
      <w:r>
        <w:object w:dxaOrig="258" w:dyaOrig="367" w14:anchorId="3B14348B">
          <v:shape id="_x0000_i1156" type="#_x0000_t75" alt="学科网(www.zxxk.com)--教育资源门户，提供试卷、教案、课件、论文、素材以及各类教学资源下载，还有大量而丰富的教学相关资讯！" style="width:13.2pt;height:18.6pt" o:ole="">
            <v:imagedata r:id="rId243" o:title="eqId83c2d5971afbff8eca1b9aff5f76f710"/>
          </v:shape>
          <o:OLEObject Type="Embed" ProgID="Equation.DSMT4" ShapeID="_x0000_i1156" DrawAspect="Content" ObjectID="_1843038745" r:id="rId244"/>
        </w:object>
      </w:r>
      <w:r>
        <w:rPr>
          <w:rFonts w:ascii="宋体" w:hAnsi="宋体"/>
          <w:color w:val="000000"/>
        </w:rPr>
        <w:t>，电流表示数变为</w:t>
      </w:r>
      <w:r>
        <w:rPr>
          <w:rFonts w:eastAsia="Times New Roman" w:cs="Times New Roman"/>
          <w:color w:val="000000"/>
        </w:rPr>
        <w:t>0.2A</w:t>
      </w:r>
      <w:r>
        <w:rPr>
          <w:rFonts w:ascii="宋体" w:hAnsi="宋体"/>
          <w:color w:val="000000"/>
        </w:rPr>
        <w:t>，此时</w:t>
      </w:r>
      <w:r>
        <w:object w:dxaOrig="285" w:dyaOrig="435" w14:anchorId="1130994E">
          <v:shape id="_x0000_i1157" type="#_x0000_t75" alt="学科网(www.zxxk.com)--教育资源门户，提供试卷、教案、课件、论文、素材以及各类教学资源下载，还有大量而丰富的教学相关资讯！" style="width:14.4pt;height:21.6pt" o:ole="">
            <v:imagedata r:id="rId58" o:title="eqId9efc18a5bb2e53586331b2a58538a48b"/>
          </v:shape>
          <o:OLEObject Type="Embed" ProgID="Equation.DSMT4" ShapeID="_x0000_i1157" DrawAspect="Content" ObjectID="_1843038746" r:id="rId245"/>
        </w:object>
      </w:r>
      <w:r>
        <w:rPr>
          <w:rFonts w:ascii="宋体" w:hAnsi="宋体"/>
          <w:color w:val="000000"/>
        </w:rPr>
        <w:t>的功率为</w:t>
      </w:r>
      <w:r>
        <w:object w:dxaOrig="260" w:dyaOrig="360" w14:anchorId="107612E4">
          <v:shape id="_x0000_i1158" type="#_x0000_t75" alt="学科网(www.zxxk.com)--教育资源门户，提供试卷、教案、课件、论文、素材以及各类教学资源下载，还有大量而丰富的教学相关资讯！" style="width:13.2pt;height:18pt" o:ole="">
            <v:imagedata r:id="rId246" o:title="eqId9b9cb8e6ff801523b0304576cd69fd2d"/>
          </v:shape>
          <o:OLEObject Type="Embed" ProgID="Equation.DSMT4" ShapeID="_x0000_i1158" DrawAspect="Content" ObjectID="_1843038747" r:id="rId247"/>
        </w:object>
      </w:r>
      <w:r>
        <w:rPr>
          <w:rFonts w:ascii="宋体" w:hAnsi="宋体"/>
          <w:color w:val="000000"/>
        </w:rPr>
        <w:t>。已知</w:t>
      </w:r>
      <w:r>
        <w:object w:dxaOrig="1080" w:dyaOrig="314" w14:anchorId="1CBF683B">
          <v:shape id="_x0000_i1159" type="#_x0000_t75" alt="学科网(www.zxxk.com)--教育资源门户，提供试卷、教案、课件、论文、素材以及各类教学资源下载，还有大量而丰富的教学相关资讯！" style="width:54pt;height:15.6pt" o:ole="">
            <v:imagedata r:id="rId248" o:title="eqId86918671befe11d31cc8e798d1af7d2c"/>
          </v:shape>
          <o:OLEObject Type="Embed" ProgID="Equation.DSMT4" ShapeID="_x0000_i1159" DrawAspect="Content" ObjectID="_1843038748" r:id="rId249"/>
        </w:object>
      </w:r>
      <w:r>
        <w:rPr>
          <w:rFonts w:ascii="宋体" w:hAnsi="宋体"/>
          <w:color w:val="000000"/>
        </w:rPr>
        <w:t>，则电源电压为</w:t>
      </w:r>
      <w:r>
        <w:rPr>
          <w:color w:val="000000"/>
        </w:rPr>
        <w:t>________</w:t>
      </w:r>
      <w:r>
        <w:object w:dxaOrig="268" w:dyaOrig="268" w14:anchorId="760E6A22">
          <v:shape id="_x0000_i1160" type="#_x0000_t75" alt="学科网(www.zxxk.com)--教育资源门户，提供试卷、教案、课件、论文、素材以及各类教学资源下载，还有大量而丰富的教学相关资讯！" style="width:13.2pt;height:13.2pt" o:ole="">
            <v:imagedata r:id="rId250" o:title="eqId478abdd84506a8ef759e353a238db6c9"/>
          </v:shape>
          <o:OLEObject Type="Embed" ProgID="Equation.DSMT4" ShapeID="_x0000_i1160" DrawAspect="Content" ObjectID="_1843038749" r:id="rId251"/>
        </w:object>
      </w:r>
      <w:r>
        <w:rPr>
          <w:rFonts w:ascii="宋体" w:hAnsi="宋体"/>
          <w:color w:val="000000"/>
        </w:rPr>
        <w:t>；调节</w:t>
      </w:r>
      <w:r>
        <w:object w:dxaOrig="300" w:dyaOrig="362" w14:anchorId="220A9E3A">
          <v:shape id="_x0000_i1161" type="#_x0000_t75" alt="学科网(www.zxxk.com)--教育资源门户，提供试卷、教案、课件、论文、素材以及各类教学资源下载，还有大量而丰富的教学相关资讯！" style="width:15pt;height:18pt" o:ole="">
            <v:imagedata r:id="rId60" o:title="eqId19f20f21a9d50b61dac519a3ddab539d"/>
          </v:shape>
          <o:OLEObject Type="Embed" ProgID="Equation.DSMT4" ShapeID="_x0000_i1161" DrawAspect="Content" ObjectID="_1843038750" r:id="rId252"/>
        </w:object>
      </w:r>
      <w:r>
        <w:rPr>
          <w:rFonts w:ascii="宋体" w:hAnsi="宋体"/>
          <w:color w:val="000000"/>
        </w:rPr>
        <w:t>的阻值，闭合所有开关，在保证电路安全的情况下，</w:t>
      </w:r>
      <w:r>
        <w:object w:dxaOrig="300" w:dyaOrig="362" w14:anchorId="0C64E4ED">
          <v:shape id="_x0000_i1162" type="#_x0000_t75" alt="学科网(www.zxxk.com)--教育资源门户，提供试卷、教案、课件、论文、素材以及各类教学资源下载，还有大量而丰富的教学相关资讯！" style="width:15pt;height:18pt" o:ole="">
            <v:imagedata r:id="rId60" o:title="eqId19f20f21a9d50b61dac519a3ddab539d"/>
          </v:shape>
          <o:OLEObject Type="Embed" ProgID="Equation.DSMT4" ShapeID="_x0000_i1162" DrawAspect="Content" ObjectID="_1843038751" r:id="rId253"/>
        </w:object>
      </w:r>
      <w:r>
        <w:rPr>
          <w:rFonts w:ascii="宋体" w:hAnsi="宋体"/>
          <w:color w:val="000000"/>
        </w:rPr>
        <w:t>的最大功率为</w:t>
      </w:r>
      <w:r>
        <w:rPr>
          <w:color w:val="000000"/>
        </w:rPr>
        <w:t>________</w:t>
      </w:r>
      <w:r>
        <w:object w:dxaOrig="330" w:dyaOrig="280" w14:anchorId="15AF0103">
          <v:shape id="_x0000_i1163" type="#_x0000_t75" alt="学科网(www.zxxk.com)--教育资源门户，提供试卷、教案、课件、论文、素材以及各类教学资源下载，还有大量而丰富的教学相关资讯！" style="width:16.8pt;height:13.8pt" o:ole="">
            <v:imagedata r:id="rId254" o:title="eqId811ddb62dded70f279710ae6c0fdbb80"/>
          </v:shape>
          <o:OLEObject Type="Embed" ProgID="Equation.DSMT4" ShapeID="_x0000_i1163" DrawAspect="Content" ObjectID="_1843038752" r:id="rId255"/>
        </w:object>
      </w:r>
      <w:r>
        <w:rPr>
          <w:rFonts w:ascii="宋体" w:hAnsi="宋体"/>
          <w:color w:val="000000"/>
        </w:rPr>
        <w:t>。</w:t>
      </w:r>
    </w:p>
    <w:p w14:paraId="2EFAAEDF" w14:textId="77777777" w:rsidR="0054273F" w:rsidRDefault="00000000">
      <w:pPr>
        <w:spacing w:line="360" w:lineRule="auto"/>
        <w:textAlignment w:val="center"/>
        <w:rPr>
          <w:color w:val="000000"/>
        </w:rPr>
      </w:pPr>
      <w:r>
        <w:rPr>
          <w:noProof/>
          <w:color w:val="000000"/>
        </w:rPr>
        <w:lastRenderedPageBreak/>
        <w:drawing>
          <wp:inline distT="0" distB="0" distL="0" distR="0" wp14:anchorId="75C68A4E" wp14:editId="5CB4D7B5">
            <wp:extent cx="1809750" cy="16764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56"/>
                    <a:stretch>
                      <a:fillRect/>
                    </a:stretch>
                  </pic:blipFill>
                  <pic:spPr>
                    <a:xfrm>
                      <a:off x="0" y="0"/>
                      <a:ext cx="1809750" cy="1676400"/>
                    </a:xfrm>
                    <a:prstGeom prst="rect">
                      <a:avLst/>
                    </a:prstGeom>
                  </pic:spPr>
                </pic:pic>
              </a:graphicData>
            </a:graphic>
          </wp:inline>
        </w:drawing>
      </w:r>
    </w:p>
    <w:p w14:paraId="62136C2A" w14:textId="77777777" w:rsidR="0054273F"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12</w:t>
      </w:r>
      <w:r>
        <w:rPr>
          <w:color w:val="000000"/>
        </w:rPr>
        <w:t xml:space="preserve">    ②. </w:t>
      </w:r>
      <w:r>
        <w:rPr>
          <w:rFonts w:eastAsia="Times New Roman" w:cs="Times New Roman"/>
          <w:color w:val="000000"/>
        </w:rPr>
        <w:t>3.6</w:t>
      </w:r>
    </w:p>
    <w:p w14:paraId="1E296838" w14:textId="77777777" w:rsidR="0054273F" w:rsidRDefault="00000000">
      <w:pPr>
        <w:spacing w:line="360" w:lineRule="auto"/>
        <w:textAlignment w:val="center"/>
        <w:rPr>
          <w:color w:val="000000"/>
        </w:rPr>
      </w:pPr>
      <w:r>
        <w:rPr>
          <w:color w:val="2E75B6"/>
        </w:rPr>
        <w:t>【解析】</w:t>
      </w:r>
    </w:p>
    <w:p w14:paraId="358FE178" w14:textId="77777777" w:rsidR="0054273F" w:rsidRDefault="00000000">
      <w:pPr>
        <w:spacing w:line="360" w:lineRule="auto"/>
        <w:textAlignment w:val="center"/>
        <w:rPr>
          <w:color w:val="000000"/>
        </w:rPr>
      </w:pPr>
      <w:r>
        <w:rPr>
          <w:color w:val="000000"/>
        </w:rPr>
        <w:t>【分析】</w:t>
      </w:r>
      <w:r>
        <w:rPr>
          <w:rFonts w:ascii="宋体" w:hAnsi="宋体"/>
          <w:color w:val="000000"/>
        </w:rPr>
        <w:t>解本题的关键在于将开关在不同状态的电路简化，根据已知条件列出关于电源电压和电阻</w:t>
      </w:r>
      <w:r>
        <w:rPr>
          <w:rFonts w:eastAsia="Times New Roman" w:cs="Times New Roman"/>
          <w:i/>
          <w:color w:val="000000"/>
        </w:rPr>
        <w:t>R</w:t>
      </w:r>
      <w:r>
        <w:rPr>
          <w:color w:val="000000"/>
          <w:vertAlign w:val="subscript"/>
        </w:rPr>
        <w:t>1</w:t>
      </w:r>
      <w:r>
        <w:rPr>
          <w:rFonts w:ascii="宋体" w:hAnsi="宋体"/>
          <w:color w:val="000000"/>
        </w:rPr>
        <w:t>方程组求解，最后再根据电路安全情况分析求得</w:t>
      </w:r>
      <w:r>
        <w:object w:dxaOrig="300" w:dyaOrig="362" w14:anchorId="20C420E2">
          <v:shape id="_x0000_i1164" type="#_x0000_t75" alt="学科网(www.zxxk.com)--教育资源门户，提供试卷、教案、课件、论文、素材以及各类教学资源下载，还有大量而丰富的教学相关资讯！" style="width:15pt;height:18pt" o:ole="">
            <v:imagedata r:id="rId60" o:title="eqId19f20f21a9d50b61dac519a3ddab539d"/>
          </v:shape>
          <o:OLEObject Type="Embed" ProgID="Equation.DSMT4" ShapeID="_x0000_i1164" DrawAspect="Content" ObjectID="_1843038753" r:id="rId257"/>
        </w:object>
      </w:r>
      <w:r>
        <w:rPr>
          <w:rFonts w:ascii="宋体" w:hAnsi="宋体"/>
          <w:color w:val="000000"/>
        </w:rPr>
        <w:t>的最大功率。</w:t>
      </w:r>
    </w:p>
    <w:p w14:paraId="6BC98A1D" w14:textId="77777777" w:rsidR="0054273F" w:rsidRDefault="00000000">
      <w:pPr>
        <w:spacing w:line="360" w:lineRule="auto"/>
        <w:jc w:val="left"/>
        <w:textAlignment w:val="center"/>
        <w:rPr>
          <w:color w:val="000000"/>
        </w:rPr>
      </w:pPr>
      <w:r>
        <w:rPr>
          <w:color w:val="000000"/>
        </w:rPr>
        <w:t>【详解】</w:t>
      </w:r>
      <w:r>
        <w:rPr>
          <w:rFonts w:ascii="宋体" w:hAnsi="宋体"/>
          <w:color w:val="000000"/>
        </w:rPr>
        <w:t>只闭合</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，滑片在</w:t>
      </w:r>
      <w:r>
        <w:rPr>
          <w:rFonts w:eastAsia="Times New Roman" w:cs="Times New Roman"/>
          <w:i/>
          <w:color w:val="000000"/>
        </w:rPr>
        <w:t>b</w:t>
      </w:r>
      <w:r>
        <w:rPr>
          <w:rFonts w:ascii="宋体" w:hAnsi="宋体"/>
          <w:color w:val="000000"/>
        </w:rPr>
        <w:t>端</w:t>
      </w:r>
      <w:r>
        <w:rPr>
          <w:rFonts w:eastAsia="Times New Roman" w:cs="Times New Roman"/>
          <w:i/>
          <w:color w:val="000000"/>
        </w:rPr>
        <w:t>R</w:t>
      </w:r>
      <w:r>
        <w:rPr>
          <w:color w:val="000000"/>
          <w:vertAlign w:val="subscript"/>
        </w:rPr>
        <w:t>2</w:t>
      </w:r>
      <w:r>
        <w:rPr>
          <w:rFonts w:ascii="宋体" w:hAnsi="宋体"/>
          <w:color w:val="000000"/>
        </w:rPr>
        <w:t>全部接入，</w:t>
      </w:r>
      <w:r>
        <w:rPr>
          <w:rFonts w:eastAsia="Times New Roman" w:cs="Times New Roman"/>
          <w:i/>
          <w:color w:val="000000"/>
        </w:rPr>
        <w:t>R</w:t>
      </w:r>
      <w:r>
        <w:rPr>
          <w:color w:val="000000"/>
          <w:vertAlign w:val="subscript"/>
        </w:rPr>
        <w:t>2</w:t>
      </w:r>
      <w:r>
        <w:rPr>
          <w:rFonts w:ascii="宋体" w:hAnsi="宋体"/>
          <w:color w:val="000000"/>
        </w:rPr>
        <w:t>与</w:t>
      </w:r>
      <w:r>
        <w:rPr>
          <w:rFonts w:eastAsia="Times New Roman" w:cs="Times New Roman"/>
          <w:i/>
          <w:color w:val="000000"/>
        </w:rPr>
        <w:t>R</w:t>
      </w:r>
      <w:r>
        <w:rPr>
          <w:color w:val="000000"/>
          <w:vertAlign w:val="subscript"/>
        </w:rPr>
        <w:t>1</w:t>
      </w:r>
      <w:r>
        <w:rPr>
          <w:rFonts w:ascii="宋体" w:hAnsi="宋体"/>
          <w:color w:val="000000"/>
        </w:rPr>
        <w:t>串联，电流</w:t>
      </w:r>
      <w:r>
        <w:object w:dxaOrig="840" w:dyaOrig="315" w14:anchorId="1F2E47AF">
          <v:shape id="_x0000_i1165" type="#_x0000_t75" alt="学科网(www.zxxk.com)--教育资源门户，提供试卷、教案、课件、论文、素材以及各类教学资源下载，还有大量而丰富的教学相关资讯！" style="width:42pt;height:15.6pt" o:ole="">
            <v:imagedata r:id="rId258" o:title="eqId87c257b6d055ad3aa77730bd5660db1b"/>
          </v:shape>
          <o:OLEObject Type="Embed" ProgID="Equation.DSMT4" ShapeID="_x0000_i1165" DrawAspect="Content" ObjectID="_1843038754" r:id="rId259"/>
        </w:object>
      </w:r>
      <w:r>
        <w:rPr>
          <w:rFonts w:ascii="宋体" w:hAnsi="宋体"/>
          <w:color w:val="000000"/>
        </w:rPr>
        <w:t>，电压表测</w:t>
      </w:r>
      <w:r>
        <w:rPr>
          <w:rFonts w:eastAsia="Times New Roman" w:cs="Times New Roman"/>
          <w:i/>
          <w:color w:val="000000"/>
        </w:rPr>
        <w:t>R</w:t>
      </w:r>
      <w:r>
        <w:rPr>
          <w:color w:val="000000"/>
          <w:vertAlign w:val="subscript"/>
        </w:rPr>
        <w:t>2</w:t>
      </w:r>
      <w:r>
        <w:rPr>
          <w:rFonts w:ascii="宋体" w:hAnsi="宋体"/>
          <w:color w:val="000000"/>
        </w:rPr>
        <w:t>电压为</w:t>
      </w:r>
      <w:r>
        <w:rPr>
          <w:rFonts w:eastAsia="Times New Roman" w:cs="Times New Roman"/>
          <w:color w:val="000000"/>
        </w:rPr>
        <w:t>10V</w:t>
      </w:r>
      <w:r>
        <w:rPr>
          <w:rFonts w:ascii="宋体" w:hAnsi="宋体"/>
          <w:color w:val="000000"/>
        </w:rPr>
        <w:t>，滑动变阻器全部接入，最大阻值为</w:t>
      </w:r>
      <w:r>
        <w:object w:dxaOrig="2612" w:dyaOrig="620" w14:anchorId="4D80C649">
          <v:shape id="_x0000_i1166" type="#_x0000_t75" alt="学科网(www.zxxk.com)--教育资源门户，提供试卷、教案、课件、论文、素材以及各类教学资源下载，还有大量而丰富的教学相关资讯！" style="width:130.8pt;height:31.2pt" o:ole="">
            <v:imagedata r:id="rId260" o:title="eqIdfb9cde3f64d2541c5289f77cdd8d1323"/>
          </v:shape>
          <o:OLEObject Type="Embed" ProgID="Equation.DSMT4" ShapeID="_x0000_i1166" DrawAspect="Content" ObjectID="_1843038755" r:id="rId261"/>
        </w:object>
      </w:r>
    </w:p>
    <w:p w14:paraId="2DC46C5A" w14:textId="77777777" w:rsidR="0054273F" w:rsidRDefault="00000000">
      <w:pPr>
        <w:spacing w:line="360" w:lineRule="auto"/>
        <w:textAlignment w:val="center"/>
        <w:rPr>
          <w:color w:val="000000"/>
        </w:rPr>
      </w:pPr>
      <w:r>
        <w:rPr>
          <w:rFonts w:ascii="宋体" w:hAnsi="宋体"/>
          <w:color w:val="000000"/>
        </w:rPr>
        <w:t>此时电源电压为</w:t>
      </w:r>
      <w:r>
        <w:object w:dxaOrig="2964" w:dyaOrig="368" w14:anchorId="6043C3D2">
          <v:shape id="_x0000_i1167" type="#_x0000_t75" alt="学科网(www.zxxk.com)--教育资源门户，提供试卷、教案、课件、论文、素材以及各类教学资源下载，还有大量而丰富的教学相关资讯！" style="width:148.2pt;height:18.6pt" o:ole="">
            <v:imagedata r:id="rId262" o:title="eqId1b8c229a5ccb1cb4db11274b73bf8d39"/>
          </v:shape>
          <o:OLEObject Type="Embed" ProgID="Equation.DSMT4" ShapeID="_x0000_i1167" DrawAspect="Content" ObjectID="_1843038756" r:id="rId263"/>
        </w:object>
      </w:r>
      <w:r>
        <w:rPr>
          <w:color w:val="000000"/>
        </w:rPr>
        <w:t>……</w:t>
      </w:r>
      <w:r>
        <w:rPr>
          <w:rFonts w:ascii="宋体" w:hAnsi="宋体"/>
          <w:color w:val="000000"/>
        </w:rPr>
        <w:t>①</w:t>
      </w:r>
    </w:p>
    <w:p w14:paraId="637D8F3C" w14:textId="77777777" w:rsidR="0054273F" w:rsidRDefault="00000000">
      <w:pPr>
        <w:spacing w:line="360" w:lineRule="auto"/>
        <w:textAlignment w:val="center"/>
        <w:rPr>
          <w:color w:val="000000"/>
        </w:rPr>
      </w:pPr>
      <w:r>
        <w:rPr>
          <w:rFonts w:ascii="宋体" w:hAnsi="宋体"/>
          <w:color w:val="000000"/>
        </w:rPr>
        <w:t>只闭合</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，滑片移至</w:t>
      </w:r>
      <w:r>
        <w:rPr>
          <w:rFonts w:eastAsia="Times New Roman" w:cs="Times New Roman"/>
          <w:color w:val="000000"/>
        </w:rPr>
        <w:t>a</w:t>
      </w:r>
      <w:r>
        <w:rPr>
          <w:rFonts w:ascii="宋体" w:hAnsi="宋体"/>
          <w:color w:val="000000"/>
        </w:rPr>
        <w:t>端</w:t>
      </w:r>
      <w:r>
        <w:object w:dxaOrig="855" w:dyaOrig="360" w14:anchorId="22BC3F4F">
          <v:shape id="_x0000_i1168" type="#_x0000_t75" alt="学科网(www.zxxk.com)--教育资源门户，提供试卷、教案、课件、论文、素材以及各类教学资源下载，还有大量而丰富的教学相关资讯！" style="width:42.6pt;height:18pt" o:ole="">
            <v:imagedata r:id="rId264" o:title="eqId2998b8c2a0ce6842d96d349c99b816ef"/>
          </v:shape>
          <o:OLEObject Type="Embed" ProgID="Equation.DSMT4" ShapeID="_x0000_i1168" DrawAspect="Content" ObjectID="_1843038757" r:id="rId265"/>
        </w:object>
      </w:r>
      <w:r>
        <w:rPr>
          <w:rFonts w:ascii="宋体" w:hAnsi="宋体"/>
          <w:color w:val="000000"/>
        </w:rPr>
        <w:t>，电路只有</w:t>
      </w:r>
      <w:r>
        <w:rPr>
          <w:rFonts w:eastAsia="Times New Roman" w:cs="Times New Roman"/>
          <w:i/>
          <w:color w:val="000000"/>
        </w:rPr>
        <w:t>R</w:t>
      </w:r>
      <w:r>
        <w:rPr>
          <w:color w:val="000000"/>
          <w:vertAlign w:val="subscript"/>
        </w:rPr>
        <w:t>1</w:t>
      </w:r>
      <w:r>
        <w:rPr>
          <w:rFonts w:ascii="宋体" w:hAnsi="宋体"/>
          <w:color w:val="000000"/>
        </w:rPr>
        <w:t>，电路中的电流为</w:t>
      </w:r>
      <w:r>
        <w:object w:dxaOrig="680" w:dyaOrig="680" w14:anchorId="2AD58262">
          <v:shape id="_x0000_i1169" type="#_x0000_t75" alt="学科网(www.zxxk.com)--教育资源门户，提供试卷、教案、课件、论文、素材以及各类教学资源下载，还有大量而丰富的教学相关资讯！" style="width:34.2pt;height:34.2pt" o:ole="">
            <v:imagedata r:id="rId266" o:title="eqId5c16f15835d140dfe63ef4e69e29dbd5"/>
          </v:shape>
          <o:OLEObject Type="Embed" ProgID="Equation.DSMT4" ShapeID="_x0000_i1169" DrawAspect="Content" ObjectID="_1843038758" r:id="rId267"/>
        </w:object>
      </w:r>
      <w:r>
        <w:rPr>
          <w:rFonts w:ascii="宋体" w:hAnsi="宋体"/>
          <w:color w:val="000000"/>
        </w:rPr>
        <w:t>，</w:t>
      </w:r>
      <w:r>
        <w:rPr>
          <w:rFonts w:eastAsia="Times New Roman" w:cs="Times New Roman"/>
          <w:i/>
          <w:color w:val="000000"/>
        </w:rPr>
        <w:t>R</w:t>
      </w:r>
      <w:r>
        <w:rPr>
          <w:color w:val="000000"/>
          <w:vertAlign w:val="subscript"/>
        </w:rPr>
        <w:t>1</w:t>
      </w:r>
      <w:r>
        <w:rPr>
          <w:rFonts w:ascii="宋体" w:hAnsi="宋体"/>
          <w:color w:val="000000"/>
        </w:rPr>
        <w:t>的功率为</w:t>
      </w:r>
      <w:r>
        <w:object w:dxaOrig="1515" w:dyaOrig="720" w14:anchorId="5BF7A46B">
          <v:shape id="_x0000_i1170" type="#_x0000_t75" alt="学科网(www.zxxk.com)--教育资源门户，提供试卷、教案、课件、论文、素材以及各类教学资源下载，还有大量而丰富的教学相关资讯！" style="width:75.6pt;height:36pt" o:ole="">
            <v:imagedata r:id="rId268" o:title="eqId80d93fd5d112caf3306b0868f36dd351"/>
          </v:shape>
          <o:OLEObject Type="Embed" ProgID="Equation.DSMT4" ShapeID="_x0000_i1170" DrawAspect="Content" ObjectID="_1843038759" r:id="rId269"/>
        </w:object>
      </w:r>
    </w:p>
    <w:p w14:paraId="62ECE921" w14:textId="77777777" w:rsidR="0054273F" w:rsidRDefault="00000000">
      <w:pPr>
        <w:spacing w:line="360" w:lineRule="auto"/>
        <w:textAlignment w:val="center"/>
        <w:rPr>
          <w:color w:val="000000"/>
        </w:rPr>
      </w:pPr>
      <w:r>
        <w:rPr>
          <w:rFonts w:ascii="宋体" w:hAnsi="宋体"/>
          <w:color w:val="000000"/>
        </w:rPr>
        <w:t>只闭合</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3</w:t>
      </w:r>
      <w:r>
        <w:rPr>
          <w:rFonts w:ascii="宋体" w:hAnsi="宋体"/>
          <w:color w:val="000000"/>
        </w:rPr>
        <w:t>，</w:t>
      </w:r>
      <w:r>
        <w:rPr>
          <w:rFonts w:eastAsia="Times New Roman" w:cs="Times New Roman"/>
          <w:i/>
          <w:color w:val="000000"/>
        </w:rPr>
        <w:t>R</w:t>
      </w:r>
      <w:r>
        <w:rPr>
          <w:color w:val="000000"/>
          <w:vertAlign w:val="subscript"/>
        </w:rPr>
        <w:t>1</w:t>
      </w:r>
      <w:r>
        <w:rPr>
          <w:rFonts w:ascii="宋体" w:hAnsi="宋体"/>
          <w:color w:val="000000"/>
        </w:rPr>
        <w:t>与</w:t>
      </w:r>
      <w:r>
        <w:rPr>
          <w:rFonts w:eastAsia="Times New Roman" w:cs="Times New Roman"/>
          <w:i/>
          <w:color w:val="000000"/>
        </w:rPr>
        <w:t>R</w:t>
      </w:r>
      <w:r>
        <w:rPr>
          <w:color w:val="000000"/>
          <w:vertAlign w:val="subscript"/>
        </w:rPr>
        <w:t>3</w:t>
      </w:r>
      <w:r>
        <w:rPr>
          <w:rFonts w:ascii="宋体" w:hAnsi="宋体"/>
          <w:color w:val="000000"/>
        </w:rPr>
        <w:t>串联，电流为</w:t>
      </w:r>
      <w:r>
        <w:object w:dxaOrig="994" w:dyaOrig="360" w14:anchorId="466B8D43">
          <v:shape id="_x0000_i1171" type="#_x0000_t75" alt="学科网(www.zxxk.com)--教育资源门户，提供试卷、教案、课件、论文、素材以及各类教学资源下载，还有大量而丰富的教学相关资讯！" style="width:49.8pt;height:18pt" o:ole="">
            <v:imagedata r:id="rId270" o:title="eqIdb108ae74e70a4907ba80b100b906d527"/>
          </v:shape>
          <o:OLEObject Type="Embed" ProgID="Equation.DSMT4" ShapeID="_x0000_i1171" DrawAspect="Content" ObjectID="_1843038760" r:id="rId271"/>
        </w:object>
      </w:r>
      <w:r>
        <w:rPr>
          <w:rFonts w:ascii="宋体" w:hAnsi="宋体"/>
          <w:color w:val="000000"/>
        </w:rPr>
        <w:t>，此时</w:t>
      </w:r>
      <w:r>
        <w:rPr>
          <w:rFonts w:eastAsia="Times New Roman" w:cs="Times New Roman"/>
          <w:i/>
          <w:color w:val="000000"/>
        </w:rPr>
        <w:t>R</w:t>
      </w:r>
      <w:r>
        <w:rPr>
          <w:color w:val="000000"/>
          <w:vertAlign w:val="subscript"/>
        </w:rPr>
        <w:t>1</w:t>
      </w:r>
      <w:r>
        <w:rPr>
          <w:rFonts w:ascii="宋体" w:hAnsi="宋体"/>
          <w:color w:val="000000"/>
        </w:rPr>
        <w:t>的功率为</w:t>
      </w:r>
      <w:r>
        <w:object w:dxaOrig="2193" w:dyaOrig="385" w14:anchorId="27172EDD">
          <v:shape id="_x0000_i1172" type="#_x0000_t75" alt="学科网(www.zxxk.com)--教育资源门户，提供试卷、教案、课件、论文、素材以及各类教学资源下载，还有大量而丰富的教学相关资讯！" style="width:109.8pt;height:19.2pt" o:ole="">
            <v:imagedata r:id="rId272" o:title="eqIddb47b2adf90a495c6de416491ac9c48d"/>
          </v:shape>
          <o:OLEObject Type="Embed" ProgID="Equation.DSMT4" ShapeID="_x0000_i1172" DrawAspect="Content" ObjectID="_1843038761" r:id="rId273"/>
        </w:object>
      </w:r>
    </w:p>
    <w:p w14:paraId="35B88C41" w14:textId="77777777" w:rsidR="0054273F" w:rsidRDefault="00000000">
      <w:pPr>
        <w:spacing w:line="360" w:lineRule="auto"/>
        <w:textAlignment w:val="center"/>
        <w:rPr>
          <w:color w:val="000000"/>
        </w:rPr>
      </w:pPr>
      <w:r>
        <w:rPr>
          <w:rFonts w:ascii="宋体" w:hAnsi="宋体"/>
          <w:color w:val="000000"/>
        </w:rPr>
        <w:t>又有</w:t>
      </w:r>
      <w:r>
        <w:object w:dxaOrig="1080" w:dyaOrig="314" w14:anchorId="3F6DA0DD">
          <v:shape id="_x0000_i1173" type="#_x0000_t75" alt="学科网(www.zxxk.com)--教育资源门户，提供试卷、教案、课件、论文、素材以及各类教学资源下载，还有大量而丰富的教学相关资讯！" style="width:54pt;height:15.6pt" o:ole="">
            <v:imagedata r:id="rId248" o:title="eqId86918671befe11d31cc8e798d1af7d2c"/>
          </v:shape>
          <o:OLEObject Type="Embed" ProgID="Equation.DSMT4" ShapeID="_x0000_i1173" DrawAspect="Content" ObjectID="_1843038762" r:id="rId274"/>
        </w:object>
      </w:r>
    </w:p>
    <w:p w14:paraId="03E9575C" w14:textId="77777777" w:rsidR="0054273F" w:rsidRDefault="00000000">
      <w:pPr>
        <w:spacing w:line="360" w:lineRule="auto"/>
        <w:textAlignment w:val="center"/>
        <w:rPr>
          <w:color w:val="000000"/>
        </w:rPr>
      </w:pPr>
      <w:r>
        <w:rPr>
          <w:rFonts w:ascii="宋体" w:hAnsi="宋体"/>
          <w:color w:val="000000"/>
        </w:rPr>
        <w:t>即</w:t>
      </w:r>
      <w:r>
        <w:object w:dxaOrig="1457" w:dyaOrig="1038" w14:anchorId="6BC10A2F">
          <v:shape id="_x0000_i1174" type="#_x0000_t75" alt="学科网(www.zxxk.com)--教育资源门户，提供试卷、教案、课件、论文、素材以及各类教学资源下载，还有大量而丰富的教学相关资讯！" style="width:72.6pt;height:52.2pt" o:ole="">
            <v:imagedata r:id="rId275" o:title="eqId72b5888555e4fd398da1beb1073f0b97"/>
          </v:shape>
          <o:OLEObject Type="Embed" ProgID="Equation.DSMT4" ShapeID="_x0000_i1174" DrawAspect="Content" ObjectID="_1843038763" r:id="rId276"/>
        </w:object>
      </w:r>
    </w:p>
    <w:p w14:paraId="29C90B50" w14:textId="77777777" w:rsidR="0054273F" w:rsidRDefault="00000000">
      <w:pPr>
        <w:spacing w:line="360" w:lineRule="auto"/>
        <w:textAlignment w:val="center"/>
        <w:rPr>
          <w:color w:val="000000"/>
        </w:rPr>
      </w:pPr>
      <w:r>
        <w:rPr>
          <w:rFonts w:ascii="宋体" w:hAnsi="宋体"/>
          <w:color w:val="000000"/>
        </w:rPr>
        <w:t>化简求得</w:t>
      </w:r>
      <w:r>
        <w:object w:dxaOrig="1365" w:dyaOrig="360" w14:anchorId="67B0AD59">
          <v:shape id="_x0000_i1175" type="#_x0000_t75" alt="学科网(www.zxxk.com)--教育资源门户，提供试卷、教案、课件、论文、素材以及各类教学资源下载，还有大量而丰富的教学相关资讯！" style="width:68.4pt;height:18pt" o:ole="">
            <v:imagedata r:id="rId277" o:title="eqIdd66cdad19ccf1b1c677acbc3f66615c2"/>
          </v:shape>
          <o:OLEObject Type="Embed" ProgID="Equation.DSMT4" ShapeID="_x0000_i1175" DrawAspect="Content" ObjectID="_1843038764" r:id="rId278"/>
        </w:object>
      </w:r>
      <w:r>
        <w:rPr>
          <w:color w:val="000000"/>
        </w:rPr>
        <w:t>……</w:t>
      </w:r>
      <w:r>
        <w:rPr>
          <w:rFonts w:eastAsia="Times New Roman" w:cs="Times New Roman"/>
          <w:color w:val="000000"/>
        </w:rPr>
        <w:t>②</w:t>
      </w:r>
    </w:p>
    <w:p w14:paraId="20C3B9F5" w14:textId="77777777" w:rsidR="0054273F" w:rsidRDefault="00000000">
      <w:pPr>
        <w:spacing w:line="360" w:lineRule="auto"/>
        <w:textAlignment w:val="center"/>
        <w:rPr>
          <w:color w:val="000000"/>
        </w:rPr>
      </w:pPr>
      <w:r>
        <w:rPr>
          <w:rFonts w:ascii="宋体" w:hAnsi="宋体"/>
          <w:color w:val="000000"/>
        </w:rPr>
        <w:t>由</w:t>
      </w:r>
      <w:r>
        <w:rPr>
          <w:rFonts w:eastAsia="Times New Roman" w:cs="Times New Roman"/>
          <w:color w:val="000000"/>
        </w:rPr>
        <w:t>①②</w:t>
      </w:r>
      <w:r>
        <w:rPr>
          <w:rFonts w:ascii="宋体" w:hAnsi="宋体"/>
          <w:color w:val="000000"/>
        </w:rPr>
        <w:t>联立，解得</w:t>
      </w:r>
      <w:r>
        <w:object w:dxaOrig="960" w:dyaOrig="360" w14:anchorId="7FF72E55">
          <v:shape id="_x0000_i1176" type="#_x0000_t75" alt="学科网(www.zxxk.com)--教育资源门户，提供试卷、教案、课件、论文、素材以及各类教学资源下载，还有大量而丰富的教学相关资讯！" style="width:48pt;height:18pt" o:ole="">
            <v:imagedata r:id="rId279" o:title="eqId4c8dc2b5cdc9c47ac6e875c496c7b886"/>
          </v:shape>
          <o:OLEObject Type="Embed" ProgID="Equation.DSMT4" ShapeID="_x0000_i1176" DrawAspect="Content" ObjectID="_1843038765" r:id="rId280"/>
        </w:object>
      </w:r>
      <w:r>
        <w:rPr>
          <w:rFonts w:ascii="宋体" w:hAnsi="宋体"/>
          <w:color w:val="000000"/>
        </w:rPr>
        <w:t>，</w:t>
      </w:r>
      <w:r>
        <w:object w:dxaOrig="900" w:dyaOrig="285" w14:anchorId="48B96E83">
          <v:shape id="_x0000_i1177" type="#_x0000_t75" alt="学科网(www.zxxk.com)--教育资源门户，提供试卷、教案、课件、论文、素材以及各类教学资源下载，还有大量而丰富的教学相关资讯！" style="width:45pt;height:14.4pt" o:ole="">
            <v:imagedata r:id="rId281" o:title="eqIde851f3808e699ae0bbb7040ec7b2b939"/>
          </v:shape>
          <o:OLEObject Type="Embed" ProgID="Equation.DSMT4" ShapeID="_x0000_i1177" DrawAspect="Content" ObjectID="_1843038766" r:id="rId282"/>
        </w:object>
      </w:r>
    </w:p>
    <w:p w14:paraId="0FC1A0D5" w14:textId="77777777" w:rsidR="0054273F" w:rsidRDefault="00000000">
      <w:pPr>
        <w:spacing w:line="360" w:lineRule="auto"/>
        <w:textAlignment w:val="center"/>
        <w:rPr>
          <w:color w:val="000000"/>
        </w:rPr>
      </w:pPr>
      <w:r>
        <w:rPr>
          <w:rFonts w:ascii="宋体" w:hAnsi="宋体"/>
          <w:color w:val="000000"/>
        </w:rPr>
        <w:t>只闭合</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3</w:t>
      </w:r>
      <w:r>
        <w:rPr>
          <w:rFonts w:ascii="宋体" w:hAnsi="宋体"/>
          <w:color w:val="000000"/>
        </w:rPr>
        <w:t>，</w:t>
      </w:r>
      <w:r>
        <w:rPr>
          <w:rFonts w:eastAsia="Times New Roman" w:cs="Times New Roman"/>
          <w:i/>
          <w:color w:val="000000"/>
        </w:rPr>
        <w:t>R</w:t>
      </w:r>
      <w:r>
        <w:rPr>
          <w:color w:val="000000"/>
          <w:vertAlign w:val="subscript"/>
        </w:rPr>
        <w:t>1</w:t>
      </w:r>
      <w:r>
        <w:rPr>
          <w:rFonts w:ascii="宋体" w:hAnsi="宋体"/>
          <w:color w:val="000000"/>
        </w:rPr>
        <w:t>与</w:t>
      </w:r>
      <w:r>
        <w:rPr>
          <w:rFonts w:eastAsia="Times New Roman" w:cs="Times New Roman"/>
          <w:i/>
          <w:color w:val="000000"/>
        </w:rPr>
        <w:t>R</w:t>
      </w:r>
      <w:r>
        <w:rPr>
          <w:color w:val="000000"/>
          <w:vertAlign w:val="subscript"/>
        </w:rPr>
        <w:t>3</w:t>
      </w:r>
      <w:r>
        <w:rPr>
          <w:rFonts w:ascii="宋体" w:hAnsi="宋体"/>
          <w:color w:val="000000"/>
        </w:rPr>
        <w:t>串联时，</w:t>
      </w:r>
      <w:r>
        <w:object w:dxaOrig="2143" w:dyaOrig="687" w14:anchorId="0CD16658">
          <v:shape id="_x0000_i1178" type="#_x0000_t75" alt="学科网(www.zxxk.com)--教育资源门户，提供试卷、教案、课件、论文、素材以及各类教学资源下载，还有大量而丰富的教学相关资讯！" style="width:107.4pt;height:34.2pt" o:ole="">
            <v:imagedata r:id="rId283" o:title="eqIdf79adb90b960b5b000abfa4d4e532951"/>
          </v:shape>
          <o:OLEObject Type="Embed" ProgID="Equation.DSMT4" ShapeID="_x0000_i1178" DrawAspect="Content" ObjectID="_1843038767" r:id="rId284"/>
        </w:object>
      </w:r>
    </w:p>
    <w:p w14:paraId="1243C108" w14:textId="77777777" w:rsidR="0054273F" w:rsidRDefault="00000000">
      <w:pPr>
        <w:spacing w:line="360" w:lineRule="auto"/>
        <w:textAlignment w:val="center"/>
        <w:rPr>
          <w:color w:val="000000"/>
        </w:rPr>
      </w:pPr>
      <w:r>
        <w:rPr>
          <w:rFonts w:ascii="宋体" w:hAnsi="宋体"/>
          <w:color w:val="000000"/>
        </w:rPr>
        <w:t>所以</w:t>
      </w:r>
      <w:r>
        <w:rPr>
          <w:rFonts w:eastAsia="Times New Roman" w:cs="Times New Roman"/>
          <w:i/>
          <w:color w:val="000000"/>
        </w:rPr>
        <w:t>R</w:t>
      </w:r>
      <w:r>
        <w:rPr>
          <w:color w:val="000000"/>
          <w:vertAlign w:val="subscript"/>
        </w:rPr>
        <w:t>3</w:t>
      </w:r>
      <w:r>
        <w:rPr>
          <w:rFonts w:ascii="宋体" w:hAnsi="宋体"/>
          <w:color w:val="000000"/>
        </w:rPr>
        <w:t>的阻值为</w:t>
      </w:r>
      <w:r>
        <w:object w:dxaOrig="3248" w:dyaOrig="368" w14:anchorId="584FEDC6">
          <v:shape id="_x0000_i1179" type="#_x0000_t75" alt="学科网(www.zxxk.com)--教育资源门户，提供试卷、教案、课件、论文、素材以及各类教学资源下载，还有大量而丰富的教学相关资讯！" style="width:162.6pt;height:18.6pt" o:ole="">
            <v:imagedata r:id="rId285" o:title="eqIde4eeb18dd64ecc251881bb45559a30c9"/>
          </v:shape>
          <o:OLEObject Type="Embed" ProgID="Equation.DSMT4" ShapeID="_x0000_i1179" DrawAspect="Content" ObjectID="_1843038768" r:id="rId286"/>
        </w:object>
      </w:r>
    </w:p>
    <w:p w14:paraId="4C51057B" w14:textId="77777777" w:rsidR="0054273F" w:rsidRDefault="00000000">
      <w:pPr>
        <w:spacing w:line="360" w:lineRule="auto"/>
        <w:textAlignment w:val="center"/>
        <w:rPr>
          <w:color w:val="000000"/>
        </w:rPr>
      </w:pPr>
      <w:r>
        <w:rPr>
          <w:rFonts w:ascii="宋体" w:hAnsi="宋体"/>
          <w:color w:val="000000"/>
        </w:rPr>
        <w:t>闭合所有开关，</w:t>
      </w:r>
      <w:r>
        <w:rPr>
          <w:rFonts w:eastAsia="Times New Roman" w:cs="Times New Roman"/>
          <w:i/>
          <w:color w:val="000000"/>
        </w:rPr>
        <w:t>R</w:t>
      </w:r>
      <w:r>
        <w:rPr>
          <w:color w:val="000000"/>
          <w:vertAlign w:val="subscript"/>
        </w:rPr>
        <w:t>1</w:t>
      </w:r>
      <w:r>
        <w:rPr>
          <w:rFonts w:ascii="宋体" w:hAnsi="宋体"/>
          <w:color w:val="000000"/>
        </w:rPr>
        <w:t>被短路，</w:t>
      </w:r>
      <w:r>
        <w:rPr>
          <w:rFonts w:eastAsia="Times New Roman" w:cs="Times New Roman"/>
          <w:i/>
          <w:color w:val="000000"/>
        </w:rPr>
        <w:t>R</w:t>
      </w:r>
      <w:r>
        <w:rPr>
          <w:color w:val="000000"/>
          <w:vertAlign w:val="subscript"/>
        </w:rPr>
        <w:t>3</w:t>
      </w:r>
      <w:r>
        <w:rPr>
          <w:rFonts w:ascii="宋体" w:hAnsi="宋体"/>
          <w:color w:val="000000"/>
        </w:rPr>
        <w:t>与</w:t>
      </w:r>
      <w:r>
        <w:rPr>
          <w:rFonts w:eastAsia="Times New Roman" w:cs="Times New Roman"/>
          <w:i/>
          <w:color w:val="000000"/>
        </w:rPr>
        <w:t>R</w:t>
      </w:r>
      <w:r>
        <w:rPr>
          <w:color w:val="000000"/>
          <w:vertAlign w:val="subscript"/>
        </w:rPr>
        <w:t>2</w:t>
      </w:r>
      <w:r>
        <w:rPr>
          <w:rFonts w:ascii="宋体" w:hAnsi="宋体"/>
          <w:color w:val="000000"/>
        </w:rPr>
        <w:t>并联，电压表测量范围为</w:t>
      </w:r>
      <w:r>
        <w:object w:dxaOrig="855" w:dyaOrig="315" w14:anchorId="0D619A6D">
          <v:shape id="_x0000_i1180" type="#_x0000_t75" alt="学科网(www.zxxk.com)--教育资源门户，提供试卷、教案、课件、论文、素材以及各类教学资源下载，还有大量而丰富的教学相关资讯！" style="width:42.6pt;height:15.6pt" o:ole="">
            <v:imagedata r:id="rId224" o:title="eqId15a552ac74e8eeeb72daf0a53738e8f2"/>
          </v:shape>
          <o:OLEObject Type="Embed" ProgID="Equation.DSMT4" ShapeID="_x0000_i1180" DrawAspect="Content" ObjectID="_1843038769" r:id="rId287"/>
        </w:object>
      </w:r>
      <w:r>
        <w:rPr>
          <w:rFonts w:ascii="宋体" w:hAnsi="宋体"/>
          <w:color w:val="000000"/>
        </w:rPr>
        <w:t>，电压表安全，通过</w:t>
      </w:r>
      <w:r>
        <w:rPr>
          <w:rFonts w:eastAsia="Times New Roman" w:cs="Times New Roman"/>
          <w:i/>
          <w:color w:val="000000"/>
        </w:rPr>
        <w:t>R</w:t>
      </w:r>
      <w:r>
        <w:rPr>
          <w:color w:val="000000"/>
          <w:vertAlign w:val="subscript"/>
        </w:rPr>
        <w:t>3</w:t>
      </w:r>
      <w:r>
        <w:rPr>
          <w:rFonts w:ascii="宋体" w:hAnsi="宋体"/>
          <w:color w:val="000000"/>
        </w:rPr>
        <w:t>的电流为</w:t>
      </w:r>
      <w:r>
        <w:object w:dxaOrig="2244" w:dyaOrig="620" w14:anchorId="746E04BC">
          <v:shape id="_x0000_i1181" type="#_x0000_t75" alt="学科网(www.zxxk.com)--教育资源门户，提供试卷、教案、课件、论文、素材以及各类教学资源下载，还有大量而丰富的教学相关资讯！" style="width:112.2pt;height:31.2pt" o:ole="">
            <v:imagedata r:id="rId288" o:title="eqId7d36a47375ab971bb56b8a137fbcd6be"/>
          </v:shape>
          <o:OLEObject Type="Embed" ProgID="Equation.DSMT4" ShapeID="_x0000_i1181" DrawAspect="Content" ObjectID="_1843038770" r:id="rId289"/>
        </w:object>
      </w:r>
    </w:p>
    <w:p w14:paraId="5B4C14A7" w14:textId="77777777" w:rsidR="0054273F" w:rsidRDefault="00000000">
      <w:pPr>
        <w:spacing w:line="360" w:lineRule="auto"/>
        <w:textAlignment w:val="center"/>
        <w:rPr>
          <w:color w:val="000000"/>
        </w:rPr>
      </w:pPr>
      <w:r>
        <w:rPr>
          <w:rFonts w:ascii="宋体" w:hAnsi="宋体"/>
          <w:color w:val="000000"/>
        </w:rPr>
        <w:lastRenderedPageBreak/>
        <w:t>电流表的测量范围为</w:t>
      </w:r>
      <w:r>
        <w:object w:dxaOrig="854" w:dyaOrig="303" w14:anchorId="3BB8A8E4">
          <v:shape id="_x0000_i1182" type="#_x0000_t75" alt="学科网(www.zxxk.com)--教育资源门户，提供试卷、教案、课件、论文、素材以及各类教学资源下载，还有大量而丰富的教学相关资讯！" style="width:42.6pt;height:15pt" o:ole="">
            <v:imagedata r:id="rId226" o:title="eqId6af07922969c6dde8a1e93a4ebde394f"/>
          </v:shape>
          <o:OLEObject Type="Embed" ProgID="Equation.DSMT4" ShapeID="_x0000_i1182" DrawAspect="Content" ObjectID="_1843038771" r:id="rId290"/>
        </w:object>
      </w:r>
      <w:r>
        <w:rPr>
          <w:rFonts w:eastAsia="Times New Roman" w:cs="Times New Roman"/>
          <w:color w:val="000000"/>
        </w:rPr>
        <w:t xml:space="preserve">    </w:t>
      </w:r>
    </w:p>
    <w:p w14:paraId="10C123C3" w14:textId="77777777" w:rsidR="0054273F" w:rsidRDefault="00000000">
      <w:pPr>
        <w:spacing w:line="360" w:lineRule="auto"/>
        <w:textAlignment w:val="center"/>
        <w:rPr>
          <w:color w:val="000000"/>
        </w:rPr>
      </w:pPr>
      <w:r>
        <w:rPr>
          <w:rFonts w:ascii="宋体" w:hAnsi="宋体"/>
          <w:color w:val="000000"/>
        </w:rPr>
        <w:t>故通过滑动变阻器</w:t>
      </w:r>
      <w:r>
        <w:rPr>
          <w:rFonts w:eastAsia="Times New Roman" w:cs="Times New Roman"/>
          <w:i/>
          <w:color w:val="000000"/>
        </w:rPr>
        <w:t>R</w:t>
      </w:r>
      <w:r>
        <w:rPr>
          <w:color w:val="000000"/>
          <w:vertAlign w:val="subscript"/>
        </w:rPr>
        <w:t>2</w:t>
      </w:r>
      <w:r>
        <w:rPr>
          <w:rFonts w:ascii="宋体" w:hAnsi="宋体"/>
          <w:color w:val="000000"/>
        </w:rPr>
        <w:t>的最大电流为</w:t>
      </w:r>
      <w:r>
        <w:object w:dxaOrig="3801" w:dyaOrig="368" w14:anchorId="363411C3">
          <v:shape id="_x0000_i1183" type="#_x0000_t75" alt="学科网(www.zxxk.com)--教育资源门户，提供试卷、教案、课件、论文、素材以及各类教学资源下载，还有大量而丰富的教学相关资讯！" style="width:190.2pt;height:18.6pt" o:ole="">
            <v:imagedata r:id="rId291" o:title="eqId20448dc49f1cb98784db32056ce9be30"/>
          </v:shape>
          <o:OLEObject Type="Embed" ProgID="Equation.DSMT4" ShapeID="_x0000_i1183" DrawAspect="Content" ObjectID="_1843038772" r:id="rId292"/>
        </w:object>
      </w:r>
    </w:p>
    <w:p w14:paraId="5C85A231" w14:textId="77777777" w:rsidR="0054273F" w:rsidRDefault="00000000">
      <w:pPr>
        <w:spacing w:line="360" w:lineRule="auto"/>
        <w:textAlignment w:val="center"/>
        <w:rPr>
          <w:color w:val="000000"/>
        </w:rPr>
      </w:pPr>
      <w:r>
        <w:rPr>
          <w:rFonts w:ascii="宋体" w:hAnsi="宋体"/>
          <w:color w:val="000000"/>
        </w:rPr>
        <w:t>此时接入电路的滑动变阻器的阻值为</w:t>
      </w:r>
      <w:r>
        <w:object w:dxaOrig="2461" w:dyaOrig="687" w14:anchorId="069A4501">
          <v:shape id="_x0000_i1184" type="#_x0000_t75" alt="学科网(www.zxxk.com)--教育资源门户，提供试卷、教案、课件、论文、素材以及各类教学资源下载，还有大量而丰富的教学相关资讯！" style="width:123pt;height:34.2pt" o:ole="">
            <v:imagedata r:id="rId293" o:title="eqId5a357a80e9a6f57ce255b2fd473541a6"/>
          </v:shape>
          <o:OLEObject Type="Embed" ProgID="Equation.DSMT4" ShapeID="_x0000_i1184" DrawAspect="Content" ObjectID="_1843038773" r:id="rId294"/>
        </w:object>
      </w:r>
    </w:p>
    <w:p w14:paraId="0DAC0E0A" w14:textId="77777777" w:rsidR="0054273F" w:rsidRDefault="00000000">
      <w:pPr>
        <w:spacing w:line="360" w:lineRule="auto"/>
        <w:textAlignment w:val="center"/>
        <w:rPr>
          <w:color w:val="000000"/>
        </w:rPr>
      </w:pPr>
      <w:r>
        <w:rPr>
          <w:rFonts w:ascii="宋体" w:hAnsi="宋体"/>
          <w:color w:val="000000"/>
        </w:rPr>
        <w:t>滑动变阻器</w:t>
      </w:r>
      <w:r>
        <w:rPr>
          <w:rFonts w:eastAsia="Times New Roman" w:cs="Times New Roman"/>
          <w:i/>
          <w:color w:val="000000"/>
        </w:rPr>
        <w:t>R</w:t>
      </w:r>
      <w:r>
        <w:rPr>
          <w:color w:val="000000"/>
          <w:vertAlign w:val="subscript"/>
        </w:rPr>
        <w:t>2</w:t>
      </w:r>
      <w:r>
        <w:rPr>
          <w:rFonts w:ascii="宋体" w:hAnsi="宋体"/>
          <w:color w:val="000000"/>
        </w:rPr>
        <w:t>的最大功率为</w:t>
      </w:r>
      <w:r>
        <w:object w:dxaOrig="3466" w:dyaOrig="368" w14:anchorId="6755DEB3">
          <v:shape id="_x0000_i1185" type="#_x0000_t75" alt="学科网(www.zxxk.com)--教育资源门户，提供试卷、教案、课件、论文、素材以及各类教学资源下载，还有大量而丰富的教学相关资讯！" style="width:173.4pt;height:18.6pt" o:ole="">
            <v:imagedata r:id="rId295" o:title="eqId39360247da1eb35bd12c0e7491421e2f"/>
          </v:shape>
          <o:OLEObject Type="Embed" ProgID="Equation.DSMT4" ShapeID="_x0000_i1185" DrawAspect="Content" ObjectID="_1843038774" r:id="rId296"/>
        </w:object>
      </w:r>
    </w:p>
    <w:p w14:paraId="1CA3601D" w14:textId="77777777" w:rsidR="0054273F" w:rsidRDefault="00000000">
      <w:pPr>
        <w:spacing w:line="360" w:lineRule="auto"/>
        <w:textAlignment w:val="center"/>
        <w:rPr>
          <w:color w:val="000000"/>
        </w:rPr>
      </w:pPr>
      <w:r>
        <w:rPr>
          <w:rFonts w:ascii="宋体" w:hAnsi="宋体"/>
          <w:b/>
          <w:color w:val="000000"/>
          <w:sz w:val="24"/>
        </w:rPr>
        <w:t>三、作图题（本题共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6</w:t>
      </w:r>
      <w:r>
        <w:rPr>
          <w:rFonts w:ascii="宋体" w:hAnsi="宋体"/>
          <w:b/>
          <w:color w:val="000000"/>
          <w:sz w:val="24"/>
        </w:rPr>
        <w:t>分）</w:t>
      </w:r>
    </w:p>
    <w:p w14:paraId="42AB0124" w14:textId="77777777" w:rsidR="0054273F" w:rsidRDefault="00000000">
      <w:pPr>
        <w:spacing w:line="360" w:lineRule="auto"/>
        <w:textAlignment w:val="center"/>
        <w:rPr>
          <w:color w:val="000000"/>
        </w:rPr>
      </w:pPr>
      <w:r>
        <w:rPr>
          <w:color w:val="000000"/>
        </w:rPr>
        <w:t xml:space="preserve">19. </w:t>
      </w:r>
      <w:r>
        <w:rPr>
          <w:rFonts w:ascii="宋体" w:hAnsi="宋体"/>
          <w:color w:val="000000"/>
        </w:rPr>
        <w:t>如图所示，入射光线与镜面的夹角为</w:t>
      </w:r>
      <w:r>
        <w:rPr>
          <w:rFonts w:eastAsia="Times New Roman" w:cs="Times New Roman"/>
          <w:color w:val="000000"/>
        </w:rPr>
        <w:t>30°</w:t>
      </w:r>
      <w:r>
        <w:rPr>
          <w:rFonts w:ascii="宋体" w:hAnsi="宋体"/>
          <w:color w:val="000000"/>
        </w:rPr>
        <w:t>，请作出反射光线并标出反射角大小。</w:t>
      </w:r>
    </w:p>
    <w:p w14:paraId="35579C4B" w14:textId="77777777" w:rsidR="0054273F" w:rsidRDefault="00000000">
      <w:pPr>
        <w:spacing w:line="360" w:lineRule="auto"/>
        <w:textAlignment w:val="center"/>
        <w:rPr>
          <w:color w:val="000000"/>
        </w:rPr>
      </w:pPr>
      <w:r>
        <w:rPr>
          <w:noProof/>
          <w:color w:val="000000"/>
        </w:rPr>
        <w:drawing>
          <wp:inline distT="0" distB="0" distL="0" distR="0" wp14:anchorId="644D60BA" wp14:editId="0784A866">
            <wp:extent cx="2295525" cy="7143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97"/>
                    <a:stretch>
                      <a:fillRect/>
                    </a:stretch>
                  </pic:blipFill>
                  <pic:spPr>
                    <a:xfrm>
                      <a:off x="0" y="0"/>
                      <a:ext cx="2295525" cy="714375"/>
                    </a:xfrm>
                    <a:prstGeom prst="rect">
                      <a:avLst/>
                    </a:prstGeom>
                  </pic:spPr>
                </pic:pic>
              </a:graphicData>
            </a:graphic>
          </wp:inline>
        </w:drawing>
      </w:r>
    </w:p>
    <w:p w14:paraId="7D13B765" w14:textId="77777777" w:rsidR="0054273F" w:rsidRDefault="00000000">
      <w:pPr>
        <w:spacing w:line="360" w:lineRule="auto"/>
        <w:textAlignment w:val="center"/>
        <w:rPr>
          <w:color w:val="000000"/>
        </w:rPr>
      </w:pPr>
      <w:r>
        <w:rPr>
          <w:color w:val="2E75B6"/>
        </w:rPr>
        <w:t>【答案】</w:t>
      </w:r>
      <w:r>
        <w:rPr>
          <w:noProof/>
          <w:color w:val="000000"/>
        </w:rPr>
        <w:drawing>
          <wp:inline distT="0" distB="0" distL="0" distR="0" wp14:anchorId="073D08F4" wp14:editId="4B8D3F73">
            <wp:extent cx="2524125" cy="10096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98"/>
                    <a:stretch>
                      <a:fillRect/>
                    </a:stretch>
                  </pic:blipFill>
                  <pic:spPr>
                    <a:xfrm>
                      <a:off x="0" y="0"/>
                      <a:ext cx="2524125" cy="1009650"/>
                    </a:xfrm>
                    <a:prstGeom prst="rect">
                      <a:avLst/>
                    </a:prstGeom>
                  </pic:spPr>
                </pic:pic>
              </a:graphicData>
            </a:graphic>
          </wp:inline>
        </w:drawing>
      </w:r>
    </w:p>
    <w:p w14:paraId="786F88D6" w14:textId="77777777" w:rsidR="0054273F" w:rsidRDefault="00000000">
      <w:pPr>
        <w:spacing w:line="360" w:lineRule="auto"/>
        <w:textAlignment w:val="center"/>
        <w:rPr>
          <w:color w:val="000000"/>
        </w:rPr>
      </w:pPr>
      <w:r>
        <w:rPr>
          <w:color w:val="2E75B6"/>
        </w:rPr>
        <w:t>【解析】</w:t>
      </w:r>
    </w:p>
    <w:p w14:paraId="69E1705A" w14:textId="77777777" w:rsidR="0054273F" w:rsidRDefault="00000000">
      <w:pPr>
        <w:spacing w:line="360" w:lineRule="auto"/>
        <w:jc w:val="left"/>
        <w:textAlignment w:val="center"/>
        <w:rPr>
          <w:color w:val="000000"/>
        </w:rPr>
      </w:pPr>
      <w:r>
        <w:rPr>
          <w:color w:val="000000"/>
        </w:rPr>
        <w:t>【详解】过入射点作垂直于镜面的法线，在法线右侧画出反射光线，反射光线与法线之间的夹角为反射角，入射光线与法线的夹角为入射角，由题意得入射角</w:t>
      </w:r>
      <w:r>
        <w:object w:dxaOrig="1500" w:dyaOrig="285" w14:anchorId="04C7EB35">
          <v:shape id="_x0000_i1186" type="#_x0000_t75" alt="学科网(www.zxxk.com)--教育资源门户，提供试卷、教案、课件、论文、素材以及各类教学资源下载，还有大量而丰富的教学相关资讯！" style="width:75pt;height:14.4pt" o:ole="">
            <v:imagedata r:id="rId299" o:title="eqIdcd30ffc69150bb6e4b8ad2c068ddd606"/>
          </v:shape>
          <o:OLEObject Type="Embed" ProgID="Equation.DSMT4" ShapeID="_x0000_i1186" DrawAspect="Content" ObjectID="_1843038775" r:id="rId300"/>
        </w:object>
      </w:r>
    </w:p>
    <w:p w14:paraId="08A01B38" w14:textId="77777777" w:rsidR="0054273F" w:rsidRDefault="00000000">
      <w:pPr>
        <w:spacing w:line="360" w:lineRule="auto"/>
        <w:jc w:val="left"/>
        <w:textAlignment w:val="center"/>
        <w:rPr>
          <w:color w:val="000000"/>
        </w:rPr>
      </w:pPr>
      <w:r>
        <w:rPr>
          <w:color w:val="000000"/>
        </w:rPr>
        <w:t>故反射角等于入射角为</w:t>
      </w:r>
      <w:r>
        <w:object w:dxaOrig="405" w:dyaOrig="285" w14:anchorId="04970E39">
          <v:shape id="_x0000_i1187" type="#_x0000_t75" alt="学科网(www.zxxk.com)--教育资源门户，提供试卷、教案、课件、论文、素材以及各类教学资源下载，还有大量而丰富的教学相关资讯！" style="width:20.4pt;height:14.4pt" o:ole="">
            <v:imagedata r:id="rId301" o:title="eqId07933d4efa704ce511a943bfab89cbbf"/>
          </v:shape>
          <o:OLEObject Type="Embed" ProgID="Equation.DSMT4" ShapeID="_x0000_i1187" DrawAspect="Content" ObjectID="_1843038776" r:id="rId302"/>
        </w:object>
      </w:r>
      <w:r>
        <w:rPr>
          <w:color w:val="000000"/>
        </w:rPr>
        <w:t>，如图所示。</w:t>
      </w:r>
    </w:p>
    <w:p w14:paraId="0140E3C0" w14:textId="77777777" w:rsidR="0054273F" w:rsidRDefault="0054273F">
      <w:pPr>
        <w:spacing w:line="360" w:lineRule="auto"/>
        <w:jc w:val="left"/>
        <w:textAlignment w:val="center"/>
        <w:rPr>
          <w:color w:val="000000"/>
        </w:rPr>
      </w:pPr>
    </w:p>
    <w:p w14:paraId="316DFD44" w14:textId="77777777" w:rsidR="0054273F" w:rsidRDefault="00000000">
      <w:pPr>
        <w:spacing w:line="360" w:lineRule="auto"/>
        <w:textAlignment w:val="center"/>
        <w:rPr>
          <w:color w:val="000000"/>
        </w:rPr>
      </w:pPr>
      <w:r>
        <w:rPr>
          <w:color w:val="000000"/>
        </w:rPr>
        <w:t xml:space="preserve">20. </w:t>
      </w:r>
      <w:r>
        <w:rPr>
          <w:rFonts w:ascii="宋体" w:hAnsi="宋体"/>
          <w:color w:val="000000"/>
        </w:rPr>
        <w:t>如图所示，小华家装修的时候，施工人员将一涂料桶推上左侧平台，请在图中标出支点</w:t>
      </w:r>
      <w:r>
        <w:object w:dxaOrig="210" w:dyaOrig="255" w14:anchorId="32095C80">
          <v:shape id="_x0000_i1188" type="#_x0000_t75" alt="学科网(www.zxxk.com)--教育资源门户，提供试卷、教案、课件、论文、素材以及各类教学资源下载，还有大量而丰富的教学相关资讯！" style="width:10.8pt;height:12.6pt" o:ole="">
            <v:imagedata r:id="rId303" o:title="eqId1dde8112e8eb968fd042418dd632759e"/>
          </v:shape>
          <o:OLEObject Type="Embed" ProgID="Equation.DSMT4" ShapeID="_x0000_i1188" DrawAspect="Content" ObjectID="_1843038777" r:id="rId304"/>
        </w:object>
      </w:r>
      <w:r>
        <w:rPr>
          <w:rFonts w:ascii="宋体" w:hAnsi="宋体"/>
          <w:color w:val="000000"/>
        </w:rPr>
        <w:t>的位置，并作出施工人员在</w:t>
      </w:r>
      <w:r>
        <w:object w:dxaOrig="240" w:dyaOrig="255" w14:anchorId="2C2E7264">
          <v:shape id="_x0000_i1189" type="#_x0000_t75" alt="学科网(www.zxxk.com)--教育资源门户，提供试卷、教案、课件、论文、素材以及各类教学资源下载，还有大量而丰富的教学相关资讯！" style="width:12pt;height:12.6pt" o:ole="">
            <v:imagedata r:id="rId305" o:title="eqId5963abe8f421bd99a2aaa94831a951e9"/>
          </v:shape>
          <o:OLEObject Type="Embed" ProgID="Equation.DSMT4" ShapeID="_x0000_i1189" DrawAspect="Content" ObjectID="_1843038778" r:id="rId306"/>
        </w:object>
      </w:r>
      <w:r>
        <w:rPr>
          <w:rFonts w:ascii="宋体" w:hAnsi="宋体"/>
          <w:color w:val="000000"/>
        </w:rPr>
        <w:t>点施加在涂料桶上最小力</w:t>
      </w:r>
      <w:r>
        <w:object w:dxaOrig="260" w:dyaOrig="260" w14:anchorId="0CE742A5">
          <v:shape id="_x0000_i1190" type="#_x0000_t75" alt="学科网(www.zxxk.com)--教育资源门户，提供试卷、教案、课件、论文、素材以及各类教学资源下载，还有大量而丰富的教学相关资讯！" style="width:13.2pt;height:13.2pt" o:ole="">
            <v:imagedata r:id="rId100" o:title="eqIda0ed1ec316bc54c37c4286c208f55667"/>
          </v:shape>
          <o:OLEObject Type="Embed" ProgID="Equation.DSMT4" ShapeID="_x0000_i1190" DrawAspect="Content" ObjectID="_1843038779" r:id="rId307"/>
        </w:object>
      </w:r>
      <w:r>
        <w:rPr>
          <w:rFonts w:ascii="宋体" w:hAnsi="宋体"/>
          <w:color w:val="000000"/>
        </w:rPr>
        <w:t>的示意图及其力臂</w:t>
      </w:r>
      <w:r>
        <w:object w:dxaOrig="195" w:dyaOrig="225" w14:anchorId="1EF45F07">
          <v:shape id="_x0000_i1191" type="#_x0000_t75" alt="学科网(www.zxxk.com)--教育资源门户，提供试卷、教案、课件、论文、素材以及各类教学资源下载，还有大量而丰富的教学相关资讯！" style="width:9.6pt;height:11.4pt" o:ole="">
            <v:imagedata r:id="rId308" o:title="eqId0c88d9142df6ba8e43c1a93bd04a1362"/>
          </v:shape>
          <o:OLEObject Type="Embed" ProgID="Equation.DSMT4" ShapeID="_x0000_i1191" DrawAspect="Content" ObjectID="_1843038780" r:id="rId309"/>
        </w:object>
      </w:r>
      <w:r>
        <w:rPr>
          <w:rFonts w:ascii="宋体" w:hAnsi="宋体"/>
          <w:color w:val="000000"/>
        </w:rPr>
        <w:t>。</w:t>
      </w:r>
    </w:p>
    <w:p w14:paraId="6399DC3D" w14:textId="77777777" w:rsidR="0054273F" w:rsidRDefault="00000000">
      <w:pPr>
        <w:spacing w:line="360" w:lineRule="auto"/>
        <w:textAlignment w:val="center"/>
        <w:rPr>
          <w:color w:val="000000"/>
        </w:rPr>
      </w:pPr>
      <w:r>
        <w:rPr>
          <w:noProof/>
          <w:color w:val="000000"/>
        </w:rPr>
        <w:drawing>
          <wp:inline distT="0" distB="0" distL="0" distR="0" wp14:anchorId="1FEE5408" wp14:editId="151A6B22">
            <wp:extent cx="1962150" cy="14763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310"/>
                    <a:stretch>
                      <a:fillRect/>
                    </a:stretch>
                  </pic:blipFill>
                  <pic:spPr>
                    <a:xfrm>
                      <a:off x="0" y="0"/>
                      <a:ext cx="1962150" cy="1476375"/>
                    </a:xfrm>
                    <a:prstGeom prst="rect">
                      <a:avLst/>
                    </a:prstGeom>
                  </pic:spPr>
                </pic:pic>
              </a:graphicData>
            </a:graphic>
          </wp:inline>
        </w:drawing>
      </w:r>
    </w:p>
    <w:p w14:paraId="20A300E4" w14:textId="77777777" w:rsidR="0054273F" w:rsidRDefault="00000000">
      <w:pPr>
        <w:spacing w:line="360" w:lineRule="auto"/>
        <w:textAlignment w:val="center"/>
        <w:rPr>
          <w:color w:val="000000"/>
        </w:rPr>
      </w:pPr>
      <w:r>
        <w:rPr>
          <w:color w:val="2E75B6"/>
        </w:rPr>
        <w:lastRenderedPageBreak/>
        <w:t>【答案】</w:t>
      </w:r>
      <w:r>
        <w:rPr>
          <w:noProof/>
          <w:color w:val="000000"/>
        </w:rPr>
        <w:drawing>
          <wp:inline distT="0" distB="0" distL="0" distR="0" wp14:anchorId="318CC1FB" wp14:editId="7FFA90B9">
            <wp:extent cx="2124075" cy="18764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311"/>
                    <a:stretch>
                      <a:fillRect/>
                    </a:stretch>
                  </pic:blipFill>
                  <pic:spPr>
                    <a:xfrm>
                      <a:off x="0" y="0"/>
                      <a:ext cx="2124075" cy="1876425"/>
                    </a:xfrm>
                    <a:prstGeom prst="rect">
                      <a:avLst/>
                    </a:prstGeom>
                  </pic:spPr>
                </pic:pic>
              </a:graphicData>
            </a:graphic>
          </wp:inline>
        </w:drawing>
      </w:r>
    </w:p>
    <w:p w14:paraId="2865FC34" w14:textId="77777777" w:rsidR="0054273F" w:rsidRDefault="00000000">
      <w:pPr>
        <w:spacing w:line="360" w:lineRule="auto"/>
        <w:textAlignment w:val="center"/>
        <w:rPr>
          <w:color w:val="000000"/>
        </w:rPr>
      </w:pPr>
      <w:r>
        <w:rPr>
          <w:color w:val="2E75B6"/>
        </w:rPr>
        <w:t>【解析】</w:t>
      </w:r>
    </w:p>
    <w:p w14:paraId="6B891468" w14:textId="77777777" w:rsidR="0054273F" w:rsidRDefault="00000000">
      <w:pPr>
        <w:spacing w:line="360" w:lineRule="auto"/>
        <w:jc w:val="left"/>
        <w:textAlignment w:val="center"/>
        <w:rPr>
          <w:color w:val="000000"/>
        </w:rPr>
      </w:pPr>
      <w:r>
        <w:rPr>
          <w:color w:val="000000"/>
        </w:rPr>
        <w:t>【详解】</w:t>
      </w:r>
      <w:r>
        <w:rPr>
          <w:rFonts w:ascii="宋体" w:hAnsi="宋体"/>
          <w:color w:val="000000"/>
        </w:rPr>
        <w:t>根据杠杆的平衡条件</w:t>
      </w:r>
      <w:r>
        <w:object w:dxaOrig="960" w:dyaOrig="371" w14:anchorId="4A8F018B">
          <v:shape id="_x0000_i1192" type="#_x0000_t75" alt="学科网(www.zxxk.com)--教育资源门户，提供试卷、教案、课件、论文、素材以及各类教学资源下载，还有大量而丰富的教学相关资讯！" style="width:48pt;height:18.6pt" o:ole="">
            <v:imagedata r:id="rId312" o:title="eqId010d0407b6a9237ba19bf9a5a5b4cccb"/>
          </v:shape>
          <o:OLEObject Type="Embed" ProgID="Equation.DSMT4" ShapeID="_x0000_i1192" DrawAspect="Content" ObjectID="_1843038781" r:id="rId313"/>
        </w:object>
      </w:r>
      <w:r>
        <w:rPr>
          <w:rFonts w:ascii="宋体" w:hAnsi="宋体"/>
          <w:color w:val="000000"/>
        </w:rPr>
        <w:t>，阻力与阻力臂的乘积一定的情况下，最省力，即动力最小，则动力臂最长，由图可知，支点为桶与台阶的接触点，圆上的直径作为动力臂最长，此时力最小。</w:t>
      </w:r>
    </w:p>
    <w:p w14:paraId="04E0B87F" w14:textId="77777777" w:rsidR="0054273F" w:rsidRDefault="00000000">
      <w:pPr>
        <w:spacing w:line="360" w:lineRule="auto"/>
        <w:textAlignment w:val="center"/>
        <w:rPr>
          <w:color w:val="000000"/>
        </w:rPr>
      </w:pPr>
      <w:r>
        <w:rPr>
          <w:rFonts w:ascii="宋体" w:hAnsi="宋体"/>
          <w:b/>
          <w:color w:val="000000"/>
          <w:sz w:val="24"/>
        </w:rPr>
        <w:t>四、创新设计与实验探究题（本题共</w:t>
      </w:r>
      <w:r>
        <w:rPr>
          <w:rFonts w:eastAsia="Times New Roman" w:cs="Times New Roman"/>
          <w:b/>
          <w:color w:val="000000"/>
          <w:sz w:val="24"/>
        </w:rPr>
        <w:t>2</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12</w:t>
      </w:r>
      <w:r>
        <w:rPr>
          <w:rFonts w:ascii="宋体" w:hAnsi="宋体"/>
          <w:b/>
          <w:color w:val="000000"/>
          <w:sz w:val="24"/>
        </w:rPr>
        <w:t>分）</w:t>
      </w:r>
    </w:p>
    <w:p w14:paraId="3C128407" w14:textId="77777777" w:rsidR="0054273F" w:rsidRDefault="00000000">
      <w:pPr>
        <w:spacing w:line="360" w:lineRule="auto"/>
        <w:textAlignment w:val="center"/>
        <w:rPr>
          <w:color w:val="000000"/>
        </w:rPr>
      </w:pPr>
      <w:r>
        <w:rPr>
          <w:color w:val="000000"/>
        </w:rPr>
        <w:t xml:space="preserve">21. </w:t>
      </w:r>
      <w:r>
        <w:rPr>
          <w:rFonts w:ascii="宋体" w:hAnsi="宋体"/>
          <w:color w:val="000000"/>
        </w:rPr>
        <w:t>如图所示是聪聪同学探究“液体内部压强与哪些因素有关”的实验。</w:t>
      </w:r>
    </w:p>
    <w:p w14:paraId="2D5FDA9C" w14:textId="77777777" w:rsidR="0054273F" w:rsidRDefault="00000000">
      <w:pPr>
        <w:spacing w:line="360" w:lineRule="auto"/>
        <w:textAlignment w:val="center"/>
        <w:rPr>
          <w:color w:val="000000"/>
        </w:rPr>
      </w:pPr>
      <w:r>
        <w:rPr>
          <w:noProof/>
          <w:color w:val="000000"/>
        </w:rPr>
        <w:drawing>
          <wp:inline distT="0" distB="0" distL="0" distR="0" wp14:anchorId="6B3B008B" wp14:editId="5190C689">
            <wp:extent cx="5238750" cy="1226346"/>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314"/>
                    <a:stretch>
                      <a:fillRect/>
                    </a:stretch>
                  </pic:blipFill>
                  <pic:spPr>
                    <a:xfrm>
                      <a:off x="0" y="0"/>
                      <a:ext cx="5238750" cy="1226346"/>
                    </a:xfrm>
                    <a:prstGeom prst="rect">
                      <a:avLst/>
                    </a:prstGeom>
                  </pic:spPr>
                </pic:pic>
              </a:graphicData>
            </a:graphic>
          </wp:inline>
        </w:drawing>
      </w:r>
    </w:p>
    <w:p w14:paraId="515252E2" w14:textId="77777777" w:rsidR="0054273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实验前，轻压探头橡皮膜，</w:t>
      </w:r>
      <w:r>
        <w:rPr>
          <w:rFonts w:eastAsia="Times New Roman" w:cs="Times New Roman"/>
          <w:color w:val="000000"/>
        </w:rPr>
        <w:t>U</w:t>
      </w:r>
      <w:r>
        <w:rPr>
          <w:rFonts w:ascii="宋体" w:hAnsi="宋体"/>
          <w:color w:val="000000"/>
        </w:rPr>
        <w:t>形管内液面如图</w:t>
      </w:r>
      <w:r>
        <w:rPr>
          <w:rFonts w:eastAsia="Times New Roman" w:cs="Times New Roman"/>
          <w:color w:val="000000"/>
        </w:rPr>
        <w:t>A</w:t>
      </w:r>
      <w:r>
        <w:rPr>
          <w:rFonts w:ascii="宋体" w:hAnsi="宋体"/>
          <w:color w:val="000000"/>
        </w:rPr>
        <w:t>所示，说明该装置气密性</w:t>
      </w:r>
      <w:r>
        <w:rPr>
          <w:color w:val="000000"/>
        </w:rPr>
        <w:t>________</w:t>
      </w:r>
      <w:r>
        <w:rPr>
          <w:rFonts w:ascii="宋体" w:hAnsi="宋体"/>
          <w:color w:val="000000"/>
        </w:rPr>
        <w:t>（选填“较好”或“较差”）；实验中，通过</w:t>
      </w:r>
      <w:r>
        <w:rPr>
          <w:rFonts w:eastAsia="Times New Roman" w:cs="Times New Roman"/>
          <w:color w:val="000000"/>
        </w:rPr>
        <w:t>U</w:t>
      </w:r>
      <w:r>
        <w:rPr>
          <w:rFonts w:ascii="宋体" w:hAnsi="宋体"/>
          <w:color w:val="000000"/>
        </w:rPr>
        <w:t>形管中</w:t>
      </w:r>
      <w:r>
        <w:rPr>
          <w:color w:val="000000"/>
        </w:rPr>
        <w:t>_____________</w:t>
      </w:r>
      <w:r>
        <w:rPr>
          <w:rFonts w:ascii="宋体" w:hAnsi="宋体"/>
          <w:color w:val="000000"/>
        </w:rPr>
        <w:t>反映探头处液体压强大小；</w:t>
      </w:r>
    </w:p>
    <w:p w14:paraId="5E429B7D" w14:textId="77777777" w:rsidR="0054273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分析</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两图可知：同种液体在同一深度，向各个方向的液体压强大小</w:t>
      </w:r>
      <w:r>
        <w:rPr>
          <w:color w:val="000000"/>
        </w:rPr>
        <w:t>________</w:t>
      </w:r>
      <w:r>
        <w:rPr>
          <w:rFonts w:ascii="宋体" w:hAnsi="宋体"/>
          <w:color w:val="000000"/>
        </w:rPr>
        <w:t>；</w:t>
      </w:r>
    </w:p>
    <w:p w14:paraId="3C540020" w14:textId="77777777" w:rsidR="0054273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w:t>
      </w:r>
      <w:r>
        <w:rPr>
          <w:color w:val="000000"/>
        </w:rPr>
        <w:t>________</w:t>
      </w:r>
      <w:r>
        <w:rPr>
          <w:rFonts w:ascii="宋体" w:hAnsi="宋体"/>
          <w:color w:val="000000"/>
        </w:rPr>
        <w:t>两图可知：同种液体，深度越深，压强越大；</w:t>
      </w:r>
    </w:p>
    <w:p w14:paraId="7D958CCF" w14:textId="77777777" w:rsidR="0054273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将探头放入</w:t>
      </w:r>
      <w:r>
        <w:rPr>
          <w:rFonts w:eastAsia="Times New Roman" w:cs="Times New Roman"/>
          <w:color w:val="000000"/>
        </w:rPr>
        <w:t>E</w:t>
      </w:r>
      <w:r>
        <w:rPr>
          <w:rFonts w:ascii="宋体" w:hAnsi="宋体"/>
          <w:color w:val="000000"/>
        </w:rPr>
        <w:t>图的酒精中，</w:t>
      </w:r>
      <w:r>
        <w:rPr>
          <w:rFonts w:eastAsia="Times New Roman" w:cs="Times New Roman"/>
          <w:color w:val="000000"/>
        </w:rPr>
        <w:t>U</w:t>
      </w:r>
      <w:r>
        <w:rPr>
          <w:rFonts w:ascii="宋体" w:hAnsi="宋体"/>
          <w:color w:val="000000"/>
        </w:rPr>
        <w:t>形管两侧液柱情况与图</w:t>
      </w:r>
      <w:r>
        <w:rPr>
          <w:rFonts w:eastAsia="Times New Roman" w:cs="Times New Roman"/>
          <w:color w:val="000000"/>
        </w:rPr>
        <w:t>C</w:t>
      </w:r>
      <w:r>
        <w:rPr>
          <w:rFonts w:ascii="宋体" w:hAnsi="宋体"/>
          <w:color w:val="000000"/>
        </w:rPr>
        <w:t>一致。已知</w:t>
      </w:r>
      <w:r>
        <w:object w:dxaOrig="1035" w:dyaOrig="375" w14:anchorId="3A1D614B">
          <v:shape id="_x0000_i1193" type="#_x0000_t75" alt="学科网(www.zxxk.com)--教育资源门户，提供试卷、教案、课件、论文、素材以及各类教学资源下载，还有大量而丰富的教学相关资讯！" style="width:51.6pt;height:18.6pt" o:ole="">
            <v:imagedata r:id="rId315" o:title="eqId00c5da4ee31f56f0d40523efc76bac67"/>
          </v:shape>
          <o:OLEObject Type="Embed" ProgID="Equation.DSMT4" ShapeID="_x0000_i1193" DrawAspect="Content" ObjectID="_1843038782" r:id="rId316"/>
        </w:object>
      </w:r>
      <w:r>
        <w:rPr>
          <w:rFonts w:ascii="宋体" w:hAnsi="宋体"/>
          <w:color w:val="000000"/>
        </w:rPr>
        <w:t>，探头位置可能在</w:t>
      </w:r>
      <w:r>
        <w:rPr>
          <w:color w:val="000000"/>
        </w:rPr>
        <w:t>________</w:t>
      </w:r>
      <w:r>
        <w:rPr>
          <w:rFonts w:ascii="宋体" w:hAnsi="宋体"/>
          <w:color w:val="000000"/>
        </w:rPr>
        <w:t>（选填“</w:t>
      </w:r>
      <w:r>
        <w:object w:dxaOrig="200" w:dyaOrig="220" w14:anchorId="142A46D3">
          <v:shape id="_x0000_i1194" type="#_x0000_t75" alt="学科网(www.zxxk.com)--教育资源门户，提供试卷、教案、课件、论文、素材以及各类教学资源下载，还有大量而丰富的教学相关资讯！" style="width:10.2pt;height:10.8pt" o:ole="">
            <v:imagedata r:id="rId237" o:title="eqId0a6936d370d6a238a608ca56f87198de"/>
          </v:shape>
          <o:OLEObject Type="Embed" ProgID="Equation.DSMT4" ShapeID="_x0000_i1194" DrawAspect="Content" ObjectID="_1843038783" r:id="rId317"/>
        </w:object>
      </w:r>
      <w:r>
        <w:rPr>
          <w:rFonts w:ascii="宋体" w:hAnsi="宋体"/>
          <w:color w:val="000000"/>
        </w:rPr>
        <w:t>”、“</w:t>
      </w:r>
      <w:r>
        <w:object w:dxaOrig="196" w:dyaOrig="276" w14:anchorId="34EBD88E">
          <v:shape id="_x0000_i1195" type="#_x0000_t75" alt="学科网(www.zxxk.com)--教育资源门户，提供试卷、教案、课件、论文、素材以及各类教学资源下载，还有大量而丰富的教学相关资讯！" style="width:9.6pt;height:13.8pt" o:ole="">
            <v:imagedata r:id="rId231" o:title="eqId2c94bb12cee76221e13f9ef955b0aab1"/>
          </v:shape>
          <o:OLEObject Type="Embed" ProgID="Equation.DSMT4" ShapeID="_x0000_i1195" DrawAspect="Content" ObjectID="_1843038784" r:id="rId318"/>
        </w:object>
      </w:r>
      <w:r>
        <w:rPr>
          <w:rFonts w:ascii="宋体" w:hAnsi="宋体"/>
          <w:color w:val="000000"/>
        </w:rPr>
        <w:t>”或“</w:t>
      </w:r>
      <w:r>
        <w:object w:dxaOrig="177" w:dyaOrig="219" w14:anchorId="56DF9980">
          <v:shape id="_x0000_i1196" type="#_x0000_t75" alt="学科网(www.zxxk.com)--教育资源门户，提供试卷、教案、课件、论文、素材以及各类教学资源下载，还有大量而丰富的教学相关资讯！" style="width:9pt;height:10.8pt" o:ole="">
            <v:imagedata r:id="rId319" o:title="eqId071a7e733d466949ac935b4b8ee8d183"/>
          </v:shape>
          <o:OLEObject Type="Embed" ProgID="Equation.DSMT4" ShapeID="_x0000_i1196" DrawAspect="Content" ObjectID="_1843038785" r:id="rId320"/>
        </w:object>
      </w:r>
      <w:r>
        <w:rPr>
          <w:rFonts w:ascii="宋体" w:hAnsi="宋体"/>
          <w:color w:val="000000"/>
        </w:rPr>
        <w:t>”）处；</w:t>
      </w:r>
    </w:p>
    <w:p w14:paraId="6D47E273" w14:textId="77777777" w:rsidR="0054273F"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完成实验后，聪聪同学思考到：液体内部向各个方向都有压强，同种液体，压强随着深度的增加而增大。那么将一不吸水的正方体物块浸入水中后如图</w:t>
      </w:r>
      <w:r>
        <w:rPr>
          <w:rFonts w:eastAsia="Times New Roman" w:cs="Times New Roman"/>
          <w:color w:val="000000"/>
        </w:rPr>
        <w:t>F</w:t>
      </w:r>
      <w:r>
        <w:rPr>
          <w:rFonts w:ascii="宋体" w:hAnsi="宋体"/>
          <w:color w:val="000000"/>
        </w:rPr>
        <w:t>，物块由于上下表面所处的深度不同，因此受到向上的压力要比受到向下的压力大，这些压力的总效果就形成一个作用于这个物块向上的力，即浮力。利用此方法可以推导出该物块浸入水中所受浮力的表达式</w:t>
      </w:r>
      <w:r>
        <w:object w:dxaOrig="560" w:dyaOrig="370" w14:anchorId="5B109C24">
          <v:shape id="_x0000_i1197" type="#_x0000_t75" alt="学科网(www.zxxk.com)--教育资源门户，提供试卷、教案、课件、论文、素材以及各类教学资源下载，还有大量而丰富的教学相关资讯！" style="width:28.2pt;height:18.6pt" o:ole="">
            <v:imagedata r:id="rId321" o:title="eqIdd80bc9374d1f09333a74b163ecc53599"/>
          </v:shape>
          <o:OLEObject Type="Embed" ProgID="Equation.DSMT4" ShapeID="_x0000_i1197" DrawAspect="Content" ObjectID="_1843038786" r:id="rId322"/>
        </w:object>
      </w:r>
      <w:r>
        <w:rPr>
          <w:color w:val="000000"/>
        </w:rPr>
        <w:t>________</w:t>
      </w:r>
      <w:r>
        <w:rPr>
          <w:rFonts w:ascii="宋体" w:hAnsi="宋体"/>
          <w:color w:val="000000"/>
        </w:rPr>
        <w:t>（用</w:t>
      </w:r>
      <w:r>
        <w:object w:dxaOrig="360" w:dyaOrig="390" w14:anchorId="2742E659">
          <v:shape id="_x0000_i1198" type="#_x0000_t75" alt="学科网(www.zxxk.com)--教育资源门户，提供试卷、教案、课件、论文、素材以及各类教学资源下载，还有大量而丰富的教学相关资讯！" style="width:18pt;height:19.8pt" o:ole="">
            <v:imagedata r:id="rId323" o:title="eqId1266991755868913b23dbad01b538ed1"/>
          </v:shape>
          <o:OLEObject Type="Embed" ProgID="Equation.DSMT4" ShapeID="_x0000_i1198" DrawAspect="Content" ObjectID="_1843038787" r:id="rId324"/>
        </w:object>
      </w:r>
      <w:r>
        <w:rPr>
          <w:rFonts w:ascii="宋体" w:hAnsi="宋体"/>
          <w:color w:val="000000"/>
        </w:rPr>
        <w:t>、</w:t>
      </w:r>
      <w:r>
        <w:object w:dxaOrig="240" w:dyaOrig="360" w14:anchorId="4C8BB2EE">
          <v:shape id="_x0000_i1199" type="#_x0000_t75" alt="学科网(www.zxxk.com)--教育资源门户，提供试卷、教案、课件、论文、素材以及各类教学资源下载，还有大量而丰富的教学相关资讯！" style="width:12pt;height:18pt" o:ole="">
            <v:imagedata r:id="rId325" o:title="eqId80b53eab97158937f92039c1e133b0f1"/>
          </v:shape>
          <o:OLEObject Type="Embed" ProgID="Equation.DSMT4" ShapeID="_x0000_i1199" DrawAspect="Content" ObjectID="_1843038788" r:id="rId326"/>
        </w:object>
      </w:r>
      <w:r>
        <w:rPr>
          <w:rFonts w:ascii="宋体" w:hAnsi="宋体"/>
          <w:color w:val="000000"/>
        </w:rPr>
        <w:t>、</w:t>
      </w:r>
      <w:r>
        <w:object w:dxaOrig="268" w:dyaOrig="360" w14:anchorId="265C430F">
          <v:shape id="_x0000_i1200" type="#_x0000_t75" alt="学科网(www.zxxk.com)--教育资源门户，提供试卷、教案、课件、论文、素材以及各类教学资源下载，还有大量而丰富的教学相关资讯！" style="width:13.2pt;height:18pt" o:ole="">
            <v:imagedata r:id="rId327" o:title="eqIdf285174fbf90a9742de57c1e53224cff"/>
          </v:shape>
          <o:OLEObject Type="Embed" ProgID="Equation.DSMT4" ShapeID="_x0000_i1200" DrawAspect="Content" ObjectID="_1843038789" r:id="rId328"/>
        </w:object>
      </w:r>
      <w:r>
        <w:rPr>
          <w:rFonts w:ascii="宋体" w:hAnsi="宋体"/>
          <w:color w:val="000000"/>
        </w:rPr>
        <w:t>、</w:t>
      </w:r>
      <w:r>
        <w:object w:dxaOrig="195" w:dyaOrig="210" w14:anchorId="3C854DD2">
          <v:shape id="_x0000_i1201" type="#_x0000_t75" alt="学科网(www.zxxk.com)--教育资源门户，提供试卷、教案、课件、论文、素材以及各类教学资源下载，还有大量而丰富的教学相关资讯！" style="width:9.6pt;height:10.8pt" o:ole="">
            <v:imagedata r:id="rId329" o:title="eqId276509f01529d982ab21e479a4619268"/>
          </v:shape>
          <o:OLEObject Type="Embed" ProgID="Equation.DSMT4" ShapeID="_x0000_i1201" DrawAspect="Content" ObjectID="_1843038790" r:id="rId330"/>
        </w:object>
      </w:r>
      <w:r>
        <w:rPr>
          <w:rFonts w:ascii="宋体" w:hAnsi="宋体"/>
          <w:color w:val="000000"/>
        </w:rPr>
        <w:t>表示）。</w:t>
      </w:r>
    </w:p>
    <w:p w14:paraId="79C73C5A" w14:textId="77777777" w:rsidR="0054273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较好</w:t>
      </w:r>
      <w:r>
        <w:rPr>
          <w:color w:val="000000"/>
        </w:rPr>
        <w:t xml:space="preserve">    ②. </w:t>
      </w:r>
      <w:r>
        <w:rPr>
          <w:rFonts w:ascii="宋体" w:hAnsi="宋体"/>
          <w:color w:val="000000"/>
        </w:rPr>
        <w:t>液面高度差</w:t>
      </w:r>
      <w:r>
        <w:rPr>
          <w:color w:val="000000"/>
        </w:rPr>
        <w:t xml:space="preserve">    </w:t>
      </w:r>
    </w:p>
    <w:p w14:paraId="6B633C28" w14:textId="77777777" w:rsidR="0054273F" w:rsidRDefault="00000000">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相等</w:t>
      </w:r>
      <w:r>
        <w:rPr>
          <w:color w:val="000000"/>
        </w:rPr>
        <w:t xml:space="preserve">    </w:t>
      </w:r>
      <w:r>
        <w:rPr>
          <w:color w:val="000000"/>
        </w:rPr>
        <w:t>（</w:t>
      </w:r>
      <w:r>
        <w:rPr>
          <w:color w:val="000000"/>
        </w:rPr>
        <w:t>3</w:t>
      </w:r>
      <w:r>
        <w:rPr>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color w:val="000000"/>
        </w:rPr>
        <w:t xml:space="preserve">    </w:t>
      </w:r>
    </w:p>
    <w:p w14:paraId="5907C749" w14:textId="77777777" w:rsidR="0054273F" w:rsidRDefault="00000000">
      <w:pPr>
        <w:spacing w:line="360" w:lineRule="auto"/>
        <w:textAlignment w:val="center"/>
        <w:rPr>
          <w:color w:val="000000"/>
        </w:rPr>
      </w:pPr>
      <w:r>
        <w:rPr>
          <w:color w:val="000000"/>
        </w:rPr>
        <w:lastRenderedPageBreak/>
        <w:t>（</w:t>
      </w:r>
      <w:r>
        <w:rPr>
          <w:color w:val="000000"/>
        </w:rPr>
        <w:t>4</w:t>
      </w:r>
      <w:r>
        <w:rPr>
          <w:color w:val="000000"/>
        </w:rPr>
        <w:t>）</w:t>
      </w:r>
      <w:r>
        <w:rPr>
          <w:rFonts w:eastAsia="Times New Roman" w:cs="Times New Roman"/>
          <w:i/>
          <w:color w:val="000000"/>
        </w:rPr>
        <w:t>c</w:t>
      </w:r>
      <w:r>
        <w:rPr>
          <w:color w:val="000000"/>
        </w:rPr>
        <w:t xml:space="preserve">    </w:t>
      </w:r>
      <w:r>
        <w:rPr>
          <w:color w:val="000000"/>
        </w:rPr>
        <w:t>（</w:t>
      </w:r>
      <w:r>
        <w:rPr>
          <w:color w:val="000000"/>
        </w:rPr>
        <w:t>5</w:t>
      </w:r>
      <w:r>
        <w:rPr>
          <w:color w:val="000000"/>
        </w:rPr>
        <w:t>）</w:t>
      </w:r>
      <w:r>
        <w:object w:dxaOrig="1407" w:dyaOrig="385" w14:anchorId="6107540B">
          <v:shape id="_x0000_i1202" type="#_x0000_t75" alt="学科网(www.zxxk.com)--教育资源门户，提供试卷、教案、课件、论文、素材以及各类教学资源下载，还有大量而丰富的教学相关资讯！" style="width:70.2pt;height:19.2pt" o:ole="">
            <v:imagedata r:id="rId331" o:title="eqId884684c95ea997aeff86721af43d5916"/>
          </v:shape>
          <o:OLEObject Type="Embed" ProgID="Equation.DSMT4" ShapeID="_x0000_i1202" DrawAspect="Content" ObjectID="_1843038791" r:id="rId332"/>
        </w:object>
      </w:r>
    </w:p>
    <w:p w14:paraId="1A7525FF" w14:textId="77777777" w:rsidR="0054273F" w:rsidRDefault="00000000">
      <w:pPr>
        <w:spacing w:line="360" w:lineRule="auto"/>
        <w:textAlignment w:val="center"/>
        <w:rPr>
          <w:color w:val="000000"/>
        </w:rPr>
      </w:pPr>
      <w:r>
        <w:rPr>
          <w:color w:val="2E75B6"/>
        </w:rPr>
        <w:t>【解析】</w:t>
      </w:r>
    </w:p>
    <w:p w14:paraId="1B3F5F63" w14:textId="77777777" w:rsidR="0054273F" w:rsidRDefault="00000000">
      <w:pPr>
        <w:spacing w:line="360" w:lineRule="auto"/>
        <w:textAlignment w:val="center"/>
        <w:rPr>
          <w:color w:val="000000"/>
        </w:rPr>
      </w:pPr>
      <w:r>
        <w:rPr>
          <w:color w:val="000000"/>
        </w:rPr>
        <w:t>【小问</w:t>
      </w:r>
      <w:r>
        <w:rPr>
          <w:color w:val="000000"/>
        </w:rPr>
        <w:t>1</w:t>
      </w:r>
      <w:r>
        <w:rPr>
          <w:color w:val="000000"/>
        </w:rPr>
        <w:t>详解】</w:t>
      </w:r>
    </w:p>
    <w:p w14:paraId="693B11D5" w14:textId="77777777" w:rsidR="0054273F" w:rsidRDefault="00000000">
      <w:pPr>
        <w:spacing w:line="360" w:lineRule="auto"/>
        <w:jc w:val="left"/>
        <w:textAlignment w:val="center"/>
        <w:rPr>
          <w:color w:val="000000"/>
        </w:rPr>
      </w:pPr>
      <w:r>
        <w:rPr>
          <w:rFonts w:ascii="宋体" w:hAnsi="宋体"/>
          <w:color w:val="000000"/>
        </w:rPr>
        <w:t>轻压橡皮膜，</w:t>
      </w:r>
      <w:r>
        <w:rPr>
          <w:rFonts w:eastAsia="Times New Roman" w:cs="Times New Roman"/>
          <w:color w:val="000000"/>
        </w:rPr>
        <w:t xml:space="preserve">U </w:t>
      </w:r>
      <w:r>
        <w:rPr>
          <w:rFonts w:ascii="宋体" w:hAnsi="宋体"/>
          <w:color w:val="000000"/>
        </w:rPr>
        <w:t>形管液面立刻出现高度差，说明装置气密性较好；实验采用转换法，液体压强越大，</w:t>
      </w:r>
      <w:r>
        <w:rPr>
          <w:rFonts w:eastAsia="Times New Roman" w:cs="Times New Roman"/>
          <w:color w:val="000000"/>
        </w:rPr>
        <w:t xml:space="preserve">U </w:t>
      </w:r>
      <w:r>
        <w:rPr>
          <w:rFonts w:ascii="宋体" w:hAnsi="宋体"/>
          <w:color w:val="000000"/>
        </w:rPr>
        <w:t>形管两边液面高度差越大，用高度差反映探头处压强大小。</w:t>
      </w:r>
    </w:p>
    <w:p w14:paraId="1A28136A" w14:textId="77777777" w:rsidR="0054273F" w:rsidRDefault="00000000">
      <w:pPr>
        <w:spacing w:line="360" w:lineRule="auto"/>
        <w:jc w:val="left"/>
        <w:textAlignment w:val="center"/>
        <w:rPr>
          <w:color w:val="000000"/>
        </w:rPr>
      </w:pPr>
      <w:r>
        <w:rPr>
          <w:color w:val="000000"/>
        </w:rPr>
        <w:t>【小问</w:t>
      </w:r>
      <w:r>
        <w:rPr>
          <w:color w:val="000000"/>
        </w:rPr>
        <w:t>2</w:t>
      </w:r>
      <w:r>
        <w:rPr>
          <w:color w:val="000000"/>
        </w:rPr>
        <w:t>详解】</w:t>
      </w:r>
    </w:p>
    <w:p w14:paraId="0E7D86BA" w14:textId="77777777" w:rsidR="0054273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 xml:space="preserve">C </w:t>
      </w:r>
      <w:r>
        <w:rPr>
          <w:rFonts w:ascii="宋体" w:hAnsi="宋体"/>
          <w:color w:val="000000"/>
        </w:rPr>
        <w:t>液体都是水、深度相同，仅探头朝向不同，</w:t>
      </w:r>
      <w:r>
        <w:rPr>
          <w:rFonts w:eastAsia="Times New Roman" w:cs="Times New Roman"/>
          <w:color w:val="000000"/>
        </w:rPr>
        <w:t>U</w:t>
      </w:r>
      <w:r>
        <w:rPr>
          <w:rFonts w:ascii="宋体" w:hAnsi="宋体"/>
          <w:color w:val="000000"/>
        </w:rPr>
        <w:t>形管液面高度差一致，说明同种液体同一深度，向各个方向压强相等。</w:t>
      </w:r>
    </w:p>
    <w:p w14:paraId="00A65069" w14:textId="77777777" w:rsidR="0054273F" w:rsidRDefault="00000000">
      <w:pPr>
        <w:spacing w:line="360" w:lineRule="auto"/>
        <w:jc w:val="left"/>
        <w:textAlignment w:val="center"/>
        <w:rPr>
          <w:color w:val="000000"/>
        </w:rPr>
      </w:pPr>
      <w:r>
        <w:rPr>
          <w:color w:val="000000"/>
        </w:rPr>
        <w:t>【小问</w:t>
      </w:r>
      <w:r>
        <w:rPr>
          <w:color w:val="000000"/>
        </w:rPr>
        <w:t>3</w:t>
      </w:r>
      <w:r>
        <w:rPr>
          <w:color w:val="000000"/>
        </w:rPr>
        <w:t>详解】</w:t>
      </w:r>
    </w:p>
    <w:p w14:paraId="07678086" w14:textId="77777777" w:rsidR="0054273F" w:rsidRDefault="00000000">
      <w:pPr>
        <w:spacing w:line="360" w:lineRule="auto"/>
        <w:jc w:val="left"/>
        <w:textAlignment w:val="center"/>
        <w:rPr>
          <w:color w:val="000000"/>
        </w:rPr>
      </w:pPr>
      <w:r>
        <w:rPr>
          <w:rFonts w:ascii="宋体" w:hAnsi="宋体"/>
          <w:color w:val="000000"/>
        </w:rPr>
        <w:t>控制液体种类相同（都是水），改变探头深度，实验</w:t>
      </w:r>
      <w:r>
        <w:rPr>
          <w:rFonts w:eastAsia="Times New Roman" w:cs="Times New Roman"/>
          <w:color w:val="000000"/>
        </w:rPr>
        <w:t>C</w:t>
      </w:r>
      <w:r>
        <w:rPr>
          <w:rFonts w:ascii="宋体" w:hAnsi="宋体"/>
          <w:color w:val="000000"/>
        </w:rPr>
        <w:t>中浅、实验</w:t>
      </w:r>
      <w:r>
        <w:rPr>
          <w:rFonts w:eastAsia="Times New Roman" w:cs="Times New Roman"/>
          <w:color w:val="000000"/>
        </w:rPr>
        <w:t>D</w:t>
      </w:r>
      <w:r>
        <w:rPr>
          <w:rFonts w:ascii="宋体" w:hAnsi="宋体"/>
          <w:color w:val="000000"/>
        </w:rPr>
        <w:t>中深，液面高度差实验</w:t>
      </w:r>
      <w:r>
        <w:rPr>
          <w:rFonts w:eastAsia="Times New Roman" w:cs="Times New Roman"/>
          <w:color w:val="000000"/>
        </w:rPr>
        <w:t>D</w:t>
      </w:r>
      <w:r>
        <w:rPr>
          <w:rFonts w:ascii="宋体" w:hAnsi="宋体"/>
          <w:color w:val="000000"/>
        </w:rPr>
        <w:t>中更大，可得出同种液体深度越深压强越大。</w:t>
      </w:r>
    </w:p>
    <w:p w14:paraId="28BA46E2" w14:textId="77777777" w:rsidR="0054273F" w:rsidRDefault="00000000">
      <w:pPr>
        <w:spacing w:line="360" w:lineRule="auto"/>
        <w:jc w:val="left"/>
        <w:textAlignment w:val="center"/>
        <w:rPr>
          <w:color w:val="000000"/>
        </w:rPr>
      </w:pPr>
      <w:r>
        <w:rPr>
          <w:color w:val="000000"/>
        </w:rPr>
        <w:t>【小问</w:t>
      </w:r>
      <w:r>
        <w:rPr>
          <w:color w:val="000000"/>
        </w:rPr>
        <w:t>4</w:t>
      </w:r>
      <w:r>
        <w:rPr>
          <w:color w:val="000000"/>
        </w:rPr>
        <w:t>详解】</w:t>
      </w:r>
    </w:p>
    <w:p w14:paraId="0D3E25E8" w14:textId="77777777" w:rsidR="0054273F" w:rsidRDefault="00000000">
      <w:pPr>
        <w:spacing w:line="360" w:lineRule="auto"/>
        <w:jc w:val="left"/>
        <w:textAlignment w:val="center"/>
        <w:rPr>
          <w:color w:val="000000"/>
        </w:rPr>
      </w:pPr>
      <w:r>
        <w:rPr>
          <w:rFonts w:eastAsia="Times New Roman" w:cs="Times New Roman"/>
          <w:color w:val="000000"/>
        </w:rPr>
        <w:t>U</w:t>
      </w:r>
      <w:r>
        <w:rPr>
          <w:rFonts w:ascii="宋体" w:hAnsi="宋体"/>
          <w:color w:val="000000"/>
        </w:rPr>
        <w:t>形管两侧液柱情况与图</w:t>
      </w:r>
      <w:r>
        <w:rPr>
          <w:rFonts w:eastAsia="Times New Roman" w:cs="Times New Roman"/>
          <w:color w:val="000000"/>
        </w:rPr>
        <w:t>C</w:t>
      </w:r>
      <w:r>
        <w:rPr>
          <w:rFonts w:ascii="宋体" w:hAnsi="宋体"/>
          <w:color w:val="000000"/>
        </w:rPr>
        <w:t>一致，所以探头处的压强</w:t>
      </w:r>
      <w:r>
        <w:object w:dxaOrig="840" w:dyaOrig="360" w14:anchorId="71301345">
          <v:shape id="_x0000_i1203" type="#_x0000_t75" alt="学科网(www.zxxk.com)--教育资源门户，提供试卷、教案、课件、论文、素材以及各类教学资源下载，还有大量而丰富的教学相关资讯！" style="width:42pt;height:18pt" o:ole="">
            <v:imagedata r:id="rId333" o:title="eqId1cff3da54b5877fdb1cd8430942ac93c"/>
          </v:shape>
          <o:OLEObject Type="Embed" ProgID="Equation.DSMT4" ShapeID="_x0000_i1203" DrawAspect="Content" ObjectID="_1843038792" r:id="rId334"/>
        </w:object>
      </w:r>
      <w:r>
        <w:rPr>
          <w:rFonts w:ascii="宋体" w:hAnsi="宋体"/>
          <w:color w:val="000000"/>
        </w:rPr>
        <w:t>，由</w:t>
      </w:r>
      <w:r>
        <w:object w:dxaOrig="900" w:dyaOrig="350" w14:anchorId="5C601FC6">
          <v:shape id="_x0000_i1204" type="#_x0000_t75" alt="学科网(www.zxxk.com)--教育资源门户，提供试卷、教案、课件、论文、素材以及各类教学资源下载，还有大量而丰富的教学相关资讯！" style="width:45pt;height:17.4pt" o:ole="">
            <v:imagedata r:id="rId335" o:title="eqIdbf4ec17b5a50d28cb918116700e53e66"/>
          </v:shape>
          <o:OLEObject Type="Embed" ProgID="Equation.DSMT4" ShapeID="_x0000_i1204" DrawAspect="Content" ObjectID="_1843038793" r:id="rId336"/>
        </w:object>
      </w:r>
      <w:r>
        <w:rPr>
          <w:rFonts w:ascii="宋体" w:hAnsi="宋体"/>
          <w:color w:val="000000"/>
        </w:rPr>
        <w:t>、</w:t>
      </w:r>
      <w:r>
        <w:object w:dxaOrig="1035" w:dyaOrig="375" w14:anchorId="6EAFC35F">
          <v:shape id="_x0000_i1205" type="#_x0000_t75" alt="学科网(www.zxxk.com)--教育资源门户，提供试卷、教案、课件、论文、素材以及各类教学资源下载，还有大量而丰富的教学相关资讯！" style="width:51.6pt;height:18.6pt" o:ole="">
            <v:imagedata r:id="rId315" o:title="eqId00c5da4ee31f56f0d40523efc76bac67"/>
          </v:shape>
          <o:OLEObject Type="Embed" ProgID="Equation.DSMT4" ShapeID="_x0000_i1205" DrawAspect="Content" ObjectID="_1843038794" r:id="rId337"/>
        </w:object>
      </w:r>
      <w:r>
        <w:rPr>
          <w:rFonts w:ascii="宋体" w:hAnsi="宋体"/>
          <w:color w:val="000000"/>
        </w:rPr>
        <w:t>，则酒精中的探头深度大于水中的，即</w:t>
      </w:r>
      <w:r>
        <w:object w:dxaOrig="653" w:dyaOrig="368" w14:anchorId="67E7088C">
          <v:shape id="_x0000_i1206" type="#_x0000_t75" alt="学科网(www.zxxk.com)--教育资源门户，提供试卷、教案、课件、论文、素材以及各类教学资源下载，还有大量而丰富的教学相关资讯！" style="width:32.4pt;height:18.6pt" o:ole="">
            <v:imagedata r:id="rId338" o:title="eqId8ffa181cc9ae9df8122a67cf8c42283e"/>
          </v:shape>
          <o:OLEObject Type="Embed" ProgID="Equation.DSMT4" ShapeID="_x0000_i1206" DrawAspect="Content" ObjectID="_1843038795" r:id="rId339"/>
        </w:object>
      </w:r>
      <w:r>
        <w:rPr>
          <w:rFonts w:ascii="宋体" w:hAnsi="宋体"/>
          <w:color w:val="000000"/>
        </w:rPr>
        <w:t>，故探头位置可能在</w:t>
      </w:r>
      <w:r>
        <w:rPr>
          <w:rFonts w:eastAsia="Times New Roman" w:cs="Times New Roman"/>
          <w:i/>
          <w:color w:val="000000"/>
        </w:rPr>
        <w:t>c</w:t>
      </w:r>
      <w:r>
        <w:rPr>
          <w:rFonts w:ascii="宋体" w:hAnsi="宋体"/>
          <w:color w:val="000000"/>
        </w:rPr>
        <w:t>处。</w:t>
      </w:r>
    </w:p>
    <w:p w14:paraId="2440F04A" w14:textId="77777777" w:rsidR="0054273F" w:rsidRDefault="00000000">
      <w:pPr>
        <w:spacing w:line="360" w:lineRule="auto"/>
        <w:jc w:val="left"/>
        <w:textAlignment w:val="center"/>
        <w:rPr>
          <w:color w:val="000000"/>
        </w:rPr>
      </w:pPr>
      <w:r>
        <w:rPr>
          <w:color w:val="000000"/>
        </w:rPr>
        <w:t>【小问</w:t>
      </w:r>
      <w:r>
        <w:rPr>
          <w:color w:val="000000"/>
        </w:rPr>
        <w:t>5</w:t>
      </w:r>
      <w:r>
        <w:rPr>
          <w:color w:val="000000"/>
        </w:rPr>
        <w:t>详解】</w:t>
      </w:r>
    </w:p>
    <w:p w14:paraId="6A4F0F26" w14:textId="77777777" w:rsidR="0054273F" w:rsidRDefault="00000000">
      <w:pPr>
        <w:spacing w:line="360" w:lineRule="auto"/>
        <w:jc w:val="left"/>
        <w:textAlignment w:val="center"/>
        <w:rPr>
          <w:color w:val="000000"/>
        </w:rPr>
      </w:pPr>
      <w:r>
        <w:rPr>
          <w:rFonts w:ascii="宋体" w:hAnsi="宋体"/>
          <w:color w:val="000000"/>
        </w:rPr>
        <w:t>设下表面的深度为</w:t>
      </w:r>
      <w:r>
        <w:rPr>
          <w:rFonts w:eastAsia="Times New Roman" w:cs="Times New Roman"/>
          <w:i/>
          <w:color w:val="000000"/>
        </w:rPr>
        <w:t>h</w:t>
      </w:r>
      <w:r>
        <w:rPr>
          <w:color w:val="000000"/>
          <w:vertAlign w:val="subscript"/>
        </w:rPr>
        <w:t>2</w:t>
      </w:r>
      <w:r>
        <w:rPr>
          <w:rFonts w:ascii="宋体" w:hAnsi="宋体"/>
          <w:color w:val="000000"/>
        </w:rPr>
        <w:t>，上表面的深度为</w:t>
      </w:r>
      <w:r>
        <w:rPr>
          <w:rFonts w:eastAsia="Times New Roman" w:cs="Times New Roman"/>
          <w:i/>
          <w:color w:val="000000"/>
        </w:rPr>
        <w:t>h</w:t>
      </w:r>
      <w:r>
        <w:rPr>
          <w:color w:val="000000"/>
          <w:vertAlign w:val="subscript"/>
        </w:rPr>
        <w:t>1</w:t>
      </w:r>
      <w:r>
        <w:rPr>
          <w:rFonts w:ascii="宋体" w:hAnsi="宋体"/>
          <w:color w:val="000000"/>
        </w:rPr>
        <w:t>，正方体的底面面积为</w:t>
      </w:r>
      <w:r>
        <w:rPr>
          <w:rFonts w:eastAsia="Times New Roman" w:cs="Times New Roman"/>
          <w:i/>
          <w:color w:val="000000"/>
        </w:rPr>
        <w:t>S</w:t>
      </w:r>
      <w:r>
        <w:rPr>
          <w:rFonts w:ascii="宋体" w:hAnsi="宋体"/>
          <w:color w:val="000000"/>
        </w:rPr>
        <w:t>，下表面受到向上的压力为</w:t>
      </w:r>
      <w:r>
        <w:object w:dxaOrig="1775" w:dyaOrig="385" w14:anchorId="253FD893">
          <v:shape id="_x0000_i1207" type="#_x0000_t75" alt="学科网(www.zxxk.com)--教育资源门户，提供试卷、教案、课件、论文、素材以及各类教学资源下载，还有大量而丰富的教学相关资讯！" style="width:88.8pt;height:19.2pt" o:ole="">
            <v:imagedata r:id="rId340" o:title="eqId9926ac077204e5361b0a030b34267c77"/>
          </v:shape>
          <o:OLEObject Type="Embed" ProgID="Equation.DSMT4" ShapeID="_x0000_i1207" DrawAspect="Content" ObjectID="_1843038796" r:id="rId341"/>
        </w:object>
      </w:r>
    </w:p>
    <w:p w14:paraId="76051934" w14:textId="77777777" w:rsidR="0054273F" w:rsidRDefault="00000000">
      <w:pPr>
        <w:spacing w:line="360" w:lineRule="auto"/>
        <w:jc w:val="left"/>
        <w:textAlignment w:val="center"/>
        <w:rPr>
          <w:color w:val="000000"/>
        </w:rPr>
      </w:pPr>
      <w:r>
        <w:rPr>
          <w:rFonts w:ascii="宋体" w:hAnsi="宋体"/>
          <w:color w:val="000000"/>
        </w:rPr>
        <w:t>上表面受到向下的压力为</w:t>
      </w:r>
      <w:r>
        <w:object w:dxaOrig="1758" w:dyaOrig="385" w14:anchorId="1D644098">
          <v:shape id="_x0000_i1208" type="#_x0000_t75" alt="学科网(www.zxxk.com)--教育资源门户，提供试卷、教案、课件、论文、素材以及各类教学资源下载，还有大量而丰富的教学相关资讯！" style="width:88.2pt;height:19.2pt" o:ole="">
            <v:imagedata r:id="rId342" o:title="eqId0f38ac14446323d45ede1a95b3463629"/>
          </v:shape>
          <o:OLEObject Type="Embed" ProgID="Equation.DSMT4" ShapeID="_x0000_i1208" DrawAspect="Content" ObjectID="_1843038797" r:id="rId343"/>
        </w:object>
      </w:r>
    </w:p>
    <w:p w14:paraId="3CA4D3BB" w14:textId="77777777" w:rsidR="0054273F" w:rsidRDefault="00000000">
      <w:pPr>
        <w:spacing w:line="360" w:lineRule="auto"/>
        <w:textAlignment w:val="center"/>
        <w:rPr>
          <w:color w:val="000000"/>
        </w:rPr>
      </w:pPr>
      <w:r>
        <w:rPr>
          <w:rFonts w:ascii="宋体" w:hAnsi="宋体"/>
          <w:color w:val="000000"/>
        </w:rPr>
        <w:t>浮力为</w:t>
      </w:r>
      <w:r>
        <w:object w:dxaOrig="3382" w:dyaOrig="385" w14:anchorId="2A0EBBBF">
          <v:shape id="_x0000_i1209" type="#_x0000_t75" alt="学科网(www.zxxk.com)--教育资源门户，提供试卷、教案、课件、论文、素材以及各类教学资源下载，还有大量而丰富的教学相关资讯！" style="width:169.2pt;height:19.2pt" o:ole="">
            <v:imagedata r:id="rId344" o:title="eqIda161b5bda20d6747da2f2c0c37bff6c4"/>
          </v:shape>
          <o:OLEObject Type="Embed" ProgID="Equation.DSMT4" ShapeID="_x0000_i1209" DrawAspect="Content" ObjectID="_1843038798" r:id="rId345"/>
        </w:object>
      </w:r>
      <w:r>
        <w:rPr>
          <w:color w:val="000000"/>
        </w:rPr>
        <w:t xml:space="preserve">    </w:t>
      </w:r>
    </w:p>
    <w:p w14:paraId="1A5B7FE2" w14:textId="77777777" w:rsidR="0054273F" w:rsidRDefault="00000000">
      <w:pPr>
        <w:spacing w:line="360" w:lineRule="auto"/>
        <w:textAlignment w:val="center"/>
        <w:rPr>
          <w:color w:val="000000"/>
        </w:rPr>
      </w:pPr>
      <w:r>
        <w:rPr>
          <w:rFonts w:ascii="宋体" w:hAnsi="宋体"/>
          <w:color w:val="000000"/>
        </w:rPr>
        <w:t>化简得</w:t>
      </w:r>
      <w:r>
        <w:object w:dxaOrig="1842" w:dyaOrig="385" w14:anchorId="12454E87">
          <v:shape id="_x0000_i1210" type="#_x0000_t75" alt="学科网(www.zxxk.com)--教育资源门户，提供试卷、教案、课件、论文、素材以及各类教学资源下载，还有大量而丰富的教学相关资讯！" style="width:92.4pt;height:19.2pt" o:ole="">
            <v:imagedata r:id="rId346" o:title="eqId47bf729f67f6256513117ff219535afc"/>
          </v:shape>
          <o:OLEObject Type="Embed" ProgID="Equation.DSMT4" ShapeID="_x0000_i1210" DrawAspect="Content" ObjectID="_1843038799" r:id="rId347"/>
        </w:object>
      </w:r>
    </w:p>
    <w:p w14:paraId="4345B780" w14:textId="77777777" w:rsidR="0054273F" w:rsidRDefault="00000000">
      <w:pPr>
        <w:spacing w:line="360" w:lineRule="auto"/>
        <w:textAlignment w:val="center"/>
        <w:rPr>
          <w:color w:val="000000"/>
        </w:rPr>
      </w:pPr>
      <w:r>
        <w:rPr>
          <w:color w:val="000000"/>
        </w:rPr>
        <w:t xml:space="preserve">22. </w:t>
      </w:r>
      <w:r>
        <w:rPr>
          <w:rFonts w:ascii="宋体" w:hAnsi="宋体"/>
          <w:color w:val="000000"/>
        </w:rPr>
        <w:t>小安同学猜想影响导体电阻大小的因素可能与导体的材料、长度和横截面积有关。为了验证以上猜想，设计了如图甲所示电路。（图中：金属丝长度为</w:t>
      </w:r>
      <w:r>
        <w:object w:dxaOrig="139" w:dyaOrig="279" w14:anchorId="07E2571B">
          <v:shape id="_x0000_i1211" type="#_x0000_t75" alt="学科网(www.zxxk.com)--教育资源门户，提供试卷、教案、课件、论文、素材以及各类教学资源下载，还有大量而丰富的教学相关资讯！" style="width:7.2pt;height:13.8pt" o:ole="">
            <v:imagedata r:id="rId348" o:title="eqId0f85fca60a11e1af2bf50138d0e3fe62"/>
          </v:shape>
          <o:OLEObject Type="Embed" ProgID="Equation.DSMT4" ShapeID="_x0000_i1211" DrawAspect="Content" ObjectID="_1843038800" r:id="rId349"/>
        </w:object>
      </w:r>
      <w:r>
        <w:rPr>
          <w:rFonts w:ascii="宋体" w:hAnsi="宋体"/>
          <w:color w:val="000000"/>
        </w:rPr>
        <w:t>，直径为</w:t>
      </w:r>
      <w:r>
        <w:object w:dxaOrig="220" w:dyaOrig="280" w14:anchorId="113453EB">
          <v:shape id="_x0000_i1212" type="#_x0000_t75" alt="学科网(www.zxxk.com)--教育资源门户，提供试卷、教案、课件、论文、素材以及各类教学资源下载，还有大量而丰富的教学相关资讯！" style="width:10.8pt;height:13.8pt" o:ole="">
            <v:imagedata r:id="rId350" o:title="eqId5c02bc0c74292b1e8f395f90935d3174"/>
          </v:shape>
          <o:OLEObject Type="Embed" ProgID="Equation.DSMT4" ShapeID="_x0000_i1212" DrawAspect="Content" ObjectID="_1843038801" r:id="rId351"/>
        </w:object>
      </w:r>
      <w:r>
        <w:rPr>
          <w:rFonts w:ascii="宋体" w:hAnsi="宋体"/>
          <w:color w:val="000000"/>
        </w:rPr>
        <w:t>）</w:t>
      </w:r>
    </w:p>
    <w:p w14:paraId="649D7E64" w14:textId="77777777" w:rsidR="0054273F" w:rsidRDefault="00000000">
      <w:pPr>
        <w:spacing w:line="360" w:lineRule="auto"/>
        <w:textAlignment w:val="center"/>
        <w:rPr>
          <w:color w:val="000000"/>
        </w:rPr>
      </w:pPr>
      <w:r>
        <w:rPr>
          <w:noProof/>
          <w:color w:val="000000"/>
        </w:rPr>
        <w:lastRenderedPageBreak/>
        <w:drawing>
          <wp:inline distT="0" distB="0" distL="0" distR="0" wp14:anchorId="1F841F30" wp14:editId="2AAD2C7C">
            <wp:extent cx="4257675" cy="19716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352"/>
                    <a:stretch>
                      <a:fillRect/>
                    </a:stretch>
                  </pic:blipFill>
                  <pic:spPr>
                    <a:xfrm>
                      <a:off x="0" y="0"/>
                      <a:ext cx="4257675" cy="1971675"/>
                    </a:xfrm>
                    <a:prstGeom prst="rect">
                      <a:avLst/>
                    </a:prstGeom>
                  </pic:spPr>
                </pic:pic>
              </a:graphicData>
            </a:graphic>
          </wp:inline>
        </w:drawing>
      </w:r>
    </w:p>
    <w:p w14:paraId="0906BAD1" w14:textId="77777777" w:rsidR="0054273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连接电路时开关应处于</w:t>
      </w:r>
      <w:r>
        <w:rPr>
          <w:color w:val="000000"/>
        </w:rPr>
        <w:t>________</w:t>
      </w:r>
      <w:r>
        <w:rPr>
          <w:rFonts w:ascii="宋体" w:hAnsi="宋体"/>
          <w:color w:val="000000"/>
        </w:rPr>
        <w:t>状态；</w:t>
      </w:r>
    </w:p>
    <w:p w14:paraId="62399A66" w14:textId="77777777" w:rsidR="0054273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为了验证导体的电阻大小与材料是否有关，可选用</w:t>
      </w:r>
      <w:r>
        <w:rPr>
          <w:color w:val="000000"/>
        </w:rPr>
        <w:t>________</w:t>
      </w:r>
      <w:r>
        <w:rPr>
          <w:rFonts w:ascii="宋体" w:hAnsi="宋体"/>
          <w:color w:val="000000"/>
        </w:rPr>
        <w:t>两根电阻丝进行实验；</w:t>
      </w:r>
    </w:p>
    <w:p w14:paraId="56E516EA" w14:textId="77777777" w:rsidR="0054273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小安同学先后将</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两根电阻丝接入图甲电路</w:t>
      </w:r>
      <w:r>
        <w:object w:dxaOrig="200" w:dyaOrig="220" w14:anchorId="509065CA">
          <v:shape id="_x0000_i1213" type="#_x0000_t75" alt="学科网(www.zxxk.com)--教育资源门户，提供试卷、教案、课件、论文、素材以及各类教学资源下载，还有大量而丰富的教学相关资讯！" style="width:10.2pt;height:10.8pt" o:ole="">
            <v:imagedata r:id="rId237" o:title="eqId0a6936d370d6a238a608ca56f87198de"/>
          </v:shape>
          <o:OLEObject Type="Embed" ProgID="Equation.DSMT4" ShapeID="_x0000_i1213" DrawAspect="Content" ObjectID="_1843038802" r:id="rId353"/>
        </w:object>
      </w:r>
      <w:r>
        <w:rPr>
          <w:rFonts w:ascii="宋体" w:hAnsi="宋体"/>
          <w:color w:val="000000"/>
        </w:rPr>
        <w:t>、</w:t>
      </w:r>
      <w:r>
        <w:object w:dxaOrig="196" w:dyaOrig="276" w14:anchorId="4E9DE0EE">
          <v:shape id="_x0000_i1214" type="#_x0000_t75" alt="学科网(www.zxxk.com)--教育资源门户，提供试卷、教案、课件、论文、素材以及各类教学资源下载，还有大量而丰富的教学相关资讯！" style="width:9.6pt;height:13.8pt" o:ole="">
            <v:imagedata r:id="rId231" o:title="eqId2c94bb12cee76221e13f9ef955b0aab1"/>
          </v:shape>
          <o:OLEObject Type="Embed" ProgID="Equation.DSMT4" ShapeID="_x0000_i1214" DrawAspect="Content" ObjectID="_1843038803" r:id="rId354"/>
        </w:object>
      </w:r>
      <w:r>
        <w:rPr>
          <w:rFonts w:ascii="宋体" w:hAnsi="宋体"/>
          <w:color w:val="000000"/>
        </w:rPr>
        <w:t>间，目的是为了验证导体电阻与</w:t>
      </w:r>
      <w:r>
        <w:rPr>
          <w:color w:val="000000"/>
        </w:rPr>
        <w:t>___________</w:t>
      </w:r>
      <w:r>
        <w:rPr>
          <w:rFonts w:ascii="宋体" w:hAnsi="宋体"/>
          <w:color w:val="000000"/>
        </w:rPr>
        <w:t>的关系；</w:t>
      </w:r>
    </w:p>
    <w:p w14:paraId="2DAD035F" w14:textId="77777777" w:rsidR="0054273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该实验运用了科学实验方法：</w:t>
      </w:r>
      <w:r>
        <w:rPr>
          <w:color w:val="000000"/>
        </w:rPr>
        <w:t>________</w:t>
      </w:r>
      <w:r>
        <w:rPr>
          <w:rFonts w:ascii="宋体" w:hAnsi="宋体"/>
          <w:color w:val="000000"/>
        </w:rPr>
        <w:t>（选填“控制变量法”或“类比法”）；</w:t>
      </w:r>
    </w:p>
    <w:p w14:paraId="616730B9" w14:textId="77777777" w:rsidR="0054273F"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在研究导体的电阻与长度关系过程中，电流表突然损坏且没有电流表可替换，于是小安同学设计了图乙所示电路，其中</w:t>
      </w:r>
      <w:r>
        <w:object w:dxaOrig="300" w:dyaOrig="360" w14:anchorId="19CAEF8B">
          <v:shape id="_x0000_i1215" type="#_x0000_t75" alt="学科网(www.zxxk.com)--教育资源门户，提供试卷、教案、课件、论文、素材以及各类教学资源下载，还有大量而丰富的教学相关资讯！" style="width:15pt;height:18pt" o:ole="">
            <v:imagedata r:id="rId355" o:title="eqIdbe9b4a83b9aebebf29de0c4406ebf894"/>
          </v:shape>
          <o:OLEObject Type="Embed" ProgID="Equation.DSMT4" ShapeID="_x0000_i1215" DrawAspect="Content" ObjectID="_1843038804" r:id="rId356"/>
        </w:object>
      </w:r>
      <w:r>
        <w:rPr>
          <w:rFonts w:ascii="宋体" w:hAnsi="宋体"/>
          <w:color w:val="000000"/>
        </w:rPr>
        <w:t>为定值电阻。小安先将电阻丝</w:t>
      </w:r>
      <w:r>
        <w:object w:dxaOrig="240" w:dyaOrig="279" w14:anchorId="19545C40">
          <v:shape id="_x0000_i1216" type="#_x0000_t75" alt="学科网(www.zxxk.com)--教育资源门户，提供试卷、教案、课件、论文、素材以及各类教学资源下载，还有大量而丰富的教学相关资讯！" style="width:12pt;height:13.8pt" o:ole="">
            <v:imagedata r:id="rId357" o:title="eqIdca66a268d6f46e0e9d5d9151b785be60"/>
          </v:shape>
          <o:OLEObject Type="Embed" ProgID="Equation.DSMT4" ShapeID="_x0000_i1216" DrawAspect="Content" ObjectID="_1843038805" r:id="rId358"/>
        </w:object>
      </w:r>
      <w:r>
        <w:rPr>
          <w:rFonts w:ascii="宋体" w:hAnsi="宋体"/>
          <w:color w:val="000000"/>
        </w:rPr>
        <w:t>接入</w:t>
      </w:r>
      <w:r>
        <w:object w:dxaOrig="177" w:dyaOrig="219" w14:anchorId="5463B1EE">
          <v:shape id="_x0000_i1217" type="#_x0000_t75" alt="学科网(www.zxxk.com)--教育资源门户，提供试卷、教案、课件、论文、素材以及各类教学资源下载，还有大量而丰富的教学相关资讯！" style="width:9pt;height:10.8pt" o:ole="">
            <v:imagedata r:id="rId319" o:title="eqId071a7e733d466949ac935b4b8ee8d183"/>
          </v:shape>
          <o:OLEObject Type="Embed" ProgID="Equation.DSMT4" ShapeID="_x0000_i1217" DrawAspect="Content" ObjectID="_1843038806" r:id="rId359"/>
        </w:object>
      </w:r>
      <w:r>
        <w:rPr>
          <w:rFonts w:ascii="宋体" w:hAnsi="宋体"/>
          <w:color w:val="000000"/>
        </w:rPr>
        <w:t>、</w:t>
      </w:r>
      <w:r>
        <w:object w:dxaOrig="220" w:dyaOrig="280" w14:anchorId="0FADD786">
          <v:shape id="_x0000_i1218" type="#_x0000_t75" alt="学科网(www.zxxk.com)--教育资源门户，提供试卷、教案、课件、论文、素材以及各类教学资源下载，还有大量而丰富的教学相关资讯！" style="width:10.8pt;height:13.8pt" o:ole="">
            <v:imagedata r:id="rId350" o:title="eqId5c02bc0c74292b1e8f395f90935d3174"/>
          </v:shape>
          <o:OLEObject Type="Embed" ProgID="Equation.DSMT4" ShapeID="_x0000_i1218" DrawAspect="Content" ObjectID="_1843038807" r:id="rId360"/>
        </w:object>
      </w:r>
      <w:r>
        <w:rPr>
          <w:rFonts w:ascii="宋体" w:hAnsi="宋体"/>
          <w:color w:val="000000"/>
        </w:rPr>
        <w:t>间、读出电压表</w:t>
      </w:r>
      <w:r>
        <w:object w:dxaOrig="268" w:dyaOrig="360" w14:anchorId="1B31DDEA">
          <v:shape id="_x0000_i1219" type="#_x0000_t75" alt="学科网(www.zxxk.com)--教育资源门户，提供试卷、教案、课件、论文、素材以及各类教学资源下载，还有大量而丰富的教学相关资讯！" style="width:13.2pt;height:18pt" o:ole="">
            <v:imagedata r:id="rId361" o:title="eqId48fade4e14bf5845ff14f9e95bb6bfef"/>
          </v:shape>
          <o:OLEObject Type="Embed" ProgID="Equation.DSMT4" ShapeID="_x0000_i1219" DrawAspect="Content" ObjectID="_1843038808" r:id="rId362"/>
        </w:object>
      </w:r>
      <w:r>
        <w:rPr>
          <w:rFonts w:ascii="宋体" w:hAnsi="宋体"/>
          <w:color w:val="000000"/>
        </w:rPr>
        <w:t>、</w:t>
      </w:r>
      <w:r>
        <w:object w:dxaOrig="305" w:dyaOrig="360" w14:anchorId="631B1041">
          <v:shape id="_x0000_i1220" type="#_x0000_t75" alt="学科网(www.zxxk.com)--教育资源门户，提供试卷、教案、课件、论文、素材以及各类教学资源下载，还有大量而丰富的教学相关资讯！" style="width:15pt;height:18pt" o:ole="">
            <v:imagedata r:id="rId363" o:title="eqIdb40f1d184152aa3954752ed70e7d1612"/>
          </v:shape>
          <o:OLEObject Type="Embed" ProgID="Equation.DSMT4" ShapeID="_x0000_i1220" DrawAspect="Content" ObjectID="_1843038809" r:id="rId364"/>
        </w:object>
      </w:r>
      <w:r>
        <w:rPr>
          <w:rFonts w:ascii="宋体" w:hAnsi="宋体"/>
          <w:color w:val="000000"/>
        </w:rPr>
        <w:t>示数分别为</w:t>
      </w:r>
      <w:r>
        <w:object w:dxaOrig="420" w:dyaOrig="318" w14:anchorId="204B7AF0">
          <v:shape id="_x0000_i1221" type="#_x0000_t75" alt="学科网(www.zxxk.com)--教育资源门户，提供试卷、教案、课件、论文、素材以及各类教学资源下载，还有大量而丰富的教学相关资讯！" style="width:21pt;height:16.2pt" o:ole="">
            <v:imagedata r:id="rId365" o:title="eqId2e14f80f4085028cb7eb918399a1a014"/>
          </v:shape>
          <o:OLEObject Type="Embed" ProgID="Equation.DSMT4" ShapeID="_x0000_i1221" DrawAspect="Content" ObjectID="_1843038810" r:id="rId366"/>
        </w:object>
      </w:r>
      <w:r>
        <w:rPr>
          <w:rFonts w:ascii="宋体" w:hAnsi="宋体"/>
          <w:color w:val="000000"/>
        </w:rPr>
        <w:t>和</w:t>
      </w:r>
      <w:r>
        <w:object w:dxaOrig="600" w:dyaOrig="320" w14:anchorId="0AB7FD31">
          <v:shape id="_x0000_i1222" type="#_x0000_t75" alt="学科网(www.zxxk.com)--教育资源门户，提供试卷、教案、课件、论文、素材以及各类教学资源下载，还有大量而丰富的教学相关资讯！" style="width:30pt;height:16.2pt" o:ole="">
            <v:imagedata r:id="rId367" o:title="eqIdd04b7fe0cbcd7ab63151f1e39586e747"/>
          </v:shape>
          <o:OLEObject Type="Embed" ProgID="Equation.DSMT4" ShapeID="_x0000_i1222" DrawAspect="Content" ObjectID="_1843038811" r:id="rId368"/>
        </w:object>
      </w:r>
      <w:r>
        <w:rPr>
          <w:rFonts w:ascii="宋体" w:hAnsi="宋体"/>
          <w:color w:val="000000"/>
        </w:rPr>
        <w:t>，再换用电阻丝</w:t>
      </w:r>
      <w:r>
        <w:object w:dxaOrig="260" w:dyaOrig="260" w14:anchorId="4F78F686">
          <v:shape id="_x0000_i1223" type="#_x0000_t75" alt="学科网(www.zxxk.com)--教育资源门户，提供试卷、教案、课件、论文、素材以及各类教学资源下载，还有大量而丰富的教学相关资讯！" style="width:13.2pt;height:13.2pt" o:ole="">
            <v:imagedata r:id="rId369" o:title="eqId1f0b669ef4514f24ee09adeff7f41238"/>
          </v:shape>
          <o:OLEObject Type="Embed" ProgID="Equation.DSMT4" ShapeID="_x0000_i1223" DrawAspect="Content" ObjectID="_1843038812" r:id="rId370"/>
        </w:object>
      </w:r>
      <w:r>
        <w:rPr>
          <w:rFonts w:ascii="宋体" w:hAnsi="宋体"/>
          <w:color w:val="000000"/>
        </w:rPr>
        <w:t>接入</w:t>
      </w:r>
      <w:r>
        <w:object w:dxaOrig="177" w:dyaOrig="219" w14:anchorId="6E965595">
          <v:shape id="_x0000_i1224" type="#_x0000_t75" alt="学科网(www.zxxk.com)--教育资源门户，提供试卷、教案、课件、论文、素材以及各类教学资源下载，还有大量而丰富的教学相关资讯！" style="width:9pt;height:10.8pt" o:ole="">
            <v:imagedata r:id="rId319" o:title="eqId071a7e733d466949ac935b4b8ee8d183"/>
          </v:shape>
          <o:OLEObject Type="Embed" ProgID="Equation.DSMT4" ShapeID="_x0000_i1224" DrawAspect="Content" ObjectID="_1843038813" r:id="rId371"/>
        </w:object>
      </w:r>
      <w:r>
        <w:rPr>
          <w:rFonts w:ascii="宋体" w:hAnsi="宋体"/>
          <w:color w:val="000000"/>
        </w:rPr>
        <w:t>、</w:t>
      </w:r>
      <w:r>
        <w:object w:dxaOrig="220" w:dyaOrig="280" w14:anchorId="185E2C58">
          <v:shape id="_x0000_i1225" type="#_x0000_t75" alt="学科网(www.zxxk.com)--教育资源门户，提供试卷、教案、课件、论文、素材以及各类教学资源下载，还有大量而丰富的教学相关资讯！" style="width:10.8pt;height:13.8pt" o:ole="">
            <v:imagedata r:id="rId350" o:title="eqId5c02bc0c74292b1e8f395f90935d3174"/>
          </v:shape>
          <o:OLEObject Type="Embed" ProgID="Equation.DSMT4" ShapeID="_x0000_i1225" DrawAspect="Content" ObjectID="_1843038814" r:id="rId372"/>
        </w:object>
      </w:r>
      <w:r>
        <w:rPr>
          <w:rFonts w:ascii="宋体" w:hAnsi="宋体"/>
          <w:color w:val="000000"/>
        </w:rPr>
        <w:t>间，电压表</w:t>
      </w:r>
      <w:r>
        <w:object w:dxaOrig="268" w:dyaOrig="360" w14:anchorId="6FD7DF24">
          <v:shape id="_x0000_i1226" type="#_x0000_t75" alt="学科网(www.zxxk.com)--教育资源门户，提供试卷、教案、课件、论文、素材以及各类教学资源下载，还有大量而丰富的教学相关资讯！" style="width:13.2pt;height:18pt" o:ole="">
            <v:imagedata r:id="rId361" o:title="eqId48fade4e14bf5845ff14f9e95bb6bfef"/>
          </v:shape>
          <o:OLEObject Type="Embed" ProgID="Equation.DSMT4" ShapeID="_x0000_i1226" DrawAspect="Content" ObjectID="_1843038815" r:id="rId373"/>
        </w:object>
      </w:r>
      <w:r>
        <w:rPr>
          <w:rFonts w:ascii="宋体" w:hAnsi="宋体"/>
          <w:color w:val="000000"/>
        </w:rPr>
        <w:t>、</w:t>
      </w:r>
      <w:r>
        <w:object w:dxaOrig="305" w:dyaOrig="360" w14:anchorId="47986A9A">
          <v:shape id="_x0000_i1227" type="#_x0000_t75" alt="学科网(www.zxxk.com)--教育资源门户，提供试卷、教案、课件、论文、素材以及各类教学资源下载，还有大量而丰富的教学相关资讯！" style="width:15pt;height:18pt" o:ole="">
            <v:imagedata r:id="rId363" o:title="eqIdb40f1d184152aa3954752ed70e7d1612"/>
          </v:shape>
          <o:OLEObject Type="Embed" ProgID="Equation.DSMT4" ShapeID="_x0000_i1227" DrawAspect="Content" ObjectID="_1843038816" r:id="rId374"/>
        </w:object>
      </w:r>
      <w:r>
        <w:rPr>
          <w:rFonts w:ascii="宋体" w:hAnsi="宋体"/>
          <w:color w:val="000000"/>
        </w:rPr>
        <w:t>示数分别为</w:t>
      </w:r>
      <w:r>
        <w:object w:dxaOrig="582" w:dyaOrig="314" w14:anchorId="3D3E7FF8">
          <v:shape id="_x0000_i1228" type="#_x0000_t75" alt="学科网(www.zxxk.com)--教育资源门户，提供试卷、教案、课件、论文、素材以及各类教学资源下载，还有大量而丰富的教学相关资讯！" style="width:29.4pt;height:15.6pt" o:ole="">
            <v:imagedata r:id="rId375" o:title="eqIdae1680e1c7994f9390b1e26bf5ca4d89"/>
          </v:shape>
          <o:OLEObject Type="Embed" ProgID="Equation.DSMT4" ShapeID="_x0000_i1228" DrawAspect="Content" ObjectID="_1843038817" r:id="rId376"/>
        </w:object>
      </w:r>
      <w:r>
        <w:rPr>
          <w:rFonts w:ascii="宋体" w:hAnsi="宋体"/>
          <w:color w:val="000000"/>
        </w:rPr>
        <w:t>和</w:t>
      </w:r>
      <w:r>
        <w:object w:dxaOrig="545" w:dyaOrig="305" w14:anchorId="21C027C2">
          <v:shape id="_x0000_i1229" type="#_x0000_t75" alt="学科网(www.zxxk.com)--教育资源门户，提供试卷、教案、课件、论文、素材以及各类教学资源下载，还有大量而丰富的教学相关资讯！" style="width:27pt;height:15pt" o:ole="">
            <v:imagedata r:id="rId377" o:title="eqId1d32ba49892a64140a043e9163e65440"/>
          </v:shape>
          <o:OLEObject Type="Embed" ProgID="Equation.DSMT4" ShapeID="_x0000_i1229" DrawAspect="Content" ObjectID="_1843038818" r:id="rId378"/>
        </w:object>
      </w:r>
      <w:r>
        <w:rPr>
          <w:rFonts w:ascii="宋体" w:hAnsi="宋体"/>
          <w:color w:val="000000"/>
        </w:rPr>
        <w:t>，则电阻丝</w:t>
      </w:r>
      <w:r>
        <w:object w:dxaOrig="240" w:dyaOrig="279" w14:anchorId="63C20F12">
          <v:shape id="_x0000_i1230" type="#_x0000_t75" alt="学科网(www.zxxk.com)--教育资源门户，提供试卷、教案、课件、论文、素材以及各类教学资源下载，还有大量而丰富的教学相关资讯！" style="width:12pt;height:13.8pt" o:ole="">
            <v:imagedata r:id="rId357" o:title="eqIdca66a268d6f46e0e9d5d9151b785be60"/>
          </v:shape>
          <o:OLEObject Type="Embed" ProgID="Equation.DSMT4" ShapeID="_x0000_i1230" DrawAspect="Content" ObjectID="_1843038819" r:id="rId379"/>
        </w:object>
      </w:r>
      <w:r>
        <w:rPr>
          <w:rFonts w:ascii="宋体" w:hAnsi="宋体"/>
          <w:color w:val="000000"/>
        </w:rPr>
        <w:t>、</w:t>
      </w:r>
      <w:r>
        <w:object w:dxaOrig="260" w:dyaOrig="260" w14:anchorId="26C91E53">
          <v:shape id="_x0000_i1231" type="#_x0000_t75" alt="学科网(www.zxxk.com)--教育资源门户，提供试卷、教案、课件、论文、素材以及各类教学资源下载，还有大量而丰富的教学相关资讯！" style="width:13.2pt;height:13.2pt" o:ole="">
            <v:imagedata r:id="rId369" o:title="eqId1f0b669ef4514f24ee09adeff7f41238"/>
          </v:shape>
          <o:OLEObject Type="Embed" ProgID="Equation.DSMT4" ShapeID="_x0000_i1231" DrawAspect="Content" ObjectID="_1843038820" r:id="rId380"/>
        </w:object>
      </w:r>
      <w:r>
        <w:rPr>
          <w:rFonts w:ascii="宋体" w:hAnsi="宋体"/>
          <w:color w:val="000000"/>
        </w:rPr>
        <w:t>的电阻之比为</w:t>
      </w:r>
      <w:r>
        <w:rPr>
          <w:color w:val="000000"/>
        </w:rPr>
        <w:t>________</w:t>
      </w:r>
      <w:r>
        <w:rPr>
          <w:rFonts w:ascii="宋体" w:hAnsi="宋体"/>
          <w:color w:val="000000"/>
        </w:rPr>
        <w:t>。小安另选取多组材料、横截面积相同，长度不同的电阻丝重复实验，均得到电阻丝的电阻之比等于电阻丝长度之比，表明当导体的材料、横截面积一定时，导体的电阻与导体的长度成正比。则电阻丝</w:t>
      </w:r>
      <w:r>
        <w:rPr>
          <w:rFonts w:eastAsia="Times New Roman" w:cs="Times New Roman"/>
          <w:color w:val="000000"/>
        </w:rPr>
        <w:t>D</w:t>
      </w:r>
      <w:r>
        <w:rPr>
          <w:rFonts w:ascii="宋体" w:hAnsi="宋体"/>
          <w:color w:val="000000"/>
        </w:rPr>
        <w:t>的长度</w:t>
      </w:r>
      <w:r>
        <w:object w:dxaOrig="406" w:dyaOrig="314" w14:anchorId="0C9D2881">
          <v:shape id="_x0000_i1232" type="#_x0000_t75" alt="学科网(www.zxxk.com)--教育资源门户，提供试卷、教案、课件、论文、素材以及各类教学资源下载，还有大量而丰富的教学相关资讯！" style="width:20.4pt;height:15.6pt" o:ole="">
            <v:imagedata r:id="rId381" o:title="eqId162fdbdc5f9759963e2639958bd334c8"/>
          </v:shape>
          <o:OLEObject Type="Embed" ProgID="Equation.DSMT4" ShapeID="_x0000_i1232" DrawAspect="Content" ObjectID="_1843038821" r:id="rId382"/>
        </w:object>
      </w:r>
      <w:r>
        <w:rPr>
          <w:color w:val="000000"/>
        </w:rPr>
        <w:t>________</w:t>
      </w:r>
      <w:r>
        <w:rPr>
          <w:rFonts w:eastAsia="Times New Roman" w:cs="Times New Roman"/>
          <w:color w:val="000000"/>
        </w:rPr>
        <w:t>mm</w:t>
      </w:r>
      <w:r>
        <w:rPr>
          <w:rFonts w:ascii="宋体" w:hAnsi="宋体"/>
          <w:color w:val="000000"/>
        </w:rPr>
        <w:t>。</w:t>
      </w:r>
    </w:p>
    <w:p w14:paraId="4EC5018C" w14:textId="77777777" w:rsidR="0054273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断开</w:t>
      </w:r>
      <w:r>
        <w:rPr>
          <w:color w:val="000000"/>
        </w:rPr>
        <w:t xml:space="preserve">    </w:t>
      </w:r>
      <w:r>
        <w:rPr>
          <w:color w:val="000000"/>
        </w:rPr>
        <w:t>（</w:t>
      </w:r>
      <w:r>
        <w:rPr>
          <w:color w:val="000000"/>
        </w:rPr>
        <w:t>2</w:t>
      </w:r>
      <w:r>
        <w:rPr>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color w:val="000000"/>
        </w:rPr>
        <w:t xml:space="preserve">    </w:t>
      </w:r>
    </w:p>
    <w:p w14:paraId="76D9379D" w14:textId="77777777" w:rsidR="0054273F" w:rsidRDefault="00000000">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横截面积</w:t>
      </w:r>
      <w:r>
        <w:rPr>
          <w:color w:val="000000"/>
        </w:rPr>
        <w:t xml:space="preserve">    </w:t>
      </w:r>
      <w:r>
        <w:rPr>
          <w:color w:val="000000"/>
        </w:rPr>
        <w:t>（</w:t>
      </w:r>
      <w:r>
        <w:rPr>
          <w:color w:val="000000"/>
        </w:rPr>
        <w:t>4</w:t>
      </w:r>
      <w:r>
        <w:rPr>
          <w:color w:val="000000"/>
        </w:rPr>
        <w:t>）</w:t>
      </w:r>
      <w:r>
        <w:rPr>
          <w:rFonts w:ascii="宋体" w:hAnsi="宋体"/>
          <w:color w:val="000000"/>
        </w:rPr>
        <w:t>控制变量法</w:t>
      </w:r>
      <w:r>
        <w:rPr>
          <w:color w:val="000000"/>
        </w:rPr>
        <w:t xml:space="preserve">    </w:t>
      </w:r>
    </w:p>
    <w:p w14:paraId="0637877C" w14:textId="77777777" w:rsidR="0054273F" w:rsidRDefault="00000000">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rPr>
          <w:rFonts w:eastAsia="Times New Roman" w:cs="Times New Roman"/>
          <w:color w:val="000000"/>
        </w:rPr>
        <w:t>5</w:t>
      </w:r>
      <w:r>
        <w:rPr>
          <w:rFonts w:ascii="宋体" w:hAnsi="宋体"/>
          <w:color w:val="000000"/>
        </w:rPr>
        <w:t>：</w:t>
      </w:r>
      <w:r>
        <w:rPr>
          <w:rFonts w:eastAsia="Times New Roman" w:cs="Times New Roman"/>
          <w:color w:val="000000"/>
        </w:rPr>
        <w:t>3</w:t>
      </w:r>
      <w:r>
        <w:rPr>
          <w:color w:val="000000"/>
        </w:rPr>
        <w:t xml:space="preserve">    ②. </w:t>
      </w:r>
      <w:r>
        <w:rPr>
          <w:rFonts w:eastAsia="Times New Roman" w:cs="Times New Roman"/>
          <w:color w:val="000000"/>
        </w:rPr>
        <w:t>300</w:t>
      </w:r>
    </w:p>
    <w:p w14:paraId="1B5566DB" w14:textId="77777777" w:rsidR="0054273F" w:rsidRDefault="00000000">
      <w:pPr>
        <w:spacing w:line="360" w:lineRule="auto"/>
        <w:textAlignment w:val="center"/>
        <w:rPr>
          <w:color w:val="000000"/>
        </w:rPr>
      </w:pPr>
      <w:r>
        <w:rPr>
          <w:color w:val="2E75B6"/>
        </w:rPr>
        <w:t>【解析】</w:t>
      </w:r>
    </w:p>
    <w:p w14:paraId="3657ABFD" w14:textId="77777777" w:rsidR="0054273F" w:rsidRDefault="00000000">
      <w:pPr>
        <w:spacing w:line="360" w:lineRule="auto"/>
        <w:textAlignment w:val="center"/>
        <w:rPr>
          <w:color w:val="000000"/>
        </w:rPr>
      </w:pPr>
      <w:r>
        <w:rPr>
          <w:color w:val="000000"/>
        </w:rPr>
        <w:t>【小问</w:t>
      </w:r>
      <w:r>
        <w:rPr>
          <w:color w:val="000000"/>
        </w:rPr>
        <w:t>1</w:t>
      </w:r>
      <w:r>
        <w:rPr>
          <w:color w:val="000000"/>
        </w:rPr>
        <w:t>详解】</w:t>
      </w:r>
    </w:p>
    <w:p w14:paraId="5C6DC6E0" w14:textId="77777777" w:rsidR="0054273F" w:rsidRDefault="00000000">
      <w:pPr>
        <w:spacing w:line="360" w:lineRule="auto"/>
        <w:jc w:val="left"/>
        <w:textAlignment w:val="center"/>
        <w:rPr>
          <w:color w:val="000000"/>
        </w:rPr>
      </w:pPr>
      <w:r>
        <w:rPr>
          <w:rFonts w:ascii="宋体" w:hAnsi="宋体"/>
          <w:color w:val="000000"/>
        </w:rPr>
        <w:t>连接电路时，为了保护电路，开关应断开。</w:t>
      </w:r>
    </w:p>
    <w:p w14:paraId="7A736187" w14:textId="77777777" w:rsidR="0054273F" w:rsidRDefault="00000000">
      <w:pPr>
        <w:spacing w:line="360" w:lineRule="auto"/>
        <w:jc w:val="left"/>
        <w:textAlignment w:val="center"/>
        <w:rPr>
          <w:color w:val="000000"/>
        </w:rPr>
      </w:pPr>
      <w:r>
        <w:rPr>
          <w:color w:val="000000"/>
        </w:rPr>
        <w:t>【小问</w:t>
      </w:r>
      <w:r>
        <w:rPr>
          <w:color w:val="000000"/>
        </w:rPr>
        <w:t>2</w:t>
      </w:r>
      <w:r>
        <w:rPr>
          <w:color w:val="000000"/>
        </w:rPr>
        <w:t>详解】</w:t>
      </w:r>
    </w:p>
    <w:p w14:paraId="3771764C" w14:textId="77777777" w:rsidR="0054273F" w:rsidRDefault="00000000">
      <w:pPr>
        <w:spacing w:line="360" w:lineRule="auto"/>
        <w:jc w:val="left"/>
        <w:textAlignment w:val="center"/>
        <w:rPr>
          <w:color w:val="000000"/>
        </w:rPr>
      </w:pPr>
      <w:r>
        <w:rPr>
          <w:rFonts w:ascii="宋体" w:hAnsi="宋体"/>
          <w:color w:val="000000"/>
        </w:rPr>
        <w:t>验证电阻与材料的关系，需控制长度、横截面积相同，材料不同，故选</w:t>
      </w:r>
      <w:r>
        <w:rPr>
          <w:rFonts w:eastAsia="Times New Roman" w:cs="Times New Roman"/>
          <w:color w:val="000000"/>
        </w:rPr>
        <w:t>BC</w:t>
      </w:r>
      <w:r>
        <w:rPr>
          <w:rFonts w:ascii="宋体" w:hAnsi="宋体"/>
          <w:color w:val="000000"/>
        </w:rPr>
        <w:t>满足条件。</w:t>
      </w:r>
    </w:p>
    <w:p w14:paraId="16D41E00" w14:textId="77777777" w:rsidR="0054273F" w:rsidRDefault="00000000">
      <w:pPr>
        <w:spacing w:line="360" w:lineRule="auto"/>
        <w:jc w:val="left"/>
        <w:textAlignment w:val="center"/>
        <w:rPr>
          <w:color w:val="000000"/>
        </w:rPr>
      </w:pPr>
      <w:r>
        <w:rPr>
          <w:color w:val="000000"/>
        </w:rPr>
        <w:t>【小问</w:t>
      </w:r>
      <w:r>
        <w:rPr>
          <w:color w:val="000000"/>
        </w:rPr>
        <w:t>3</w:t>
      </w:r>
      <w:r>
        <w:rPr>
          <w:color w:val="000000"/>
        </w:rPr>
        <w:t>详解】</w:t>
      </w:r>
    </w:p>
    <w:p w14:paraId="628F980D" w14:textId="77777777" w:rsidR="0054273F"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均为康铜丝、长度相同，直径</w:t>
      </w:r>
      <w:r>
        <w:rPr>
          <w:rFonts w:eastAsia="Times New Roman" w:cs="Times New Roman"/>
          <w:i/>
          <w:color w:val="000000"/>
        </w:rPr>
        <w:t>d</w:t>
      </w:r>
      <w:r>
        <w:rPr>
          <w:rFonts w:ascii="宋体" w:hAnsi="宋体"/>
          <w:color w:val="000000"/>
        </w:rPr>
        <w:t>不同（横截面积不同），因此验证电阻与横截面积的关系。</w:t>
      </w:r>
    </w:p>
    <w:p w14:paraId="39C91173" w14:textId="77777777" w:rsidR="0054273F" w:rsidRDefault="00000000">
      <w:pPr>
        <w:spacing w:line="360" w:lineRule="auto"/>
        <w:jc w:val="left"/>
        <w:textAlignment w:val="center"/>
        <w:rPr>
          <w:color w:val="000000"/>
        </w:rPr>
      </w:pPr>
      <w:r>
        <w:rPr>
          <w:color w:val="000000"/>
        </w:rPr>
        <w:t>【小问</w:t>
      </w:r>
      <w:r>
        <w:rPr>
          <w:color w:val="000000"/>
        </w:rPr>
        <w:t>4</w:t>
      </w:r>
      <w:r>
        <w:rPr>
          <w:color w:val="000000"/>
        </w:rPr>
        <w:t>详解】</w:t>
      </w:r>
    </w:p>
    <w:p w14:paraId="71AF43BD" w14:textId="77777777" w:rsidR="0054273F" w:rsidRDefault="00000000">
      <w:pPr>
        <w:spacing w:line="360" w:lineRule="auto"/>
        <w:jc w:val="left"/>
        <w:textAlignment w:val="center"/>
        <w:rPr>
          <w:color w:val="000000"/>
        </w:rPr>
      </w:pPr>
      <w:r>
        <w:rPr>
          <w:rFonts w:ascii="宋体" w:hAnsi="宋体"/>
          <w:color w:val="000000"/>
        </w:rPr>
        <w:lastRenderedPageBreak/>
        <w:t>每次只改变一个变量，控制其余变量不变，这种方法是控制变量法。</w:t>
      </w:r>
    </w:p>
    <w:p w14:paraId="6BC69721" w14:textId="77777777" w:rsidR="0054273F" w:rsidRDefault="00000000">
      <w:pPr>
        <w:spacing w:line="360" w:lineRule="auto"/>
        <w:jc w:val="left"/>
        <w:textAlignment w:val="center"/>
        <w:rPr>
          <w:color w:val="000000"/>
        </w:rPr>
      </w:pPr>
      <w:r>
        <w:rPr>
          <w:color w:val="000000"/>
        </w:rPr>
        <w:t>【小问</w:t>
      </w:r>
      <w:r>
        <w:rPr>
          <w:color w:val="000000"/>
        </w:rPr>
        <w:t>5</w:t>
      </w:r>
      <w:r>
        <w:rPr>
          <w:color w:val="000000"/>
        </w:rPr>
        <w:t>详解】</w:t>
      </w:r>
    </w:p>
    <w:p w14:paraId="3CA0B55D" w14:textId="77777777" w:rsidR="0054273F" w:rsidRDefault="00000000">
      <w:pPr>
        <w:spacing w:line="360" w:lineRule="auto"/>
        <w:jc w:val="left"/>
        <w:textAlignment w:val="center"/>
        <w:rPr>
          <w:color w:val="000000"/>
        </w:rPr>
      </w:pPr>
      <w:r>
        <w:rPr>
          <w:rFonts w:ascii="宋体" w:hAnsi="宋体"/>
          <w:color w:val="000000"/>
        </w:rPr>
        <w:t>串联电路中，电压与电阻成正比，故接入</w:t>
      </w:r>
      <w:r>
        <w:rPr>
          <w:rFonts w:eastAsia="Times New Roman" w:cs="Times New Roman"/>
          <w:color w:val="000000"/>
        </w:rPr>
        <w:t>C</w:t>
      </w:r>
      <w:r>
        <w:rPr>
          <w:rFonts w:ascii="宋体" w:hAnsi="宋体"/>
          <w:color w:val="000000"/>
        </w:rPr>
        <w:t>时</w:t>
      </w:r>
      <w:r>
        <w:object w:dxaOrig="2796" w:dyaOrig="368" w14:anchorId="042781E2">
          <v:shape id="_x0000_i1233" type="#_x0000_t75" alt="学科网(www.zxxk.com)--教育资源门户，提供试卷、教案、课件、论文、素材以及各类教学资源下载，还有大量而丰富的教学相关资讯！" style="width:139.8pt;height:18.6pt" o:ole="">
            <v:imagedata r:id="rId383" o:title="eqIdb102cdef44fd3bb2d6aff4efc64939a6"/>
          </v:shape>
          <o:OLEObject Type="Embed" ProgID="Equation.DSMT4" ShapeID="_x0000_i1233" DrawAspect="Content" ObjectID="_1843038822" r:id="rId384"/>
        </w:object>
      </w:r>
      <w:r>
        <w:rPr>
          <w:color w:val="000000"/>
        </w:rPr>
        <w:t>……</w:t>
      </w:r>
      <w:r>
        <w:rPr>
          <w:rFonts w:ascii="宋体" w:hAnsi="宋体"/>
          <w:color w:val="000000"/>
        </w:rPr>
        <w:t>①</w:t>
      </w:r>
    </w:p>
    <w:p w14:paraId="7C5A8BAB" w14:textId="77777777" w:rsidR="0054273F" w:rsidRDefault="00000000">
      <w:pPr>
        <w:spacing w:line="360" w:lineRule="auto"/>
        <w:jc w:val="left"/>
        <w:textAlignment w:val="center"/>
        <w:rPr>
          <w:color w:val="000000"/>
        </w:rPr>
      </w:pPr>
      <w:r>
        <w:rPr>
          <w:rFonts w:ascii="宋体" w:hAnsi="宋体"/>
          <w:color w:val="000000"/>
        </w:rPr>
        <w:t>故接入</w:t>
      </w:r>
      <w:r>
        <w:rPr>
          <w:rFonts w:eastAsia="Times New Roman" w:cs="Times New Roman"/>
          <w:color w:val="000000"/>
        </w:rPr>
        <w:t>D</w:t>
      </w:r>
      <w:r>
        <w:rPr>
          <w:rFonts w:ascii="宋体" w:hAnsi="宋体"/>
          <w:color w:val="000000"/>
        </w:rPr>
        <w:t>时</w:t>
      </w:r>
      <w:r>
        <w:object w:dxaOrig="2897" w:dyaOrig="368" w14:anchorId="7AAE643C">
          <v:shape id="_x0000_i1234" type="#_x0000_t75" alt="学科网(www.zxxk.com)--教育资源门户，提供试卷、教案、课件、论文、素材以及各类教学资源下载，还有大量而丰富的教学相关资讯！" style="width:144.6pt;height:18.6pt" o:ole="">
            <v:imagedata r:id="rId385" o:title="eqId7b14a4068225180ba634f111fa108dfd"/>
          </v:shape>
          <o:OLEObject Type="Embed" ProgID="Equation.DSMT4" ShapeID="_x0000_i1234" DrawAspect="Content" ObjectID="_1843038823" r:id="rId386"/>
        </w:object>
      </w:r>
      <w:r>
        <w:rPr>
          <w:color w:val="000000"/>
        </w:rPr>
        <w:t>……</w:t>
      </w:r>
      <w:r>
        <w:rPr>
          <w:rFonts w:ascii="宋体" w:hAnsi="宋体"/>
          <w:color w:val="000000"/>
        </w:rPr>
        <w:t>②</w:t>
      </w:r>
    </w:p>
    <w:p w14:paraId="38AD2BFD" w14:textId="77777777" w:rsidR="0054273F" w:rsidRDefault="00000000">
      <w:pPr>
        <w:spacing w:line="360" w:lineRule="auto"/>
        <w:jc w:val="left"/>
        <w:textAlignment w:val="center"/>
        <w:rPr>
          <w:color w:val="000000"/>
        </w:rPr>
      </w:pPr>
      <w:r>
        <w:rPr>
          <w:rFonts w:ascii="宋体" w:hAnsi="宋体"/>
          <w:color w:val="000000"/>
        </w:rPr>
        <w:t>由①②得</w:t>
      </w:r>
      <w:r>
        <w:object w:dxaOrig="1340" w:dyaOrig="368" w14:anchorId="0F48474A">
          <v:shape id="_x0000_i1235" type="#_x0000_t75" alt="学科网(www.zxxk.com)--教育资源门户，提供试卷、教案、课件、论文、素材以及各类教学资源下载，还有大量而丰富的教学相关资讯！" style="width:67.2pt;height:18.6pt" o:ole="">
            <v:imagedata r:id="rId387" o:title="eqIdda1e402b597fa0b96d1d2283fc8a408a"/>
          </v:shape>
          <o:OLEObject Type="Embed" ProgID="Equation.DSMT4" ShapeID="_x0000_i1235" DrawAspect="Content" ObjectID="_1843038824" r:id="rId388"/>
        </w:object>
      </w:r>
    </w:p>
    <w:p w14:paraId="667D4EF7" w14:textId="77777777" w:rsidR="0054273F" w:rsidRDefault="00000000">
      <w:pPr>
        <w:spacing w:line="360" w:lineRule="auto"/>
        <w:jc w:val="left"/>
        <w:textAlignment w:val="center"/>
        <w:rPr>
          <w:color w:val="000000"/>
        </w:rPr>
      </w:pPr>
      <w:r>
        <w:rPr>
          <w:rFonts w:ascii="宋体" w:hAnsi="宋体"/>
          <w:color w:val="000000"/>
        </w:rPr>
        <w:t>材料、横截面积相同时，电阻与长度成正比，即</w:t>
      </w:r>
      <w:r>
        <w:object w:dxaOrig="2076" w:dyaOrig="368" w14:anchorId="62E38E2A">
          <v:shape id="_x0000_i1236" type="#_x0000_t75" alt="学科网(www.zxxk.com)--教育资源门户，提供试卷、教案、课件、论文、素材以及各类教学资源下载，还有大量而丰富的教学相关资讯！" style="width:103.8pt;height:18.6pt" o:ole="">
            <v:imagedata r:id="rId389" o:title="eqId8a0d6c75b8243305bfb67e6831099cbf"/>
          </v:shape>
          <o:OLEObject Type="Embed" ProgID="Equation.DSMT4" ShapeID="_x0000_i1236" DrawAspect="Content" ObjectID="_1843038825" r:id="rId390"/>
        </w:object>
      </w:r>
    </w:p>
    <w:p w14:paraId="704B5390" w14:textId="77777777" w:rsidR="0054273F" w:rsidRDefault="00000000">
      <w:pPr>
        <w:spacing w:line="360" w:lineRule="auto"/>
        <w:jc w:val="left"/>
        <w:textAlignment w:val="center"/>
        <w:rPr>
          <w:color w:val="000000"/>
        </w:rPr>
      </w:pPr>
      <w:r>
        <w:rPr>
          <w:rFonts w:ascii="宋体" w:hAnsi="宋体"/>
          <w:color w:val="000000"/>
        </w:rPr>
        <w:t>代入</w:t>
      </w:r>
      <w:r>
        <w:object w:dxaOrig="1222" w:dyaOrig="368" w14:anchorId="4ED1C882">
          <v:shape id="_x0000_i1237" type="#_x0000_t75" alt="学科网(www.zxxk.com)--教育资源门户，提供试卷、教案、课件、论文、素材以及各类教学资源下载，还有大量而丰富的教学相关资讯！" style="width:61.2pt;height:18.6pt" o:ole="">
            <v:imagedata r:id="rId391" o:title="eqId0783c75d58f3a1561d28b2e6f771c3fc"/>
          </v:shape>
          <o:OLEObject Type="Embed" ProgID="Equation.DSMT4" ShapeID="_x0000_i1237" DrawAspect="Content" ObjectID="_1843038826" r:id="rId392"/>
        </w:object>
      </w:r>
      <w:r>
        <w:rPr>
          <w:rFonts w:ascii="宋体" w:hAnsi="宋体"/>
          <w:color w:val="000000"/>
        </w:rPr>
        <w:t>，求得</w:t>
      </w:r>
      <w:r>
        <w:object w:dxaOrig="1239" w:dyaOrig="368" w14:anchorId="6106089A">
          <v:shape id="_x0000_i1238" type="#_x0000_t75" alt="学科网(www.zxxk.com)--教育资源门户，提供试卷、教案、课件、论文、素材以及各类教学资源下载，还有大量而丰富的教学相关资讯！" style="width:61.8pt;height:18.6pt" o:ole="">
            <v:imagedata r:id="rId393" o:title="eqId81732233899035ee9f1b0fbf23c686ee"/>
          </v:shape>
          <o:OLEObject Type="Embed" ProgID="Equation.DSMT4" ShapeID="_x0000_i1238" DrawAspect="Content" ObjectID="_1843038827" r:id="rId394"/>
        </w:object>
      </w:r>
    </w:p>
    <w:p w14:paraId="14D1A27E" w14:textId="77777777" w:rsidR="0054273F" w:rsidRDefault="00000000">
      <w:pPr>
        <w:spacing w:line="360" w:lineRule="auto"/>
        <w:textAlignment w:val="center"/>
        <w:rPr>
          <w:color w:val="000000"/>
        </w:rPr>
      </w:pPr>
      <w:r>
        <w:rPr>
          <w:rFonts w:ascii="宋体" w:hAnsi="宋体"/>
          <w:b/>
          <w:color w:val="000000"/>
          <w:sz w:val="24"/>
        </w:rPr>
        <w:t>五、综合运用与计算题（本题共</w:t>
      </w:r>
      <w:r>
        <w:rPr>
          <w:rFonts w:eastAsia="Times New Roman" w:cs="Times New Roman"/>
          <w:b/>
          <w:color w:val="000000"/>
          <w:sz w:val="24"/>
        </w:rPr>
        <w:t>2</w:t>
      </w:r>
      <w:r>
        <w:rPr>
          <w:rFonts w:ascii="宋体" w:hAnsi="宋体"/>
          <w:b/>
          <w:color w:val="000000"/>
          <w:sz w:val="24"/>
        </w:rPr>
        <w:t>小题，</w:t>
      </w:r>
      <w:r>
        <w:rPr>
          <w:rFonts w:eastAsia="Times New Roman" w:cs="Times New Roman"/>
          <w:b/>
          <w:color w:val="000000"/>
          <w:sz w:val="24"/>
        </w:rPr>
        <w:t>23</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w:t>
      </w:r>
      <w:r>
        <w:rPr>
          <w:rFonts w:eastAsia="Times New Roman" w:cs="Times New Roman"/>
          <w:b/>
          <w:color w:val="000000"/>
          <w:sz w:val="24"/>
        </w:rPr>
        <w:t>24</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分，共</w:t>
      </w:r>
      <w:r>
        <w:rPr>
          <w:rFonts w:eastAsia="Times New Roman" w:cs="Times New Roman"/>
          <w:b/>
          <w:color w:val="000000"/>
          <w:sz w:val="24"/>
        </w:rPr>
        <w:t>12</w:t>
      </w:r>
      <w:r>
        <w:rPr>
          <w:rFonts w:ascii="宋体" w:hAnsi="宋体"/>
          <w:b/>
          <w:color w:val="000000"/>
          <w:sz w:val="24"/>
        </w:rPr>
        <w:t>分，解答时要求有必要的文字说明、公式和计算过程，只写结果不得分）</w:t>
      </w:r>
    </w:p>
    <w:p w14:paraId="495373E5" w14:textId="77777777" w:rsidR="0054273F" w:rsidRDefault="00000000">
      <w:pPr>
        <w:spacing w:line="360" w:lineRule="auto"/>
        <w:textAlignment w:val="center"/>
        <w:rPr>
          <w:color w:val="000000"/>
        </w:rPr>
      </w:pPr>
      <w:r>
        <w:rPr>
          <w:color w:val="000000"/>
        </w:rPr>
        <w:t xml:space="preserve">23. </w:t>
      </w:r>
      <w:r>
        <w:rPr>
          <w:rFonts w:ascii="宋体" w:hAnsi="宋体"/>
          <w:color w:val="000000"/>
        </w:rPr>
        <w:t>如图所示电路，电源电压恒定不变，在</w:t>
      </w:r>
      <w:r>
        <w:object w:dxaOrig="200" w:dyaOrig="220" w14:anchorId="3F84F2EF">
          <v:shape id="_x0000_i1239" type="#_x0000_t75" alt="学科网(www.zxxk.com)--教育资源门户，提供试卷、教案、课件、论文、素材以及各类教学资源下载，还有大量而丰富的教学相关资讯！" style="width:10.2pt;height:10.8pt" o:ole="">
            <v:imagedata r:id="rId237" o:title="eqId0a6936d370d6a238a608ca56f87198de"/>
          </v:shape>
          <o:OLEObject Type="Embed" ProgID="Equation.DSMT4" ShapeID="_x0000_i1239" DrawAspect="Content" ObjectID="_1843038828" r:id="rId395"/>
        </w:object>
      </w:r>
      <w:r>
        <w:rPr>
          <w:rFonts w:ascii="宋体" w:hAnsi="宋体"/>
          <w:color w:val="000000"/>
        </w:rPr>
        <w:t>、</w:t>
      </w:r>
      <w:r>
        <w:object w:dxaOrig="196" w:dyaOrig="276" w14:anchorId="6A687F62">
          <v:shape id="_x0000_i1240" type="#_x0000_t75" alt="学科网(www.zxxk.com)--教育资源门户，提供试卷、教案、课件、论文、素材以及各类教学资源下载，还有大量而丰富的教学相关资讯！" style="width:9.6pt;height:13.8pt" o:ole="">
            <v:imagedata r:id="rId231" o:title="eqId2c94bb12cee76221e13f9ef955b0aab1"/>
          </v:shape>
          <o:OLEObject Type="Embed" ProgID="Equation.DSMT4" ShapeID="_x0000_i1240" DrawAspect="Content" ObjectID="_1843038829" r:id="rId396"/>
        </w:object>
      </w:r>
      <w:r>
        <w:rPr>
          <w:rFonts w:ascii="宋体" w:hAnsi="宋体"/>
          <w:color w:val="000000"/>
        </w:rPr>
        <w:t>间接入标有“</w:t>
      </w:r>
      <w:r>
        <w:rPr>
          <w:rFonts w:eastAsia="Times New Roman" w:cs="Times New Roman"/>
          <w:color w:val="000000"/>
        </w:rPr>
        <w:t>6V  0.3A</w:t>
      </w:r>
      <w:r>
        <w:rPr>
          <w:rFonts w:ascii="宋体" w:hAnsi="宋体"/>
          <w:color w:val="000000"/>
        </w:rPr>
        <w:t>”的小灯泡</w:t>
      </w:r>
      <w:r>
        <w:rPr>
          <w:rFonts w:eastAsia="Times New Roman" w:cs="Times New Roman"/>
          <w:color w:val="000000"/>
        </w:rPr>
        <w:t>L</w:t>
      </w:r>
      <w:r>
        <w:rPr>
          <w:rFonts w:ascii="宋体" w:hAnsi="宋体"/>
          <w:color w:val="000000"/>
        </w:rPr>
        <w:t>，闭合开关，调节滑动变阻器的滑片</w:t>
      </w:r>
      <w:r>
        <w:rPr>
          <w:rFonts w:eastAsia="Times New Roman" w:cs="Times New Roman"/>
          <w:color w:val="000000"/>
        </w:rPr>
        <w:t>P</w:t>
      </w:r>
      <w:r>
        <w:rPr>
          <w:rFonts w:ascii="宋体" w:hAnsi="宋体"/>
          <w:color w:val="000000"/>
        </w:rPr>
        <w:t>使电流表的示数为</w:t>
      </w:r>
      <w:r>
        <w:object w:dxaOrig="540" w:dyaOrig="276" w14:anchorId="45EBB428">
          <v:shape id="_x0000_i1241" type="#_x0000_t75" alt="学科网(www.zxxk.com)--教育资源门户，提供试卷、教案、课件、论文、素材以及各类教学资源下载，还有大量而丰富的教学相关资讯！" style="width:27pt;height:13.8pt" o:ole="">
            <v:imagedata r:id="rId397" o:title="eqId83fd4d30b27a9f75cae20916d5744baa"/>
          </v:shape>
          <o:OLEObject Type="Embed" ProgID="Equation.DSMT4" ShapeID="_x0000_i1241" DrawAspect="Content" ObjectID="_1843038830" r:id="rId398"/>
        </w:object>
      </w:r>
      <w:r>
        <w:rPr>
          <w:rFonts w:ascii="宋体" w:hAnsi="宋体"/>
          <w:color w:val="000000"/>
        </w:rPr>
        <w:t>，此时滑动变阻器消耗的功率为</w:t>
      </w:r>
      <w:r>
        <w:object w:dxaOrig="620" w:dyaOrig="280" w14:anchorId="7E6B4F66">
          <v:shape id="_x0000_i1242" type="#_x0000_t75" alt="学科网(www.zxxk.com)--教育资源门户，提供试卷、教案、课件、论文、素材以及各类教学资源下载，还有大量而丰富的教学相关资讯！" style="width:31.2pt;height:13.8pt" o:ole="">
            <v:imagedata r:id="rId399" o:title="eqId6c1be55221efae45131c0714b1a57e79"/>
          </v:shape>
          <o:OLEObject Type="Embed" ProgID="Equation.DSMT4" ShapeID="_x0000_i1242" DrawAspect="Content" ObjectID="_1843038831" r:id="rId400"/>
        </w:object>
      </w:r>
      <w:r>
        <w:rPr>
          <w:rFonts w:ascii="宋体" w:hAnsi="宋体"/>
          <w:color w:val="000000"/>
        </w:rPr>
        <w:t>。求：</w:t>
      </w:r>
    </w:p>
    <w:p w14:paraId="2191F3E8" w14:textId="77777777" w:rsidR="0054273F" w:rsidRDefault="00000000">
      <w:pPr>
        <w:spacing w:line="360" w:lineRule="auto"/>
        <w:jc w:val="left"/>
        <w:textAlignment w:val="center"/>
        <w:rPr>
          <w:color w:val="000000"/>
        </w:rPr>
      </w:pPr>
      <w:r>
        <w:rPr>
          <w:noProof/>
          <w:color w:val="000000"/>
        </w:rPr>
        <w:drawing>
          <wp:inline distT="0" distB="0" distL="0" distR="0" wp14:anchorId="75D1F955" wp14:editId="135726B2">
            <wp:extent cx="1171575" cy="8953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401"/>
                    <a:stretch>
                      <a:fillRect/>
                    </a:stretch>
                  </pic:blipFill>
                  <pic:spPr>
                    <a:xfrm>
                      <a:off x="0" y="0"/>
                      <a:ext cx="1171575" cy="895350"/>
                    </a:xfrm>
                    <a:prstGeom prst="rect">
                      <a:avLst/>
                    </a:prstGeom>
                  </pic:spPr>
                </pic:pic>
              </a:graphicData>
            </a:graphic>
          </wp:inline>
        </w:drawing>
      </w:r>
    </w:p>
    <w:p w14:paraId="7746CB58" w14:textId="77777777" w:rsidR="0054273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小灯泡正常发光时的电阻；</w:t>
      </w:r>
    </w:p>
    <w:p w14:paraId="71F3D46B" w14:textId="77777777" w:rsidR="0054273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电源电压；</w:t>
      </w:r>
    </w:p>
    <w:p w14:paraId="32290AFA" w14:textId="77777777" w:rsidR="0054273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保持滑片</w:t>
      </w:r>
      <w:r>
        <w:rPr>
          <w:rFonts w:eastAsia="Times New Roman" w:cs="Times New Roman"/>
          <w:color w:val="000000"/>
        </w:rPr>
        <w:t>P</w:t>
      </w:r>
      <w:r>
        <w:rPr>
          <w:rFonts w:ascii="宋体" w:hAnsi="宋体"/>
          <w:color w:val="000000"/>
        </w:rPr>
        <w:t>的位置不变，断开开关，将灯泡</w:t>
      </w:r>
      <w:r>
        <w:object w:dxaOrig="218" w:dyaOrig="262" w14:anchorId="11743509">
          <v:shape id="_x0000_i1243" type="#_x0000_t75" alt="学科网(www.zxxk.com)--教育资源门户，提供试卷、教案、课件、论文、素材以及各类教学资源下载，还有大量而丰富的教学相关资讯！" style="width:10.8pt;height:13.2pt" o:ole="">
            <v:imagedata r:id="rId402" o:title="eqIdee10b15238789eff8bcc496fa524cb34"/>
          </v:shape>
          <o:OLEObject Type="Embed" ProgID="Equation.DSMT4" ShapeID="_x0000_i1243" DrawAspect="Content" ObjectID="_1843038832" r:id="rId403"/>
        </w:object>
      </w:r>
      <w:r>
        <w:rPr>
          <w:rFonts w:ascii="宋体" w:hAnsi="宋体"/>
          <w:color w:val="000000"/>
        </w:rPr>
        <w:t>更换为定值电阻</w:t>
      </w:r>
      <w:r>
        <w:object w:dxaOrig="300" w:dyaOrig="360" w14:anchorId="322360DA">
          <v:shape id="_x0000_i1244" type="#_x0000_t75" alt="学科网(www.zxxk.com)--教育资源门户，提供试卷、教案、课件、论文、素材以及各类教学资源下载，还有大量而丰富的教学相关资讯！" style="width:15pt;height:18pt" o:ole="">
            <v:imagedata r:id="rId355" o:title="eqIdbe9b4a83b9aebebf29de0c4406ebf894"/>
          </v:shape>
          <o:OLEObject Type="Embed" ProgID="Equation.DSMT4" ShapeID="_x0000_i1244" DrawAspect="Content" ObjectID="_1843038833" r:id="rId404"/>
        </w:object>
      </w:r>
      <w:r>
        <w:rPr>
          <w:rFonts w:ascii="宋体" w:hAnsi="宋体"/>
          <w:color w:val="000000"/>
        </w:rPr>
        <w:t>，闭合开关后，电压表的示数减小了</w:t>
      </w:r>
      <w:r>
        <w:object w:dxaOrig="378" w:dyaOrig="278" w14:anchorId="12476915">
          <v:shape id="_x0000_i1245" type="#_x0000_t75" alt="学科网(www.zxxk.com)--教育资源门户，提供试卷、教案、课件、论文、素材以及各类教学资源下载，还有大量而丰富的教学相关资讯！" style="width:19.2pt;height:13.8pt" o:ole="">
            <v:imagedata r:id="rId405" o:title="eqIdaaf1023c87754df38cf8a591fe1716ea"/>
          </v:shape>
          <o:OLEObject Type="Embed" ProgID="Equation.DSMT4" ShapeID="_x0000_i1245" DrawAspect="Content" ObjectID="_1843038834" r:id="rId406"/>
        </w:object>
      </w:r>
      <w:r>
        <w:rPr>
          <w:rFonts w:ascii="宋体" w:hAnsi="宋体"/>
          <w:color w:val="000000"/>
        </w:rPr>
        <w:t>，此时电路消耗的总功率为多少？</w:t>
      </w:r>
    </w:p>
    <w:p w14:paraId="6B96E745" w14:textId="77777777" w:rsidR="0054273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495" w:dyaOrig="285" w14:anchorId="589714F5">
          <v:shape id="_x0000_i1246" type="#_x0000_t75" alt="学科网(www.zxxk.com)--教育资源门户，提供试卷、教案、课件、论文、素材以及各类教学资源下载，还有大量而丰富的教学相关资讯！" style="width:24.6pt;height:14.4pt" o:ole="">
            <v:imagedata r:id="rId407" o:title="eqIde9fd79de5050f5960c9478154c48e830"/>
          </v:shape>
          <o:OLEObject Type="Embed" ProgID="Equation.DSMT4" ShapeID="_x0000_i1246" DrawAspect="Content" ObjectID="_1843038835" r:id="rId408"/>
        </w:object>
      </w:r>
      <w:r>
        <w:rPr>
          <w:color w:val="000000"/>
        </w:rPr>
        <w:t xml:space="preserve">    </w:t>
      </w:r>
    </w:p>
    <w:p w14:paraId="173322BA" w14:textId="77777777" w:rsidR="0054273F" w:rsidRDefault="00000000">
      <w:pPr>
        <w:spacing w:line="360" w:lineRule="auto"/>
        <w:textAlignment w:val="center"/>
        <w:rPr>
          <w:color w:val="000000"/>
        </w:rPr>
      </w:pPr>
      <w:r>
        <w:rPr>
          <w:color w:val="000000"/>
        </w:rPr>
        <w:t>（</w:t>
      </w:r>
      <w:r>
        <w:rPr>
          <w:color w:val="000000"/>
        </w:rPr>
        <w:t>2</w:t>
      </w:r>
      <w:r>
        <w:rPr>
          <w:color w:val="000000"/>
        </w:rPr>
        <w:t>）</w:t>
      </w:r>
      <w:r>
        <w:object w:dxaOrig="380" w:dyaOrig="285" w14:anchorId="370BDC09">
          <v:shape id="_x0000_i1247" type="#_x0000_t75" alt="学科网(www.zxxk.com)--教育资源门户，提供试卷、教案、课件、论文、素材以及各类教学资源下载，还有大量而丰富的教学相关资讯！" style="width:19.2pt;height:14.4pt" o:ole="">
            <v:imagedata r:id="rId409" o:title="eqId93457ab5e15316666b87723f8acb49db"/>
          </v:shape>
          <o:OLEObject Type="Embed" ProgID="Equation.DSMT4" ShapeID="_x0000_i1247" DrawAspect="Content" ObjectID="_1843038836" r:id="rId410"/>
        </w:object>
      </w:r>
      <w:r>
        <w:rPr>
          <w:color w:val="000000"/>
        </w:rPr>
        <w:t xml:space="preserve">    </w:t>
      </w:r>
    </w:p>
    <w:p w14:paraId="1FC7F956" w14:textId="77777777" w:rsidR="0054273F" w:rsidRDefault="00000000">
      <w:pPr>
        <w:spacing w:line="360" w:lineRule="auto"/>
        <w:textAlignment w:val="center"/>
        <w:rPr>
          <w:color w:val="000000"/>
        </w:rPr>
      </w:pPr>
      <w:r>
        <w:rPr>
          <w:color w:val="000000"/>
        </w:rPr>
        <w:t>（</w:t>
      </w:r>
      <w:r>
        <w:rPr>
          <w:color w:val="000000"/>
        </w:rPr>
        <w:t>3</w:t>
      </w:r>
      <w:r>
        <w:rPr>
          <w:color w:val="000000"/>
        </w:rPr>
        <w:t>）</w:t>
      </w:r>
      <w:r>
        <w:object w:dxaOrig="620" w:dyaOrig="278" w14:anchorId="5D0527B9">
          <v:shape id="_x0000_i1248" type="#_x0000_t75" alt="学科网(www.zxxk.com)--教育资源门户，提供试卷、教案、课件、论文、素材以及各类教学资源下载，还有大量而丰富的教学相关资讯！" style="width:31.2pt;height:13.8pt" o:ole="">
            <v:imagedata r:id="rId411" o:title="eqId2dd373b8a6779fa865ef6c7c87a120ba"/>
          </v:shape>
          <o:OLEObject Type="Embed" ProgID="Equation.DSMT4" ShapeID="_x0000_i1248" DrawAspect="Content" ObjectID="_1843038837" r:id="rId412"/>
        </w:object>
      </w:r>
    </w:p>
    <w:p w14:paraId="55B521D2" w14:textId="77777777" w:rsidR="0054273F" w:rsidRDefault="00000000">
      <w:pPr>
        <w:spacing w:line="360" w:lineRule="auto"/>
        <w:textAlignment w:val="center"/>
        <w:rPr>
          <w:color w:val="000000"/>
        </w:rPr>
      </w:pPr>
      <w:r>
        <w:rPr>
          <w:color w:val="2E75B6"/>
        </w:rPr>
        <w:t>【解析】</w:t>
      </w:r>
    </w:p>
    <w:p w14:paraId="20DF5D5E" w14:textId="77777777" w:rsidR="0054273F" w:rsidRDefault="00000000">
      <w:pPr>
        <w:spacing w:line="360" w:lineRule="auto"/>
        <w:textAlignment w:val="center"/>
        <w:rPr>
          <w:color w:val="000000"/>
        </w:rPr>
      </w:pPr>
      <w:r>
        <w:rPr>
          <w:color w:val="000000"/>
        </w:rPr>
        <w:t>【小问</w:t>
      </w:r>
      <w:r>
        <w:rPr>
          <w:color w:val="000000"/>
        </w:rPr>
        <w:t>1</w:t>
      </w:r>
      <w:r>
        <w:rPr>
          <w:color w:val="000000"/>
        </w:rPr>
        <w:t>详解】</w:t>
      </w:r>
    </w:p>
    <w:p w14:paraId="340D9E17" w14:textId="77777777" w:rsidR="0054273F" w:rsidRDefault="00000000">
      <w:pPr>
        <w:spacing w:line="360" w:lineRule="auto"/>
        <w:jc w:val="left"/>
        <w:textAlignment w:val="center"/>
        <w:rPr>
          <w:color w:val="000000"/>
        </w:rPr>
      </w:pPr>
      <w:r>
        <w:rPr>
          <w:rFonts w:ascii="宋体" w:hAnsi="宋体"/>
          <w:color w:val="000000"/>
        </w:rPr>
        <w:t>小灯泡正常发光时的电阻为</w:t>
      </w:r>
      <w:r>
        <w:object w:dxaOrig="2360" w:dyaOrig="720" w14:anchorId="29D1D7F9">
          <v:shape id="_x0000_i1249" type="#_x0000_t75" alt="学科网(www.zxxk.com)--教育资源门户，提供试卷、教案、课件、论文、素材以及各类教学资源下载，还有大量而丰富的教学相关资讯！" style="width:118.2pt;height:36pt" o:ole="">
            <v:imagedata r:id="rId413" o:title="eqId9f1ad127bf1bb96a0aca4b73daabe46b"/>
          </v:shape>
          <o:OLEObject Type="Embed" ProgID="Equation.DSMT4" ShapeID="_x0000_i1249" DrawAspect="Content" ObjectID="_1843038838" r:id="rId414"/>
        </w:object>
      </w:r>
    </w:p>
    <w:p w14:paraId="0976A203" w14:textId="77777777" w:rsidR="0054273F" w:rsidRDefault="00000000">
      <w:pPr>
        <w:spacing w:line="360" w:lineRule="auto"/>
        <w:jc w:val="left"/>
        <w:textAlignment w:val="center"/>
        <w:rPr>
          <w:color w:val="000000"/>
        </w:rPr>
      </w:pPr>
      <w:r>
        <w:rPr>
          <w:color w:val="000000"/>
        </w:rPr>
        <w:t>【小问</w:t>
      </w:r>
      <w:r>
        <w:rPr>
          <w:color w:val="000000"/>
        </w:rPr>
        <w:t>2</w:t>
      </w:r>
      <w:r>
        <w:rPr>
          <w:color w:val="000000"/>
        </w:rPr>
        <w:t>详解】</w:t>
      </w:r>
    </w:p>
    <w:p w14:paraId="273215C6" w14:textId="77777777" w:rsidR="0054273F" w:rsidRDefault="00000000">
      <w:pPr>
        <w:spacing w:line="360" w:lineRule="auto"/>
        <w:jc w:val="left"/>
        <w:textAlignment w:val="center"/>
        <w:rPr>
          <w:color w:val="000000"/>
        </w:rPr>
      </w:pPr>
      <w:r>
        <w:rPr>
          <w:rFonts w:ascii="宋体" w:hAnsi="宋体"/>
          <w:color w:val="000000"/>
        </w:rPr>
        <w:t>在</w:t>
      </w:r>
      <w:r>
        <w:object w:dxaOrig="200" w:dyaOrig="220" w14:anchorId="72573748">
          <v:shape id="_x0000_i1250" type="#_x0000_t75" alt="学科网(www.zxxk.com)--教育资源门户，提供试卷、教案、课件、论文、素材以及各类教学资源下载，还有大量而丰富的教学相关资讯！" style="width:10.2pt;height:10.8pt" o:ole="">
            <v:imagedata r:id="rId237" o:title="eqId0a6936d370d6a238a608ca56f87198de"/>
          </v:shape>
          <o:OLEObject Type="Embed" ProgID="Equation.DSMT4" ShapeID="_x0000_i1250" DrawAspect="Content" ObjectID="_1843038839" r:id="rId415"/>
        </w:object>
      </w:r>
      <w:r>
        <w:rPr>
          <w:rFonts w:ascii="宋体" w:hAnsi="宋体"/>
          <w:color w:val="000000"/>
        </w:rPr>
        <w:t>、</w:t>
      </w:r>
      <w:r>
        <w:object w:dxaOrig="196" w:dyaOrig="276" w14:anchorId="16F0BE78">
          <v:shape id="_x0000_i1251" type="#_x0000_t75" alt="学科网(www.zxxk.com)--教育资源门户，提供试卷、教案、课件、论文、素材以及各类教学资源下载，还有大量而丰富的教学相关资讯！" style="width:9.6pt;height:13.8pt" o:ole="">
            <v:imagedata r:id="rId231" o:title="eqId2c94bb12cee76221e13f9ef955b0aab1"/>
          </v:shape>
          <o:OLEObject Type="Embed" ProgID="Equation.DSMT4" ShapeID="_x0000_i1251" DrawAspect="Content" ObjectID="_1843038840" r:id="rId416"/>
        </w:object>
      </w:r>
      <w:r>
        <w:rPr>
          <w:rFonts w:ascii="宋体" w:hAnsi="宋体"/>
          <w:color w:val="000000"/>
        </w:rPr>
        <w:t>间接入标有“</w:t>
      </w:r>
      <w:r>
        <w:rPr>
          <w:rFonts w:eastAsia="Times New Roman" w:cs="Times New Roman"/>
          <w:color w:val="000000"/>
        </w:rPr>
        <w:t>6V  0.3A</w:t>
      </w:r>
      <w:r>
        <w:rPr>
          <w:rFonts w:ascii="宋体" w:hAnsi="宋体"/>
          <w:color w:val="000000"/>
        </w:rPr>
        <w:t>”的小灯泡</w:t>
      </w:r>
      <w:r>
        <w:rPr>
          <w:rFonts w:eastAsia="Times New Roman" w:cs="Times New Roman"/>
          <w:color w:val="000000"/>
        </w:rPr>
        <w:t>L</w:t>
      </w:r>
      <w:r>
        <w:rPr>
          <w:rFonts w:ascii="宋体" w:hAnsi="宋体"/>
          <w:color w:val="000000"/>
        </w:rPr>
        <w:t>，闭合开关，小灯泡</w:t>
      </w:r>
      <w:r>
        <w:rPr>
          <w:rFonts w:eastAsia="Times New Roman" w:cs="Times New Roman"/>
          <w:color w:val="000000"/>
        </w:rPr>
        <w:t>L</w:t>
      </w:r>
      <w:r>
        <w:rPr>
          <w:rFonts w:ascii="宋体" w:hAnsi="宋体"/>
          <w:color w:val="000000"/>
        </w:rPr>
        <w:t>和滑动变阻器串联，电流表测电路中电流，电压表测小灯泡</w:t>
      </w:r>
      <w:r>
        <w:rPr>
          <w:rFonts w:eastAsia="Times New Roman" w:cs="Times New Roman"/>
          <w:color w:val="000000"/>
        </w:rPr>
        <w:t>L</w:t>
      </w:r>
      <w:r>
        <w:rPr>
          <w:rFonts w:ascii="宋体" w:hAnsi="宋体"/>
          <w:color w:val="000000"/>
        </w:rPr>
        <w:t>的电压。调节滑动变阻器的滑片</w:t>
      </w:r>
      <w:r>
        <w:rPr>
          <w:rFonts w:eastAsia="Times New Roman" w:cs="Times New Roman"/>
          <w:color w:val="000000"/>
        </w:rPr>
        <w:t>P</w:t>
      </w:r>
      <w:r>
        <w:rPr>
          <w:rFonts w:ascii="宋体" w:hAnsi="宋体"/>
          <w:color w:val="000000"/>
        </w:rPr>
        <w:t>使电流表的示数为</w:t>
      </w:r>
      <w:r>
        <w:object w:dxaOrig="540" w:dyaOrig="276" w14:anchorId="2CC7B811">
          <v:shape id="_x0000_i1252" type="#_x0000_t75" alt="学科网(www.zxxk.com)--教育资源门户，提供试卷、教案、课件、论文、素材以及各类教学资源下载，还有大量而丰富的教学相关资讯！" style="width:27pt;height:13.8pt" o:ole="">
            <v:imagedata r:id="rId397" o:title="eqId83fd4d30b27a9f75cae20916d5744baa"/>
          </v:shape>
          <o:OLEObject Type="Embed" ProgID="Equation.DSMT4" ShapeID="_x0000_i1252" DrawAspect="Content" ObjectID="_1843038841" r:id="rId417"/>
        </w:object>
      </w:r>
      <w:r>
        <w:rPr>
          <w:rFonts w:ascii="宋体" w:hAnsi="宋体"/>
          <w:color w:val="000000"/>
        </w:rPr>
        <w:t>，则小灯泡</w:t>
      </w:r>
      <w:r>
        <w:rPr>
          <w:rFonts w:eastAsia="Times New Roman" w:cs="Times New Roman"/>
          <w:color w:val="000000"/>
        </w:rPr>
        <w:t>L</w:t>
      </w:r>
      <w:r>
        <w:rPr>
          <w:rFonts w:ascii="宋体" w:hAnsi="宋体"/>
          <w:color w:val="000000"/>
        </w:rPr>
        <w:t>正常发</w:t>
      </w:r>
      <w:r>
        <w:rPr>
          <w:rFonts w:ascii="宋体" w:hAnsi="宋体"/>
          <w:color w:val="000000"/>
        </w:rPr>
        <w:lastRenderedPageBreak/>
        <w:t>光，滑动变阻器的电压为</w:t>
      </w:r>
      <w:r>
        <w:object w:dxaOrig="2301" w:dyaOrig="720" w14:anchorId="04ED400B">
          <v:shape id="_x0000_i1253" type="#_x0000_t75" alt="学科网(www.zxxk.com)--教育资源门户，提供试卷、教案、课件、论文、素材以及各类教学资源下载，还有大量而丰富的教学相关资讯！" style="width:115.2pt;height:36pt" o:ole="">
            <v:imagedata r:id="rId418" o:title="eqIdb5149761e01e7936ffcbe1c9288df57b"/>
          </v:shape>
          <o:OLEObject Type="Embed" ProgID="Equation.DSMT4" ShapeID="_x0000_i1253" DrawAspect="Content" ObjectID="_1843038842" r:id="rId419"/>
        </w:object>
      </w:r>
    </w:p>
    <w:p w14:paraId="477A07C0" w14:textId="77777777" w:rsidR="0054273F" w:rsidRDefault="00000000">
      <w:pPr>
        <w:spacing w:line="360" w:lineRule="auto"/>
        <w:jc w:val="left"/>
        <w:textAlignment w:val="center"/>
        <w:rPr>
          <w:color w:val="000000"/>
        </w:rPr>
      </w:pPr>
      <w:r>
        <w:rPr>
          <w:rFonts w:ascii="宋体" w:hAnsi="宋体"/>
          <w:color w:val="000000"/>
        </w:rPr>
        <w:t>根据串联电压规律，电源电压为</w:t>
      </w:r>
      <w:r>
        <w:object w:dxaOrig="2944" w:dyaOrig="381" w14:anchorId="1CBE8DA3">
          <v:shape id="_x0000_i1254" type="#_x0000_t75" alt="学科网(www.zxxk.com)--教育资源门户，提供试卷、教案、课件、论文、素材以及各类教学资源下载，还有大量而丰富的教学相关资讯！" style="width:147pt;height:19.2pt" o:ole="">
            <v:imagedata r:id="rId420" o:title="eqIdab18a2cae158ba4c71d07e4a27fd5f84"/>
          </v:shape>
          <o:OLEObject Type="Embed" ProgID="Equation.DSMT4" ShapeID="_x0000_i1254" DrawAspect="Content" ObjectID="_1843038843" r:id="rId421"/>
        </w:object>
      </w:r>
    </w:p>
    <w:p w14:paraId="2F881AC8" w14:textId="77777777" w:rsidR="0054273F" w:rsidRDefault="00000000">
      <w:pPr>
        <w:spacing w:line="360" w:lineRule="auto"/>
        <w:jc w:val="left"/>
        <w:textAlignment w:val="center"/>
        <w:rPr>
          <w:color w:val="000000"/>
        </w:rPr>
      </w:pPr>
      <w:r>
        <w:rPr>
          <w:color w:val="000000"/>
        </w:rPr>
        <w:t>【小问</w:t>
      </w:r>
      <w:r>
        <w:rPr>
          <w:color w:val="000000"/>
        </w:rPr>
        <w:t>3</w:t>
      </w:r>
      <w:r>
        <w:rPr>
          <w:color w:val="000000"/>
        </w:rPr>
        <w:t>详解】</w:t>
      </w:r>
    </w:p>
    <w:p w14:paraId="13782FD1" w14:textId="77777777" w:rsidR="0054273F" w:rsidRDefault="00000000">
      <w:pPr>
        <w:spacing w:line="360" w:lineRule="auto"/>
        <w:jc w:val="left"/>
        <w:textAlignment w:val="center"/>
        <w:rPr>
          <w:color w:val="000000"/>
        </w:rPr>
      </w:pPr>
      <w:r>
        <w:rPr>
          <w:rFonts w:ascii="宋体" w:hAnsi="宋体"/>
          <w:color w:val="000000"/>
        </w:rPr>
        <w:t>滑动变阻器的阻值为</w:t>
      </w:r>
      <w:r>
        <w:object w:dxaOrig="2379" w:dyaOrig="720" w14:anchorId="554C5D10">
          <v:shape id="_x0000_i1255" type="#_x0000_t75" alt="学科网(www.zxxk.com)--教育资源门户，提供试卷、教案、课件、论文、素材以及各类教学资源下载，还有大量而丰富的教学相关资讯！" style="width:118.8pt;height:36pt" o:ole="">
            <v:imagedata r:id="rId422" o:title="eqId8e84d17cfa5adaccfbf657a61973e8fd"/>
          </v:shape>
          <o:OLEObject Type="Embed" ProgID="Equation.DSMT4" ShapeID="_x0000_i1255" DrawAspect="Content" ObjectID="_1843038844" r:id="rId423"/>
        </w:object>
      </w:r>
    </w:p>
    <w:p w14:paraId="04CF3182" w14:textId="77777777" w:rsidR="0054273F" w:rsidRDefault="00000000">
      <w:pPr>
        <w:spacing w:line="360" w:lineRule="auto"/>
        <w:jc w:val="left"/>
        <w:textAlignment w:val="center"/>
        <w:rPr>
          <w:color w:val="000000"/>
        </w:rPr>
      </w:pPr>
      <w:r>
        <w:rPr>
          <w:rFonts w:ascii="宋体" w:hAnsi="宋体"/>
          <w:color w:val="000000"/>
        </w:rPr>
        <w:t>将灯泡</w:t>
      </w:r>
      <w:r>
        <w:object w:dxaOrig="218" w:dyaOrig="262" w14:anchorId="6D9B0727">
          <v:shape id="_x0000_i1256" type="#_x0000_t75" alt="学科网(www.zxxk.com)--教育资源门户，提供试卷、教案、课件、论文、素材以及各类教学资源下载，还有大量而丰富的教学相关资讯！" style="width:10.8pt;height:13.2pt" o:ole="">
            <v:imagedata r:id="rId402" o:title="eqIdee10b15238789eff8bcc496fa524cb34"/>
          </v:shape>
          <o:OLEObject Type="Embed" ProgID="Equation.DSMT4" ShapeID="_x0000_i1256" DrawAspect="Content" ObjectID="_1843038845" r:id="rId424"/>
        </w:object>
      </w:r>
      <w:r>
        <w:rPr>
          <w:rFonts w:ascii="宋体" w:hAnsi="宋体"/>
          <w:color w:val="000000"/>
        </w:rPr>
        <w:t>更换为定值电阻</w:t>
      </w:r>
      <w:r>
        <w:object w:dxaOrig="300" w:dyaOrig="360" w14:anchorId="6F6E42EC">
          <v:shape id="_x0000_i1257" type="#_x0000_t75" alt="学科网(www.zxxk.com)--教育资源门户，提供试卷、教案、课件、论文、素材以及各类教学资源下载，还有大量而丰富的教学相关资讯！" style="width:15pt;height:18pt" o:ole="">
            <v:imagedata r:id="rId355" o:title="eqIdbe9b4a83b9aebebf29de0c4406ebf894"/>
          </v:shape>
          <o:OLEObject Type="Embed" ProgID="Equation.DSMT4" ShapeID="_x0000_i1257" DrawAspect="Content" ObjectID="_1843038846" r:id="rId425"/>
        </w:object>
      </w:r>
      <w:r>
        <w:rPr>
          <w:rFonts w:ascii="宋体" w:hAnsi="宋体"/>
          <w:color w:val="000000"/>
        </w:rPr>
        <w:t>，闭合开关后，定值电阻</w:t>
      </w:r>
      <w:r>
        <w:object w:dxaOrig="300" w:dyaOrig="360" w14:anchorId="740A5D54">
          <v:shape id="_x0000_i1258" type="#_x0000_t75" alt="学科网(www.zxxk.com)--教育资源门户，提供试卷、教案、课件、论文、素材以及各类教学资源下载，还有大量而丰富的教学相关资讯！" style="width:15pt;height:18pt" o:ole="">
            <v:imagedata r:id="rId355" o:title="eqIdbe9b4a83b9aebebf29de0c4406ebf894"/>
          </v:shape>
          <o:OLEObject Type="Embed" ProgID="Equation.DSMT4" ShapeID="_x0000_i1258" DrawAspect="Content" ObjectID="_1843038847" r:id="rId426"/>
        </w:object>
      </w:r>
      <w:r>
        <w:rPr>
          <w:rFonts w:ascii="宋体" w:hAnsi="宋体"/>
          <w:color w:val="000000"/>
        </w:rPr>
        <w:t>和滑动变阻器串联，电流表测电路中电流，电压表测电流表测电路中电流，电压表测定值电阻</w:t>
      </w:r>
      <w:r>
        <w:object w:dxaOrig="300" w:dyaOrig="360" w14:anchorId="4CAB5A9F">
          <v:shape id="_x0000_i1259" type="#_x0000_t75" alt="学科网(www.zxxk.com)--教育资源门户，提供试卷、教案、课件、论文、素材以及各类教学资源下载，还有大量而丰富的教学相关资讯！" style="width:15pt;height:18pt" o:ole="">
            <v:imagedata r:id="rId355" o:title="eqIdbe9b4a83b9aebebf29de0c4406ebf894"/>
          </v:shape>
          <o:OLEObject Type="Embed" ProgID="Equation.DSMT4" ShapeID="_x0000_i1259" DrawAspect="Content" ObjectID="_1843038848" r:id="rId427"/>
        </w:object>
      </w:r>
      <w:r>
        <w:rPr>
          <w:rFonts w:ascii="宋体" w:hAnsi="宋体"/>
          <w:color w:val="000000"/>
        </w:rPr>
        <w:t>的电压。电压表的示数减小了</w:t>
      </w:r>
      <w:r>
        <w:object w:dxaOrig="378" w:dyaOrig="278" w14:anchorId="64C07062">
          <v:shape id="_x0000_i1260" type="#_x0000_t75" alt="学科网(www.zxxk.com)--教育资源门户，提供试卷、教案、课件、论文、素材以及各类教学资源下载，还有大量而丰富的教学相关资讯！" style="width:19.2pt;height:13.8pt" o:ole="">
            <v:imagedata r:id="rId405" o:title="eqIdaaf1023c87754df38cf8a591fe1716ea"/>
          </v:shape>
          <o:OLEObject Type="Embed" ProgID="Equation.DSMT4" ShapeID="_x0000_i1260" DrawAspect="Content" ObjectID="_1843038849" r:id="rId428"/>
        </w:object>
      </w:r>
      <w:r>
        <w:rPr>
          <w:rFonts w:ascii="宋体" w:hAnsi="宋体"/>
          <w:color w:val="000000"/>
        </w:rPr>
        <w:t>，根据串联电压规律，滑动变阻器的电压增大了</w:t>
      </w:r>
      <w:r>
        <w:rPr>
          <w:rFonts w:eastAsia="Times New Roman" w:cs="Times New Roman"/>
          <w:color w:val="000000"/>
        </w:rPr>
        <w:t>2V</w:t>
      </w:r>
      <w:r>
        <w:rPr>
          <w:rFonts w:ascii="宋体" w:hAnsi="宋体"/>
          <w:color w:val="000000"/>
        </w:rPr>
        <w:t>，此时滑动变阻器的电压为</w:t>
      </w:r>
      <w:r>
        <w:object w:dxaOrig="3064" w:dyaOrig="381" w14:anchorId="45A44BA6">
          <v:shape id="_x0000_i1261" type="#_x0000_t75" alt="学科网(www.zxxk.com)--教育资源门户，提供试卷、教案、课件、论文、素材以及各类教学资源下载，还有大量而丰富的教学相关资讯！" style="width:153pt;height:19.2pt" o:ole="">
            <v:imagedata r:id="rId429" o:title="eqId141ea17f675bcda435c98e097944e6b7"/>
          </v:shape>
          <o:OLEObject Type="Embed" ProgID="Equation.DSMT4" ShapeID="_x0000_i1261" DrawAspect="Content" ObjectID="_1843038850" r:id="rId430"/>
        </w:object>
      </w:r>
    </w:p>
    <w:p w14:paraId="1BAAEDC5" w14:textId="77777777" w:rsidR="0054273F" w:rsidRDefault="00000000">
      <w:pPr>
        <w:spacing w:line="360" w:lineRule="auto"/>
        <w:jc w:val="left"/>
        <w:textAlignment w:val="center"/>
        <w:rPr>
          <w:color w:val="000000"/>
        </w:rPr>
      </w:pPr>
      <w:r>
        <w:rPr>
          <w:rFonts w:ascii="宋体" w:hAnsi="宋体"/>
          <w:color w:val="000000"/>
        </w:rPr>
        <w:t>电路中电流为</w:t>
      </w:r>
      <w:r>
        <w:object w:dxaOrig="2202" w:dyaOrig="762" w14:anchorId="4AF6F64C">
          <v:shape id="_x0000_i1262" type="#_x0000_t75" alt="学科网(www.zxxk.com)--教育资源门户，提供试卷、教案、课件、论文、素材以及各类教学资源下载，还有大量而丰富的教学相关资讯！" style="width:110.4pt;height:38.4pt" o:ole="">
            <v:imagedata r:id="rId431" o:title="eqIdf764b527b6705c7ddd1bafd771b28131"/>
          </v:shape>
          <o:OLEObject Type="Embed" ProgID="Equation.DSMT4" ShapeID="_x0000_i1262" DrawAspect="Content" ObjectID="_1843038851" r:id="rId432"/>
        </w:object>
      </w:r>
    </w:p>
    <w:p w14:paraId="0770521F" w14:textId="77777777" w:rsidR="0054273F" w:rsidRDefault="00000000">
      <w:pPr>
        <w:spacing w:line="360" w:lineRule="auto"/>
        <w:jc w:val="left"/>
        <w:textAlignment w:val="center"/>
        <w:rPr>
          <w:color w:val="000000"/>
        </w:rPr>
      </w:pPr>
      <w:r>
        <w:rPr>
          <w:rFonts w:ascii="宋体" w:hAnsi="宋体"/>
          <w:color w:val="000000"/>
        </w:rPr>
        <w:t>则此时电路消耗的总功率为</w:t>
      </w:r>
      <w:r>
        <w:object w:dxaOrig="2715" w:dyaOrig="285" w14:anchorId="7F539706">
          <v:shape id="_x0000_i1263" type="#_x0000_t75" alt="学科网(www.zxxk.com)--教育资源门户，提供试卷、教案、课件、论文、素材以及各类教学资源下载，还有大量而丰富的教学相关资讯！" style="width:135.6pt;height:14.4pt" o:ole="">
            <v:imagedata r:id="rId433" o:title="eqIda4b8bdc549379f410cc790e5e0f88a38"/>
          </v:shape>
          <o:OLEObject Type="Embed" ProgID="Equation.DSMT4" ShapeID="_x0000_i1263" DrawAspect="Content" ObjectID="_1843038852" r:id="rId434"/>
        </w:object>
      </w:r>
    </w:p>
    <w:p w14:paraId="7B0B2189" w14:textId="77777777" w:rsidR="0054273F" w:rsidRDefault="00000000">
      <w:pPr>
        <w:spacing w:line="360" w:lineRule="auto"/>
        <w:textAlignment w:val="center"/>
        <w:rPr>
          <w:color w:val="000000"/>
        </w:rPr>
      </w:pPr>
      <w:r>
        <w:rPr>
          <w:color w:val="000000"/>
        </w:rPr>
        <w:t xml:space="preserve">24. </w:t>
      </w:r>
      <w:r>
        <w:rPr>
          <w:rFonts w:ascii="宋体" w:hAnsi="宋体"/>
          <w:color w:val="000000"/>
        </w:rPr>
        <w:t>如图甲所示，水平桌面上放置一底面积为</w:t>
      </w:r>
      <w:r>
        <w:object w:dxaOrig="825" w:dyaOrig="315" w14:anchorId="44D5C414">
          <v:shape id="_x0000_i1264" type="#_x0000_t75" alt="学科网(www.zxxk.com)--教育资源门户，提供试卷、教案、课件、论文、素材以及各类教学资源下载，还有大量而丰富的教学相关资讯！" style="width:41.4pt;height:15.6pt" o:ole="">
            <v:imagedata r:id="rId435" o:title="eqIdfc0999e534a8ff395806a45be3e36af6"/>
          </v:shape>
          <o:OLEObject Type="Embed" ProgID="Equation.DSMT4" ShapeID="_x0000_i1264" DrawAspect="Content" ObjectID="_1843038853" r:id="rId436"/>
        </w:object>
      </w:r>
      <w:r>
        <w:rPr>
          <w:rFonts w:ascii="宋体" w:hAnsi="宋体"/>
          <w:color w:val="000000"/>
        </w:rPr>
        <w:t>，重为</w:t>
      </w:r>
      <w:r>
        <w:object w:dxaOrig="375" w:dyaOrig="285" w14:anchorId="57D019B1">
          <v:shape id="_x0000_i1265" type="#_x0000_t75" alt="学科网(www.zxxk.com)--教育资源门户，提供试卷、教案、课件、论文、素材以及各类教学资源下载，还有大量而丰富的教学相关资讯！" style="width:18.6pt;height:14.4pt" o:ole="">
            <v:imagedata r:id="rId437" o:title="eqIdc5002d41eea13d725d084feff2eab518"/>
          </v:shape>
          <o:OLEObject Type="Embed" ProgID="Equation.DSMT4" ShapeID="_x0000_i1265" DrawAspect="Content" ObjectID="_1843038854" r:id="rId438"/>
        </w:object>
      </w:r>
      <w:r>
        <w:rPr>
          <w:rFonts w:ascii="宋体" w:hAnsi="宋体"/>
          <w:color w:val="000000"/>
        </w:rPr>
        <w:t>的薄壁溢水杯和物块</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。将物块</w:t>
      </w:r>
      <w:r>
        <w:rPr>
          <w:rFonts w:eastAsia="Times New Roman" w:cs="Times New Roman"/>
          <w:color w:val="000000"/>
        </w:rPr>
        <w:t>A</w:t>
      </w:r>
      <w:r>
        <w:rPr>
          <w:rFonts w:ascii="宋体" w:hAnsi="宋体"/>
          <w:color w:val="000000"/>
        </w:rPr>
        <w:t>放入溢水杯后，进水管以</w:t>
      </w:r>
      <w:r>
        <w:object w:dxaOrig="1335" w:dyaOrig="315" w14:anchorId="657680C0">
          <v:shape id="_x0000_i1266" type="#_x0000_t75" alt="学科网(www.zxxk.com)--教育资源门户，提供试卷、教案、课件、论文、素材以及各类教学资源下载，还有大量而丰富的教学相关资讯！" style="width:66.6pt;height:15.6pt" o:ole="">
            <v:imagedata r:id="rId439" o:title="eqId2a694000a03568b3607f84a3113da512"/>
          </v:shape>
          <o:OLEObject Type="Embed" ProgID="Equation.DSMT4" ShapeID="_x0000_i1266" DrawAspect="Content" ObjectID="_1843038855" r:id="rId440"/>
        </w:object>
      </w:r>
      <w:r>
        <w:rPr>
          <w:rFonts w:ascii="宋体" w:hAnsi="宋体"/>
          <w:color w:val="000000"/>
        </w:rPr>
        <w:t>的流速向溢水杯内注水，其水对溢水杯底部的压强随时间的变化关系如图乙所示。</w:t>
      </w:r>
      <w:r>
        <w:rPr>
          <w:rFonts w:eastAsia="Times New Roman" w:cs="Times New Roman"/>
          <w:color w:val="000000"/>
        </w:rPr>
        <w:t>14min</w:t>
      </w:r>
      <w:r>
        <w:rPr>
          <w:rFonts w:ascii="宋体" w:hAnsi="宋体"/>
          <w:color w:val="000000"/>
        </w:rPr>
        <w:t>后停止注水，再将物块</w:t>
      </w:r>
      <w:r>
        <w:rPr>
          <w:rFonts w:eastAsia="Times New Roman" w:cs="Times New Roman"/>
          <w:color w:val="000000"/>
        </w:rPr>
        <w:t>B</w:t>
      </w:r>
      <w:r>
        <w:rPr>
          <w:rFonts w:ascii="宋体" w:hAnsi="宋体"/>
          <w:color w:val="000000"/>
        </w:rPr>
        <w:t>轻放在</w:t>
      </w:r>
      <w:r>
        <w:rPr>
          <w:rFonts w:eastAsia="Times New Roman" w:cs="Times New Roman"/>
          <w:color w:val="000000"/>
        </w:rPr>
        <w:t>A</w:t>
      </w:r>
      <w:r>
        <w:rPr>
          <w:rFonts w:ascii="宋体" w:hAnsi="宋体"/>
          <w:color w:val="000000"/>
        </w:rPr>
        <w:t>上表面正中央，待稳定后（</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始终竖直）溢水杯对桌面的压强较放置</w:t>
      </w:r>
      <w:r>
        <w:rPr>
          <w:rFonts w:eastAsia="Times New Roman" w:cs="Times New Roman"/>
          <w:color w:val="000000"/>
        </w:rPr>
        <w:t>B</w:t>
      </w:r>
      <w:r>
        <w:rPr>
          <w:rFonts w:ascii="宋体" w:hAnsi="宋体"/>
          <w:color w:val="000000"/>
        </w:rPr>
        <w:t>前增大了</w:t>
      </w:r>
      <w:r>
        <w:rPr>
          <w:rFonts w:eastAsia="Times New Roman" w:cs="Times New Roman"/>
          <w:color w:val="000000"/>
        </w:rPr>
        <w:t>400Pa</w:t>
      </w:r>
      <w:r>
        <w:rPr>
          <w:rFonts w:ascii="宋体" w:hAnsi="宋体"/>
          <w:color w:val="000000"/>
        </w:rPr>
        <w:t>。已知：溢水口距杯底</w:t>
      </w:r>
      <w:r>
        <w:object w:dxaOrig="1006" w:dyaOrig="342" w14:anchorId="0E3643B5">
          <v:shape id="_x0000_i1267" type="#_x0000_t75" alt="学科网(www.zxxk.com)--教育资源门户，提供试卷、教案、课件、论文、素材以及各类教学资源下载，还有大量而丰富的教学相关资讯！" style="width:50.4pt;height:17.4pt" o:ole="">
            <v:imagedata r:id="rId441" o:title="eqId2c9993c49ae85379fc52b81f35860852"/>
          </v:shape>
          <o:OLEObject Type="Embed" ProgID="Equation.DSMT4" ShapeID="_x0000_i1267" DrawAspect="Content" ObjectID="_1843038856" r:id="rId442"/>
        </w:object>
      </w:r>
      <w:r>
        <w:rPr>
          <w:rFonts w:ascii="宋体" w:hAnsi="宋体"/>
          <w:color w:val="000000"/>
        </w:rPr>
        <w:t>；实心长方体</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质地均匀且不吸水，底面积相等，</w:t>
      </w:r>
      <w:r>
        <w:rPr>
          <w:rFonts w:eastAsia="Times New Roman" w:cs="Times New Roman"/>
          <w:color w:val="000000"/>
        </w:rPr>
        <w:t>A</w:t>
      </w:r>
      <w:r>
        <w:rPr>
          <w:rFonts w:ascii="宋体" w:hAnsi="宋体"/>
          <w:color w:val="000000"/>
        </w:rPr>
        <w:t>的高度</w:t>
      </w:r>
      <w:r>
        <w:object w:dxaOrig="1035" w:dyaOrig="360" w14:anchorId="52D03731">
          <v:shape id="_x0000_i1268" type="#_x0000_t75" alt="学科网(www.zxxk.com)--教育资源门户，提供试卷、教案、课件、论文、素材以及各类教学资源下载，还有大量而丰富的教学相关资讯！" style="width:51.6pt;height:18pt" o:ole="">
            <v:imagedata r:id="rId443" o:title="eqId20fcc726d3135c6814a4a4d21f6e7dea"/>
          </v:shape>
          <o:OLEObject Type="Embed" ProgID="Equation.DSMT4" ShapeID="_x0000_i1268" DrawAspect="Content" ObjectID="_1843038857" r:id="rId444"/>
        </w:object>
      </w:r>
      <w:r>
        <w:rPr>
          <w:rFonts w:ascii="宋体" w:hAnsi="宋体"/>
          <w:color w:val="000000"/>
        </w:rPr>
        <w:t>，</w:t>
      </w:r>
      <w:r>
        <w:object w:dxaOrig="195" w:dyaOrig="210" w14:anchorId="18E234BC">
          <v:shape id="_x0000_i1269" type="#_x0000_t75" alt="学科网(www.zxxk.com)--教育资源门户，提供试卷、教案、课件、论文、素材以及各类教学资源下载，还有大量而丰富的教学相关资讯！" style="width:9.6pt;height:10.8pt" o:ole="">
            <v:imagedata r:id="rId445" o:title="eqId7f9e8449aad35c5d840a3395ea86df6d"/>
          </v:shape>
          <o:OLEObject Type="Embed" ProgID="Equation.DSMT4" ShapeID="_x0000_i1269" DrawAspect="Content" ObjectID="_1843038858" r:id="rId446"/>
        </w:object>
      </w:r>
      <w:r>
        <w:rPr>
          <w:rFonts w:ascii="宋体" w:hAnsi="宋体"/>
          <w:color w:val="000000"/>
        </w:rPr>
        <w:t>的体积</w:t>
      </w:r>
      <w:r>
        <w:object w:dxaOrig="1260" w:dyaOrig="377" w14:anchorId="390DD349">
          <v:shape id="_x0000_i1270" type="#_x0000_t75" alt="学科网(www.zxxk.com)--教育资源门户，提供试卷、教案、课件、论文、素材以及各类教学资源下载，还有大量而丰富的教学相关资讯！" style="width:63pt;height:18.6pt" o:ole="">
            <v:imagedata r:id="rId447" o:title="eqId2d1de62390642ac453a28ce6989f2095"/>
          </v:shape>
          <o:OLEObject Type="Embed" ProgID="Equation.DSMT4" ShapeID="_x0000_i1270" DrawAspect="Content" ObjectID="_1843038859" r:id="rId448"/>
        </w:object>
      </w:r>
      <w:r>
        <w:rPr>
          <w:rFonts w:ascii="宋体" w:hAnsi="宋体"/>
          <w:color w:val="000000"/>
        </w:rPr>
        <w:t>，（</w:t>
      </w:r>
      <w:r>
        <w:object w:dxaOrig="1755" w:dyaOrig="405" w14:anchorId="626F59D4">
          <v:shape id="_x0000_i1271" type="#_x0000_t75" alt="学科网(www.zxxk.com)--教育资源门户，提供试卷、教案、课件、论文、素材以及各类教学资源下载，还有大量而丰富的教学相关资讯！" style="width:87.6pt;height:20.4pt" o:ole="">
            <v:imagedata r:id="rId449" o:title="eqId286c3cd32ad01b8f118b0785ef1925a3"/>
          </v:shape>
          <o:OLEObject Type="Embed" ProgID="Equation.DSMT4" ShapeID="_x0000_i1271" DrawAspect="Content" ObjectID="_1843038860" r:id="rId450"/>
        </w:object>
      </w:r>
      <w:r>
        <w:rPr>
          <w:rFonts w:ascii="宋体" w:hAnsi="宋体"/>
          <w:color w:val="000000"/>
        </w:rPr>
        <w:t>，</w:t>
      </w:r>
      <w:r>
        <w:object w:dxaOrig="195" w:dyaOrig="210" w14:anchorId="64D610B3">
          <v:shape id="_x0000_i1272" type="#_x0000_t75" alt="学科网(www.zxxk.com)--教育资源门户，提供试卷、教案、课件、论文、素材以及各类教学资源下载，还有大量而丰富的教学相关资讯！" style="width:9.6pt;height:10.8pt" o:ole="">
            <v:imagedata r:id="rId329" o:title="eqId276509f01529d982ab21e479a4619268"/>
          </v:shape>
          <o:OLEObject Type="Embed" ProgID="Equation.DSMT4" ShapeID="_x0000_i1272" DrawAspect="Content" ObjectID="_1843038861" r:id="rId451"/>
        </w:object>
      </w:r>
      <w:r>
        <w:rPr>
          <w:rFonts w:ascii="宋体" w:hAnsi="宋体"/>
          <w:color w:val="000000"/>
        </w:rPr>
        <w:t>取</w:t>
      </w:r>
      <w:r>
        <w:object w:dxaOrig="780" w:dyaOrig="315" w14:anchorId="034B9872">
          <v:shape id="_x0000_i1273" type="#_x0000_t75" alt="学科网(www.zxxk.com)--教育资源门户，提供试卷、教案、课件、论文、素材以及各类教学资源下载，还有大量而丰富的教学相关资讯！" style="width:39pt;height:15.6pt" o:ole="">
            <v:imagedata r:id="rId452" o:title="eqId58aa0987c1a67347990be1045055a992"/>
          </v:shape>
          <o:OLEObject Type="Embed" ProgID="Equation.DSMT4" ShapeID="_x0000_i1273" DrawAspect="Content" ObjectID="_1843038862" r:id="rId453"/>
        </w:object>
      </w:r>
      <w:r>
        <w:rPr>
          <w:rFonts w:ascii="宋体" w:hAnsi="宋体"/>
          <w:color w:val="000000"/>
        </w:rPr>
        <w:t>），求：</w:t>
      </w:r>
    </w:p>
    <w:p w14:paraId="75128066" w14:textId="77777777" w:rsidR="0054273F" w:rsidRDefault="00000000">
      <w:pPr>
        <w:spacing w:line="360" w:lineRule="auto"/>
        <w:textAlignment w:val="center"/>
        <w:rPr>
          <w:color w:val="000000"/>
        </w:rPr>
      </w:pPr>
      <w:r>
        <w:rPr>
          <w:noProof/>
          <w:color w:val="000000"/>
        </w:rPr>
        <w:drawing>
          <wp:inline distT="0" distB="0" distL="0" distR="0" wp14:anchorId="0623F2BB" wp14:editId="2C23B4F2">
            <wp:extent cx="4838700" cy="16097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454"/>
                    <a:stretch>
                      <a:fillRect/>
                    </a:stretch>
                  </pic:blipFill>
                  <pic:spPr>
                    <a:xfrm>
                      <a:off x="0" y="0"/>
                      <a:ext cx="4838700" cy="1609725"/>
                    </a:xfrm>
                    <a:prstGeom prst="rect">
                      <a:avLst/>
                    </a:prstGeom>
                  </pic:spPr>
                </pic:pic>
              </a:graphicData>
            </a:graphic>
          </wp:inline>
        </w:drawing>
      </w:r>
    </w:p>
    <w:p w14:paraId="61D4BE2A" w14:textId="77777777" w:rsidR="0054273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放入物块</w:t>
      </w:r>
      <w:r>
        <w:rPr>
          <w:rFonts w:eastAsia="Times New Roman" w:cs="Times New Roman"/>
          <w:color w:val="000000"/>
        </w:rPr>
        <w:t>A</w:t>
      </w:r>
      <w:r>
        <w:rPr>
          <w:rFonts w:ascii="宋体" w:hAnsi="宋体"/>
          <w:color w:val="000000"/>
        </w:rPr>
        <w:t>前溢水杯对桌面的压强；</w:t>
      </w:r>
    </w:p>
    <w:p w14:paraId="39904DDD" w14:textId="77777777" w:rsidR="0054273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物块</w:t>
      </w:r>
      <w:r>
        <w:rPr>
          <w:rFonts w:eastAsia="Times New Roman" w:cs="Times New Roman"/>
          <w:color w:val="000000"/>
        </w:rPr>
        <w:t>A</w:t>
      </w:r>
      <w:r>
        <w:rPr>
          <w:rFonts w:ascii="宋体" w:hAnsi="宋体"/>
          <w:color w:val="000000"/>
        </w:rPr>
        <w:t>的密度；</w:t>
      </w:r>
    </w:p>
    <w:p w14:paraId="7007F3BE" w14:textId="77777777" w:rsidR="0054273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物块</w:t>
      </w:r>
      <w:r>
        <w:rPr>
          <w:rFonts w:eastAsia="Times New Roman" w:cs="Times New Roman"/>
          <w:color w:val="000000"/>
        </w:rPr>
        <w:t>B</w:t>
      </w:r>
      <w:r>
        <w:rPr>
          <w:rFonts w:ascii="宋体" w:hAnsi="宋体"/>
          <w:color w:val="000000"/>
        </w:rPr>
        <w:t>的重力。</w:t>
      </w:r>
    </w:p>
    <w:p w14:paraId="7C1EC5C4" w14:textId="77777777" w:rsidR="0054273F" w:rsidRDefault="00000000">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object w:dxaOrig="660" w:dyaOrig="285" w14:anchorId="70E17D8C">
          <v:shape id="_x0000_i1274" type="#_x0000_t75" alt="学科网(www.zxxk.com)--教育资源门户，提供试卷、教案、课件、论文、素材以及各类教学资源下载，还有大量而丰富的教学相关资讯！" style="width:33pt;height:14.4pt" o:ole="">
            <v:imagedata r:id="rId455" o:title="eqId981f73a964b3703f5750c44883ddd641"/>
          </v:shape>
          <o:OLEObject Type="Embed" ProgID="Equation.DSMT4" ShapeID="_x0000_i1274" DrawAspect="Content" ObjectID="_1843038863" r:id="rId456"/>
        </w:object>
      </w:r>
      <w:r>
        <w:rPr>
          <w:color w:val="000000"/>
        </w:rPr>
        <w:t xml:space="preserve">    </w:t>
      </w:r>
    </w:p>
    <w:p w14:paraId="4395F93F" w14:textId="77777777" w:rsidR="0054273F" w:rsidRDefault="00000000">
      <w:pPr>
        <w:spacing w:line="360" w:lineRule="auto"/>
        <w:textAlignment w:val="center"/>
        <w:rPr>
          <w:color w:val="000000"/>
        </w:rPr>
      </w:pPr>
      <w:r>
        <w:rPr>
          <w:color w:val="000000"/>
        </w:rPr>
        <w:t>（</w:t>
      </w:r>
      <w:r>
        <w:rPr>
          <w:color w:val="000000"/>
        </w:rPr>
        <w:t>2</w:t>
      </w:r>
      <w:r>
        <w:rPr>
          <w:color w:val="000000"/>
        </w:rPr>
        <w:t>）</w:t>
      </w:r>
      <w:r>
        <w:object w:dxaOrig="1440" w:dyaOrig="360" w14:anchorId="159A460E">
          <v:shape id="_x0000_i1275" type="#_x0000_t75" alt="学科网(www.zxxk.com)--教育资源门户，提供试卷、教案、课件、论文、素材以及各类教学资源下载，还有大量而丰富的教学相关资讯！" style="width:1in;height:18pt" o:ole="">
            <v:imagedata r:id="rId457" o:title="eqId2a63f198adc0355fce0e34e31063f440"/>
          </v:shape>
          <o:OLEObject Type="Embed" ProgID="Equation.DSMT4" ShapeID="_x0000_i1275" DrawAspect="Content" ObjectID="_1843038864" r:id="rId458"/>
        </w:object>
      </w:r>
      <w:r>
        <w:rPr>
          <w:color w:val="000000"/>
        </w:rPr>
        <w:t xml:space="preserve">    </w:t>
      </w:r>
    </w:p>
    <w:p w14:paraId="6B87C844" w14:textId="77777777" w:rsidR="0054273F" w:rsidRDefault="00000000">
      <w:pPr>
        <w:spacing w:line="360" w:lineRule="auto"/>
        <w:textAlignment w:val="center"/>
        <w:rPr>
          <w:color w:val="000000"/>
        </w:rPr>
      </w:pPr>
      <w:r>
        <w:rPr>
          <w:color w:val="000000"/>
        </w:rPr>
        <w:t>（</w:t>
      </w:r>
      <w:r>
        <w:rPr>
          <w:color w:val="000000"/>
        </w:rPr>
        <w:t>3</w:t>
      </w:r>
      <w:r>
        <w:rPr>
          <w:color w:val="000000"/>
        </w:rPr>
        <w:t>）</w:t>
      </w:r>
      <w:r>
        <w:object w:dxaOrig="480" w:dyaOrig="285" w14:anchorId="5A7E4F64">
          <v:shape id="_x0000_i1276" type="#_x0000_t75" alt="学科网(www.zxxk.com)--教育资源门户，提供试卷、教案、课件、论文、素材以及各类教学资源下载，还有大量而丰富的教学相关资讯！" style="width:24pt;height:14.4pt" o:ole="">
            <v:imagedata r:id="rId459" o:title="eqIdb1e5cd083558e13cc741a829543d40bb"/>
          </v:shape>
          <o:OLEObject Type="Embed" ProgID="Equation.DSMT4" ShapeID="_x0000_i1276" DrawAspect="Content" ObjectID="_1843038865" r:id="rId460"/>
        </w:object>
      </w:r>
    </w:p>
    <w:p w14:paraId="531AC580" w14:textId="77777777" w:rsidR="0054273F" w:rsidRDefault="00000000">
      <w:pPr>
        <w:spacing w:line="360" w:lineRule="auto"/>
        <w:textAlignment w:val="center"/>
        <w:rPr>
          <w:color w:val="000000"/>
        </w:rPr>
      </w:pPr>
      <w:r>
        <w:rPr>
          <w:color w:val="2E75B6"/>
        </w:rPr>
        <w:t>【解析】</w:t>
      </w:r>
    </w:p>
    <w:p w14:paraId="45178F73" w14:textId="77777777" w:rsidR="0054273F" w:rsidRDefault="00000000">
      <w:pPr>
        <w:spacing w:line="360" w:lineRule="auto"/>
        <w:jc w:val="left"/>
        <w:textAlignment w:val="center"/>
        <w:rPr>
          <w:color w:val="000000"/>
        </w:rPr>
      </w:pPr>
      <w:r>
        <w:rPr>
          <w:color w:val="000000"/>
        </w:rPr>
        <w:t>【分析】对于（</w:t>
      </w:r>
      <w:r>
        <w:rPr>
          <w:color w:val="000000"/>
        </w:rPr>
        <w:t>1</w:t>
      </w:r>
      <w:r>
        <w:rPr>
          <w:color w:val="000000"/>
        </w:rPr>
        <w:t>），因为放入</w:t>
      </w:r>
      <w:r>
        <w:rPr>
          <w:color w:val="000000"/>
        </w:rPr>
        <w:t>A</w:t>
      </w:r>
      <w:r>
        <w:rPr>
          <w:color w:val="000000"/>
        </w:rPr>
        <w:t>前溢水杯对桌面的压力等于溢水杯的重力，受力面积为溢水杯底面积，所以用压强公式</w:t>
      </w:r>
      <w:r>
        <w:object w:dxaOrig="705" w:dyaOrig="615" w14:anchorId="3AB89408">
          <v:shape id="_x0000_i1277" type="#_x0000_t75" alt="学科网(www.zxxk.com)--教育资源门户，提供试卷、教案、课件、论文、素材以及各类教学资源下载，还有大量而丰富的教学相关资讯！" style="width:35.4pt;height:30.6pt" o:ole="">
            <v:imagedata r:id="rId461" o:title="eqId415487f06bc66fb34830444dbaf42c22"/>
          </v:shape>
          <o:OLEObject Type="Embed" ProgID="Equation.DSMT4" ShapeID="_x0000_i1277" DrawAspect="Content" ObjectID="_1843038866" r:id="rId462"/>
        </w:object>
      </w:r>
      <w:r>
        <w:rPr>
          <w:color w:val="000000"/>
        </w:rPr>
        <w:t>即可计算对应压强。</w:t>
      </w:r>
    </w:p>
    <w:p w14:paraId="33E70159" w14:textId="77777777" w:rsidR="0054273F" w:rsidRDefault="00000000">
      <w:pPr>
        <w:spacing w:line="360" w:lineRule="auto"/>
        <w:jc w:val="left"/>
        <w:textAlignment w:val="center"/>
        <w:rPr>
          <w:color w:val="000000"/>
        </w:rPr>
      </w:pPr>
      <w:r>
        <w:rPr>
          <w:color w:val="000000"/>
        </w:rPr>
        <w:t>对于（</w:t>
      </w:r>
      <w:r>
        <w:rPr>
          <w:color w:val="000000"/>
        </w:rPr>
        <w:t>2</w:t>
      </w:r>
      <w:r>
        <w:rPr>
          <w:color w:val="000000"/>
        </w:rPr>
        <w:t>），首先根据图乙</w:t>
      </w:r>
      <w:r>
        <w:rPr>
          <w:color w:val="000000"/>
        </w:rPr>
        <w:t>2min</w:t>
      </w:r>
      <w:r>
        <w:rPr>
          <w:color w:val="000000"/>
        </w:rPr>
        <w:t>时水的压强，用</w:t>
      </w:r>
      <w:r>
        <w:object w:dxaOrig="885" w:dyaOrig="315" w14:anchorId="5613D58A">
          <v:shape id="_x0000_i1278" type="#_x0000_t75" alt="学科网(www.zxxk.com)--教育资源门户，提供试卷、教案、课件、论文、素材以及各类教学资源下载，还有大量而丰富的教学相关资讯！" style="width:44.4pt;height:15.6pt" o:ole="">
            <v:imagedata r:id="rId463" o:title="eqIdcc313f4e30511fdee381269532316d06"/>
          </v:shape>
          <o:OLEObject Type="Embed" ProgID="Equation.DSMT4" ShapeID="_x0000_i1278" DrawAspect="Content" ObjectID="_1843038867" r:id="rId464"/>
        </w:object>
      </w:r>
      <w:r>
        <w:rPr>
          <w:color w:val="000000"/>
        </w:rPr>
        <w:t>求出此时水深，</w:t>
      </w:r>
      <w:r>
        <w:rPr>
          <w:color w:val="000000"/>
        </w:rPr>
        <w:t>4min</w:t>
      </w:r>
      <w:r>
        <w:rPr>
          <w:color w:val="000000"/>
        </w:rPr>
        <w:t>时压强的变化改变，说明此时</w:t>
      </w:r>
      <w:r>
        <w:rPr>
          <w:color w:val="000000"/>
        </w:rPr>
        <w:t>A</w:t>
      </w:r>
      <w:r>
        <w:rPr>
          <w:color w:val="000000"/>
        </w:rPr>
        <w:t>刚好漂浮，结合注水速度计算</w:t>
      </w:r>
      <w:r>
        <w:rPr>
          <w:color w:val="000000"/>
        </w:rPr>
        <w:t>0~4min</w:t>
      </w:r>
      <w:r>
        <w:rPr>
          <w:color w:val="000000"/>
        </w:rPr>
        <w:t>注入水的体积，利用杯底面积与</w:t>
      </w:r>
      <w:r>
        <w:rPr>
          <w:color w:val="000000"/>
        </w:rPr>
        <w:t>A</w:t>
      </w:r>
      <w:r>
        <w:rPr>
          <w:color w:val="000000"/>
        </w:rPr>
        <w:t>底面积的差、</w:t>
      </w:r>
      <w:r>
        <w:rPr>
          <w:color w:val="000000"/>
        </w:rPr>
        <w:t>A</w:t>
      </w:r>
      <w:r>
        <w:rPr>
          <w:color w:val="000000"/>
        </w:rPr>
        <w:t>的高度求出</w:t>
      </w:r>
      <w:r>
        <w:rPr>
          <w:color w:val="000000"/>
        </w:rPr>
        <w:t>A</w:t>
      </w:r>
      <w:r>
        <w:rPr>
          <w:color w:val="000000"/>
        </w:rPr>
        <w:t>的体积。之后对</w:t>
      </w:r>
      <w:r>
        <w:rPr>
          <w:color w:val="000000"/>
        </w:rPr>
        <w:t>A</w:t>
      </w:r>
      <w:r>
        <w:rPr>
          <w:color w:val="000000"/>
        </w:rPr>
        <w:t>受力分析，由漂浮条件得到</w:t>
      </w:r>
      <w:r>
        <w:rPr>
          <w:color w:val="000000"/>
        </w:rPr>
        <w:t>A</w:t>
      </w:r>
      <w:r>
        <w:rPr>
          <w:color w:val="000000"/>
        </w:rPr>
        <w:t>的重力等于浮力，再结合密度公式求出</w:t>
      </w:r>
      <w:r>
        <w:rPr>
          <w:color w:val="000000"/>
        </w:rPr>
        <w:t>A</w:t>
      </w:r>
      <w:r>
        <w:rPr>
          <w:color w:val="000000"/>
        </w:rPr>
        <w:t>的密度。</w:t>
      </w:r>
    </w:p>
    <w:p w14:paraId="402B939D" w14:textId="77777777" w:rsidR="0054273F" w:rsidRDefault="00000000">
      <w:pPr>
        <w:spacing w:line="360" w:lineRule="auto"/>
        <w:jc w:val="left"/>
        <w:textAlignment w:val="center"/>
        <w:rPr>
          <w:color w:val="000000"/>
        </w:rPr>
      </w:pPr>
      <w:r>
        <w:rPr>
          <w:color w:val="000000"/>
        </w:rPr>
        <w:t>对于（</w:t>
      </w:r>
      <w:r>
        <w:rPr>
          <w:color w:val="000000"/>
        </w:rPr>
        <w:t>3</w:t>
      </w:r>
      <w:r>
        <w:rPr>
          <w:color w:val="000000"/>
        </w:rPr>
        <w:t>），根据溢水杯对桌面压强的增加量，计算压力增加量，计算</w:t>
      </w:r>
      <w:r>
        <w:rPr>
          <w:color w:val="000000"/>
        </w:rPr>
        <w:t>0~14min</w:t>
      </w:r>
      <w:r>
        <w:rPr>
          <w:color w:val="000000"/>
        </w:rPr>
        <w:t>注入水的体积，结合溢水杯容积求出停止注水时杯中水的体积；先分析</w:t>
      </w:r>
      <w:r>
        <w:rPr>
          <w:color w:val="000000"/>
        </w:rPr>
        <w:t>A</w:t>
      </w:r>
      <w:r>
        <w:rPr>
          <w:color w:val="000000"/>
        </w:rPr>
        <w:t>、</w:t>
      </w:r>
      <w:r>
        <w:rPr>
          <w:color w:val="000000"/>
        </w:rPr>
        <w:t>B</w:t>
      </w:r>
      <w:r>
        <w:rPr>
          <w:color w:val="000000"/>
        </w:rPr>
        <w:t>在水中的状态，再结合放入</w:t>
      </w:r>
      <w:r>
        <w:rPr>
          <w:color w:val="000000"/>
        </w:rPr>
        <w:t>B</w:t>
      </w:r>
      <w:r>
        <w:rPr>
          <w:color w:val="000000"/>
        </w:rPr>
        <w:t>后溢出的水的重力与</w:t>
      </w:r>
      <w:r>
        <w:rPr>
          <w:color w:val="000000"/>
        </w:rPr>
        <w:t>B</w:t>
      </w:r>
      <w:r>
        <w:rPr>
          <w:color w:val="000000"/>
        </w:rPr>
        <w:t>的重力的关系，即可求出</w:t>
      </w:r>
      <w:r>
        <w:rPr>
          <w:color w:val="000000"/>
        </w:rPr>
        <w:t>B</w:t>
      </w:r>
      <w:r>
        <w:rPr>
          <w:color w:val="000000"/>
        </w:rPr>
        <w:t>的重力。</w:t>
      </w:r>
    </w:p>
    <w:p w14:paraId="62CAD788" w14:textId="77777777" w:rsidR="0054273F" w:rsidRDefault="00000000">
      <w:pPr>
        <w:spacing w:line="360" w:lineRule="auto"/>
        <w:jc w:val="left"/>
        <w:textAlignment w:val="center"/>
        <w:rPr>
          <w:color w:val="000000"/>
        </w:rPr>
      </w:pPr>
      <w:r>
        <w:rPr>
          <w:color w:val="000000"/>
        </w:rPr>
        <w:t>【小问</w:t>
      </w:r>
      <w:r>
        <w:rPr>
          <w:color w:val="000000"/>
        </w:rPr>
        <w:t>1</w:t>
      </w:r>
      <w:r>
        <w:rPr>
          <w:color w:val="000000"/>
        </w:rPr>
        <w:t>详解】</w:t>
      </w:r>
    </w:p>
    <w:p w14:paraId="1ABB7305" w14:textId="77777777" w:rsidR="0054273F" w:rsidRDefault="00000000">
      <w:pPr>
        <w:spacing w:line="360" w:lineRule="auto"/>
        <w:jc w:val="left"/>
        <w:textAlignment w:val="center"/>
        <w:rPr>
          <w:color w:val="000000"/>
        </w:rPr>
      </w:pPr>
      <w:r>
        <w:rPr>
          <w:color w:val="000000"/>
        </w:rPr>
        <w:t>放入物块</w:t>
      </w:r>
      <w:r>
        <w:rPr>
          <w:color w:val="000000"/>
        </w:rPr>
        <w:t>A</w:t>
      </w:r>
      <w:r>
        <w:rPr>
          <w:color w:val="000000"/>
        </w:rPr>
        <w:t>前，空溢水杯对水平桌面的压力等于溢水杯的重力，即</w:t>
      </w:r>
      <w:r>
        <w:object w:dxaOrig="1380" w:dyaOrig="375" w14:anchorId="51F3F8C8">
          <v:shape id="_x0000_i1279" type="#_x0000_t75" alt="学科网(www.zxxk.com)--教育资源门户，提供试卷、教案、课件、论文、素材以及各类教学资源下载，还有大量而丰富的教学相关资讯！" style="width:69pt;height:18.6pt" o:ole="">
            <v:imagedata r:id="rId465" o:title="eqId7d7ba1db884dcf572d807d6f920c0905"/>
          </v:shape>
          <o:OLEObject Type="Embed" ProgID="Equation.DSMT4" ShapeID="_x0000_i1279" DrawAspect="Content" ObjectID="_1843038868" r:id="rId466"/>
        </w:object>
      </w:r>
      <w:r>
        <w:rPr>
          <w:color w:val="000000"/>
        </w:rPr>
        <w:t>，溢水杯底面积</w:t>
      </w:r>
      <w:r>
        <w:object w:dxaOrig="2565" w:dyaOrig="405" w14:anchorId="179BEED8">
          <v:shape id="_x0000_i1280" type="#_x0000_t75" alt="学科网(www.zxxk.com)--教育资源门户，提供试卷、教案、课件、论文、素材以及各类教学资源下载，还有大量而丰富的教学相关资讯！" style="width:128.4pt;height:20.4pt" o:ole="">
            <v:imagedata r:id="rId467" o:title="eqId6a2f24925ce016843b44cdef643e7567"/>
          </v:shape>
          <o:OLEObject Type="Embed" ProgID="Equation.DSMT4" ShapeID="_x0000_i1280" DrawAspect="Content" ObjectID="_1843038869" r:id="rId468"/>
        </w:object>
      </w:r>
    </w:p>
    <w:p w14:paraId="24384EE6" w14:textId="77777777" w:rsidR="0054273F" w:rsidRDefault="00000000">
      <w:pPr>
        <w:spacing w:line="360" w:lineRule="auto"/>
        <w:jc w:val="left"/>
        <w:textAlignment w:val="center"/>
        <w:rPr>
          <w:color w:val="000000"/>
        </w:rPr>
      </w:pPr>
      <w:r>
        <w:rPr>
          <w:color w:val="000000"/>
        </w:rPr>
        <w:t>放入物块</w:t>
      </w:r>
      <w:r>
        <w:rPr>
          <w:color w:val="000000"/>
        </w:rPr>
        <w:t>A</w:t>
      </w:r>
      <w:r>
        <w:rPr>
          <w:color w:val="000000"/>
        </w:rPr>
        <w:t>前溢水杯对桌面的压强</w:t>
      </w:r>
      <w:r>
        <w:object w:dxaOrig="2940" w:dyaOrig="705" w14:anchorId="5426944F">
          <v:shape id="_x0000_i1281" type="#_x0000_t75" alt="学科网(www.zxxk.com)--教育资源门户，提供试卷、教案、课件、论文、素材以及各类教学资源下载，还有大量而丰富的教学相关资讯！" style="width:147pt;height:35.4pt" o:ole="">
            <v:imagedata r:id="rId469" o:title="eqId93bc3ddd08ca613690294bdc0ded4a0c"/>
          </v:shape>
          <o:OLEObject Type="Embed" ProgID="Equation.DSMT4" ShapeID="_x0000_i1281" DrawAspect="Content" ObjectID="_1843038870" r:id="rId470"/>
        </w:object>
      </w:r>
    </w:p>
    <w:p w14:paraId="1F379D5B" w14:textId="77777777" w:rsidR="0054273F" w:rsidRDefault="00000000">
      <w:pPr>
        <w:spacing w:line="360" w:lineRule="auto"/>
        <w:jc w:val="left"/>
        <w:textAlignment w:val="center"/>
        <w:rPr>
          <w:color w:val="000000"/>
        </w:rPr>
      </w:pPr>
      <w:r>
        <w:rPr>
          <w:color w:val="000000"/>
        </w:rPr>
        <w:t>【小问</w:t>
      </w:r>
      <w:r>
        <w:rPr>
          <w:color w:val="000000"/>
        </w:rPr>
        <w:t>2</w:t>
      </w:r>
      <w:r>
        <w:rPr>
          <w:color w:val="000000"/>
        </w:rPr>
        <w:t>详解】</w:t>
      </w:r>
    </w:p>
    <w:p w14:paraId="339C70B2" w14:textId="77777777" w:rsidR="0054273F" w:rsidRDefault="00000000">
      <w:pPr>
        <w:spacing w:line="360" w:lineRule="auto"/>
        <w:jc w:val="left"/>
        <w:textAlignment w:val="center"/>
        <w:rPr>
          <w:color w:val="000000"/>
        </w:rPr>
      </w:pPr>
      <w:r>
        <w:rPr>
          <w:color w:val="000000"/>
        </w:rPr>
        <w:t>由图乙，</w:t>
      </w:r>
      <w:r>
        <w:rPr>
          <w:color w:val="000000"/>
        </w:rPr>
        <w:t>4min</w:t>
      </w:r>
      <w:r>
        <w:rPr>
          <w:color w:val="000000"/>
        </w:rPr>
        <w:t>时</w:t>
      </w:r>
      <w:r>
        <w:object w:dxaOrig="525" w:dyaOrig="285" w14:anchorId="67146B3F">
          <v:shape id="_x0000_i1282" type="#_x0000_t75" alt="学科网(www.zxxk.com)--教育资源门户，提供试卷、教案、课件、论文、素材以及各类教学资源下载，还有大量而丰富的教学相关资讯！" style="width:26.4pt;height:14.4pt" o:ole="">
            <v:imagedata r:id="rId471" o:title="eqIdb0b7851e27d2d0b71509432a7e6776f2"/>
          </v:shape>
          <o:OLEObject Type="Embed" ProgID="Equation.DSMT4" ShapeID="_x0000_i1282" DrawAspect="Content" ObjectID="_1843038871" r:id="rId472"/>
        </w:object>
      </w:r>
      <w:r>
        <w:rPr>
          <w:color w:val="000000"/>
        </w:rPr>
        <w:t>图像的斜率改变，说明</w:t>
      </w:r>
      <w:r>
        <w:rPr>
          <w:color w:val="000000"/>
        </w:rPr>
        <w:t>4min</w:t>
      </w:r>
      <w:r>
        <w:rPr>
          <w:color w:val="000000"/>
        </w:rPr>
        <w:t>之前物块</w:t>
      </w:r>
      <w:r>
        <w:rPr>
          <w:color w:val="000000"/>
        </w:rPr>
        <w:t>A</w:t>
      </w:r>
      <w:r>
        <w:rPr>
          <w:color w:val="000000"/>
        </w:rPr>
        <w:t>沉在杯底，</w:t>
      </w:r>
      <w:r>
        <w:rPr>
          <w:color w:val="000000"/>
        </w:rPr>
        <w:t>4min</w:t>
      </w:r>
      <w:r>
        <w:rPr>
          <w:color w:val="000000"/>
        </w:rPr>
        <w:t>之后物块</w:t>
      </w:r>
      <w:r>
        <w:rPr>
          <w:color w:val="000000"/>
        </w:rPr>
        <w:t>A</w:t>
      </w:r>
      <w:r>
        <w:rPr>
          <w:color w:val="000000"/>
        </w:rPr>
        <w:t>漂浮。</w:t>
      </w:r>
      <w:r>
        <w:object w:dxaOrig="900" w:dyaOrig="315" w14:anchorId="156333D8">
          <v:shape id="_x0000_i1283" type="#_x0000_t75" alt="学科网(www.zxxk.com)--教育资源门户，提供试卷、教案、课件、论文、素材以及各类教学资源下载，还有大量而丰富的教学相关资讯！" style="width:45pt;height:15.6pt" o:ole="">
            <v:imagedata r:id="rId473" o:title="eqIda61d5ba63acba7aa23e2340274aba043"/>
          </v:shape>
          <o:OLEObject Type="Embed" ProgID="Equation.DSMT4" ShapeID="_x0000_i1283" DrawAspect="Content" ObjectID="_1843038872" r:id="rId474"/>
        </w:object>
      </w:r>
      <w:r>
        <w:rPr>
          <w:color w:val="000000"/>
        </w:rPr>
        <w:t>时水对杯底的压强</w:t>
      </w:r>
      <w:r>
        <w:object w:dxaOrig="1185" w:dyaOrig="315" w14:anchorId="19C8A4C9">
          <v:shape id="_x0000_i1284" type="#_x0000_t75" alt="学科网(www.zxxk.com)--教育资源门户，提供试卷、教案、课件、论文、素材以及各类教学资源下载，还有大量而丰富的教学相关资讯！" style="width:59.4pt;height:15.6pt" o:ole="">
            <v:imagedata r:id="rId475" o:title="eqIdd7bde6dc22f131d696b10fc616f153f1"/>
          </v:shape>
          <o:OLEObject Type="Embed" ProgID="Equation.DSMT4" ShapeID="_x0000_i1284" DrawAspect="Content" ObjectID="_1843038873" r:id="rId476"/>
        </w:object>
      </w:r>
      <w:r>
        <w:rPr>
          <w:color w:val="000000"/>
        </w:rPr>
        <w:t>，根据液体压强公式</w:t>
      </w:r>
      <w:r>
        <w:object w:dxaOrig="1020" w:dyaOrig="377" w14:anchorId="41667927">
          <v:shape id="_x0000_i1285" type="#_x0000_t75" alt="学科网(www.zxxk.com)--教育资源门户，提供试卷、教案、课件、论文、素材以及各类教学资源下载，还有大量而丰富的教学相关资讯！" style="width:51pt;height:18.6pt" o:ole="">
            <v:imagedata r:id="rId477" o:title="eqId900f6e5e5d62152d214d00b66eaa5d27"/>
          </v:shape>
          <o:OLEObject Type="Embed" ProgID="Equation.DSMT4" ShapeID="_x0000_i1285" DrawAspect="Content" ObjectID="_1843038874" r:id="rId478"/>
        </w:object>
      </w:r>
      <w:r>
        <w:rPr>
          <w:color w:val="000000"/>
        </w:rPr>
        <w:t>得，此时水深</w:t>
      </w:r>
      <w:r>
        <w:object w:dxaOrig="4995" w:dyaOrig="705" w14:anchorId="1342A79C">
          <v:shape id="_x0000_i1286" type="#_x0000_t75" alt="学科网(www.zxxk.com)--教育资源门户，提供试卷、教案、课件、论文、素材以及各类教学资源下载，还有大量而丰富的教学相关资讯！" style="width:249.6pt;height:35.4pt" o:ole="">
            <v:imagedata r:id="rId479" o:title="eqId86030b86ee74029a4a29b2ed7ac33383"/>
          </v:shape>
          <o:OLEObject Type="Embed" ProgID="Equation.DSMT4" ShapeID="_x0000_i1286" DrawAspect="Content" ObjectID="_1843038875" r:id="rId480"/>
        </w:object>
      </w:r>
    </w:p>
    <w:p w14:paraId="139C1ED4" w14:textId="77777777" w:rsidR="0054273F" w:rsidRDefault="00000000">
      <w:pPr>
        <w:spacing w:line="360" w:lineRule="auto"/>
        <w:jc w:val="left"/>
        <w:textAlignment w:val="center"/>
        <w:rPr>
          <w:color w:val="000000"/>
        </w:rPr>
      </w:pPr>
      <w:r>
        <w:object w:dxaOrig="945" w:dyaOrig="315" w14:anchorId="7F24C85C">
          <v:shape id="_x0000_i1287" type="#_x0000_t75" alt="学科网(www.zxxk.com)--教育资源门户，提供试卷、教案、课件、论文、素材以及各类教学资源下载，还有大量而丰富的教学相关资讯！" style="width:47.4pt;height:15.6pt" o:ole="">
            <v:imagedata r:id="rId481" o:title="eqId0bdce0a5b79b02d594077f23ada02d9d"/>
          </v:shape>
          <o:OLEObject Type="Embed" ProgID="Equation.DSMT4" ShapeID="_x0000_i1287" DrawAspect="Content" ObjectID="_1843038876" r:id="rId482"/>
        </w:object>
      </w:r>
      <w:r>
        <w:rPr>
          <w:color w:val="000000"/>
        </w:rPr>
        <w:t>注入水的体积</w:t>
      </w:r>
      <w:r>
        <w:object w:dxaOrig="3435" w:dyaOrig="375" w14:anchorId="41277692">
          <v:shape id="_x0000_i1288" type="#_x0000_t75" alt="学科网(www.zxxk.com)--教育资源门户，提供试卷、教案、课件、论文、素材以及各类教学资源下载，还有大量而丰富的教学相关资讯！" style="width:171.6pt;height:18.6pt" o:ole="">
            <v:imagedata r:id="rId483" o:title="eqId0958a0feca4f74a3ad69a750b230ed3d"/>
          </v:shape>
          <o:OLEObject Type="Embed" ProgID="Equation.DSMT4" ShapeID="_x0000_i1288" DrawAspect="Content" ObjectID="_1843038877" r:id="rId484"/>
        </w:object>
      </w:r>
      <w:r>
        <w:rPr>
          <w:color w:val="000000"/>
        </w:rPr>
        <w:t> </w:t>
      </w:r>
    </w:p>
    <w:p w14:paraId="67576D66" w14:textId="77777777" w:rsidR="0054273F" w:rsidRDefault="00000000">
      <w:pPr>
        <w:spacing w:line="360" w:lineRule="auto"/>
        <w:jc w:val="left"/>
        <w:textAlignment w:val="center"/>
        <w:rPr>
          <w:color w:val="000000"/>
        </w:rPr>
      </w:pPr>
      <w:r>
        <w:rPr>
          <w:color w:val="000000"/>
        </w:rPr>
        <w:t>物块</w:t>
      </w:r>
      <w:r>
        <w:rPr>
          <w:color w:val="000000"/>
        </w:rPr>
        <w:t>A</w:t>
      </w:r>
      <w:r>
        <w:rPr>
          <w:color w:val="000000"/>
        </w:rPr>
        <w:t>沉在杯底，注入水的体积满足</w:t>
      </w:r>
      <w:r>
        <w:object w:dxaOrig="1635" w:dyaOrig="435" w14:anchorId="21FC9057">
          <v:shape id="_x0000_i1289" type="#_x0000_t75" alt="学科网(www.zxxk.com)--教育资源门户，提供试卷、教案、课件、论文、素材以及各类教学资源下载，还有大量而丰富的教学相关资讯！" style="width:81.6pt;height:21.6pt" o:ole="">
            <v:imagedata r:id="rId485" o:title="eqId12ea86b55a70bb33227362c31963f049"/>
          </v:shape>
          <o:OLEObject Type="Embed" ProgID="Equation.DSMT4" ShapeID="_x0000_i1289" DrawAspect="Content" ObjectID="_1843038878" r:id="rId486"/>
        </w:object>
      </w:r>
      <w:r>
        <w:rPr>
          <w:color w:val="000000"/>
        </w:rPr>
        <w:t>，代入数据得</w:t>
      </w:r>
      <w:r>
        <w:object w:dxaOrig="3045" w:dyaOrig="435" w14:anchorId="713A1027">
          <v:shape id="_x0000_i1290" type="#_x0000_t75" alt="学科网(www.zxxk.com)--教育资源门户，提供试卷、教案、课件、论文、素材以及各类教学资源下载，还有大量而丰富的教学相关资讯！" style="width:152.4pt;height:21.6pt" o:ole="">
            <v:imagedata r:id="rId487" o:title="eqIddac8fc747b720eac9ab632e60e61917a"/>
          </v:shape>
          <o:OLEObject Type="Embed" ProgID="Equation.DSMT4" ShapeID="_x0000_i1290" DrawAspect="Content" ObjectID="_1843038879" r:id="rId488"/>
        </w:object>
      </w:r>
    </w:p>
    <w:p w14:paraId="200CDFB6" w14:textId="77777777" w:rsidR="0054273F" w:rsidRDefault="00000000">
      <w:pPr>
        <w:spacing w:line="360" w:lineRule="auto"/>
        <w:jc w:val="left"/>
        <w:textAlignment w:val="center"/>
        <w:rPr>
          <w:color w:val="000000"/>
        </w:rPr>
      </w:pPr>
      <w:r>
        <w:rPr>
          <w:color w:val="000000"/>
        </w:rPr>
        <w:t>解得</w:t>
      </w:r>
      <w:r>
        <w:object w:dxaOrig="1260" w:dyaOrig="375" w14:anchorId="5B8A8AFF">
          <v:shape id="_x0000_i1291" type="#_x0000_t75" alt="学科网(www.zxxk.com)--教育资源门户，提供试卷、教案、课件、论文、素材以及各类教学资源下载，还有大量而丰富的教学相关资讯！" style="width:63pt;height:18.6pt" o:ole="">
            <v:imagedata r:id="rId489" o:title="eqId41c14ea4db8bdf620f8a91f53cfcf1f1"/>
          </v:shape>
          <o:OLEObject Type="Embed" ProgID="Equation.DSMT4" ShapeID="_x0000_i1291" DrawAspect="Content" ObjectID="_1843038880" r:id="rId490"/>
        </w:object>
      </w:r>
      <w:r>
        <w:rPr>
          <w:color w:val="000000"/>
        </w:rPr>
        <w:t>。</w:t>
      </w:r>
    </w:p>
    <w:p w14:paraId="28EF140C" w14:textId="77777777" w:rsidR="0054273F" w:rsidRDefault="00000000">
      <w:pPr>
        <w:spacing w:line="360" w:lineRule="auto"/>
        <w:jc w:val="left"/>
        <w:textAlignment w:val="center"/>
        <w:rPr>
          <w:color w:val="000000"/>
        </w:rPr>
      </w:pPr>
      <w:r>
        <w:rPr>
          <w:color w:val="000000"/>
        </w:rPr>
        <w:t>物块</w:t>
      </w:r>
      <w:r>
        <w:rPr>
          <w:color w:val="000000"/>
        </w:rPr>
        <w:t>A</w:t>
      </w:r>
      <w:r>
        <w:rPr>
          <w:color w:val="000000"/>
        </w:rPr>
        <w:t>的体积</w:t>
      </w:r>
      <w:r>
        <w:object w:dxaOrig="4875" w:dyaOrig="375" w14:anchorId="6D0348F4">
          <v:shape id="_x0000_i1292" type="#_x0000_t75" alt="学科网(www.zxxk.com)--教育资源门户，提供试卷、教案、课件、论文、素材以及各类教学资源下载，还有大量而丰富的教学相关资讯！" style="width:243.6pt;height:18.6pt" o:ole="">
            <v:imagedata r:id="rId491" o:title="eqIdf44e0c1d6b080b6af74a506a34d5fcca"/>
          </v:shape>
          <o:OLEObject Type="Embed" ProgID="Equation.DSMT4" ShapeID="_x0000_i1292" DrawAspect="Content" ObjectID="_1843038881" r:id="rId492"/>
        </w:object>
      </w:r>
    </w:p>
    <w:p w14:paraId="76E0DC69" w14:textId="77777777" w:rsidR="0054273F" w:rsidRDefault="00000000">
      <w:pPr>
        <w:spacing w:line="360" w:lineRule="auto"/>
        <w:jc w:val="left"/>
        <w:textAlignment w:val="center"/>
        <w:rPr>
          <w:color w:val="000000"/>
        </w:rPr>
      </w:pPr>
      <w:r>
        <w:object w:dxaOrig="945" w:dyaOrig="315" w14:anchorId="32129D32">
          <v:shape id="_x0000_i1293" type="#_x0000_t75" alt="学科网(www.zxxk.com)--教育资源门户，提供试卷、教案、课件、论文、素材以及各类教学资源下载，还有大量而丰富的教学相关资讯！" style="width:47.4pt;height:15.6pt" o:ole="">
            <v:imagedata r:id="rId493" o:title="eqId89877c856a8b9674d95bda6ec18f0ef8"/>
          </v:shape>
          <o:OLEObject Type="Embed" ProgID="Equation.DSMT4" ShapeID="_x0000_i1293" DrawAspect="Content" ObjectID="_1843038882" r:id="rId494"/>
        </w:object>
      </w:r>
      <w:r>
        <w:rPr>
          <w:color w:val="000000"/>
        </w:rPr>
        <w:t>总注入水的体积</w:t>
      </w:r>
      <w:r>
        <w:object w:dxaOrig="3435" w:dyaOrig="375" w14:anchorId="0F255804">
          <v:shape id="_x0000_i1294" type="#_x0000_t75" alt="学科网(www.zxxk.com)--教育资源门户，提供试卷、教案、课件、论文、素材以及各类教学资源下载，还有大量而丰富的教学相关资讯！" style="width:171.6pt;height:18.6pt" o:ole="">
            <v:imagedata r:id="rId495" o:title="eqId9292be4332f4494e2973a7b1e5eea780"/>
          </v:shape>
          <o:OLEObject Type="Embed" ProgID="Equation.DSMT4" ShapeID="_x0000_i1294" DrawAspect="Content" ObjectID="_1843038883" r:id="rId496"/>
        </w:object>
      </w:r>
    </w:p>
    <w:p w14:paraId="2B748FFF" w14:textId="77777777" w:rsidR="0054273F" w:rsidRDefault="00000000">
      <w:pPr>
        <w:spacing w:line="360" w:lineRule="auto"/>
        <w:jc w:val="left"/>
        <w:textAlignment w:val="center"/>
        <w:rPr>
          <w:color w:val="000000"/>
        </w:rPr>
      </w:pPr>
      <w:r>
        <w:rPr>
          <w:color w:val="000000"/>
        </w:rPr>
        <w:t>4min</w:t>
      </w:r>
      <w:r>
        <w:rPr>
          <w:color w:val="000000"/>
        </w:rPr>
        <w:t>时</w:t>
      </w:r>
      <w:r>
        <w:rPr>
          <w:color w:val="000000"/>
        </w:rPr>
        <w:t>A</w:t>
      </w:r>
      <w:r>
        <w:rPr>
          <w:color w:val="000000"/>
        </w:rPr>
        <w:t>刚好漂浮，水深</w:t>
      </w:r>
      <w:r>
        <w:object w:dxaOrig="3900" w:dyaOrig="735" w14:anchorId="26AE448E">
          <v:shape id="_x0000_i1295" type="#_x0000_t75" alt="学科网(www.zxxk.com)--教育资源门户，提供试卷、教案、课件、论文、素材以及各类教学资源下载，还有大量而丰富的教学相关资讯！" style="width:195pt;height:36.6pt" o:ole="">
            <v:imagedata r:id="rId497" o:title="eqId83221513f0939692b8aece0c09354dc4"/>
          </v:shape>
          <o:OLEObject Type="Embed" ProgID="Equation.DSMT4" ShapeID="_x0000_i1295" DrawAspect="Content" ObjectID="_1843038884" r:id="rId498"/>
        </w:object>
      </w:r>
    </w:p>
    <w:p w14:paraId="31C4FA30" w14:textId="77777777" w:rsidR="0054273F" w:rsidRDefault="00000000">
      <w:pPr>
        <w:spacing w:line="360" w:lineRule="auto"/>
        <w:jc w:val="left"/>
        <w:textAlignment w:val="center"/>
        <w:rPr>
          <w:color w:val="000000"/>
        </w:rPr>
      </w:pPr>
      <w:r>
        <w:rPr>
          <w:color w:val="000000"/>
        </w:rPr>
        <w:t>排开水的体积</w:t>
      </w:r>
      <w:r>
        <w:object w:dxaOrig="4800" w:dyaOrig="405" w14:anchorId="0688D0C9">
          <v:shape id="_x0000_i1296" type="#_x0000_t75" alt="学科网(www.zxxk.com)--教育资源门户，提供试卷、教案、课件、论文、素材以及各类教学资源下载，还有大量而丰富的教学相关资讯！" style="width:240pt;height:20.4pt" o:ole="">
            <v:imagedata r:id="rId499" o:title="eqIdf05eee7e4d2bd29c6598865df5cdaea2"/>
          </v:shape>
          <o:OLEObject Type="Embed" ProgID="Equation.DSMT4" ShapeID="_x0000_i1296" DrawAspect="Content" ObjectID="_1843038885" r:id="rId500"/>
        </w:object>
      </w:r>
    </w:p>
    <w:p w14:paraId="6CBEC107" w14:textId="77777777" w:rsidR="0054273F" w:rsidRDefault="00000000">
      <w:pPr>
        <w:spacing w:line="360" w:lineRule="auto"/>
        <w:jc w:val="left"/>
        <w:textAlignment w:val="center"/>
        <w:rPr>
          <w:color w:val="000000"/>
        </w:rPr>
      </w:pPr>
      <w:r>
        <w:rPr>
          <w:color w:val="000000"/>
        </w:rPr>
        <w:t>A</w:t>
      </w:r>
      <w:r>
        <w:rPr>
          <w:color w:val="000000"/>
        </w:rPr>
        <w:t>漂浮，重力等于浮力，则</w:t>
      </w:r>
      <w:r>
        <w:object w:dxaOrig="6135" w:dyaOrig="405" w14:anchorId="49BE504A">
          <v:shape id="_x0000_i1297" type="#_x0000_t75" alt="学科网(www.zxxk.com)--教育资源门户，提供试卷、教案、课件、论文、素材以及各类教学资源下载，还有大量而丰富的教学相关资讯！" style="width:306.6pt;height:20.4pt" o:ole="">
            <v:imagedata r:id="rId501" o:title="eqIdf80f4f36d393aab5f062087658b71105"/>
          </v:shape>
          <o:OLEObject Type="Embed" ProgID="Equation.DSMT4" ShapeID="_x0000_i1297" DrawAspect="Content" ObjectID="_1843038886" r:id="rId502"/>
        </w:object>
      </w:r>
      <w:r>
        <w:rPr>
          <w:color w:val="000000"/>
        </w:rPr>
        <w:t> </w:t>
      </w:r>
    </w:p>
    <w:p w14:paraId="6D000F38" w14:textId="77777777" w:rsidR="0054273F" w:rsidRDefault="00000000">
      <w:pPr>
        <w:spacing w:line="360" w:lineRule="auto"/>
        <w:jc w:val="left"/>
        <w:textAlignment w:val="center"/>
        <w:rPr>
          <w:color w:val="000000"/>
        </w:rPr>
      </w:pPr>
      <w:r>
        <w:rPr>
          <w:color w:val="000000"/>
        </w:rPr>
        <w:t>A</w:t>
      </w:r>
      <w:r>
        <w:rPr>
          <w:color w:val="000000"/>
        </w:rPr>
        <w:t>的质量</w:t>
      </w:r>
      <w:r>
        <w:object w:dxaOrig="2820" w:dyaOrig="675" w14:anchorId="251AF33D">
          <v:shape id="_x0000_i1298" type="#_x0000_t75" alt="学科网(www.zxxk.com)--教育资源门户，提供试卷、教案、课件、论文、素材以及各类教学资源下载，还有大量而丰富的教学相关资讯！" style="width:141pt;height:33.6pt" o:ole="">
            <v:imagedata r:id="rId503" o:title="eqId06a9d67358a1185f6de76bffe6ef2aee"/>
          </v:shape>
          <o:OLEObject Type="Embed" ProgID="Equation.DSMT4" ShapeID="_x0000_i1298" DrawAspect="Content" ObjectID="_1843038887" r:id="rId504"/>
        </w:object>
      </w:r>
    </w:p>
    <w:p w14:paraId="3654C3EA" w14:textId="77777777" w:rsidR="0054273F" w:rsidRDefault="00000000">
      <w:pPr>
        <w:spacing w:line="360" w:lineRule="auto"/>
        <w:jc w:val="left"/>
        <w:textAlignment w:val="center"/>
        <w:rPr>
          <w:color w:val="000000"/>
        </w:rPr>
      </w:pPr>
      <w:r>
        <w:rPr>
          <w:color w:val="000000"/>
        </w:rPr>
        <w:t>物块</w:t>
      </w:r>
      <w:r>
        <w:rPr>
          <w:color w:val="000000"/>
        </w:rPr>
        <w:t>A</w:t>
      </w:r>
      <w:r>
        <w:rPr>
          <w:color w:val="000000"/>
        </w:rPr>
        <w:t>的密度</w:t>
      </w:r>
      <w:r>
        <w:object w:dxaOrig="3795" w:dyaOrig="675" w14:anchorId="15F22229">
          <v:shape id="_x0000_i1299" type="#_x0000_t75" alt="学科网(www.zxxk.com)--教育资源门户，提供试卷、教案、课件、论文、素材以及各类教学资源下载，还有大量而丰富的教学相关资讯！" style="width:189.6pt;height:33.6pt" o:ole="">
            <v:imagedata r:id="rId505" o:title="eqId7a139b21defdb0631729de5e0f3b317a"/>
          </v:shape>
          <o:OLEObject Type="Embed" ProgID="Equation.DSMT4" ShapeID="_x0000_i1299" DrawAspect="Content" ObjectID="_1843038888" r:id="rId506"/>
        </w:object>
      </w:r>
    </w:p>
    <w:p w14:paraId="6CECC97D" w14:textId="77777777" w:rsidR="0054273F" w:rsidRDefault="00000000">
      <w:pPr>
        <w:spacing w:line="360" w:lineRule="auto"/>
        <w:jc w:val="left"/>
        <w:textAlignment w:val="center"/>
        <w:rPr>
          <w:color w:val="000000"/>
        </w:rPr>
      </w:pPr>
      <w:r>
        <w:rPr>
          <w:color w:val="000000"/>
        </w:rPr>
        <w:t>【小问</w:t>
      </w:r>
      <w:r>
        <w:rPr>
          <w:color w:val="000000"/>
        </w:rPr>
        <w:t>3</w:t>
      </w:r>
      <w:r>
        <w:rPr>
          <w:color w:val="000000"/>
        </w:rPr>
        <w:t>详解】</w:t>
      </w:r>
    </w:p>
    <w:p w14:paraId="52FAA650" w14:textId="77777777" w:rsidR="0054273F" w:rsidRDefault="00000000">
      <w:pPr>
        <w:spacing w:line="360" w:lineRule="auto"/>
        <w:jc w:val="left"/>
        <w:textAlignment w:val="center"/>
        <w:rPr>
          <w:color w:val="000000"/>
        </w:rPr>
      </w:pPr>
      <w:r>
        <w:rPr>
          <w:color w:val="000000"/>
        </w:rPr>
        <w:t>放上</w:t>
      </w:r>
      <w:r>
        <w:rPr>
          <w:color w:val="000000"/>
        </w:rPr>
        <w:t>B</w:t>
      </w:r>
      <w:r>
        <w:rPr>
          <w:color w:val="000000"/>
        </w:rPr>
        <w:t>后，溢水杯对桌面的压强较放置</w:t>
      </w:r>
      <w:r>
        <w:rPr>
          <w:color w:val="000000"/>
        </w:rPr>
        <w:t>B</w:t>
      </w:r>
      <w:r>
        <w:rPr>
          <w:color w:val="000000"/>
        </w:rPr>
        <w:t>前增大了</w:t>
      </w:r>
      <w:r>
        <w:rPr>
          <w:color w:val="000000"/>
        </w:rPr>
        <w:t>400Pa</w:t>
      </w:r>
      <w:r>
        <w:rPr>
          <w:color w:val="000000"/>
        </w:rPr>
        <w:t>，增大的压力</w:t>
      </w:r>
      <w:r>
        <w:object w:dxaOrig="3795" w:dyaOrig="405" w14:anchorId="05153ED0">
          <v:shape id="_x0000_i1300" type="#_x0000_t75" alt="学科网(www.zxxk.com)--教育资源门户，提供试卷、教案、课件、论文、素材以及各类教学资源下载，还有大量而丰富的教学相关资讯！" style="width:189.6pt;height:20.4pt" o:ole="">
            <v:imagedata r:id="rId507" o:title="eqIdd8abe90cdae07fa252a99c04a43599aa"/>
          </v:shape>
          <o:OLEObject Type="Embed" ProgID="Equation.DSMT4" ShapeID="_x0000_i1300" DrawAspect="Content" ObjectID="_1843038889" r:id="rId508"/>
        </w:object>
      </w:r>
      <w:r>
        <w:rPr>
          <w:color w:val="000000"/>
        </w:rPr>
        <w:t> </w:t>
      </w:r>
    </w:p>
    <w:p w14:paraId="74CB2619" w14:textId="77777777" w:rsidR="0054273F" w:rsidRDefault="00000000">
      <w:pPr>
        <w:spacing w:line="360" w:lineRule="auto"/>
        <w:jc w:val="left"/>
        <w:textAlignment w:val="center"/>
        <w:rPr>
          <w:color w:val="000000"/>
        </w:rPr>
      </w:pPr>
      <w:r>
        <w:object w:dxaOrig="1035" w:dyaOrig="315" w14:anchorId="1B1762B8">
          <v:shape id="_x0000_i1301" type="#_x0000_t75" alt="学科网(www.zxxk.com)--教育资源门户，提供试卷、教案、课件、论文、素材以及各类教学资源下载，还有大量而丰富的教学相关资讯！" style="width:51.6pt;height:15.6pt" o:ole="">
            <v:imagedata r:id="rId509" o:title="eqIdc479c4683e1a6f759cb94ca080a68ce2"/>
          </v:shape>
          <o:OLEObject Type="Embed" ProgID="Equation.DSMT4" ShapeID="_x0000_i1301" DrawAspect="Content" ObjectID="_1843038890" r:id="rId510"/>
        </w:object>
      </w:r>
      <w:r>
        <w:rPr>
          <w:color w:val="000000"/>
        </w:rPr>
        <w:t>注入水的体积</w:t>
      </w:r>
      <w:r>
        <w:object w:dxaOrig="3660" w:dyaOrig="375" w14:anchorId="6B32E650">
          <v:shape id="_x0000_i1302" type="#_x0000_t75" alt="学科网(www.zxxk.com)--教育资源门户，提供试卷、教案、课件、论文、素材以及各类教学资源下载，还有大量而丰富的教学相关资讯！" style="width:183pt;height:18.6pt" o:ole="">
            <v:imagedata r:id="rId511" o:title="eqId1d5988d050a53d876ab62d233bfbcfa1"/>
          </v:shape>
          <o:OLEObject Type="Embed" ProgID="Equation.DSMT4" ShapeID="_x0000_i1302" DrawAspect="Content" ObjectID="_1843038891" r:id="rId512"/>
        </w:object>
      </w:r>
      <w:r>
        <w:rPr>
          <w:color w:val="000000"/>
        </w:rPr>
        <w:t> </w:t>
      </w:r>
    </w:p>
    <w:p w14:paraId="30818186" w14:textId="77777777" w:rsidR="0054273F" w:rsidRDefault="00000000">
      <w:pPr>
        <w:spacing w:line="360" w:lineRule="auto"/>
        <w:jc w:val="left"/>
        <w:textAlignment w:val="center"/>
        <w:rPr>
          <w:color w:val="000000"/>
        </w:rPr>
      </w:pPr>
      <w:r>
        <w:rPr>
          <w:color w:val="000000"/>
        </w:rPr>
        <w:t>溢水杯的容积</w:t>
      </w:r>
      <w:r>
        <w:object w:dxaOrig="3900" w:dyaOrig="405" w14:anchorId="1ABA711E">
          <v:shape id="_x0000_i1303" type="#_x0000_t75" alt="学科网(www.zxxk.com)--教育资源门户，提供试卷、教案、课件、论文、素材以及各类教学资源下载，还有大量而丰富的教学相关资讯！" style="width:195pt;height:20.4pt" o:ole="">
            <v:imagedata r:id="rId513" o:title="eqId61b82aefa1eafcae7d06ea67eb3ced43"/>
          </v:shape>
          <o:OLEObject Type="Embed" ProgID="Equation.DSMT4" ShapeID="_x0000_i1303" DrawAspect="Content" ObjectID="_1843038892" r:id="rId514"/>
        </w:object>
      </w:r>
    </w:p>
    <w:p w14:paraId="7352AFA5" w14:textId="77777777" w:rsidR="0054273F" w:rsidRDefault="00000000">
      <w:pPr>
        <w:spacing w:line="360" w:lineRule="auto"/>
        <w:jc w:val="left"/>
        <w:textAlignment w:val="center"/>
        <w:rPr>
          <w:color w:val="000000"/>
        </w:rPr>
      </w:pPr>
      <w:r>
        <w:rPr>
          <w:color w:val="000000"/>
        </w:rPr>
        <w:t>注入水的体积与</w:t>
      </w:r>
      <w:r>
        <w:rPr>
          <w:color w:val="000000"/>
        </w:rPr>
        <w:t>A</w:t>
      </w:r>
      <w:r>
        <w:rPr>
          <w:color w:val="000000"/>
        </w:rPr>
        <w:t>排开水的体积之和为</w:t>
      </w:r>
      <w:r>
        <w:object w:dxaOrig="4485" w:dyaOrig="405" w14:anchorId="7D924EA8">
          <v:shape id="_x0000_i1304" type="#_x0000_t75" alt="学科网(www.zxxk.com)--教育资源门户，提供试卷、教案、课件、论文、素材以及各类教学资源下载，还有大量而丰富的教学相关资讯！" style="width:224.4pt;height:20.4pt" o:ole="">
            <v:imagedata r:id="rId515" o:title="eqIde70fb6bfe1e979a29dd3aacdd27df3b2"/>
          </v:shape>
          <o:OLEObject Type="Embed" ProgID="Equation.DSMT4" ShapeID="_x0000_i1304" DrawAspect="Content" ObjectID="_1843038893" r:id="rId516"/>
        </w:object>
      </w:r>
    </w:p>
    <w:p w14:paraId="46292F19" w14:textId="77777777" w:rsidR="0054273F" w:rsidRDefault="00000000">
      <w:pPr>
        <w:spacing w:line="360" w:lineRule="auto"/>
        <w:jc w:val="left"/>
        <w:textAlignment w:val="center"/>
        <w:rPr>
          <w:color w:val="000000"/>
        </w:rPr>
      </w:pPr>
      <w:r>
        <w:rPr>
          <w:color w:val="000000"/>
        </w:rPr>
        <w:t>若放上</w:t>
      </w:r>
      <w:r>
        <w:rPr>
          <w:color w:val="000000"/>
        </w:rPr>
        <w:t>B</w:t>
      </w:r>
      <w:r>
        <w:rPr>
          <w:color w:val="000000"/>
        </w:rPr>
        <w:t>后仍漂浮，浮力等于重力，水面到达溢水口时</w:t>
      </w:r>
      <w:r>
        <w:rPr>
          <w:color w:val="000000"/>
        </w:rPr>
        <w:t>B</w:t>
      </w:r>
      <w:r>
        <w:rPr>
          <w:color w:val="000000"/>
        </w:rPr>
        <w:t>排开水的体积</w:t>
      </w:r>
      <w:r>
        <w:object w:dxaOrig="5760" w:dyaOrig="405" w14:anchorId="70E07D29">
          <v:shape id="_x0000_i1305" type="#_x0000_t75" alt="学科网(www.zxxk.com)--教育资源门户，提供试卷、教案、课件、论文、素材以及各类教学资源下载，还有大量而丰富的教学相关资讯！" style="width:4in;height:20.4pt" o:ole="">
            <v:imagedata r:id="rId517" o:title="eqId49b3c9af8255a0a85b738d6fd2707d6e"/>
          </v:shape>
          <o:OLEObject Type="Embed" ProgID="Equation.DSMT4" ShapeID="_x0000_i1305" DrawAspect="Content" ObjectID="_1843038894" r:id="rId518"/>
        </w:object>
      </w:r>
    </w:p>
    <w:p w14:paraId="3500AA20" w14:textId="77777777" w:rsidR="0054273F" w:rsidRDefault="00000000">
      <w:pPr>
        <w:spacing w:line="360" w:lineRule="auto"/>
        <w:jc w:val="left"/>
        <w:textAlignment w:val="center"/>
        <w:rPr>
          <w:color w:val="000000"/>
        </w:rPr>
      </w:pPr>
      <w:r>
        <w:rPr>
          <w:color w:val="000000"/>
        </w:rPr>
        <w:t>B</w:t>
      </w:r>
      <w:r>
        <w:rPr>
          <w:color w:val="000000"/>
        </w:rPr>
        <w:t>排开水的重力</w:t>
      </w:r>
      <w:r>
        <w:object w:dxaOrig="5640" w:dyaOrig="405" w14:anchorId="6F2E9117">
          <v:shape id="_x0000_i1306" type="#_x0000_t75" alt="学科网(www.zxxk.com)--教育资源门户，提供试卷、教案、课件、论文、素材以及各类教学资源下载，还有大量而丰富的教学相关资讯！" style="width:282pt;height:20.4pt" o:ole="">
            <v:imagedata r:id="rId519" o:title="eqId44999b8026e96c509f2a0ef36d6a6e38"/>
          </v:shape>
          <o:OLEObject Type="Embed" ProgID="Equation.DSMT4" ShapeID="_x0000_i1306" DrawAspect="Content" ObjectID="_1843038895" r:id="rId520"/>
        </w:object>
      </w:r>
    </w:p>
    <w:p w14:paraId="758B5182" w14:textId="77777777" w:rsidR="0054273F" w:rsidRDefault="00000000">
      <w:pPr>
        <w:spacing w:line="360" w:lineRule="auto"/>
        <w:jc w:val="left"/>
        <w:textAlignment w:val="center"/>
        <w:rPr>
          <w:color w:val="000000"/>
        </w:rPr>
      </w:pPr>
      <w:r>
        <w:rPr>
          <w:color w:val="000000"/>
        </w:rPr>
        <w:t>增大的压力</w:t>
      </w:r>
      <w:r>
        <w:object w:dxaOrig="2160" w:dyaOrig="375" w14:anchorId="688121A7">
          <v:shape id="_x0000_i1307" type="#_x0000_t75" alt="学科网(www.zxxk.com)--教育资源门户，提供试卷、教案、课件、论文、素材以及各类教学资源下载，还有大量而丰富的教学相关资讯！" style="width:108pt;height:18.6pt" o:ole="">
            <v:imagedata r:id="rId521" o:title="eqIdd159617dc468f57da52361b189cefb71"/>
          </v:shape>
          <o:OLEObject Type="Embed" ProgID="Equation.DSMT4" ShapeID="_x0000_i1307" DrawAspect="Content" ObjectID="_1843038896" r:id="rId522"/>
        </w:object>
      </w:r>
      <w:r>
        <w:rPr>
          <w:color w:val="000000"/>
        </w:rPr>
        <w:t>，</w:t>
      </w:r>
    </w:p>
    <w:p w14:paraId="7CC2D7CB" w14:textId="77777777" w:rsidR="0054273F" w:rsidRDefault="00000000">
      <w:pPr>
        <w:spacing w:line="360" w:lineRule="auto"/>
        <w:jc w:val="left"/>
        <w:textAlignment w:val="center"/>
        <w:rPr>
          <w:color w:val="000000"/>
        </w:rPr>
      </w:pPr>
      <w:r>
        <w:rPr>
          <w:color w:val="000000"/>
        </w:rPr>
        <w:t>若水溢出，增大的压力仍为</w:t>
      </w:r>
      <w:r>
        <w:rPr>
          <w:color w:val="000000"/>
        </w:rPr>
        <w:t>4N</w:t>
      </w:r>
      <w:r>
        <w:rPr>
          <w:color w:val="000000"/>
        </w:rPr>
        <w:t>不变，与题意矛盾，说明</w:t>
      </w:r>
      <w:r>
        <w:rPr>
          <w:color w:val="000000"/>
        </w:rPr>
        <w:t>A</w:t>
      </w:r>
      <w:r>
        <w:rPr>
          <w:color w:val="000000"/>
        </w:rPr>
        <w:t>、</w:t>
      </w:r>
      <w:r>
        <w:rPr>
          <w:color w:val="000000"/>
        </w:rPr>
        <w:t>B</w:t>
      </w:r>
      <w:r>
        <w:rPr>
          <w:color w:val="000000"/>
        </w:rPr>
        <w:t>整体沉底，根据题图可知，</w:t>
      </w:r>
      <w:r>
        <w:rPr>
          <w:color w:val="000000"/>
        </w:rPr>
        <w:t>A</w:t>
      </w:r>
      <w:r>
        <w:rPr>
          <w:color w:val="000000"/>
        </w:rPr>
        <w:t>、</w:t>
      </w:r>
      <w:r>
        <w:rPr>
          <w:color w:val="000000"/>
        </w:rPr>
        <w:t>B</w:t>
      </w:r>
      <w:r>
        <w:rPr>
          <w:color w:val="000000"/>
        </w:rPr>
        <w:t>的高度之和小于</w:t>
      </w:r>
      <w:r>
        <w:rPr>
          <w:color w:val="000000"/>
        </w:rPr>
        <w:t>20cm</w:t>
      </w:r>
      <w:r>
        <w:rPr>
          <w:color w:val="000000"/>
        </w:rPr>
        <w:t>，完全浸没，溢出的水的体积</w:t>
      </w:r>
      <w:r>
        <w:object w:dxaOrig="8472" w:dyaOrig="405" w14:anchorId="3CF4FF13">
          <v:shape id="_x0000_i1308" type="#_x0000_t75" alt="学科网(www.zxxk.com)--教育资源门户，提供试卷、教案、课件、论文、素材以及各类教学资源下载，还有大量而丰富的教学相关资讯！" style="width:423.6pt;height:20.4pt" o:ole="">
            <v:imagedata r:id="rId523" o:title="eqId991837d2481a0c1fb6b4058c85b01653"/>
          </v:shape>
          <o:OLEObject Type="Embed" ProgID="Equation.DSMT4" ShapeID="_x0000_i1308" DrawAspect="Content" ObjectID="_1843038897" r:id="rId524"/>
        </w:object>
      </w:r>
    </w:p>
    <w:p w14:paraId="59DD726B" w14:textId="77777777" w:rsidR="0054273F" w:rsidRDefault="00000000">
      <w:pPr>
        <w:spacing w:line="360" w:lineRule="auto"/>
        <w:jc w:val="left"/>
        <w:textAlignment w:val="center"/>
        <w:rPr>
          <w:color w:val="000000"/>
        </w:rPr>
      </w:pPr>
      <w:r>
        <w:rPr>
          <w:color w:val="000000"/>
        </w:rPr>
        <w:t>溢出水的重力</w:t>
      </w:r>
      <w:r>
        <w:object w:dxaOrig="5745" w:dyaOrig="405" w14:anchorId="1DEA5BF6">
          <v:shape id="_x0000_i1309" type="#_x0000_t75" alt="学科网(www.zxxk.com)--教育资源门户，提供试卷、教案、课件、论文、素材以及各类教学资源下载，还有大量而丰富的教学相关资讯！" style="width:287.4pt;height:20.4pt" o:ole="">
            <v:imagedata r:id="rId525" o:title="eqId7ecd3b19cd317be27c6d17d775dc83ea"/>
          </v:shape>
          <o:OLEObject Type="Embed" ProgID="Equation.DSMT4" ShapeID="_x0000_i1309" DrawAspect="Content" ObjectID="_1843038898" r:id="rId526"/>
        </w:object>
      </w:r>
    </w:p>
    <w:p w14:paraId="1F7B4D76" w14:textId="77777777" w:rsidR="0054273F" w:rsidRDefault="00000000">
      <w:pPr>
        <w:spacing w:line="360" w:lineRule="auto"/>
        <w:jc w:val="left"/>
        <w:textAlignment w:val="center"/>
        <w:rPr>
          <w:color w:val="000000"/>
        </w:rPr>
      </w:pPr>
      <w:r>
        <w:rPr>
          <w:color w:val="000000"/>
        </w:rPr>
        <w:t>由</w:t>
      </w:r>
      <w:r>
        <w:object w:dxaOrig="1440" w:dyaOrig="360" w14:anchorId="42D6C0F6">
          <v:shape id="_x0000_i1310" type="#_x0000_t75" alt="学科网(www.zxxk.com)--教育资源门户，提供试卷、教案、课件、论文、素材以及各类教学资源下载，还有大量而丰富的教学相关资讯！" style="width:1in;height:18pt" o:ole="">
            <v:imagedata r:id="rId527" o:title="eqIdbb855b16f5bc174c3a28c01689e391a1"/>
          </v:shape>
          <o:OLEObject Type="Embed" ProgID="Equation.DSMT4" ShapeID="_x0000_i1310" DrawAspect="Content" ObjectID="_1843038899" r:id="rId528"/>
        </w:object>
      </w:r>
      <w:r>
        <w:rPr>
          <w:color w:val="000000"/>
        </w:rPr>
        <w:t>得，物块</w:t>
      </w:r>
      <w:r>
        <w:rPr>
          <w:color w:val="000000"/>
        </w:rPr>
        <w:t>B</w:t>
      </w:r>
      <w:r>
        <w:rPr>
          <w:color w:val="000000"/>
        </w:rPr>
        <w:t>的重力</w:t>
      </w:r>
      <w:r>
        <w:object w:dxaOrig="3195" w:dyaOrig="360" w14:anchorId="43B579FB">
          <v:shape id="_x0000_i1311" type="#_x0000_t75" alt="学科网(www.zxxk.com)--教育资源门户，提供试卷、教案、课件、论文、素材以及各类教学资源下载，还有大量而丰富的教学相关资讯！" style="width:159.6pt;height:18pt" o:ole="">
            <v:imagedata r:id="rId529" o:title="eqId1f36b5e9c5322ad4e008f45cfa43a7bf"/>
          </v:shape>
          <o:OLEObject Type="Embed" ProgID="Equation.DSMT4" ShapeID="_x0000_i1311" DrawAspect="Content" ObjectID="_1843038900" r:id="rId530"/>
        </w:object>
      </w:r>
    </w:p>
    <w:sectPr w:rsidR="0054273F" w:rsidSect="00C321EB">
      <w:headerReference w:type="default" r:id="rId531"/>
      <w:footerReference w:type="default" r:id="rId532"/>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7B3BE" w14:textId="77777777" w:rsidR="00DA7854" w:rsidRDefault="00DA7854">
      <w:r>
        <w:separator/>
      </w:r>
    </w:p>
  </w:endnote>
  <w:endnote w:type="continuationSeparator" w:id="0">
    <w:p w14:paraId="1247F961" w14:textId="77777777" w:rsidR="00DA7854" w:rsidRDefault="00DA78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9A1B3"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266D230D" w14:textId="77777777" w:rsidR="0090278E" w:rsidRDefault="0090278E">
    <w:pPr>
      <w:pStyle w:val="a5"/>
    </w:pPr>
  </w:p>
  <w:p w14:paraId="43E66717"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345838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37736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E42F2" w14:textId="77777777" w:rsidR="00DA7854" w:rsidRDefault="00DA7854">
      <w:r>
        <w:separator/>
      </w:r>
    </w:p>
  </w:footnote>
  <w:footnote w:type="continuationSeparator" w:id="0">
    <w:p w14:paraId="4BD1E62A" w14:textId="77777777" w:rsidR="00DA7854" w:rsidRDefault="00DA78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5BCE" w14:textId="5B2BAAA5" w:rsidR="006071D5" w:rsidRDefault="00016BFA" w:rsidP="002908F0">
    <w:pPr>
      <w:pStyle w:val="a3"/>
      <w:pBdr>
        <w:bottom w:val="none" w:sz="0" w:space="0" w:color="auto"/>
      </w:pBdr>
    </w:pPr>
    <w:r>
      <w:t xml:space="preserve"> </w:t>
    </w:r>
    <w:r w:rsidR="00000000">
      <w:t xml:space="preserve"> </w:t>
    </w:r>
    <w:r w:rsidR="002908F0">
      <w:t xml:space="preserve"> </w:t>
    </w:r>
  </w:p>
  <w:p w14:paraId="55FAB94A" w14:textId="77777777" w:rsidR="004151FC" w:rsidRDefault="00000000">
    <w:pPr>
      <w:pBdr>
        <w:bottom w:val="none" w:sz="0" w:space="1" w:color="auto"/>
      </w:pBdr>
      <w:snapToGrid w:val="0"/>
      <w:rPr>
        <w:rFonts w:cs="Times New Roman"/>
        <w:kern w:val="0"/>
        <w:sz w:val="2"/>
        <w:szCs w:val="2"/>
      </w:rPr>
    </w:pPr>
    <w:r>
      <w:pict w14:anchorId="01CE90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6C9BE9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312"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9C18CEF6">
      <w:start w:val="1"/>
      <w:numFmt w:val="bullet"/>
      <w:lvlText w:val=""/>
      <w:lvlJc w:val="left"/>
      <w:pPr>
        <w:ind w:left="420" w:hanging="420"/>
      </w:pPr>
      <w:rPr>
        <w:rFonts w:ascii="Wingdings" w:hAnsi="Wingdings" w:hint="default"/>
      </w:rPr>
    </w:lvl>
    <w:lvl w:ilvl="1" w:tplc="446AF0D8" w:tentative="1">
      <w:start w:val="1"/>
      <w:numFmt w:val="bullet"/>
      <w:lvlText w:val=""/>
      <w:lvlJc w:val="left"/>
      <w:pPr>
        <w:ind w:left="840" w:hanging="420"/>
      </w:pPr>
      <w:rPr>
        <w:rFonts w:ascii="Wingdings" w:hAnsi="Wingdings" w:hint="default"/>
      </w:rPr>
    </w:lvl>
    <w:lvl w:ilvl="2" w:tplc="36967576" w:tentative="1">
      <w:start w:val="1"/>
      <w:numFmt w:val="bullet"/>
      <w:lvlText w:val=""/>
      <w:lvlJc w:val="left"/>
      <w:pPr>
        <w:ind w:left="1260" w:hanging="420"/>
      </w:pPr>
      <w:rPr>
        <w:rFonts w:ascii="Wingdings" w:hAnsi="Wingdings" w:hint="default"/>
      </w:rPr>
    </w:lvl>
    <w:lvl w:ilvl="3" w:tplc="CAB2CC90" w:tentative="1">
      <w:start w:val="1"/>
      <w:numFmt w:val="bullet"/>
      <w:lvlText w:val=""/>
      <w:lvlJc w:val="left"/>
      <w:pPr>
        <w:ind w:left="1680" w:hanging="420"/>
      </w:pPr>
      <w:rPr>
        <w:rFonts w:ascii="Wingdings" w:hAnsi="Wingdings" w:hint="default"/>
      </w:rPr>
    </w:lvl>
    <w:lvl w:ilvl="4" w:tplc="40960A34" w:tentative="1">
      <w:start w:val="1"/>
      <w:numFmt w:val="bullet"/>
      <w:lvlText w:val=""/>
      <w:lvlJc w:val="left"/>
      <w:pPr>
        <w:ind w:left="2100" w:hanging="420"/>
      </w:pPr>
      <w:rPr>
        <w:rFonts w:ascii="Wingdings" w:hAnsi="Wingdings" w:hint="default"/>
      </w:rPr>
    </w:lvl>
    <w:lvl w:ilvl="5" w:tplc="B428F1EE" w:tentative="1">
      <w:start w:val="1"/>
      <w:numFmt w:val="bullet"/>
      <w:lvlText w:val=""/>
      <w:lvlJc w:val="left"/>
      <w:pPr>
        <w:ind w:left="2520" w:hanging="420"/>
      </w:pPr>
      <w:rPr>
        <w:rFonts w:ascii="Wingdings" w:hAnsi="Wingdings" w:hint="default"/>
      </w:rPr>
    </w:lvl>
    <w:lvl w:ilvl="6" w:tplc="B7C47558" w:tentative="1">
      <w:start w:val="1"/>
      <w:numFmt w:val="bullet"/>
      <w:lvlText w:val=""/>
      <w:lvlJc w:val="left"/>
      <w:pPr>
        <w:ind w:left="2940" w:hanging="420"/>
      </w:pPr>
      <w:rPr>
        <w:rFonts w:ascii="Wingdings" w:hAnsi="Wingdings" w:hint="default"/>
      </w:rPr>
    </w:lvl>
    <w:lvl w:ilvl="7" w:tplc="30DE1D06" w:tentative="1">
      <w:start w:val="1"/>
      <w:numFmt w:val="bullet"/>
      <w:lvlText w:val=""/>
      <w:lvlJc w:val="left"/>
      <w:pPr>
        <w:ind w:left="3360" w:hanging="420"/>
      </w:pPr>
      <w:rPr>
        <w:rFonts w:ascii="Wingdings" w:hAnsi="Wingdings" w:hint="default"/>
      </w:rPr>
    </w:lvl>
    <w:lvl w:ilvl="8" w:tplc="C0865534" w:tentative="1">
      <w:start w:val="1"/>
      <w:numFmt w:val="bullet"/>
      <w:lvlText w:val=""/>
      <w:lvlJc w:val="left"/>
      <w:pPr>
        <w:ind w:left="3780" w:hanging="420"/>
      </w:pPr>
      <w:rPr>
        <w:rFonts w:ascii="Wingdings" w:hAnsi="Wingdings" w:hint="default"/>
      </w:rPr>
    </w:lvl>
  </w:abstractNum>
  <w:num w:numId="1" w16cid:durableId="17514596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4273F"/>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3457D"/>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46B35"/>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A7854"/>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7D8FA4"/>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image" Target="media/image12.wmf"/><Relationship Id="rId324" Type="http://schemas.openxmlformats.org/officeDocument/2006/relationships/oleObject" Target="embeddings/oleObject174.bin"/><Relationship Id="rId531" Type="http://schemas.openxmlformats.org/officeDocument/2006/relationships/header" Target="header1.xml"/><Relationship Id="rId170" Type="http://schemas.openxmlformats.org/officeDocument/2006/relationships/oleObject" Target="embeddings/oleObject90.bin"/><Relationship Id="rId268" Type="http://schemas.openxmlformats.org/officeDocument/2006/relationships/image" Target="media/image116.wmf"/><Relationship Id="rId475" Type="http://schemas.openxmlformats.org/officeDocument/2006/relationships/image" Target="media/image209.wmf"/><Relationship Id="rId32" Type="http://schemas.openxmlformats.org/officeDocument/2006/relationships/oleObject" Target="embeddings/oleObject8.bin"/><Relationship Id="rId128" Type="http://schemas.openxmlformats.org/officeDocument/2006/relationships/image" Target="media/image55.wmf"/><Relationship Id="rId335" Type="http://schemas.openxmlformats.org/officeDocument/2006/relationships/image" Target="media/image149.wmf"/><Relationship Id="rId181" Type="http://schemas.openxmlformats.org/officeDocument/2006/relationships/image" Target="media/image79.wmf"/><Relationship Id="rId402" Type="http://schemas.openxmlformats.org/officeDocument/2006/relationships/image" Target="media/image177.wmf"/><Relationship Id="rId279" Type="http://schemas.openxmlformats.org/officeDocument/2006/relationships/image" Target="media/image121.wmf"/><Relationship Id="rId444" Type="http://schemas.openxmlformats.org/officeDocument/2006/relationships/oleObject" Target="embeddings/oleObject244.bin"/><Relationship Id="rId486" Type="http://schemas.openxmlformats.org/officeDocument/2006/relationships/oleObject" Target="embeddings/oleObject265.bin"/><Relationship Id="rId43" Type="http://schemas.openxmlformats.org/officeDocument/2006/relationships/oleObject" Target="embeddings/oleObject14.bin"/><Relationship Id="rId139" Type="http://schemas.openxmlformats.org/officeDocument/2006/relationships/oleObject" Target="embeddings/oleObject74.bin"/><Relationship Id="rId290" Type="http://schemas.openxmlformats.org/officeDocument/2006/relationships/oleObject" Target="embeddings/oleObject158.bin"/><Relationship Id="rId304" Type="http://schemas.openxmlformats.org/officeDocument/2006/relationships/oleObject" Target="embeddings/oleObject164.bin"/><Relationship Id="rId346" Type="http://schemas.openxmlformats.org/officeDocument/2006/relationships/image" Target="media/image154.wmf"/><Relationship Id="rId388" Type="http://schemas.openxmlformats.org/officeDocument/2006/relationships/oleObject" Target="embeddings/oleObject211.bin"/><Relationship Id="rId511" Type="http://schemas.openxmlformats.org/officeDocument/2006/relationships/image" Target="media/image227.wmf"/><Relationship Id="rId85" Type="http://schemas.openxmlformats.org/officeDocument/2006/relationships/oleObject" Target="embeddings/oleObject41.bin"/><Relationship Id="rId150" Type="http://schemas.openxmlformats.org/officeDocument/2006/relationships/oleObject" Target="embeddings/oleObject79.bin"/><Relationship Id="rId192" Type="http://schemas.openxmlformats.org/officeDocument/2006/relationships/oleObject" Target="embeddings/oleObject101.bin"/><Relationship Id="rId206" Type="http://schemas.openxmlformats.org/officeDocument/2006/relationships/oleObject" Target="embeddings/oleObject110.bin"/><Relationship Id="rId413" Type="http://schemas.openxmlformats.org/officeDocument/2006/relationships/image" Target="media/image182.wmf"/><Relationship Id="rId248" Type="http://schemas.openxmlformats.org/officeDocument/2006/relationships/image" Target="media/image107.wmf"/><Relationship Id="rId455" Type="http://schemas.openxmlformats.org/officeDocument/2006/relationships/image" Target="media/image199.wmf"/><Relationship Id="rId497" Type="http://schemas.openxmlformats.org/officeDocument/2006/relationships/image" Target="media/image220.wmf"/><Relationship Id="rId12" Type="http://schemas.openxmlformats.org/officeDocument/2006/relationships/image" Target="media/image4.wmf"/><Relationship Id="rId108" Type="http://schemas.openxmlformats.org/officeDocument/2006/relationships/image" Target="media/image47.png"/><Relationship Id="rId315" Type="http://schemas.openxmlformats.org/officeDocument/2006/relationships/image" Target="media/image140.wmf"/><Relationship Id="rId357" Type="http://schemas.openxmlformats.org/officeDocument/2006/relationships/image" Target="media/image159.wmf"/><Relationship Id="rId522" Type="http://schemas.openxmlformats.org/officeDocument/2006/relationships/oleObject" Target="embeddings/oleObject283.bin"/><Relationship Id="rId54" Type="http://schemas.openxmlformats.org/officeDocument/2006/relationships/image" Target="media/image26.wmf"/><Relationship Id="rId96" Type="http://schemas.openxmlformats.org/officeDocument/2006/relationships/image" Target="media/image41.wmf"/><Relationship Id="rId161" Type="http://schemas.openxmlformats.org/officeDocument/2006/relationships/image" Target="media/image70.wmf"/><Relationship Id="rId217" Type="http://schemas.openxmlformats.org/officeDocument/2006/relationships/oleObject" Target="embeddings/oleObject117.bin"/><Relationship Id="rId399" Type="http://schemas.openxmlformats.org/officeDocument/2006/relationships/image" Target="media/image175.wmf"/><Relationship Id="rId259" Type="http://schemas.openxmlformats.org/officeDocument/2006/relationships/oleObject" Target="embeddings/oleObject141.bin"/><Relationship Id="rId424" Type="http://schemas.openxmlformats.org/officeDocument/2006/relationships/oleObject" Target="embeddings/oleObject232.bin"/><Relationship Id="rId466" Type="http://schemas.openxmlformats.org/officeDocument/2006/relationships/oleObject" Target="embeddings/oleObject255.bin"/><Relationship Id="rId23" Type="http://schemas.openxmlformats.org/officeDocument/2006/relationships/image" Target="media/image13.wmf"/><Relationship Id="rId119" Type="http://schemas.openxmlformats.org/officeDocument/2006/relationships/oleObject" Target="embeddings/oleObject61.bin"/><Relationship Id="rId270" Type="http://schemas.openxmlformats.org/officeDocument/2006/relationships/image" Target="media/image117.wmf"/><Relationship Id="rId326" Type="http://schemas.openxmlformats.org/officeDocument/2006/relationships/oleObject" Target="embeddings/oleObject175.bin"/><Relationship Id="rId533" Type="http://schemas.openxmlformats.org/officeDocument/2006/relationships/fontTable" Target="fontTable.xml"/><Relationship Id="rId65" Type="http://schemas.openxmlformats.org/officeDocument/2006/relationships/oleObject" Target="embeddings/oleObject27.bin"/><Relationship Id="rId130" Type="http://schemas.openxmlformats.org/officeDocument/2006/relationships/oleObject" Target="embeddings/oleObject68.bin"/><Relationship Id="rId368" Type="http://schemas.openxmlformats.org/officeDocument/2006/relationships/oleObject" Target="embeddings/oleObject198.bin"/><Relationship Id="rId172" Type="http://schemas.openxmlformats.org/officeDocument/2006/relationships/oleObject" Target="embeddings/oleObject91.bin"/><Relationship Id="rId228" Type="http://schemas.openxmlformats.org/officeDocument/2006/relationships/image" Target="media/image99.wmf"/><Relationship Id="rId435" Type="http://schemas.openxmlformats.org/officeDocument/2006/relationships/image" Target="media/image189.wmf"/><Relationship Id="rId477" Type="http://schemas.openxmlformats.org/officeDocument/2006/relationships/image" Target="media/image210.wmf"/><Relationship Id="rId281" Type="http://schemas.openxmlformats.org/officeDocument/2006/relationships/image" Target="media/image122.wmf"/><Relationship Id="rId337" Type="http://schemas.openxmlformats.org/officeDocument/2006/relationships/oleObject" Target="embeddings/oleObject181.bin"/><Relationship Id="rId502" Type="http://schemas.openxmlformats.org/officeDocument/2006/relationships/oleObject" Target="embeddings/oleObject273.bin"/><Relationship Id="rId34" Type="http://schemas.openxmlformats.org/officeDocument/2006/relationships/oleObject" Target="embeddings/oleObject9.bin"/><Relationship Id="rId76" Type="http://schemas.openxmlformats.org/officeDocument/2006/relationships/oleObject" Target="embeddings/oleObject34.bin"/><Relationship Id="rId141" Type="http://schemas.openxmlformats.org/officeDocument/2006/relationships/oleObject" Target="embeddings/oleObject75.bin"/><Relationship Id="rId379" Type="http://schemas.openxmlformats.org/officeDocument/2006/relationships/oleObject" Target="embeddings/oleObject206.bin"/><Relationship Id="rId7" Type="http://schemas.openxmlformats.org/officeDocument/2006/relationships/endnotes" Target="endnotes.xml"/><Relationship Id="rId183" Type="http://schemas.openxmlformats.org/officeDocument/2006/relationships/image" Target="media/image80.wmf"/><Relationship Id="rId239" Type="http://schemas.openxmlformats.org/officeDocument/2006/relationships/oleObject" Target="embeddings/oleObject129.bin"/><Relationship Id="rId390" Type="http://schemas.openxmlformats.org/officeDocument/2006/relationships/oleObject" Target="embeddings/oleObject212.bin"/><Relationship Id="rId404" Type="http://schemas.openxmlformats.org/officeDocument/2006/relationships/oleObject" Target="embeddings/oleObject220.bin"/><Relationship Id="rId446" Type="http://schemas.openxmlformats.org/officeDocument/2006/relationships/oleObject" Target="embeddings/oleObject245.bin"/><Relationship Id="rId250" Type="http://schemas.openxmlformats.org/officeDocument/2006/relationships/image" Target="media/image108.wmf"/><Relationship Id="rId292" Type="http://schemas.openxmlformats.org/officeDocument/2006/relationships/oleObject" Target="embeddings/oleObject159.bin"/><Relationship Id="rId306" Type="http://schemas.openxmlformats.org/officeDocument/2006/relationships/oleObject" Target="embeddings/oleObject165.bin"/><Relationship Id="rId488" Type="http://schemas.openxmlformats.org/officeDocument/2006/relationships/oleObject" Target="embeddings/oleObject266.bin"/><Relationship Id="rId45" Type="http://schemas.openxmlformats.org/officeDocument/2006/relationships/image" Target="media/image23.wmf"/><Relationship Id="rId87" Type="http://schemas.openxmlformats.org/officeDocument/2006/relationships/oleObject" Target="embeddings/oleObject43.bin"/><Relationship Id="rId110" Type="http://schemas.openxmlformats.org/officeDocument/2006/relationships/oleObject" Target="embeddings/oleObject55.bin"/><Relationship Id="rId348" Type="http://schemas.openxmlformats.org/officeDocument/2006/relationships/image" Target="media/image155.wmf"/><Relationship Id="rId513" Type="http://schemas.openxmlformats.org/officeDocument/2006/relationships/image" Target="media/image228.wmf"/><Relationship Id="rId152" Type="http://schemas.openxmlformats.org/officeDocument/2006/relationships/image" Target="media/image65.wmf"/><Relationship Id="rId194" Type="http://schemas.openxmlformats.org/officeDocument/2006/relationships/oleObject" Target="embeddings/oleObject102.bin"/><Relationship Id="rId208" Type="http://schemas.openxmlformats.org/officeDocument/2006/relationships/oleObject" Target="embeddings/oleObject111.bin"/><Relationship Id="rId415" Type="http://schemas.openxmlformats.org/officeDocument/2006/relationships/oleObject" Target="embeddings/oleObject226.bin"/><Relationship Id="rId457" Type="http://schemas.openxmlformats.org/officeDocument/2006/relationships/image" Target="media/image200.wmf"/><Relationship Id="rId261" Type="http://schemas.openxmlformats.org/officeDocument/2006/relationships/oleObject" Target="embeddings/oleObject142.bin"/><Relationship Id="rId499" Type="http://schemas.openxmlformats.org/officeDocument/2006/relationships/image" Target="media/image221.wmf"/><Relationship Id="rId14" Type="http://schemas.openxmlformats.org/officeDocument/2006/relationships/image" Target="media/image5.png"/><Relationship Id="rId56" Type="http://schemas.openxmlformats.org/officeDocument/2006/relationships/image" Target="media/image27.wmf"/><Relationship Id="rId317" Type="http://schemas.openxmlformats.org/officeDocument/2006/relationships/oleObject" Target="embeddings/oleObject170.bin"/><Relationship Id="rId359" Type="http://schemas.openxmlformats.org/officeDocument/2006/relationships/oleObject" Target="embeddings/oleObject193.bin"/><Relationship Id="rId524" Type="http://schemas.openxmlformats.org/officeDocument/2006/relationships/oleObject" Target="embeddings/oleObject284.bin"/><Relationship Id="rId98" Type="http://schemas.openxmlformats.org/officeDocument/2006/relationships/image" Target="media/image42.wmf"/><Relationship Id="rId121" Type="http://schemas.openxmlformats.org/officeDocument/2006/relationships/oleObject" Target="embeddings/oleObject62.bin"/><Relationship Id="rId163" Type="http://schemas.openxmlformats.org/officeDocument/2006/relationships/image" Target="media/image71.wmf"/><Relationship Id="rId219" Type="http://schemas.openxmlformats.org/officeDocument/2006/relationships/oleObject" Target="embeddings/oleObject118.bin"/><Relationship Id="rId370" Type="http://schemas.openxmlformats.org/officeDocument/2006/relationships/oleObject" Target="embeddings/oleObject199.bin"/><Relationship Id="rId426" Type="http://schemas.openxmlformats.org/officeDocument/2006/relationships/oleObject" Target="embeddings/oleObject234.bin"/><Relationship Id="rId230" Type="http://schemas.openxmlformats.org/officeDocument/2006/relationships/oleObject" Target="embeddings/oleObject124.bin"/><Relationship Id="rId468" Type="http://schemas.openxmlformats.org/officeDocument/2006/relationships/oleObject" Target="embeddings/oleObject256.bin"/><Relationship Id="rId25" Type="http://schemas.openxmlformats.org/officeDocument/2006/relationships/image" Target="media/image14.png"/><Relationship Id="rId67" Type="http://schemas.openxmlformats.org/officeDocument/2006/relationships/oleObject" Target="embeddings/oleObject28.bin"/><Relationship Id="rId272" Type="http://schemas.openxmlformats.org/officeDocument/2006/relationships/image" Target="media/image118.wmf"/><Relationship Id="rId328" Type="http://schemas.openxmlformats.org/officeDocument/2006/relationships/oleObject" Target="embeddings/oleObject176.bin"/><Relationship Id="rId132" Type="http://schemas.openxmlformats.org/officeDocument/2006/relationships/oleObject" Target="embeddings/oleObject70.bin"/><Relationship Id="rId174" Type="http://schemas.openxmlformats.org/officeDocument/2006/relationships/image" Target="media/image75.wmf"/><Relationship Id="rId381" Type="http://schemas.openxmlformats.org/officeDocument/2006/relationships/image" Target="media/image167.wmf"/><Relationship Id="rId241" Type="http://schemas.openxmlformats.org/officeDocument/2006/relationships/oleObject" Target="embeddings/oleObject130.bin"/><Relationship Id="rId437" Type="http://schemas.openxmlformats.org/officeDocument/2006/relationships/image" Target="media/image190.wmf"/><Relationship Id="rId479" Type="http://schemas.openxmlformats.org/officeDocument/2006/relationships/image" Target="media/image211.wmf"/><Relationship Id="rId36" Type="http://schemas.openxmlformats.org/officeDocument/2006/relationships/oleObject" Target="embeddings/oleObject10.bin"/><Relationship Id="rId283" Type="http://schemas.openxmlformats.org/officeDocument/2006/relationships/image" Target="media/image123.wmf"/><Relationship Id="rId339" Type="http://schemas.openxmlformats.org/officeDocument/2006/relationships/oleObject" Target="embeddings/oleObject182.bin"/><Relationship Id="rId490" Type="http://schemas.openxmlformats.org/officeDocument/2006/relationships/oleObject" Target="embeddings/oleObject267.bin"/><Relationship Id="rId504" Type="http://schemas.openxmlformats.org/officeDocument/2006/relationships/oleObject" Target="embeddings/oleObject274.bin"/><Relationship Id="rId78" Type="http://schemas.openxmlformats.org/officeDocument/2006/relationships/image" Target="media/image36.wmf"/><Relationship Id="rId101" Type="http://schemas.openxmlformats.org/officeDocument/2006/relationships/oleObject" Target="embeddings/oleObject51.bin"/><Relationship Id="rId143" Type="http://schemas.openxmlformats.org/officeDocument/2006/relationships/oleObject" Target="embeddings/oleObject76.bin"/><Relationship Id="rId185" Type="http://schemas.openxmlformats.org/officeDocument/2006/relationships/image" Target="media/image81.wmf"/><Relationship Id="rId350" Type="http://schemas.openxmlformats.org/officeDocument/2006/relationships/image" Target="media/image156.wmf"/><Relationship Id="rId406" Type="http://schemas.openxmlformats.org/officeDocument/2006/relationships/oleObject" Target="embeddings/oleObject221.bin"/><Relationship Id="rId9" Type="http://schemas.openxmlformats.org/officeDocument/2006/relationships/image" Target="media/image2.png"/><Relationship Id="rId210" Type="http://schemas.openxmlformats.org/officeDocument/2006/relationships/oleObject" Target="embeddings/oleObject112.bin"/><Relationship Id="rId392" Type="http://schemas.openxmlformats.org/officeDocument/2006/relationships/oleObject" Target="embeddings/oleObject213.bin"/><Relationship Id="rId448" Type="http://schemas.openxmlformats.org/officeDocument/2006/relationships/oleObject" Target="embeddings/oleObject246.bin"/><Relationship Id="rId252" Type="http://schemas.openxmlformats.org/officeDocument/2006/relationships/oleObject" Target="embeddings/oleObject137.bin"/><Relationship Id="rId294" Type="http://schemas.openxmlformats.org/officeDocument/2006/relationships/oleObject" Target="embeddings/oleObject160.bin"/><Relationship Id="rId308" Type="http://schemas.openxmlformats.org/officeDocument/2006/relationships/image" Target="media/image135.wmf"/><Relationship Id="rId515" Type="http://schemas.openxmlformats.org/officeDocument/2006/relationships/image" Target="media/image229.wmf"/><Relationship Id="rId47" Type="http://schemas.openxmlformats.org/officeDocument/2006/relationships/image" Target="media/image24.wmf"/><Relationship Id="rId89" Type="http://schemas.openxmlformats.org/officeDocument/2006/relationships/oleObject" Target="embeddings/oleObject44.bin"/><Relationship Id="rId112" Type="http://schemas.openxmlformats.org/officeDocument/2006/relationships/image" Target="media/image49.wmf"/><Relationship Id="rId154" Type="http://schemas.openxmlformats.org/officeDocument/2006/relationships/image" Target="media/image66.wmf"/><Relationship Id="rId361" Type="http://schemas.openxmlformats.org/officeDocument/2006/relationships/image" Target="media/image160.wmf"/><Relationship Id="rId196" Type="http://schemas.openxmlformats.org/officeDocument/2006/relationships/oleObject" Target="embeddings/oleObject104.bin"/><Relationship Id="rId417" Type="http://schemas.openxmlformats.org/officeDocument/2006/relationships/oleObject" Target="embeddings/oleObject228.bin"/><Relationship Id="rId459" Type="http://schemas.openxmlformats.org/officeDocument/2006/relationships/image" Target="media/image201.wmf"/><Relationship Id="rId16" Type="http://schemas.openxmlformats.org/officeDocument/2006/relationships/image" Target="media/image7.png"/><Relationship Id="rId221" Type="http://schemas.openxmlformats.org/officeDocument/2006/relationships/oleObject" Target="embeddings/oleObject119.bin"/><Relationship Id="rId263" Type="http://schemas.openxmlformats.org/officeDocument/2006/relationships/oleObject" Target="embeddings/oleObject143.bin"/><Relationship Id="rId319" Type="http://schemas.openxmlformats.org/officeDocument/2006/relationships/image" Target="media/image141.wmf"/><Relationship Id="rId470" Type="http://schemas.openxmlformats.org/officeDocument/2006/relationships/oleObject" Target="embeddings/oleObject257.bin"/><Relationship Id="rId526" Type="http://schemas.openxmlformats.org/officeDocument/2006/relationships/oleObject" Target="embeddings/oleObject285.bin"/><Relationship Id="rId58" Type="http://schemas.openxmlformats.org/officeDocument/2006/relationships/image" Target="media/image28.wmf"/><Relationship Id="rId123" Type="http://schemas.openxmlformats.org/officeDocument/2006/relationships/oleObject" Target="embeddings/oleObject63.bin"/><Relationship Id="rId330" Type="http://schemas.openxmlformats.org/officeDocument/2006/relationships/oleObject" Target="embeddings/oleObject177.bin"/><Relationship Id="rId165" Type="http://schemas.openxmlformats.org/officeDocument/2006/relationships/image" Target="media/image72.wmf"/><Relationship Id="rId372" Type="http://schemas.openxmlformats.org/officeDocument/2006/relationships/oleObject" Target="embeddings/oleObject201.bin"/><Relationship Id="rId428" Type="http://schemas.openxmlformats.org/officeDocument/2006/relationships/oleObject" Target="embeddings/oleObject236.bin"/><Relationship Id="rId232" Type="http://schemas.openxmlformats.org/officeDocument/2006/relationships/oleObject" Target="embeddings/oleObject125.bin"/><Relationship Id="rId274" Type="http://schemas.openxmlformats.org/officeDocument/2006/relationships/oleObject" Target="embeddings/oleObject149.bin"/><Relationship Id="rId481" Type="http://schemas.openxmlformats.org/officeDocument/2006/relationships/image" Target="media/image212.wmf"/><Relationship Id="rId27" Type="http://schemas.openxmlformats.org/officeDocument/2006/relationships/oleObject" Target="embeddings/oleObject5.bin"/><Relationship Id="rId69" Type="http://schemas.openxmlformats.org/officeDocument/2006/relationships/oleObject" Target="embeddings/oleObject29.bin"/><Relationship Id="rId134" Type="http://schemas.openxmlformats.org/officeDocument/2006/relationships/oleObject" Target="embeddings/oleObject71.bin"/><Relationship Id="rId80" Type="http://schemas.openxmlformats.org/officeDocument/2006/relationships/image" Target="media/image37.wmf"/><Relationship Id="rId176" Type="http://schemas.openxmlformats.org/officeDocument/2006/relationships/image" Target="media/image76.wmf"/><Relationship Id="rId341" Type="http://schemas.openxmlformats.org/officeDocument/2006/relationships/oleObject" Target="embeddings/oleObject183.bin"/><Relationship Id="rId383" Type="http://schemas.openxmlformats.org/officeDocument/2006/relationships/image" Target="media/image168.wmf"/><Relationship Id="rId439" Type="http://schemas.openxmlformats.org/officeDocument/2006/relationships/image" Target="media/image191.wmf"/><Relationship Id="rId201" Type="http://schemas.openxmlformats.org/officeDocument/2006/relationships/oleObject" Target="embeddings/oleObject107.bin"/><Relationship Id="rId243" Type="http://schemas.openxmlformats.org/officeDocument/2006/relationships/image" Target="media/image105.wmf"/><Relationship Id="rId285" Type="http://schemas.openxmlformats.org/officeDocument/2006/relationships/image" Target="media/image124.wmf"/><Relationship Id="rId450" Type="http://schemas.openxmlformats.org/officeDocument/2006/relationships/oleObject" Target="embeddings/oleObject247.bin"/><Relationship Id="rId506" Type="http://schemas.openxmlformats.org/officeDocument/2006/relationships/oleObject" Target="embeddings/oleObject275.bin"/><Relationship Id="rId38" Type="http://schemas.openxmlformats.org/officeDocument/2006/relationships/image" Target="media/image20.png"/><Relationship Id="rId103" Type="http://schemas.openxmlformats.org/officeDocument/2006/relationships/oleObject" Target="embeddings/oleObject52.bin"/><Relationship Id="rId310" Type="http://schemas.openxmlformats.org/officeDocument/2006/relationships/image" Target="media/image136.png"/><Relationship Id="rId492" Type="http://schemas.openxmlformats.org/officeDocument/2006/relationships/oleObject" Target="embeddings/oleObject268.bin"/><Relationship Id="rId91" Type="http://schemas.openxmlformats.org/officeDocument/2006/relationships/image" Target="media/image39.wmf"/><Relationship Id="rId145" Type="http://schemas.openxmlformats.org/officeDocument/2006/relationships/oleObject" Target="embeddings/oleObject77.bin"/><Relationship Id="rId187" Type="http://schemas.openxmlformats.org/officeDocument/2006/relationships/image" Target="media/image82.wmf"/><Relationship Id="rId352" Type="http://schemas.openxmlformats.org/officeDocument/2006/relationships/image" Target="media/image157.png"/><Relationship Id="rId394" Type="http://schemas.openxmlformats.org/officeDocument/2006/relationships/oleObject" Target="embeddings/oleObject214.bin"/><Relationship Id="rId408" Type="http://schemas.openxmlformats.org/officeDocument/2006/relationships/oleObject" Target="embeddings/oleObject222.bin"/><Relationship Id="rId212" Type="http://schemas.openxmlformats.org/officeDocument/2006/relationships/oleObject" Target="embeddings/oleObject114.bin"/><Relationship Id="rId254" Type="http://schemas.openxmlformats.org/officeDocument/2006/relationships/image" Target="media/image109.wmf"/><Relationship Id="rId49" Type="http://schemas.openxmlformats.org/officeDocument/2006/relationships/oleObject" Target="embeddings/oleObject18.bin"/><Relationship Id="rId114" Type="http://schemas.openxmlformats.org/officeDocument/2006/relationships/oleObject" Target="embeddings/oleObject58.bin"/><Relationship Id="rId296" Type="http://schemas.openxmlformats.org/officeDocument/2006/relationships/oleObject" Target="embeddings/oleObject161.bin"/><Relationship Id="rId461" Type="http://schemas.openxmlformats.org/officeDocument/2006/relationships/image" Target="media/image202.wmf"/><Relationship Id="rId517" Type="http://schemas.openxmlformats.org/officeDocument/2006/relationships/image" Target="media/image230.wmf"/><Relationship Id="rId60" Type="http://schemas.openxmlformats.org/officeDocument/2006/relationships/image" Target="media/image29.wmf"/><Relationship Id="rId156" Type="http://schemas.openxmlformats.org/officeDocument/2006/relationships/image" Target="media/image67.png"/><Relationship Id="rId198" Type="http://schemas.openxmlformats.org/officeDocument/2006/relationships/oleObject" Target="embeddings/oleObject105.bin"/><Relationship Id="rId321" Type="http://schemas.openxmlformats.org/officeDocument/2006/relationships/image" Target="media/image142.wmf"/><Relationship Id="rId363" Type="http://schemas.openxmlformats.org/officeDocument/2006/relationships/image" Target="media/image161.wmf"/><Relationship Id="rId419" Type="http://schemas.openxmlformats.org/officeDocument/2006/relationships/oleObject" Target="embeddings/oleObject229.bin"/><Relationship Id="rId223" Type="http://schemas.openxmlformats.org/officeDocument/2006/relationships/oleObject" Target="embeddings/oleObject120.bin"/><Relationship Id="rId430" Type="http://schemas.openxmlformats.org/officeDocument/2006/relationships/oleObject" Target="embeddings/oleObject237.bin"/><Relationship Id="rId18" Type="http://schemas.openxmlformats.org/officeDocument/2006/relationships/image" Target="media/image9.png"/><Relationship Id="rId265" Type="http://schemas.openxmlformats.org/officeDocument/2006/relationships/oleObject" Target="embeddings/oleObject144.bin"/><Relationship Id="rId472" Type="http://schemas.openxmlformats.org/officeDocument/2006/relationships/oleObject" Target="embeddings/oleObject258.bin"/><Relationship Id="rId528" Type="http://schemas.openxmlformats.org/officeDocument/2006/relationships/oleObject" Target="embeddings/oleObject286.bin"/><Relationship Id="rId125" Type="http://schemas.openxmlformats.org/officeDocument/2006/relationships/image" Target="media/image54.wmf"/><Relationship Id="rId167" Type="http://schemas.openxmlformats.org/officeDocument/2006/relationships/oleObject" Target="embeddings/oleObject88.bin"/><Relationship Id="rId332" Type="http://schemas.openxmlformats.org/officeDocument/2006/relationships/oleObject" Target="embeddings/oleObject178.bin"/><Relationship Id="rId374" Type="http://schemas.openxmlformats.org/officeDocument/2006/relationships/oleObject" Target="embeddings/oleObject203.bin"/><Relationship Id="rId71" Type="http://schemas.openxmlformats.org/officeDocument/2006/relationships/oleObject" Target="embeddings/oleObject31.bin"/><Relationship Id="rId234" Type="http://schemas.openxmlformats.org/officeDocument/2006/relationships/oleObject" Target="embeddings/oleObject126.bin"/><Relationship Id="rId2" Type="http://schemas.openxmlformats.org/officeDocument/2006/relationships/numbering" Target="numbering.xml"/><Relationship Id="rId29" Type="http://schemas.openxmlformats.org/officeDocument/2006/relationships/image" Target="media/image16.wmf"/><Relationship Id="rId276" Type="http://schemas.openxmlformats.org/officeDocument/2006/relationships/oleObject" Target="embeddings/oleObject150.bin"/><Relationship Id="rId441" Type="http://schemas.openxmlformats.org/officeDocument/2006/relationships/image" Target="media/image192.wmf"/><Relationship Id="rId483" Type="http://schemas.openxmlformats.org/officeDocument/2006/relationships/image" Target="media/image213.wmf"/><Relationship Id="rId40" Type="http://schemas.openxmlformats.org/officeDocument/2006/relationships/oleObject" Target="embeddings/oleObject12.bin"/><Relationship Id="rId136" Type="http://schemas.openxmlformats.org/officeDocument/2006/relationships/oleObject" Target="embeddings/oleObject72.bin"/><Relationship Id="rId178" Type="http://schemas.openxmlformats.org/officeDocument/2006/relationships/image" Target="media/image77.wmf"/><Relationship Id="rId301" Type="http://schemas.openxmlformats.org/officeDocument/2006/relationships/image" Target="media/image132.wmf"/><Relationship Id="rId343" Type="http://schemas.openxmlformats.org/officeDocument/2006/relationships/oleObject" Target="embeddings/oleObject184.bin"/><Relationship Id="rId82" Type="http://schemas.openxmlformats.org/officeDocument/2006/relationships/oleObject" Target="embeddings/oleObject38.bin"/><Relationship Id="rId203" Type="http://schemas.openxmlformats.org/officeDocument/2006/relationships/oleObject" Target="embeddings/oleObject108.bin"/><Relationship Id="rId385" Type="http://schemas.openxmlformats.org/officeDocument/2006/relationships/image" Target="media/image169.wmf"/><Relationship Id="rId245" Type="http://schemas.openxmlformats.org/officeDocument/2006/relationships/oleObject" Target="embeddings/oleObject133.bin"/><Relationship Id="rId287" Type="http://schemas.openxmlformats.org/officeDocument/2006/relationships/oleObject" Target="embeddings/oleObject156.bin"/><Relationship Id="rId410" Type="http://schemas.openxmlformats.org/officeDocument/2006/relationships/oleObject" Target="embeddings/oleObject223.bin"/><Relationship Id="rId452" Type="http://schemas.openxmlformats.org/officeDocument/2006/relationships/image" Target="media/image197.wmf"/><Relationship Id="rId494" Type="http://schemas.openxmlformats.org/officeDocument/2006/relationships/oleObject" Target="embeddings/oleObject269.bin"/><Relationship Id="rId508" Type="http://schemas.openxmlformats.org/officeDocument/2006/relationships/oleObject" Target="embeddings/oleObject276.bin"/><Relationship Id="rId105" Type="http://schemas.openxmlformats.org/officeDocument/2006/relationships/oleObject" Target="embeddings/oleObject53.bin"/><Relationship Id="rId147" Type="http://schemas.openxmlformats.org/officeDocument/2006/relationships/oleObject" Target="embeddings/oleObject78.bin"/><Relationship Id="rId312" Type="http://schemas.openxmlformats.org/officeDocument/2006/relationships/image" Target="media/image138.wmf"/><Relationship Id="rId354" Type="http://schemas.openxmlformats.org/officeDocument/2006/relationships/oleObject" Target="embeddings/oleObject190.bin"/><Relationship Id="rId51" Type="http://schemas.openxmlformats.org/officeDocument/2006/relationships/oleObject" Target="embeddings/oleObject20.bin"/><Relationship Id="rId93" Type="http://schemas.openxmlformats.org/officeDocument/2006/relationships/image" Target="media/image40.wmf"/><Relationship Id="rId189" Type="http://schemas.openxmlformats.org/officeDocument/2006/relationships/image" Target="media/image83.wmf"/><Relationship Id="rId396" Type="http://schemas.openxmlformats.org/officeDocument/2006/relationships/oleObject" Target="embeddings/oleObject216.bin"/><Relationship Id="rId214" Type="http://schemas.openxmlformats.org/officeDocument/2006/relationships/oleObject" Target="embeddings/oleObject115.bin"/><Relationship Id="rId256" Type="http://schemas.openxmlformats.org/officeDocument/2006/relationships/image" Target="media/image110.png"/><Relationship Id="rId298" Type="http://schemas.openxmlformats.org/officeDocument/2006/relationships/image" Target="media/image130.png"/><Relationship Id="rId421" Type="http://schemas.openxmlformats.org/officeDocument/2006/relationships/oleObject" Target="embeddings/oleObject230.bin"/><Relationship Id="rId463" Type="http://schemas.openxmlformats.org/officeDocument/2006/relationships/image" Target="media/image203.wmf"/><Relationship Id="rId519" Type="http://schemas.openxmlformats.org/officeDocument/2006/relationships/image" Target="media/image231.wmf"/><Relationship Id="rId116" Type="http://schemas.openxmlformats.org/officeDocument/2006/relationships/image" Target="media/image50.wmf"/><Relationship Id="rId158" Type="http://schemas.openxmlformats.org/officeDocument/2006/relationships/oleObject" Target="embeddings/oleObject83.bin"/><Relationship Id="rId323" Type="http://schemas.openxmlformats.org/officeDocument/2006/relationships/image" Target="media/image143.wmf"/><Relationship Id="rId530" Type="http://schemas.openxmlformats.org/officeDocument/2006/relationships/oleObject" Target="embeddings/oleObject287.bin"/><Relationship Id="rId20" Type="http://schemas.openxmlformats.org/officeDocument/2006/relationships/image" Target="media/image11.png"/><Relationship Id="rId62" Type="http://schemas.openxmlformats.org/officeDocument/2006/relationships/image" Target="media/image30.wmf"/><Relationship Id="rId365" Type="http://schemas.openxmlformats.org/officeDocument/2006/relationships/image" Target="media/image162.wmf"/><Relationship Id="rId225" Type="http://schemas.openxmlformats.org/officeDocument/2006/relationships/oleObject" Target="embeddings/oleObject121.bin"/><Relationship Id="rId267" Type="http://schemas.openxmlformats.org/officeDocument/2006/relationships/oleObject" Target="embeddings/oleObject145.bin"/><Relationship Id="rId432" Type="http://schemas.openxmlformats.org/officeDocument/2006/relationships/oleObject" Target="embeddings/oleObject238.bin"/><Relationship Id="rId474" Type="http://schemas.openxmlformats.org/officeDocument/2006/relationships/oleObject" Target="embeddings/oleObject259.bin"/><Relationship Id="rId127" Type="http://schemas.openxmlformats.org/officeDocument/2006/relationships/oleObject" Target="embeddings/oleObject66.bin"/><Relationship Id="rId31" Type="http://schemas.openxmlformats.org/officeDocument/2006/relationships/image" Target="media/image17.wmf"/><Relationship Id="rId73" Type="http://schemas.openxmlformats.org/officeDocument/2006/relationships/oleObject" Target="embeddings/oleObject32.bin"/><Relationship Id="rId169" Type="http://schemas.openxmlformats.org/officeDocument/2006/relationships/image" Target="media/image73.wmf"/><Relationship Id="rId334" Type="http://schemas.openxmlformats.org/officeDocument/2006/relationships/oleObject" Target="embeddings/oleObject179.bin"/><Relationship Id="rId376" Type="http://schemas.openxmlformats.org/officeDocument/2006/relationships/oleObject" Target="embeddings/oleObject204.bin"/><Relationship Id="rId4" Type="http://schemas.openxmlformats.org/officeDocument/2006/relationships/settings" Target="settings.xml"/><Relationship Id="rId180" Type="http://schemas.openxmlformats.org/officeDocument/2006/relationships/image" Target="media/image78.png"/><Relationship Id="rId236" Type="http://schemas.openxmlformats.org/officeDocument/2006/relationships/oleObject" Target="embeddings/oleObject127.bin"/><Relationship Id="rId278" Type="http://schemas.openxmlformats.org/officeDocument/2006/relationships/oleObject" Target="embeddings/oleObject151.bin"/><Relationship Id="rId401" Type="http://schemas.openxmlformats.org/officeDocument/2006/relationships/image" Target="media/image176.png"/><Relationship Id="rId443" Type="http://schemas.openxmlformats.org/officeDocument/2006/relationships/image" Target="media/image193.wmf"/><Relationship Id="rId303" Type="http://schemas.openxmlformats.org/officeDocument/2006/relationships/image" Target="media/image133.wmf"/><Relationship Id="rId485" Type="http://schemas.openxmlformats.org/officeDocument/2006/relationships/image" Target="media/image214.wmf"/><Relationship Id="rId42" Type="http://schemas.openxmlformats.org/officeDocument/2006/relationships/oleObject" Target="embeddings/oleObject13.bin"/><Relationship Id="rId84" Type="http://schemas.openxmlformats.org/officeDocument/2006/relationships/oleObject" Target="embeddings/oleObject40.bin"/><Relationship Id="rId138" Type="http://schemas.openxmlformats.org/officeDocument/2006/relationships/image" Target="media/image58.wmf"/><Relationship Id="rId345" Type="http://schemas.openxmlformats.org/officeDocument/2006/relationships/oleObject" Target="embeddings/oleObject185.bin"/><Relationship Id="rId387" Type="http://schemas.openxmlformats.org/officeDocument/2006/relationships/image" Target="media/image170.wmf"/><Relationship Id="rId510" Type="http://schemas.openxmlformats.org/officeDocument/2006/relationships/oleObject" Target="embeddings/oleObject277.bin"/><Relationship Id="rId191" Type="http://schemas.openxmlformats.org/officeDocument/2006/relationships/image" Target="media/image84.wmf"/><Relationship Id="rId205" Type="http://schemas.openxmlformats.org/officeDocument/2006/relationships/oleObject" Target="embeddings/oleObject109.bin"/><Relationship Id="rId247" Type="http://schemas.openxmlformats.org/officeDocument/2006/relationships/oleObject" Target="embeddings/oleObject134.bin"/><Relationship Id="rId412" Type="http://schemas.openxmlformats.org/officeDocument/2006/relationships/oleObject" Target="embeddings/oleObject224.bin"/><Relationship Id="rId107" Type="http://schemas.openxmlformats.org/officeDocument/2006/relationships/oleObject" Target="embeddings/oleObject54.bin"/><Relationship Id="rId289" Type="http://schemas.openxmlformats.org/officeDocument/2006/relationships/oleObject" Target="embeddings/oleObject157.bin"/><Relationship Id="rId454" Type="http://schemas.openxmlformats.org/officeDocument/2006/relationships/image" Target="media/image198.png"/><Relationship Id="rId496" Type="http://schemas.openxmlformats.org/officeDocument/2006/relationships/oleObject" Target="embeddings/oleObject270.bin"/><Relationship Id="rId11" Type="http://schemas.openxmlformats.org/officeDocument/2006/relationships/oleObject" Target="embeddings/oleObject1.bin"/><Relationship Id="rId53" Type="http://schemas.openxmlformats.org/officeDocument/2006/relationships/oleObject" Target="embeddings/oleObject21.bin"/><Relationship Id="rId149" Type="http://schemas.openxmlformats.org/officeDocument/2006/relationships/image" Target="media/image64.wmf"/><Relationship Id="rId314" Type="http://schemas.openxmlformats.org/officeDocument/2006/relationships/image" Target="media/image139.png"/><Relationship Id="rId356" Type="http://schemas.openxmlformats.org/officeDocument/2006/relationships/oleObject" Target="embeddings/oleObject191.bin"/><Relationship Id="rId398" Type="http://schemas.openxmlformats.org/officeDocument/2006/relationships/oleObject" Target="embeddings/oleObject217.bin"/><Relationship Id="rId521" Type="http://schemas.openxmlformats.org/officeDocument/2006/relationships/image" Target="media/image232.wmf"/><Relationship Id="rId95" Type="http://schemas.openxmlformats.org/officeDocument/2006/relationships/oleObject" Target="embeddings/oleObject48.bin"/><Relationship Id="rId160" Type="http://schemas.openxmlformats.org/officeDocument/2006/relationships/oleObject" Target="embeddings/oleObject84.bin"/><Relationship Id="rId216" Type="http://schemas.openxmlformats.org/officeDocument/2006/relationships/image" Target="media/image93.wmf"/><Relationship Id="rId423" Type="http://schemas.openxmlformats.org/officeDocument/2006/relationships/oleObject" Target="embeddings/oleObject231.bin"/><Relationship Id="rId258" Type="http://schemas.openxmlformats.org/officeDocument/2006/relationships/image" Target="media/image111.wmf"/><Relationship Id="rId465" Type="http://schemas.openxmlformats.org/officeDocument/2006/relationships/image" Target="media/image204.wmf"/><Relationship Id="rId22" Type="http://schemas.openxmlformats.org/officeDocument/2006/relationships/oleObject" Target="embeddings/oleObject3.bin"/><Relationship Id="rId64" Type="http://schemas.openxmlformats.org/officeDocument/2006/relationships/image" Target="media/image31.wmf"/><Relationship Id="rId118" Type="http://schemas.openxmlformats.org/officeDocument/2006/relationships/image" Target="media/image51.wmf"/><Relationship Id="rId325" Type="http://schemas.openxmlformats.org/officeDocument/2006/relationships/image" Target="media/image144.wmf"/><Relationship Id="rId367" Type="http://schemas.openxmlformats.org/officeDocument/2006/relationships/image" Target="media/image163.wmf"/><Relationship Id="rId532" Type="http://schemas.openxmlformats.org/officeDocument/2006/relationships/footer" Target="footer1.xml"/><Relationship Id="rId171" Type="http://schemas.openxmlformats.org/officeDocument/2006/relationships/image" Target="media/image74.wmf"/><Relationship Id="rId227" Type="http://schemas.openxmlformats.org/officeDocument/2006/relationships/oleObject" Target="embeddings/oleObject122.bin"/><Relationship Id="rId269" Type="http://schemas.openxmlformats.org/officeDocument/2006/relationships/oleObject" Target="embeddings/oleObject146.bin"/><Relationship Id="rId434" Type="http://schemas.openxmlformats.org/officeDocument/2006/relationships/oleObject" Target="embeddings/oleObject239.bin"/><Relationship Id="rId476" Type="http://schemas.openxmlformats.org/officeDocument/2006/relationships/oleObject" Target="embeddings/oleObject260.bin"/><Relationship Id="rId33" Type="http://schemas.openxmlformats.org/officeDocument/2006/relationships/image" Target="media/image18.wmf"/><Relationship Id="rId129" Type="http://schemas.openxmlformats.org/officeDocument/2006/relationships/oleObject" Target="embeddings/oleObject67.bin"/><Relationship Id="rId280" Type="http://schemas.openxmlformats.org/officeDocument/2006/relationships/oleObject" Target="embeddings/oleObject152.bin"/><Relationship Id="rId336" Type="http://schemas.openxmlformats.org/officeDocument/2006/relationships/oleObject" Target="embeddings/oleObject180.bin"/><Relationship Id="rId501" Type="http://schemas.openxmlformats.org/officeDocument/2006/relationships/image" Target="media/image222.wmf"/><Relationship Id="rId75" Type="http://schemas.openxmlformats.org/officeDocument/2006/relationships/oleObject" Target="embeddings/oleObject33.bin"/><Relationship Id="rId140" Type="http://schemas.openxmlformats.org/officeDocument/2006/relationships/image" Target="media/image59.wmf"/><Relationship Id="rId182" Type="http://schemas.openxmlformats.org/officeDocument/2006/relationships/oleObject" Target="embeddings/oleObject96.bin"/><Relationship Id="rId378" Type="http://schemas.openxmlformats.org/officeDocument/2006/relationships/oleObject" Target="embeddings/oleObject205.bin"/><Relationship Id="rId403" Type="http://schemas.openxmlformats.org/officeDocument/2006/relationships/oleObject" Target="embeddings/oleObject219.bin"/><Relationship Id="rId6" Type="http://schemas.openxmlformats.org/officeDocument/2006/relationships/footnotes" Target="footnotes.xml"/><Relationship Id="rId238" Type="http://schemas.openxmlformats.org/officeDocument/2006/relationships/oleObject" Target="embeddings/oleObject128.bin"/><Relationship Id="rId445" Type="http://schemas.openxmlformats.org/officeDocument/2006/relationships/image" Target="media/image194.wmf"/><Relationship Id="rId487" Type="http://schemas.openxmlformats.org/officeDocument/2006/relationships/image" Target="media/image215.wmf"/><Relationship Id="rId291" Type="http://schemas.openxmlformats.org/officeDocument/2006/relationships/image" Target="media/image126.wmf"/><Relationship Id="rId305" Type="http://schemas.openxmlformats.org/officeDocument/2006/relationships/image" Target="media/image134.wmf"/><Relationship Id="rId347" Type="http://schemas.openxmlformats.org/officeDocument/2006/relationships/oleObject" Target="embeddings/oleObject186.bin"/><Relationship Id="rId512" Type="http://schemas.openxmlformats.org/officeDocument/2006/relationships/oleObject" Target="embeddings/oleObject278.bin"/><Relationship Id="rId44" Type="http://schemas.openxmlformats.org/officeDocument/2006/relationships/oleObject" Target="embeddings/oleObject15.bin"/><Relationship Id="rId86" Type="http://schemas.openxmlformats.org/officeDocument/2006/relationships/oleObject" Target="embeddings/oleObject42.bin"/><Relationship Id="rId151" Type="http://schemas.openxmlformats.org/officeDocument/2006/relationships/oleObject" Target="embeddings/oleObject80.bin"/><Relationship Id="rId389" Type="http://schemas.openxmlformats.org/officeDocument/2006/relationships/image" Target="media/image171.wmf"/><Relationship Id="rId193" Type="http://schemas.openxmlformats.org/officeDocument/2006/relationships/image" Target="media/image85.wmf"/><Relationship Id="rId207" Type="http://schemas.openxmlformats.org/officeDocument/2006/relationships/image" Target="media/image90.wmf"/><Relationship Id="rId249" Type="http://schemas.openxmlformats.org/officeDocument/2006/relationships/oleObject" Target="embeddings/oleObject135.bin"/><Relationship Id="rId414" Type="http://schemas.openxmlformats.org/officeDocument/2006/relationships/oleObject" Target="embeddings/oleObject225.bin"/><Relationship Id="rId456" Type="http://schemas.openxmlformats.org/officeDocument/2006/relationships/oleObject" Target="embeddings/oleObject250.bin"/><Relationship Id="rId498" Type="http://schemas.openxmlformats.org/officeDocument/2006/relationships/oleObject" Target="embeddings/oleObject271.bin"/><Relationship Id="rId13" Type="http://schemas.openxmlformats.org/officeDocument/2006/relationships/oleObject" Target="embeddings/oleObject2.bin"/><Relationship Id="rId109" Type="http://schemas.openxmlformats.org/officeDocument/2006/relationships/image" Target="media/image48.wmf"/><Relationship Id="rId260" Type="http://schemas.openxmlformats.org/officeDocument/2006/relationships/image" Target="media/image112.wmf"/><Relationship Id="rId316" Type="http://schemas.openxmlformats.org/officeDocument/2006/relationships/oleObject" Target="embeddings/oleObject169.bin"/><Relationship Id="rId523" Type="http://schemas.openxmlformats.org/officeDocument/2006/relationships/image" Target="media/image233.wmf"/><Relationship Id="rId55" Type="http://schemas.openxmlformats.org/officeDocument/2006/relationships/oleObject" Target="embeddings/oleObject22.bin"/><Relationship Id="rId97" Type="http://schemas.openxmlformats.org/officeDocument/2006/relationships/oleObject" Target="embeddings/oleObject49.bin"/><Relationship Id="rId120" Type="http://schemas.openxmlformats.org/officeDocument/2006/relationships/image" Target="media/image52.wmf"/><Relationship Id="rId358" Type="http://schemas.openxmlformats.org/officeDocument/2006/relationships/oleObject" Target="embeddings/oleObject192.bin"/><Relationship Id="rId162" Type="http://schemas.openxmlformats.org/officeDocument/2006/relationships/oleObject" Target="embeddings/oleObject85.bin"/><Relationship Id="rId218" Type="http://schemas.openxmlformats.org/officeDocument/2006/relationships/image" Target="media/image94.wmf"/><Relationship Id="rId425" Type="http://schemas.openxmlformats.org/officeDocument/2006/relationships/oleObject" Target="embeddings/oleObject233.bin"/><Relationship Id="rId467" Type="http://schemas.openxmlformats.org/officeDocument/2006/relationships/image" Target="media/image205.wmf"/><Relationship Id="rId271" Type="http://schemas.openxmlformats.org/officeDocument/2006/relationships/oleObject" Target="embeddings/oleObject147.bin"/><Relationship Id="rId24" Type="http://schemas.openxmlformats.org/officeDocument/2006/relationships/oleObject" Target="embeddings/oleObject4.bin"/><Relationship Id="rId66" Type="http://schemas.openxmlformats.org/officeDocument/2006/relationships/image" Target="media/image32.png"/><Relationship Id="rId131" Type="http://schemas.openxmlformats.org/officeDocument/2006/relationships/oleObject" Target="embeddings/oleObject69.bin"/><Relationship Id="rId327" Type="http://schemas.openxmlformats.org/officeDocument/2006/relationships/image" Target="media/image145.wmf"/><Relationship Id="rId369" Type="http://schemas.openxmlformats.org/officeDocument/2006/relationships/image" Target="media/image164.wmf"/><Relationship Id="rId534" Type="http://schemas.openxmlformats.org/officeDocument/2006/relationships/theme" Target="theme/theme1.xml"/><Relationship Id="rId173" Type="http://schemas.openxmlformats.org/officeDocument/2006/relationships/oleObject" Target="embeddings/oleObject92.bin"/><Relationship Id="rId229" Type="http://schemas.openxmlformats.org/officeDocument/2006/relationships/oleObject" Target="embeddings/oleObject123.bin"/><Relationship Id="rId380" Type="http://schemas.openxmlformats.org/officeDocument/2006/relationships/oleObject" Target="embeddings/oleObject207.bin"/><Relationship Id="rId436" Type="http://schemas.openxmlformats.org/officeDocument/2006/relationships/oleObject" Target="embeddings/oleObject240.bin"/><Relationship Id="rId240" Type="http://schemas.openxmlformats.org/officeDocument/2006/relationships/image" Target="media/image104.wmf"/><Relationship Id="rId478" Type="http://schemas.openxmlformats.org/officeDocument/2006/relationships/oleObject" Target="embeddings/oleObject261.bin"/><Relationship Id="rId35" Type="http://schemas.openxmlformats.org/officeDocument/2006/relationships/image" Target="media/image19.wmf"/><Relationship Id="rId77" Type="http://schemas.openxmlformats.org/officeDocument/2006/relationships/oleObject" Target="embeddings/oleObject35.bin"/><Relationship Id="rId100" Type="http://schemas.openxmlformats.org/officeDocument/2006/relationships/image" Target="media/image43.wmf"/><Relationship Id="rId282" Type="http://schemas.openxmlformats.org/officeDocument/2006/relationships/oleObject" Target="embeddings/oleObject153.bin"/><Relationship Id="rId338" Type="http://schemas.openxmlformats.org/officeDocument/2006/relationships/image" Target="media/image150.wmf"/><Relationship Id="rId503" Type="http://schemas.openxmlformats.org/officeDocument/2006/relationships/image" Target="media/image223.wmf"/><Relationship Id="rId8" Type="http://schemas.openxmlformats.org/officeDocument/2006/relationships/image" Target="media/image1.png"/><Relationship Id="rId142" Type="http://schemas.openxmlformats.org/officeDocument/2006/relationships/image" Target="media/image60.wmf"/><Relationship Id="rId184" Type="http://schemas.openxmlformats.org/officeDocument/2006/relationships/oleObject" Target="embeddings/oleObject97.bin"/><Relationship Id="rId391" Type="http://schemas.openxmlformats.org/officeDocument/2006/relationships/image" Target="media/image172.wmf"/><Relationship Id="rId405" Type="http://schemas.openxmlformats.org/officeDocument/2006/relationships/image" Target="media/image178.wmf"/><Relationship Id="rId447" Type="http://schemas.openxmlformats.org/officeDocument/2006/relationships/image" Target="media/image195.wmf"/><Relationship Id="rId251" Type="http://schemas.openxmlformats.org/officeDocument/2006/relationships/oleObject" Target="embeddings/oleObject136.bin"/><Relationship Id="rId489" Type="http://schemas.openxmlformats.org/officeDocument/2006/relationships/image" Target="media/image216.wmf"/><Relationship Id="rId46" Type="http://schemas.openxmlformats.org/officeDocument/2006/relationships/oleObject" Target="embeddings/oleObject16.bin"/><Relationship Id="rId293" Type="http://schemas.openxmlformats.org/officeDocument/2006/relationships/image" Target="media/image127.wmf"/><Relationship Id="rId307" Type="http://schemas.openxmlformats.org/officeDocument/2006/relationships/oleObject" Target="embeddings/oleObject166.bin"/><Relationship Id="rId349" Type="http://schemas.openxmlformats.org/officeDocument/2006/relationships/oleObject" Target="embeddings/oleObject187.bin"/><Relationship Id="rId514" Type="http://schemas.openxmlformats.org/officeDocument/2006/relationships/oleObject" Target="embeddings/oleObject279.bin"/><Relationship Id="rId88" Type="http://schemas.openxmlformats.org/officeDocument/2006/relationships/image" Target="media/image38.wmf"/><Relationship Id="rId111" Type="http://schemas.openxmlformats.org/officeDocument/2006/relationships/oleObject" Target="embeddings/oleObject56.bin"/><Relationship Id="rId153" Type="http://schemas.openxmlformats.org/officeDocument/2006/relationships/oleObject" Target="embeddings/oleObject81.bin"/><Relationship Id="rId195" Type="http://schemas.openxmlformats.org/officeDocument/2006/relationships/oleObject" Target="embeddings/oleObject103.bin"/><Relationship Id="rId209" Type="http://schemas.openxmlformats.org/officeDocument/2006/relationships/image" Target="media/image91.wmf"/><Relationship Id="rId360" Type="http://schemas.openxmlformats.org/officeDocument/2006/relationships/oleObject" Target="embeddings/oleObject194.bin"/><Relationship Id="rId416" Type="http://schemas.openxmlformats.org/officeDocument/2006/relationships/oleObject" Target="embeddings/oleObject227.bin"/><Relationship Id="rId220" Type="http://schemas.openxmlformats.org/officeDocument/2006/relationships/image" Target="media/image95.wmf"/><Relationship Id="rId458" Type="http://schemas.openxmlformats.org/officeDocument/2006/relationships/oleObject" Target="embeddings/oleObject251.bin"/><Relationship Id="rId15" Type="http://schemas.openxmlformats.org/officeDocument/2006/relationships/image" Target="media/image6.png"/><Relationship Id="rId57" Type="http://schemas.openxmlformats.org/officeDocument/2006/relationships/oleObject" Target="embeddings/oleObject23.bin"/><Relationship Id="rId262" Type="http://schemas.openxmlformats.org/officeDocument/2006/relationships/image" Target="media/image113.wmf"/><Relationship Id="rId318" Type="http://schemas.openxmlformats.org/officeDocument/2006/relationships/oleObject" Target="embeddings/oleObject171.bin"/><Relationship Id="rId525" Type="http://schemas.openxmlformats.org/officeDocument/2006/relationships/image" Target="media/image234.wmf"/><Relationship Id="rId99" Type="http://schemas.openxmlformats.org/officeDocument/2006/relationships/oleObject" Target="embeddings/oleObject50.bin"/><Relationship Id="rId122" Type="http://schemas.openxmlformats.org/officeDocument/2006/relationships/image" Target="media/image53.wmf"/><Relationship Id="rId164" Type="http://schemas.openxmlformats.org/officeDocument/2006/relationships/oleObject" Target="embeddings/oleObject86.bin"/><Relationship Id="rId371" Type="http://schemas.openxmlformats.org/officeDocument/2006/relationships/oleObject" Target="embeddings/oleObject200.bin"/><Relationship Id="rId427" Type="http://schemas.openxmlformats.org/officeDocument/2006/relationships/oleObject" Target="embeddings/oleObject235.bin"/><Relationship Id="rId469" Type="http://schemas.openxmlformats.org/officeDocument/2006/relationships/image" Target="media/image206.wmf"/><Relationship Id="rId26" Type="http://schemas.openxmlformats.org/officeDocument/2006/relationships/image" Target="media/image15.wmf"/><Relationship Id="rId231" Type="http://schemas.openxmlformats.org/officeDocument/2006/relationships/image" Target="media/image100.wmf"/><Relationship Id="rId273" Type="http://schemas.openxmlformats.org/officeDocument/2006/relationships/oleObject" Target="embeddings/oleObject148.bin"/><Relationship Id="rId329" Type="http://schemas.openxmlformats.org/officeDocument/2006/relationships/image" Target="media/image146.wmf"/><Relationship Id="rId480" Type="http://schemas.openxmlformats.org/officeDocument/2006/relationships/oleObject" Target="embeddings/oleObject262.bin"/><Relationship Id="rId68" Type="http://schemas.openxmlformats.org/officeDocument/2006/relationships/image" Target="media/image33.wmf"/><Relationship Id="rId133" Type="http://schemas.openxmlformats.org/officeDocument/2006/relationships/image" Target="media/image56.wmf"/><Relationship Id="rId175" Type="http://schemas.openxmlformats.org/officeDocument/2006/relationships/oleObject" Target="embeddings/oleObject93.bin"/><Relationship Id="rId340" Type="http://schemas.openxmlformats.org/officeDocument/2006/relationships/image" Target="media/image151.wmf"/><Relationship Id="rId200" Type="http://schemas.openxmlformats.org/officeDocument/2006/relationships/image" Target="media/image87.wmf"/><Relationship Id="rId382" Type="http://schemas.openxmlformats.org/officeDocument/2006/relationships/oleObject" Target="embeddings/oleObject208.bin"/><Relationship Id="rId438" Type="http://schemas.openxmlformats.org/officeDocument/2006/relationships/oleObject" Target="embeddings/oleObject241.bin"/><Relationship Id="rId242" Type="http://schemas.openxmlformats.org/officeDocument/2006/relationships/oleObject" Target="embeddings/oleObject131.bin"/><Relationship Id="rId284" Type="http://schemas.openxmlformats.org/officeDocument/2006/relationships/oleObject" Target="embeddings/oleObject154.bin"/><Relationship Id="rId491" Type="http://schemas.openxmlformats.org/officeDocument/2006/relationships/image" Target="media/image217.wmf"/><Relationship Id="rId505" Type="http://schemas.openxmlformats.org/officeDocument/2006/relationships/image" Target="media/image224.wmf"/><Relationship Id="rId37" Type="http://schemas.openxmlformats.org/officeDocument/2006/relationships/oleObject" Target="embeddings/oleObject11.bin"/><Relationship Id="rId79" Type="http://schemas.openxmlformats.org/officeDocument/2006/relationships/oleObject" Target="embeddings/oleObject36.bin"/><Relationship Id="rId102" Type="http://schemas.openxmlformats.org/officeDocument/2006/relationships/image" Target="media/image44.wmf"/><Relationship Id="rId144" Type="http://schemas.openxmlformats.org/officeDocument/2006/relationships/image" Target="media/image61.wmf"/><Relationship Id="rId90" Type="http://schemas.openxmlformats.org/officeDocument/2006/relationships/oleObject" Target="embeddings/oleObject45.bin"/><Relationship Id="rId186" Type="http://schemas.openxmlformats.org/officeDocument/2006/relationships/oleObject" Target="embeddings/oleObject98.bin"/><Relationship Id="rId351" Type="http://schemas.openxmlformats.org/officeDocument/2006/relationships/oleObject" Target="embeddings/oleObject188.bin"/><Relationship Id="rId393" Type="http://schemas.openxmlformats.org/officeDocument/2006/relationships/image" Target="media/image173.wmf"/><Relationship Id="rId407" Type="http://schemas.openxmlformats.org/officeDocument/2006/relationships/image" Target="media/image179.wmf"/><Relationship Id="rId449" Type="http://schemas.openxmlformats.org/officeDocument/2006/relationships/image" Target="media/image196.wmf"/><Relationship Id="rId211" Type="http://schemas.openxmlformats.org/officeDocument/2006/relationships/oleObject" Target="embeddings/oleObject113.bin"/><Relationship Id="rId253" Type="http://schemas.openxmlformats.org/officeDocument/2006/relationships/oleObject" Target="embeddings/oleObject138.bin"/><Relationship Id="rId295" Type="http://schemas.openxmlformats.org/officeDocument/2006/relationships/image" Target="media/image128.wmf"/><Relationship Id="rId309" Type="http://schemas.openxmlformats.org/officeDocument/2006/relationships/oleObject" Target="embeddings/oleObject167.bin"/><Relationship Id="rId460" Type="http://schemas.openxmlformats.org/officeDocument/2006/relationships/oleObject" Target="embeddings/oleObject252.bin"/><Relationship Id="rId516" Type="http://schemas.openxmlformats.org/officeDocument/2006/relationships/oleObject" Target="embeddings/oleObject280.bin"/><Relationship Id="rId48" Type="http://schemas.openxmlformats.org/officeDocument/2006/relationships/oleObject" Target="embeddings/oleObject17.bin"/><Relationship Id="rId113" Type="http://schemas.openxmlformats.org/officeDocument/2006/relationships/oleObject" Target="embeddings/oleObject57.bin"/><Relationship Id="rId320" Type="http://schemas.openxmlformats.org/officeDocument/2006/relationships/oleObject" Target="embeddings/oleObject172.bin"/><Relationship Id="rId155" Type="http://schemas.openxmlformats.org/officeDocument/2006/relationships/oleObject" Target="embeddings/oleObject82.bin"/><Relationship Id="rId197" Type="http://schemas.openxmlformats.org/officeDocument/2006/relationships/image" Target="media/image86.wmf"/><Relationship Id="rId362" Type="http://schemas.openxmlformats.org/officeDocument/2006/relationships/oleObject" Target="embeddings/oleObject195.bin"/><Relationship Id="rId418" Type="http://schemas.openxmlformats.org/officeDocument/2006/relationships/image" Target="media/image183.wmf"/><Relationship Id="rId222" Type="http://schemas.openxmlformats.org/officeDocument/2006/relationships/image" Target="media/image96.wmf"/><Relationship Id="rId264" Type="http://schemas.openxmlformats.org/officeDocument/2006/relationships/image" Target="media/image114.wmf"/><Relationship Id="rId471" Type="http://schemas.openxmlformats.org/officeDocument/2006/relationships/image" Target="media/image207.wmf"/><Relationship Id="rId17" Type="http://schemas.openxmlformats.org/officeDocument/2006/relationships/image" Target="media/image8.png"/><Relationship Id="rId59" Type="http://schemas.openxmlformats.org/officeDocument/2006/relationships/oleObject" Target="embeddings/oleObject24.bin"/><Relationship Id="rId124" Type="http://schemas.openxmlformats.org/officeDocument/2006/relationships/oleObject" Target="embeddings/oleObject64.bin"/><Relationship Id="rId527" Type="http://schemas.openxmlformats.org/officeDocument/2006/relationships/image" Target="media/image235.wmf"/><Relationship Id="rId70" Type="http://schemas.openxmlformats.org/officeDocument/2006/relationships/oleObject" Target="embeddings/oleObject30.bin"/><Relationship Id="rId166" Type="http://schemas.openxmlformats.org/officeDocument/2006/relationships/oleObject" Target="embeddings/oleObject87.bin"/><Relationship Id="rId331" Type="http://schemas.openxmlformats.org/officeDocument/2006/relationships/image" Target="media/image147.wmf"/><Relationship Id="rId373" Type="http://schemas.openxmlformats.org/officeDocument/2006/relationships/oleObject" Target="embeddings/oleObject202.bin"/><Relationship Id="rId429" Type="http://schemas.openxmlformats.org/officeDocument/2006/relationships/image" Target="media/image186.wmf"/><Relationship Id="rId1" Type="http://schemas.openxmlformats.org/officeDocument/2006/relationships/customXml" Target="../customXml/item1.xml"/><Relationship Id="rId233" Type="http://schemas.openxmlformats.org/officeDocument/2006/relationships/image" Target="media/image101.wmf"/><Relationship Id="rId440" Type="http://schemas.openxmlformats.org/officeDocument/2006/relationships/oleObject" Target="embeddings/oleObject242.bin"/><Relationship Id="rId28" Type="http://schemas.openxmlformats.org/officeDocument/2006/relationships/oleObject" Target="embeddings/oleObject6.bin"/><Relationship Id="rId275" Type="http://schemas.openxmlformats.org/officeDocument/2006/relationships/image" Target="media/image119.wmf"/><Relationship Id="rId300" Type="http://schemas.openxmlformats.org/officeDocument/2006/relationships/oleObject" Target="embeddings/oleObject162.bin"/><Relationship Id="rId482" Type="http://schemas.openxmlformats.org/officeDocument/2006/relationships/oleObject" Target="embeddings/oleObject263.bin"/><Relationship Id="rId81" Type="http://schemas.openxmlformats.org/officeDocument/2006/relationships/oleObject" Target="embeddings/oleObject37.bin"/><Relationship Id="rId135" Type="http://schemas.openxmlformats.org/officeDocument/2006/relationships/image" Target="media/image57.wmf"/><Relationship Id="rId177" Type="http://schemas.openxmlformats.org/officeDocument/2006/relationships/oleObject" Target="embeddings/oleObject94.bin"/><Relationship Id="rId342" Type="http://schemas.openxmlformats.org/officeDocument/2006/relationships/image" Target="media/image152.wmf"/><Relationship Id="rId384" Type="http://schemas.openxmlformats.org/officeDocument/2006/relationships/oleObject" Target="embeddings/oleObject209.bin"/><Relationship Id="rId202" Type="http://schemas.openxmlformats.org/officeDocument/2006/relationships/image" Target="media/image88.wmf"/><Relationship Id="rId244" Type="http://schemas.openxmlformats.org/officeDocument/2006/relationships/oleObject" Target="embeddings/oleObject132.bin"/><Relationship Id="rId39" Type="http://schemas.openxmlformats.org/officeDocument/2006/relationships/image" Target="media/image21.wmf"/><Relationship Id="rId286" Type="http://schemas.openxmlformats.org/officeDocument/2006/relationships/oleObject" Target="embeddings/oleObject155.bin"/><Relationship Id="rId451" Type="http://schemas.openxmlformats.org/officeDocument/2006/relationships/oleObject" Target="embeddings/oleObject248.bin"/><Relationship Id="rId493" Type="http://schemas.openxmlformats.org/officeDocument/2006/relationships/image" Target="media/image218.wmf"/><Relationship Id="rId507" Type="http://schemas.openxmlformats.org/officeDocument/2006/relationships/image" Target="media/image225.wmf"/><Relationship Id="rId50" Type="http://schemas.openxmlformats.org/officeDocument/2006/relationships/oleObject" Target="embeddings/oleObject19.bin"/><Relationship Id="rId104" Type="http://schemas.openxmlformats.org/officeDocument/2006/relationships/image" Target="media/image45.wmf"/><Relationship Id="rId146" Type="http://schemas.openxmlformats.org/officeDocument/2006/relationships/image" Target="media/image62.wmf"/><Relationship Id="rId188" Type="http://schemas.openxmlformats.org/officeDocument/2006/relationships/oleObject" Target="embeddings/oleObject99.bin"/><Relationship Id="rId311" Type="http://schemas.openxmlformats.org/officeDocument/2006/relationships/image" Target="media/image137.png"/><Relationship Id="rId353" Type="http://schemas.openxmlformats.org/officeDocument/2006/relationships/oleObject" Target="embeddings/oleObject189.bin"/><Relationship Id="rId395" Type="http://schemas.openxmlformats.org/officeDocument/2006/relationships/oleObject" Target="embeddings/oleObject215.bin"/><Relationship Id="rId409" Type="http://schemas.openxmlformats.org/officeDocument/2006/relationships/image" Target="media/image180.wmf"/><Relationship Id="rId92" Type="http://schemas.openxmlformats.org/officeDocument/2006/relationships/oleObject" Target="embeddings/oleObject46.bin"/><Relationship Id="rId213" Type="http://schemas.openxmlformats.org/officeDocument/2006/relationships/image" Target="media/image92.wmf"/><Relationship Id="rId420" Type="http://schemas.openxmlformats.org/officeDocument/2006/relationships/image" Target="media/image184.wmf"/><Relationship Id="rId255" Type="http://schemas.openxmlformats.org/officeDocument/2006/relationships/oleObject" Target="embeddings/oleObject139.bin"/><Relationship Id="rId297" Type="http://schemas.openxmlformats.org/officeDocument/2006/relationships/image" Target="media/image129.png"/><Relationship Id="rId462" Type="http://schemas.openxmlformats.org/officeDocument/2006/relationships/oleObject" Target="embeddings/oleObject253.bin"/><Relationship Id="rId518" Type="http://schemas.openxmlformats.org/officeDocument/2006/relationships/oleObject" Target="embeddings/oleObject281.bin"/><Relationship Id="rId115" Type="http://schemas.openxmlformats.org/officeDocument/2006/relationships/oleObject" Target="embeddings/oleObject59.bin"/><Relationship Id="rId157" Type="http://schemas.openxmlformats.org/officeDocument/2006/relationships/image" Target="media/image68.wmf"/><Relationship Id="rId322" Type="http://schemas.openxmlformats.org/officeDocument/2006/relationships/oleObject" Target="embeddings/oleObject173.bin"/><Relationship Id="rId364" Type="http://schemas.openxmlformats.org/officeDocument/2006/relationships/oleObject" Target="embeddings/oleObject196.bin"/><Relationship Id="rId61" Type="http://schemas.openxmlformats.org/officeDocument/2006/relationships/oleObject" Target="embeddings/oleObject25.bin"/><Relationship Id="rId199" Type="http://schemas.openxmlformats.org/officeDocument/2006/relationships/oleObject" Target="embeddings/oleObject106.bin"/><Relationship Id="rId19" Type="http://schemas.openxmlformats.org/officeDocument/2006/relationships/image" Target="media/image10.png"/><Relationship Id="rId224" Type="http://schemas.openxmlformats.org/officeDocument/2006/relationships/image" Target="media/image97.wmf"/><Relationship Id="rId266" Type="http://schemas.openxmlformats.org/officeDocument/2006/relationships/image" Target="media/image115.wmf"/><Relationship Id="rId431" Type="http://schemas.openxmlformats.org/officeDocument/2006/relationships/image" Target="media/image187.wmf"/><Relationship Id="rId473" Type="http://schemas.openxmlformats.org/officeDocument/2006/relationships/image" Target="media/image208.wmf"/><Relationship Id="rId529" Type="http://schemas.openxmlformats.org/officeDocument/2006/relationships/image" Target="media/image236.wmf"/><Relationship Id="rId30" Type="http://schemas.openxmlformats.org/officeDocument/2006/relationships/oleObject" Target="embeddings/oleObject7.bin"/><Relationship Id="rId126" Type="http://schemas.openxmlformats.org/officeDocument/2006/relationships/oleObject" Target="embeddings/oleObject65.bin"/><Relationship Id="rId168" Type="http://schemas.openxmlformats.org/officeDocument/2006/relationships/oleObject" Target="embeddings/oleObject89.bin"/><Relationship Id="rId333" Type="http://schemas.openxmlformats.org/officeDocument/2006/relationships/image" Target="media/image148.wmf"/><Relationship Id="rId72" Type="http://schemas.openxmlformats.org/officeDocument/2006/relationships/image" Target="media/image34.wmf"/><Relationship Id="rId375" Type="http://schemas.openxmlformats.org/officeDocument/2006/relationships/image" Target="media/image165.wmf"/><Relationship Id="rId3" Type="http://schemas.openxmlformats.org/officeDocument/2006/relationships/styles" Target="styles.xml"/><Relationship Id="rId235" Type="http://schemas.openxmlformats.org/officeDocument/2006/relationships/image" Target="media/image102.wmf"/><Relationship Id="rId277" Type="http://schemas.openxmlformats.org/officeDocument/2006/relationships/image" Target="media/image120.wmf"/><Relationship Id="rId400" Type="http://schemas.openxmlformats.org/officeDocument/2006/relationships/oleObject" Target="embeddings/oleObject218.bin"/><Relationship Id="rId442" Type="http://schemas.openxmlformats.org/officeDocument/2006/relationships/oleObject" Target="embeddings/oleObject243.bin"/><Relationship Id="rId484" Type="http://schemas.openxmlformats.org/officeDocument/2006/relationships/oleObject" Target="embeddings/oleObject264.bin"/><Relationship Id="rId137" Type="http://schemas.openxmlformats.org/officeDocument/2006/relationships/oleObject" Target="embeddings/oleObject73.bin"/><Relationship Id="rId302" Type="http://schemas.openxmlformats.org/officeDocument/2006/relationships/oleObject" Target="embeddings/oleObject163.bin"/><Relationship Id="rId344" Type="http://schemas.openxmlformats.org/officeDocument/2006/relationships/image" Target="media/image153.wmf"/><Relationship Id="rId41" Type="http://schemas.openxmlformats.org/officeDocument/2006/relationships/image" Target="media/image22.png"/><Relationship Id="rId83" Type="http://schemas.openxmlformats.org/officeDocument/2006/relationships/oleObject" Target="embeddings/oleObject39.bin"/><Relationship Id="rId179" Type="http://schemas.openxmlformats.org/officeDocument/2006/relationships/oleObject" Target="embeddings/oleObject95.bin"/><Relationship Id="rId386" Type="http://schemas.openxmlformats.org/officeDocument/2006/relationships/oleObject" Target="embeddings/oleObject210.bin"/><Relationship Id="rId190" Type="http://schemas.openxmlformats.org/officeDocument/2006/relationships/oleObject" Target="embeddings/oleObject100.bin"/><Relationship Id="rId204" Type="http://schemas.openxmlformats.org/officeDocument/2006/relationships/image" Target="media/image89.wmf"/><Relationship Id="rId246" Type="http://schemas.openxmlformats.org/officeDocument/2006/relationships/image" Target="media/image106.wmf"/><Relationship Id="rId288" Type="http://schemas.openxmlformats.org/officeDocument/2006/relationships/image" Target="media/image125.wmf"/><Relationship Id="rId411" Type="http://schemas.openxmlformats.org/officeDocument/2006/relationships/image" Target="media/image181.wmf"/><Relationship Id="rId453" Type="http://schemas.openxmlformats.org/officeDocument/2006/relationships/oleObject" Target="embeddings/oleObject249.bin"/><Relationship Id="rId509" Type="http://schemas.openxmlformats.org/officeDocument/2006/relationships/image" Target="media/image226.wmf"/><Relationship Id="rId106" Type="http://schemas.openxmlformats.org/officeDocument/2006/relationships/image" Target="media/image46.wmf"/><Relationship Id="rId313" Type="http://schemas.openxmlformats.org/officeDocument/2006/relationships/oleObject" Target="embeddings/oleObject168.bin"/><Relationship Id="rId495" Type="http://schemas.openxmlformats.org/officeDocument/2006/relationships/image" Target="media/image219.wmf"/><Relationship Id="rId10" Type="http://schemas.openxmlformats.org/officeDocument/2006/relationships/image" Target="media/image3.wmf"/><Relationship Id="rId52" Type="http://schemas.openxmlformats.org/officeDocument/2006/relationships/image" Target="media/image25.wmf"/><Relationship Id="rId94" Type="http://schemas.openxmlformats.org/officeDocument/2006/relationships/oleObject" Target="embeddings/oleObject47.bin"/><Relationship Id="rId148" Type="http://schemas.openxmlformats.org/officeDocument/2006/relationships/image" Target="media/image63.png"/><Relationship Id="rId355" Type="http://schemas.openxmlformats.org/officeDocument/2006/relationships/image" Target="media/image158.wmf"/><Relationship Id="rId397" Type="http://schemas.openxmlformats.org/officeDocument/2006/relationships/image" Target="media/image174.wmf"/><Relationship Id="rId520" Type="http://schemas.openxmlformats.org/officeDocument/2006/relationships/oleObject" Target="embeddings/oleObject282.bin"/><Relationship Id="rId215" Type="http://schemas.openxmlformats.org/officeDocument/2006/relationships/oleObject" Target="embeddings/oleObject116.bin"/><Relationship Id="rId257" Type="http://schemas.openxmlformats.org/officeDocument/2006/relationships/oleObject" Target="embeddings/oleObject140.bin"/><Relationship Id="rId422" Type="http://schemas.openxmlformats.org/officeDocument/2006/relationships/image" Target="media/image185.wmf"/><Relationship Id="rId464" Type="http://schemas.openxmlformats.org/officeDocument/2006/relationships/oleObject" Target="embeddings/oleObject254.bin"/><Relationship Id="rId299" Type="http://schemas.openxmlformats.org/officeDocument/2006/relationships/image" Target="media/image131.wmf"/><Relationship Id="rId63" Type="http://schemas.openxmlformats.org/officeDocument/2006/relationships/oleObject" Target="embeddings/oleObject26.bin"/><Relationship Id="rId159" Type="http://schemas.openxmlformats.org/officeDocument/2006/relationships/image" Target="media/image69.wmf"/><Relationship Id="rId366" Type="http://schemas.openxmlformats.org/officeDocument/2006/relationships/oleObject" Target="embeddings/oleObject197.bin"/><Relationship Id="rId226" Type="http://schemas.openxmlformats.org/officeDocument/2006/relationships/image" Target="media/image98.wmf"/><Relationship Id="rId433" Type="http://schemas.openxmlformats.org/officeDocument/2006/relationships/image" Target="media/image188.wmf"/><Relationship Id="rId74" Type="http://schemas.openxmlformats.org/officeDocument/2006/relationships/image" Target="media/image35.wmf"/><Relationship Id="rId377" Type="http://schemas.openxmlformats.org/officeDocument/2006/relationships/image" Target="media/image166.wmf"/><Relationship Id="rId500" Type="http://schemas.openxmlformats.org/officeDocument/2006/relationships/oleObject" Target="embeddings/oleObject272.bin"/><Relationship Id="rId5" Type="http://schemas.openxmlformats.org/officeDocument/2006/relationships/webSettings" Target="webSettings.xml"/><Relationship Id="rId237" Type="http://schemas.openxmlformats.org/officeDocument/2006/relationships/image" Target="media/image103.wmf"/></Relationships>
</file>

<file path=word/_rels/footer1.xml.rels><?xml version="1.0" encoding="UTF-8" standalone="yes"?>
<Relationships xmlns="http://schemas.openxmlformats.org/package/2006/relationships"><Relationship Id="rId1" Type="http://schemas.openxmlformats.org/officeDocument/2006/relationships/image" Target="media/image237.png"/></Relationships>
</file>

<file path=word/_rels/header1.xml.rels><?xml version="1.0" encoding="UTF-8" standalone="yes"?>
<Relationships xmlns="http://schemas.openxmlformats.org/package/2006/relationships"><Relationship Id="rId1" Type="http://schemas.openxmlformats.org/officeDocument/2006/relationships/image" Target="media/image2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20</Pages>
  <Words>2627</Words>
  <Characters>14975</Characters>
  <Application>Microsoft Office Word</Application>
  <DocSecurity>0</DocSecurity>
  <Lines>124</Lines>
  <Paragraphs>35</Paragraphs>
  <ScaleCrop>false</ScaleCrop>
  <Company/>
  <LinksUpToDate>false</LinksUpToDate>
  <CharactersWithSpaces>17567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2026-06-14T23:42:00Z</dcterms:created>
  <dcterms:modified xsi:type="dcterms:W3CDTF">2026-06-15T06:17:00Z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