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D00FA" w14:textId="01764F68" w:rsidR="002071F6" w:rsidRPr="007D7D05" w:rsidRDefault="00000000">
      <w:pPr>
        <w:spacing w:line="360" w:lineRule="auto"/>
        <w:jc w:val="center"/>
        <w:textAlignment w:val="center"/>
        <w:rPr>
          <w:color w:val="EE0000"/>
        </w:rPr>
      </w:pPr>
      <w:r w:rsidRPr="007D7D05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103766B3" wp14:editId="32D0FAFC">
            <wp:simplePos x="0" y="0"/>
            <wp:positionH relativeFrom="page">
              <wp:posOffset>11341100</wp:posOffset>
            </wp:positionH>
            <wp:positionV relativeFrom="topMargin">
              <wp:posOffset>10185400</wp:posOffset>
            </wp:positionV>
            <wp:extent cx="355600" cy="355600"/>
            <wp:effectExtent l="0" t="0" r="0" b="0"/>
            <wp:wrapNone/>
            <wp:docPr id="100152" name="图片 100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2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D7D05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1451F1D6" wp14:editId="26B76447">
            <wp:simplePos x="0" y="0"/>
            <wp:positionH relativeFrom="page">
              <wp:posOffset>10668000</wp:posOffset>
            </wp:positionH>
            <wp:positionV relativeFrom="topMargin">
              <wp:posOffset>11366500</wp:posOffset>
            </wp:positionV>
            <wp:extent cx="304800" cy="431800"/>
            <wp:effectExtent l="0" t="0" r="0" b="0"/>
            <wp:wrapNone/>
            <wp:docPr id="741076758" name="图片 7410767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076758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Pr="007D7D05">
        <w:rPr>
          <w:rFonts w:ascii="宋体" w:hAnsi="宋体"/>
          <w:b/>
          <w:color w:val="EE0000"/>
          <w:sz w:val="32"/>
        </w:rPr>
        <w:t>达州市</w:t>
      </w:r>
      <w:proofErr w:type="gramEnd"/>
      <w:r w:rsidRPr="007D7D05">
        <w:rPr>
          <w:rFonts w:eastAsia="Times New Roman" w:cs="Times New Roman"/>
          <w:b/>
          <w:color w:val="EE0000"/>
          <w:sz w:val="32"/>
        </w:rPr>
        <w:t>2026</w:t>
      </w:r>
      <w:r w:rsidRPr="007D7D05">
        <w:rPr>
          <w:rFonts w:ascii="宋体" w:hAnsi="宋体"/>
          <w:b/>
          <w:color w:val="EE0000"/>
          <w:sz w:val="32"/>
        </w:rPr>
        <w:t>年初中学业水平暨高中阶段学校招生统一考试</w:t>
      </w:r>
    </w:p>
    <w:p w14:paraId="1CEB5BC0" w14:textId="77777777" w:rsidR="002071F6" w:rsidRPr="007D7D05" w:rsidRDefault="00000000">
      <w:pPr>
        <w:spacing w:line="360" w:lineRule="auto"/>
        <w:jc w:val="center"/>
        <w:textAlignment w:val="center"/>
        <w:rPr>
          <w:color w:val="EE0000"/>
        </w:rPr>
      </w:pPr>
      <w:r w:rsidRPr="007D7D05">
        <w:rPr>
          <w:rFonts w:ascii="宋体" w:hAnsi="宋体"/>
          <w:b/>
          <w:color w:val="EE0000"/>
          <w:sz w:val="32"/>
        </w:rPr>
        <w:t>物理</w:t>
      </w:r>
    </w:p>
    <w:p w14:paraId="0C2BA1EE" w14:textId="77777777" w:rsidR="002071F6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本考试为闭卷考试，物理、化学合堂分卷，考试时间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分钟，物理满分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分。本试卷分为第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卷（选择题）和第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卷（非选择题）两部分。第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</w:t>
      </w:r>
      <w:r>
        <w:rPr>
          <w:rFonts w:eastAsia="Times New Roman" w:cs="Times New Roman"/>
          <w:b/>
          <w:sz w:val="24"/>
        </w:rPr>
        <w:t>1-3</w:t>
      </w:r>
      <w:r>
        <w:rPr>
          <w:rFonts w:ascii="宋体" w:hAnsi="宋体"/>
          <w:b/>
          <w:sz w:val="24"/>
        </w:rPr>
        <w:t>页，第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</w:t>
      </w:r>
      <w:r>
        <w:rPr>
          <w:rFonts w:eastAsia="Times New Roman" w:cs="Times New Roman"/>
          <w:b/>
          <w:sz w:val="24"/>
        </w:rPr>
        <w:t>4-6</w:t>
      </w:r>
      <w:r>
        <w:rPr>
          <w:rFonts w:ascii="宋体" w:hAnsi="宋体"/>
          <w:b/>
          <w:sz w:val="24"/>
        </w:rPr>
        <w:t>页。</w:t>
      </w:r>
    </w:p>
    <w:p w14:paraId="00EFDE63" w14:textId="77777777" w:rsidR="002071F6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温馨提示：</w:t>
      </w:r>
    </w:p>
    <w:p w14:paraId="0D3334EA" w14:textId="77777777" w:rsidR="002071F6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．答题前，考生需用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毫米黑色签字笔将自己的姓名、准考证号、座位号正确填写在答题卡对应位置。待监考老师粘贴条形码后，再认真核对条形码上的信息与自己准考证上的信息是否一致。</w:t>
      </w:r>
    </w:p>
    <w:p w14:paraId="0081AA4A" w14:textId="77777777" w:rsidR="002071F6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．选择题必须使用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铅笔在答题卡相应位置规范填涂。如需改动，用橡皮擦擦干净后，再选涂其他答案标号；非选择题用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毫米黑色签字笔作答，答案必须写在答题卡对应的框内，超出答题区答案无效；在草稿纸、试题卷上作答无效。</w:t>
      </w:r>
    </w:p>
    <w:p w14:paraId="096E771F" w14:textId="77777777" w:rsidR="002071F6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．不要折叠、弄皱、弄破答题卡，不得使用涂改液、修正带、刮纸刀等影响答题卡整洁。</w:t>
      </w:r>
    </w:p>
    <w:p w14:paraId="6DDC8BC2" w14:textId="77777777" w:rsidR="002071F6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．考试结束后，将试卷及答题卡一并交回。</w:t>
      </w:r>
    </w:p>
    <w:p w14:paraId="40EA749B" w14:textId="77777777" w:rsidR="002071F6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选择题（共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分）</w:t>
      </w:r>
    </w:p>
    <w:p w14:paraId="7D884422" w14:textId="77777777" w:rsidR="002071F6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一、选择题（本题共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个小题，每小题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分。在每小题给出的四个选项中，只有一项符合题目要求）</w:t>
      </w:r>
    </w:p>
    <w:p w14:paraId="6FAAC6C8" w14:textId="77777777" w:rsidR="002071F6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下列估测数据符合实际的是（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0598DF5F" w14:textId="77777777" w:rsidR="002071F6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学生课桌的高度约为</w:t>
      </w:r>
      <w:r w:rsidR="00000000">
        <w:object w:dxaOrig="636" w:dyaOrig="276" w14:anchorId="648EC0D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1.8pt;height:13.8pt" o:ole="">
            <v:imagedata r:id="rId10" o:title="eqIda7c72a9258c72cff69a071690868a453"/>
          </v:shape>
          <o:OLEObject Type="Embed" ProgID="Equation.DSMT4" ShapeID="_x0000_i1025" DrawAspect="Content" ObjectID="_1843038269" r:id="rId11"/>
        </w:object>
      </w:r>
      <w:r w:rsidRPr="00BE1BCD">
        <w:tab/>
        <w:t xml:space="preserve">B. </w:t>
      </w:r>
      <w:r w:rsidR="00000000">
        <w:rPr>
          <w:rFonts w:ascii="宋体" w:hAnsi="宋体"/>
        </w:rPr>
        <w:t>托起一个鸡蛋的力约为</w:t>
      </w:r>
      <w:r w:rsidR="00000000">
        <w:rPr>
          <w:rFonts w:eastAsia="Times New Roman" w:cs="Times New Roman"/>
        </w:rPr>
        <w:t>100N</w:t>
      </w:r>
    </w:p>
    <w:p w14:paraId="54BDE49A" w14:textId="77777777" w:rsidR="002071F6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一节新干电池的电压为</w:t>
      </w:r>
      <w:r w:rsidR="00000000">
        <w:object w:dxaOrig="465" w:dyaOrig="285" w14:anchorId="5389227E">
          <v:shape id="_x0000_i1026" type="#_x0000_t75" alt="学科网(www.zxxk.com)--教育资源门户，提供试卷、教案、课件、论文、素材以及各类教学资源下载，还有大量而丰富的教学相关资讯！" style="width:23.4pt;height:14.4pt" o:ole="">
            <v:imagedata r:id="rId12" o:title="eqIddeb4bcbd9cbba7000bf5154da782db51"/>
          </v:shape>
          <o:OLEObject Type="Embed" ProgID="Equation.DSMT4" ShapeID="_x0000_i1026" DrawAspect="Content" ObjectID="_1843038270" r:id="rId13"/>
        </w:object>
      </w:r>
      <w:r w:rsidRPr="00BE1BCD">
        <w:tab/>
        <w:t xml:space="preserve">D. </w:t>
      </w:r>
      <w:r w:rsidR="00000000">
        <w:rPr>
          <w:rFonts w:ascii="宋体" w:hAnsi="宋体"/>
        </w:rPr>
        <w:t>人的正常体温约为</w:t>
      </w:r>
      <w:r w:rsidR="00000000">
        <w:rPr>
          <w:rFonts w:eastAsia="Times New Roman" w:cs="Times New Roman"/>
        </w:rPr>
        <w:t>37℃</w:t>
      </w:r>
    </w:p>
    <w:p w14:paraId="13F7BE6A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温暖的阳光下，冰能化成潺潺的流水，冰化成水的物态变化是（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250B383" w14:textId="77777777" w:rsidR="002071F6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熔化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凝固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汽化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凝华</w:t>
      </w:r>
    </w:p>
    <w:p w14:paraId="0D037B9D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将一支点燃的蜡烛放在音箱的扬声器前，打开音箱，播放音乐，加大音量，我们会发现烛焰在随着音乐“跳舞”。下列说法正确的是（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9A9F366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EFD178F" wp14:editId="5E7DB658">
            <wp:extent cx="1295400" cy="11430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B8730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加大音量改变了声音的音色</w:t>
      </w:r>
    </w:p>
    <w:p w14:paraId="51AE354C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烛焰“跳舞”说明声音具有能量</w:t>
      </w:r>
    </w:p>
    <w:p w14:paraId="233F7DED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音箱发出的声音可以在真空中传播</w:t>
      </w:r>
    </w:p>
    <w:p w14:paraId="55CEB45A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播放的音乐不可能成为噪声</w:t>
      </w:r>
    </w:p>
    <w:p w14:paraId="75E9D6EE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我们生活在能量的世界里，下列说法正确的是（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6E75A6E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石油属于可再生能源</w:t>
      </w:r>
    </w:p>
    <w:p w14:paraId="1484EC14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只要制作巧妙，永动机是可以实现的</w:t>
      </w:r>
    </w:p>
    <w:p w14:paraId="4A6184FF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行驶的电动汽车主要将电能转化为机械能</w:t>
      </w:r>
    </w:p>
    <w:p w14:paraId="1A37FA4A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热量只能从内能大的物体向内能小的物体转移</w:t>
      </w:r>
    </w:p>
    <w:p w14:paraId="70899F94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下列关于光现象表述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ABBE188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17C92F4E" wp14:editId="1C2874F1">
            <wp:extent cx="1209675" cy="9144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《墨经》中记载的小孔成像是由光的直线传播形成的</w:t>
      </w:r>
    </w:p>
    <w:p w14:paraId="44C8067B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noProof/>
          <w:color w:val="000000"/>
        </w:rPr>
        <w:drawing>
          <wp:inline distT="0" distB="0" distL="0" distR="0" wp14:anchorId="571AFE77" wp14:editId="41A10EEC">
            <wp:extent cx="723900" cy="9048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乐乐同学照镜子时，看到镜中的“自己”是正立、放大的实像</w:t>
      </w:r>
    </w:p>
    <w:p w14:paraId="48AD81FD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5AC63898" wp14:editId="0175F64A">
            <wp:extent cx="1095375" cy="914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人在岸上看水下的鱼比实际位置浅是由光的折射形成的</w:t>
      </w:r>
    </w:p>
    <w:p w14:paraId="4360909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noProof/>
          <w:color w:val="000000"/>
        </w:rPr>
        <w:drawing>
          <wp:inline distT="0" distB="0" distL="0" distR="0" wp14:anchorId="25762AE8" wp14:editId="4158DEB3">
            <wp:extent cx="1266825" cy="10953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放大镜的镜片对光有会聚作用</w:t>
      </w:r>
    </w:p>
    <w:p w14:paraId="6A96D35B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晚，“川超”决赛阶段第七轮，达州队与德阳队上演巅峰对决，为观众呈现了一场高质量攻防大战。同学们观赛后对足球运动产生了浓厚的兴趣，利用课余时间走上球场，尽情体验足球运动带来的乐趣。下列描述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7372B3E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96444E5" wp14:editId="66B3C87A">
            <wp:extent cx="1895475" cy="12477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 wp14:anchorId="1A1ECE82" wp14:editId="2AE51111">
            <wp:extent cx="2266950" cy="1181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2B38D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足球在空中运动过程中，重力的方向发生了改变</w:t>
      </w:r>
    </w:p>
    <w:p w14:paraId="632F13BE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守门员将飞来的足球接住，说明力能改变物体的运动状态</w:t>
      </w:r>
    </w:p>
    <w:p w14:paraId="201552F7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草坪上滚动的足球最终会停下来，说明物体的运动需要力来维持</w:t>
      </w:r>
    </w:p>
    <w:p w14:paraId="6D1C99A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静止在地面的足球受到的重力和它对地面的压力是一对平衡力</w:t>
      </w:r>
    </w:p>
    <w:p w14:paraId="7D3EB5C3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如图所示，小华同学用</w:t>
      </w:r>
      <w:r>
        <w:object w:dxaOrig="507" w:dyaOrig="288" w14:anchorId="30CC89BA">
          <v:shape id="_x0000_i1027" type="#_x0000_t75" alt="学科网(www.zxxk.com)--教育资源门户，提供试卷、教案、课件、论文、素材以及各类教学资源下载，还有大量而丰富的教学相关资讯！" style="width:25.2pt;height:14.4pt" o:ole="">
            <v:imagedata r:id="rId21" o:title="eqId978a9f8b3171d3cda17433c6441cf681"/>
          </v:shape>
          <o:OLEObject Type="Embed" ProgID="Equation.DSMT4" ShapeID="_x0000_i1027" DrawAspect="Content" ObjectID="_1843038271" r:id="rId22"/>
        </w:object>
      </w:r>
      <w:r>
        <w:rPr>
          <w:rFonts w:ascii="宋体" w:hAnsi="宋体"/>
          <w:color w:val="000000"/>
        </w:rPr>
        <w:t>的水平推力推着重为</w:t>
      </w:r>
      <w:r>
        <w:object w:dxaOrig="625" w:dyaOrig="285" w14:anchorId="31CC622A">
          <v:shape id="_x0000_i1028" type="#_x0000_t75" alt="学科网(www.zxxk.com)--教育资源门户，提供试卷、教案、课件、论文、素材以及各类教学资源下载，还有大量而丰富的教学相关资讯！" style="width:31.2pt;height:14.4pt" o:ole="">
            <v:imagedata r:id="rId23" o:title="eqIda188dea6b668a92679569c5892753394"/>
          </v:shape>
          <o:OLEObject Type="Embed" ProgID="Equation.DSMT4" ShapeID="_x0000_i1028" DrawAspect="Content" ObjectID="_1843038272" r:id="rId24"/>
        </w:object>
      </w:r>
      <w:r>
        <w:rPr>
          <w:rFonts w:ascii="宋体" w:hAnsi="宋体"/>
          <w:color w:val="000000"/>
        </w:rPr>
        <w:t>的木箱在水平地面上做匀速直线运动，</w:t>
      </w:r>
      <w:r>
        <w:rPr>
          <w:rFonts w:eastAsia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内移动了</w:t>
      </w:r>
      <w:r>
        <w:rPr>
          <w:rFonts w:eastAsia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9CFF8D7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8DEA493" wp14:editId="605C6189">
            <wp:extent cx="1914525" cy="542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A4BCF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木箱运动的速度为</w:t>
      </w:r>
      <w:r>
        <w:object w:dxaOrig="820" w:dyaOrig="280" w14:anchorId="53169F35">
          <v:shape id="_x0000_i1029" type="#_x0000_t75" alt="学科网(www.zxxk.com)--教育资源门户，提供试卷、教案、课件、论文、素材以及各类教学资源下载，还有大量而丰富的教学相关资讯！" style="width:40.8pt;height:13.8pt" o:ole="">
            <v:imagedata r:id="rId26" o:title="eqId64aebb3f54fb0466b4c6002c17d1cac6"/>
          </v:shape>
          <o:OLEObject Type="Embed" ProgID="Equation.DSMT4" ShapeID="_x0000_i1029" DrawAspect="Content" ObjectID="_1843038273" r:id="rId27"/>
        </w:object>
      </w:r>
    </w:p>
    <w:p w14:paraId="568B402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木箱对水平地面的压力为</w:t>
      </w:r>
      <w:r>
        <w:object w:dxaOrig="625" w:dyaOrig="285" w14:anchorId="25E69750">
          <v:shape id="_x0000_i1030" type="#_x0000_t75" alt="学科网(www.zxxk.com)--教育资源门户，提供试卷、教案、课件、论文、素材以及各类教学资源下载，还有大量而丰富的教学相关资讯！" style="width:31.2pt;height:14.4pt" o:ole="">
            <v:imagedata r:id="rId23" o:title="eqIda188dea6b668a92679569c5892753394"/>
          </v:shape>
          <o:OLEObject Type="Embed" ProgID="Equation.DSMT4" ShapeID="_x0000_i1030" DrawAspect="Content" ObjectID="_1843038274" r:id="rId28"/>
        </w:object>
      </w:r>
    </w:p>
    <w:p w14:paraId="37281C76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木箱受到的合力为</w:t>
      </w:r>
      <w:r>
        <w:object w:dxaOrig="540" w:dyaOrig="273" w14:anchorId="1A47907C">
          <v:shape id="_x0000_i1031" type="#_x0000_t75" alt="学科网(www.zxxk.com)--教育资源门户，提供试卷、教案、课件、论文、素材以及各类教学资源下载，还有大量而丰富的教学相关资讯！" style="width:27pt;height:13.8pt" o:ole="">
            <v:imagedata r:id="rId29" o:title="eqId353e6a5b6cf9230ec450b7b978a51c3e"/>
          </v:shape>
          <o:OLEObject Type="Embed" ProgID="Equation.DSMT4" ShapeID="_x0000_i1031" DrawAspect="Content" ObjectID="_1843038275" r:id="rId30"/>
        </w:object>
      </w:r>
    </w:p>
    <w:p w14:paraId="18D8B8FB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若水平推力增大为</w:t>
      </w:r>
      <w:r>
        <w:object w:dxaOrig="495" w:dyaOrig="285" w14:anchorId="467EB645">
          <v:shape id="_x0000_i1032" type="#_x0000_t75" alt="学科网(www.zxxk.com)--教育资源门户，提供试卷、教案、课件、论文、素材以及各类教学资源下载，还有大量而丰富的教学相关资讯！" style="width:24.6pt;height:14.4pt" o:ole="">
            <v:imagedata r:id="rId31" o:title="eqId8dacab8e9e00a983d0bb1a90ba788d2b"/>
          </v:shape>
          <o:OLEObject Type="Embed" ProgID="Equation.DSMT4" ShapeID="_x0000_i1032" DrawAspect="Content" ObjectID="_1843038276" r:id="rId32"/>
        </w:object>
      </w:r>
      <w:r>
        <w:rPr>
          <w:rFonts w:ascii="宋体" w:hAnsi="宋体"/>
          <w:color w:val="000000"/>
        </w:rPr>
        <w:t>，木箱仍做匀速直线运动</w:t>
      </w:r>
    </w:p>
    <w:p w14:paraId="4D3D2E0E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磁悬浮列车的车厢和铁轨上分别安装有电磁铁，通过磁极间的相互作用实现列车“悬浮”在铁轨上方行驶。下列说法正确的是（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F1CA3C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6234B03" wp14:editId="130172AE">
            <wp:extent cx="5238750" cy="1385217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8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306B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列车上的乘客看到站牌向后退去，所选的参照物为站台</w:t>
      </w:r>
    </w:p>
    <w:p w14:paraId="7CE49D7F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站台设置安全线是因为列车经过时，站台靠车体一侧空气流速增大，压强变大</w:t>
      </w:r>
    </w:p>
    <w:p w14:paraId="697B123C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图丙中车身线圈电磁铁的上端为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</w:p>
    <w:p w14:paraId="317786CD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磁悬浮列车是通过分离摩擦面来减小摩擦</w:t>
      </w:r>
    </w:p>
    <w:p w14:paraId="517B3BBE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电可以存在于手电筒中，也可以像闪电那样神秘。下列说法正确的是（     ）</w:t>
      </w:r>
    </w:p>
    <w:p w14:paraId="7FAFB69F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用丝绸摩擦过的玻璃棒所带的电荷叫作负电荷</w:t>
      </w:r>
    </w:p>
    <w:p w14:paraId="12FDE05C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物理学中规定，负电荷定向移动的方向为电流的方向</w:t>
      </w:r>
    </w:p>
    <w:p w14:paraId="3094E0CC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家庭电路中，控制各灯具的开关都应安装在相线上</w:t>
      </w:r>
    </w:p>
    <w:p w14:paraId="5A80AE80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夜幕降临，街道两旁的路灯同时亮起，说明这些路灯是串联的</w:t>
      </w:r>
    </w:p>
    <w:p w14:paraId="15B34DC7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某实验小组用图甲所示电路探究“电流跟电阻的关系”，保持电阻</w:t>
      </w:r>
      <w:r>
        <w:object w:dxaOrig="225" w:dyaOrig="240" w14:anchorId="399946B7">
          <v:shape id="_x0000_i1033" type="#_x0000_t75" alt="学科网(www.zxxk.com)--教育资源门户，提供试卷、教案、课件、论文、素材以及各类教学资源下载，还有大量而丰富的教学相关资讯！" style="width:11.4pt;height:12pt" o:ole="">
            <v:imagedata r:id="rId34" o:title="eqId4aa0df7f1e45f9de29e802c7f19a4f64"/>
          </v:shape>
          <o:OLEObject Type="Embed" ProgID="Equation.DSMT4" ShapeID="_x0000_i1033" DrawAspect="Content" ObjectID="_1843038277" r:id="rId35"/>
        </w:object>
      </w:r>
      <w:r>
        <w:rPr>
          <w:rFonts w:ascii="宋体" w:hAnsi="宋体"/>
          <w:color w:val="000000"/>
        </w:rPr>
        <w:t>两端电压不变，得到电流随电阻变化的关系如图乙所示。下列说法正确的是（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BB86A4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83ABB96" wp14:editId="103B52EB">
            <wp:extent cx="3143250" cy="19526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8EFA9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闭合开关前，应将滑动变阻器的滑片移至最左端</w:t>
      </w:r>
    </w:p>
    <w:p w14:paraId="687EF51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实验过程中，向左移动滑动变阻器的滑片，电流表示数变大，电压表示数变小</w:t>
      </w:r>
    </w:p>
    <w:p w14:paraId="698C82BC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分析图乙可得：保持导体两端的电压不变时，通过导体的电流跟导体的电阻成反比</w:t>
      </w:r>
    </w:p>
    <w:p w14:paraId="4E806646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若电流表和电压表的示数突然变为零，故障原因一定是定值电阻</w:t>
      </w:r>
      <w:r>
        <w:object w:dxaOrig="225" w:dyaOrig="240" w14:anchorId="4EE8CAA6">
          <v:shape id="_x0000_i1034" type="#_x0000_t75" alt="学科网(www.zxxk.com)--教育资源门户，提供试卷、教案、课件、论文、素材以及各类教学资源下载，还有大量而丰富的教学相关资讯！" style="width:11.4pt;height:12pt" o:ole="">
            <v:imagedata r:id="rId34" o:title="eqId4aa0df7f1e45f9de29e802c7f19a4f64"/>
          </v:shape>
          <o:OLEObject Type="Embed" ProgID="Equation.DSMT4" ShapeID="_x0000_i1034" DrawAspect="Content" ObjectID="_1843038278" r:id="rId37"/>
        </w:object>
      </w:r>
      <w:r>
        <w:rPr>
          <w:rFonts w:ascii="宋体" w:hAnsi="宋体"/>
          <w:color w:val="000000"/>
        </w:rPr>
        <w:t>发生短路</w:t>
      </w:r>
    </w:p>
    <w:p w14:paraId="2EE06E90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图甲是一款小型的电热煎药壶，额定电压为</w:t>
      </w:r>
      <w:r>
        <w:object w:dxaOrig="625" w:dyaOrig="285" w14:anchorId="53B334DF">
          <v:shape id="_x0000_i1035" type="#_x0000_t75" alt="学科网(www.zxxk.com)--教育资源门户，提供试卷、教案、课件、论文、素材以及各类教学资源下载，还有大量而丰富的教学相关资讯！" style="width:31.2pt;height:14.4pt" o:ole="">
            <v:imagedata r:id="rId38" o:title="eqIda8260c79d7294a07e910c4d7290fa290"/>
          </v:shape>
          <o:OLEObject Type="Embed" ProgID="Equation.DSMT4" ShapeID="_x0000_i1035" DrawAspect="Content" ObjectID="_1843038279" r:id="rId39"/>
        </w:object>
      </w:r>
      <w:r>
        <w:rPr>
          <w:rFonts w:ascii="宋体" w:hAnsi="宋体"/>
          <w:color w:val="000000"/>
        </w:rPr>
        <w:t>，其内部简化电路如图乙所示，通过开关</w:t>
      </w:r>
      <w:r>
        <w:object w:dxaOrig="270" w:dyaOrig="360" w14:anchorId="1D001E70">
          <v:shape id="_x0000_i1036" type="#_x0000_t75" alt="学科网(www.zxxk.com)--教育资源门户，提供试卷、教案、课件、论文、素材以及各类教学资源下载，还有大量而丰富的教学相关资讯！" style="width:13.8pt;height:18pt" o:ole="">
            <v:imagedata r:id="rId40" o:title="eqId9d43eb0b274e00cbbc4a210da4165042"/>
          </v:shape>
          <o:OLEObject Type="Embed" ProgID="Equation.DSMT4" ShapeID="_x0000_i1036" DrawAspect="Content" ObjectID="_1843038280" r:id="rId41"/>
        </w:object>
      </w:r>
      <w:r>
        <w:rPr>
          <w:rFonts w:ascii="宋体" w:hAnsi="宋体"/>
          <w:color w:val="000000"/>
        </w:rPr>
        <w:t>和</w:t>
      </w:r>
      <w:r>
        <w:object w:dxaOrig="278" w:dyaOrig="361" w14:anchorId="289C76D8">
          <v:shape id="_x0000_i1037" type="#_x0000_t75" alt="学科网(www.zxxk.com)--教育资源门户，提供试卷、教案、课件、论文、素材以及各类教学资源下载，还有大量而丰富的教学相关资讯！" style="width:13.8pt;height:18pt" o:ole="">
            <v:imagedata r:id="rId42" o:title="eqId530f5b63e797195906285c0c03eb9276"/>
          </v:shape>
          <o:OLEObject Type="Embed" ProgID="Equation.DSMT4" ShapeID="_x0000_i1037" DrawAspect="Content" ObjectID="_1843038281" r:id="rId43"/>
        </w:object>
      </w:r>
      <w:r>
        <w:rPr>
          <w:rFonts w:ascii="宋体" w:hAnsi="宋体"/>
          <w:color w:val="000000"/>
        </w:rPr>
        <w:t>的不同状态组合，可以实现高温、低温两挡加热功能。已知</w:t>
      </w:r>
      <w:r>
        <w:object w:dxaOrig="285" w:dyaOrig="435" w14:anchorId="1588133D">
          <v:shape id="_x0000_i1038" type="#_x0000_t75" alt="学科网(www.zxxk.com)--教育资源门户，提供试卷、教案、课件、论文、素材以及各类教学资源下载，还有大量而丰富的教学相关资讯！" style="width:14.4pt;height:21.6pt" o:ole="">
            <v:imagedata r:id="rId44" o:title="eqId9efc18a5bb2e53586331b2a58538a48b"/>
          </v:shape>
          <o:OLEObject Type="Embed" ProgID="Equation.DSMT4" ShapeID="_x0000_i1038" DrawAspect="Content" ObjectID="_1843038282" r:id="rId45"/>
        </w:object>
      </w:r>
      <w:r>
        <w:rPr>
          <w:rFonts w:ascii="宋体" w:hAnsi="宋体"/>
          <w:color w:val="000000"/>
        </w:rPr>
        <w:t>、</w:t>
      </w:r>
      <w:r>
        <w:object w:dxaOrig="300" w:dyaOrig="362" w14:anchorId="2056CBAD">
          <v:shape id="_x0000_i1039" type="#_x0000_t75" alt="学科网(www.zxxk.com)--教育资源门户，提供试卷、教案、课件、论文、素材以及各类教学资源下载，还有大量而丰富的教学相关资讯！" style="width:15pt;height:18pt" o:ole="">
            <v:imagedata r:id="rId46" o:title="eqId19f20f21a9d50b61dac519a3ddab539d"/>
          </v:shape>
          <o:OLEObject Type="Embed" ProgID="Equation.DSMT4" ShapeID="_x0000_i1039" DrawAspect="Content" ObjectID="_1843038283" r:id="rId47"/>
        </w:object>
      </w:r>
      <w:r>
        <w:rPr>
          <w:rFonts w:ascii="宋体" w:hAnsi="宋体"/>
          <w:color w:val="000000"/>
        </w:rPr>
        <w:t>是阻值不变的电热丝，</w:t>
      </w:r>
      <w:r>
        <w:object w:dxaOrig="1080" w:dyaOrig="360" w14:anchorId="3CD06E62">
          <v:shape id="_x0000_i1040" type="#_x0000_t75" alt="学科网(www.zxxk.com)--教育资源门户，提供试卷、教案、课件、论文、素材以及各类教学资源下载，还有大量而丰富的教学相关资讯！" style="width:54pt;height:18pt" o:ole="">
            <v:imagedata r:id="rId48" o:title="eqIdfbb283ec64ca02e07ccfd9b9b1005701"/>
          </v:shape>
          <o:OLEObject Type="Embed" ProgID="Equation.DSMT4" ShapeID="_x0000_i1040" DrawAspect="Content" ObjectID="_1843038284" r:id="rId49"/>
        </w:object>
      </w:r>
      <w:r>
        <w:rPr>
          <w:rFonts w:ascii="宋体" w:hAnsi="宋体"/>
          <w:color w:val="000000"/>
        </w:rPr>
        <w:t>，高温挡额定功率为</w:t>
      </w:r>
      <w:r>
        <w:object w:dxaOrig="780" w:dyaOrig="279" w14:anchorId="23278AD5">
          <v:shape id="_x0000_i1041" type="#_x0000_t75" alt="学科网(www.zxxk.com)--教育资源门户，提供试卷、教案、课件、论文、素材以及各类教学资源下载，还有大量而丰富的教学相关资讯！" style="width:39pt;height:13.8pt" o:ole="">
            <v:imagedata r:id="rId50" o:title="eqId52caa76bb6150da100265d819b7b215b"/>
          </v:shape>
          <o:OLEObject Type="Embed" ProgID="Equation.DSMT4" ShapeID="_x0000_i1041" DrawAspect="Content" ObjectID="_1843038285" r:id="rId51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2FE49B3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F05D011" wp14:editId="5D0BE8FA">
            <wp:extent cx="2228850" cy="13144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E4B7E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300" w:dyaOrig="362" w14:anchorId="2CF59FA1">
          <v:shape id="_x0000_i1042" type="#_x0000_t75" alt="学科网(www.zxxk.com)--教育资源门户，提供试卷、教案、课件、论文、素材以及各类教学资源下载，还有大量而丰富的教学相关资讯！" style="width:15pt;height:18pt" o:ole="">
            <v:imagedata r:id="rId46" o:title="eqId19f20f21a9d50b61dac519a3ddab539d"/>
          </v:shape>
          <o:OLEObject Type="Embed" ProgID="Equation.DSMT4" ShapeID="_x0000_i1042" DrawAspect="Content" ObjectID="_1843038286" r:id="rId53"/>
        </w:object>
      </w:r>
      <w:r>
        <w:rPr>
          <w:rFonts w:ascii="宋体" w:hAnsi="宋体"/>
          <w:color w:val="000000"/>
        </w:rPr>
        <w:t>的阻值为</w:t>
      </w:r>
      <w:r>
        <w:object w:dxaOrig="478" w:dyaOrig="278" w14:anchorId="65F9B109">
          <v:shape id="_x0000_i1043" type="#_x0000_t75" alt="学科网(www.zxxk.com)--教育资源门户，提供试卷、教案、课件、论文、素材以及各类教学资源下载，还有大量而丰富的教学相关资讯！" style="width:24pt;height:13.8pt" o:ole="">
            <v:imagedata r:id="rId54" o:title="eqIdbe41c50ed10801ca135624c9d6ef67a3"/>
          </v:shape>
          <o:OLEObject Type="Embed" ProgID="Equation.DSMT4" ShapeID="_x0000_i1043" DrawAspect="Content" ObjectID="_1843038287" r:id="rId55"/>
        </w:object>
      </w:r>
    </w:p>
    <w:p w14:paraId="5C82F72A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煎药壶处于高温挡时，干路里的电流为</w:t>
      </w:r>
      <w:r>
        <w:rPr>
          <w:rFonts w:eastAsia="Times New Roman" w:cs="Times New Roman"/>
          <w:color w:val="000000"/>
        </w:rPr>
        <w:t>4A</w:t>
      </w:r>
    </w:p>
    <w:p w14:paraId="2750F0A8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闭合开关</w:t>
      </w:r>
      <w:r>
        <w:object w:dxaOrig="270" w:dyaOrig="360" w14:anchorId="3709A666">
          <v:shape id="_x0000_i1044" type="#_x0000_t75" alt="学科网(www.zxxk.com)--教育资源门户，提供试卷、教案、课件、论文、素材以及各类教学资源下载，还有大量而丰富的教学相关资讯！" style="width:13.8pt;height:18pt" o:ole="">
            <v:imagedata r:id="rId40" o:title="eqId9d43eb0b274e00cbbc4a210da4165042"/>
          </v:shape>
          <o:OLEObject Type="Embed" ProgID="Equation.DSMT4" ShapeID="_x0000_i1044" DrawAspect="Content" ObjectID="_1843038288" r:id="rId56"/>
        </w:object>
      </w:r>
      <w:r>
        <w:rPr>
          <w:rFonts w:ascii="宋体" w:hAnsi="宋体"/>
          <w:color w:val="000000"/>
        </w:rPr>
        <w:t>、</w:t>
      </w:r>
      <w:r>
        <w:object w:dxaOrig="278" w:dyaOrig="361" w14:anchorId="084161C3">
          <v:shape id="_x0000_i1045" type="#_x0000_t75" alt="学科网(www.zxxk.com)--教育资源门户，提供试卷、教案、课件、论文、素材以及各类教学资源下载，还有大量而丰富的教学相关资讯！" style="width:13.8pt;height:18pt" o:ole="">
            <v:imagedata r:id="rId42" o:title="eqId530f5b63e797195906285c0c03eb9276"/>
          </v:shape>
          <o:OLEObject Type="Embed" ProgID="Equation.DSMT4" ShapeID="_x0000_i1045" DrawAspect="Content" ObjectID="_1843038289" r:id="rId57"/>
        </w:object>
      </w:r>
      <w:r>
        <w:rPr>
          <w:rFonts w:ascii="宋体" w:hAnsi="宋体"/>
          <w:color w:val="000000"/>
        </w:rPr>
        <w:t>，煎药壶处于低温挡</w:t>
      </w:r>
    </w:p>
    <w:p w14:paraId="672D342C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使用低温挡工作</w:t>
      </w:r>
      <w:r>
        <w:object w:dxaOrig="480" w:dyaOrig="240" w14:anchorId="4F502CFD">
          <v:shape id="_x0000_i1046" type="#_x0000_t75" alt="学科网(www.zxxk.com)--教育资源门户，提供试卷、教案、课件、论文、素材以及各类教学资源下载，还有大量而丰富的教学相关资讯！" style="width:24pt;height:12pt" o:ole="">
            <v:imagedata r:id="rId58" o:title="eqIdb17166d730bec1b4ee345727b42265ff"/>
          </v:shape>
          <o:OLEObject Type="Embed" ProgID="Equation.DSMT4" ShapeID="_x0000_i1046" DrawAspect="Content" ObjectID="_1843038290" r:id="rId59"/>
        </w:object>
      </w:r>
      <w:r>
        <w:rPr>
          <w:rFonts w:ascii="宋体" w:hAnsi="宋体"/>
          <w:color w:val="000000"/>
        </w:rPr>
        <w:t>，电流做功</w:t>
      </w:r>
      <w:r>
        <w:object w:dxaOrig="1005" w:dyaOrig="315" w14:anchorId="51DAB3C3">
          <v:shape id="_x0000_i1047" type="#_x0000_t75" alt="学科网(www.zxxk.com)--教育资源门户，提供试卷、教案、课件、论文、素材以及各类教学资源下载，还有大量而丰富的教学相关资讯！" style="width:50.4pt;height:15.6pt" o:ole="">
            <v:imagedata r:id="rId60" o:title="eqIdd53d441c14b0f7e92b74ea830c15eeae"/>
          </v:shape>
          <o:OLEObject Type="Embed" ProgID="Equation.DSMT4" ShapeID="_x0000_i1047" DrawAspect="Content" ObjectID="_1843038291" r:id="rId61"/>
        </w:object>
      </w:r>
    </w:p>
    <w:p w14:paraId="4C375F57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如图所示，用竖直向上</w:t>
      </w:r>
      <w:r>
        <w:object w:dxaOrig="507" w:dyaOrig="288" w14:anchorId="4E2F0F1D">
          <v:shape id="_x0000_i1048" type="#_x0000_t75" alt="学科网(www.zxxk.com)--教育资源门户，提供试卷、教案、课件、论文、素材以及各类教学资源下载，还有大量而丰富的教学相关资讯！" style="width:25.2pt;height:14.4pt" o:ole="">
            <v:imagedata r:id="rId62" o:title="eqId59a16a556e2acefcc16363f9d331ca65"/>
          </v:shape>
          <o:OLEObject Type="Embed" ProgID="Equation.DSMT4" ShapeID="_x0000_i1048" DrawAspect="Content" ObjectID="_1843038292" r:id="rId63"/>
        </w:object>
      </w:r>
      <w:r>
        <w:rPr>
          <w:rFonts w:ascii="宋体" w:hAnsi="宋体"/>
          <w:color w:val="000000"/>
        </w:rPr>
        <w:t>的拉力</w:t>
      </w:r>
      <w:r>
        <w:object w:dxaOrig="260" w:dyaOrig="260" w14:anchorId="7E63AC1D">
          <v:shape id="_x0000_i1049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4" o:title="eqIda0ed1ec316bc54c37c4286c208f55667"/>
          </v:shape>
          <o:OLEObject Type="Embed" ProgID="Equation.DSMT4" ShapeID="_x0000_i1049" DrawAspect="Content" ObjectID="_1843038293" r:id="rId65"/>
        </w:object>
      </w:r>
      <w:r>
        <w:rPr>
          <w:rFonts w:ascii="宋体" w:hAnsi="宋体"/>
          <w:color w:val="000000"/>
        </w:rPr>
        <w:t>匀速提起重物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，使其在</w:t>
      </w:r>
      <w:r>
        <w:object w:dxaOrig="285" w:dyaOrig="285" w14:anchorId="50CED9E8">
          <v:shape id="_x0000_i1050" type="#_x0000_t75" alt="学科网(www.zxxk.com)--教育资源门户，提供试卷、教案、课件、论文、素材以及各类教学资源下载，还有大量而丰富的教学相关资讯！" style="width:14.4pt;height:14.4pt" o:ole="">
            <v:imagedata r:id="rId66" o:title="eqId4b478ba1b6261503cf48643e8ddb5c4b"/>
          </v:shape>
          <o:OLEObject Type="Embed" ProgID="Equation.DSMT4" ShapeID="_x0000_i1050" DrawAspect="Content" ObjectID="_1843038294" r:id="rId67"/>
        </w:object>
      </w:r>
      <w:r>
        <w:rPr>
          <w:rFonts w:ascii="宋体" w:hAnsi="宋体"/>
          <w:color w:val="000000"/>
        </w:rPr>
        <w:t>内升高了</w:t>
      </w:r>
      <w:r>
        <w:object w:dxaOrig="344" w:dyaOrig="261" w14:anchorId="2A8A7F69">
          <v:shape id="_x0000_i1051" type="#_x0000_t75" alt="学科网(www.zxxk.com)--教育资源门户，提供试卷、教案、课件、论文、素材以及各类教学资源下载，还有大量而丰富的教学相关资讯！" style="width:17.4pt;height:13.2pt" o:ole="">
            <v:imagedata r:id="rId68" o:title="eqId1f328ba89c0a92a4447788b65571f7aa"/>
          </v:shape>
          <o:OLEObject Type="Embed" ProgID="Equation.DSMT4" ShapeID="_x0000_i1051" DrawAspect="Content" ObjectID="_1843038295" r:id="rId69"/>
        </w:object>
      </w:r>
      <w:r>
        <w:rPr>
          <w:rFonts w:ascii="宋体" w:hAnsi="宋体"/>
          <w:color w:val="000000"/>
        </w:rPr>
        <w:t>。已知物体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重</w:t>
      </w:r>
      <w:r>
        <w:object w:dxaOrig="507" w:dyaOrig="288" w14:anchorId="1E46A8BA">
          <v:shape id="_x0000_i1052" type="#_x0000_t75" alt="学科网(www.zxxk.com)--教育资源门户，提供试卷、教案、课件、论文、素材以及各类教学资源下载，还有大量而丰富的教学相关资讯！" style="width:25.2pt;height:14.4pt" o:ole="">
            <v:imagedata r:id="rId70" o:title="eqIdc4952c17fd21249b534ec98d8221f98f"/>
          </v:shape>
          <o:OLEObject Type="Embed" ProgID="Equation.DSMT4" ShapeID="_x0000_i1052" DrawAspect="Content" ObjectID="_1843038296" r:id="rId71"/>
        </w:object>
      </w:r>
      <w:r>
        <w:rPr>
          <w:rFonts w:ascii="宋体" w:hAnsi="宋体"/>
          <w:color w:val="000000"/>
        </w:rPr>
        <w:t>，不计绳重及绳和滑轮之间的摩擦。下列说法正确的是（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35160E7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7C3A949" wp14:editId="48421476">
            <wp:extent cx="1095375" cy="1514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F3EA7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动滑轮重为</w:t>
      </w:r>
      <w:r>
        <w:object w:dxaOrig="384" w:dyaOrig="288" w14:anchorId="2A17BC86">
          <v:shape id="_x0000_i1053" type="#_x0000_t75" alt="学科网(www.zxxk.com)--教育资源门户，提供试卷、教案、课件、论文、素材以及各类教学资源下载，还有大量而丰富的教学相关资讯！" style="width:19.2pt;height:14.4pt" o:ole="">
            <v:imagedata r:id="rId73" o:title="eqIda3d99653b4ec08e870a09d0d133895e5"/>
          </v:shape>
          <o:OLEObject Type="Embed" ProgID="Equation.DSMT4" ShapeID="_x0000_i1053" DrawAspect="Content" ObjectID="_1843038297" r:id="rId74"/>
        </w:object>
      </w:r>
    </w:p>
    <w:p w14:paraId="52138A79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拉力</w:t>
      </w:r>
      <w:r>
        <w:object w:dxaOrig="260" w:dyaOrig="260" w14:anchorId="6BA8295C">
          <v:shape id="_x0000_i1054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4" o:title="eqIda0ed1ec316bc54c37c4286c208f55667"/>
          </v:shape>
          <o:OLEObject Type="Embed" ProgID="Equation.DSMT4" ShapeID="_x0000_i1054" DrawAspect="Content" ObjectID="_1843038298" r:id="rId75"/>
        </w:object>
      </w:r>
      <w:r>
        <w:rPr>
          <w:rFonts w:ascii="宋体" w:hAnsi="宋体"/>
          <w:color w:val="000000"/>
        </w:rPr>
        <w:t>的功率为</w:t>
      </w:r>
      <w:r>
        <w:object w:dxaOrig="480" w:dyaOrig="264" w14:anchorId="2D478F9B">
          <v:shape id="_x0000_i1055" type="#_x0000_t75" alt="学科网(www.zxxk.com)--教育资源门户，提供试卷、教案、课件、论文、素材以及各类教学资源下载，还有大量而丰富的教学相关资讯！" style="width:24pt;height:13.2pt" o:ole="">
            <v:imagedata r:id="rId76" o:title="eqId0a1d34688627fa12a1cfdad517f4ae54"/>
          </v:shape>
          <o:OLEObject Type="Embed" ProgID="Equation.DSMT4" ShapeID="_x0000_i1055" DrawAspect="Content" ObjectID="_1843038299" r:id="rId77"/>
        </w:object>
      </w:r>
    </w:p>
    <w:p w14:paraId="52B433D3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若拉力</w:t>
      </w:r>
      <w:r>
        <w:object w:dxaOrig="260" w:dyaOrig="260" w14:anchorId="2D5CF76A">
          <v:shape id="_x0000_i1056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4" o:title="eqIda0ed1ec316bc54c37c4286c208f55667"/>
          </v:shape>
          <o:OLEObject Type="Embed" ProgID="Equation.DSMT4" ShapeID="_x0000_i1056" DrawAspect="Content" ObjectID="_1843038300" r:id="rId78"/>
        </w:object>
      </w:r>
      <w:r>
        <w:rPr>
          <w:rFonts w:ascii="宋体" w:hAnsi="宋体"/>
          <w:color w:val="000000"/>
        </w:rPr>
        <w:t>变为</w:t>
      </w:r>
      <w:r>
        <w:object w:dxaOrig="495" w:dyaOrig="285" w14:anchorId="628C69A2">
          <v:shape id="_x0000_i1057" type="#_x0000_t75" alt="学科网(www.zxxk.com)--教育资源门户，提供试卷、教案、课件、论文、素材以及各类教学资源下载，还有大量而丰富的教学相关资讯！" style="width:24.6pt;height:14.4pt" o:ole="">
            <v:imagedata r:id="rId31" o:title="eqId8dacab8e9e00a983d0bb1a90ba788d2b"/>
          </v:shape>
          <o:OLEObject Type="Embed" ProgID="Equation.DSMT4" ShapeID="_x0000_i1057" DrawAspect="Content" ObjectID="_1843038301" r:id="rId79"/>
        </w:object>
      </w:r>
      <w:r>
        <w:rPr>
          <w:rFonts w:ascii="宋体" w:hAnsi="宋体"/>
          <w:color w:val="000000"/>
        </w:rPr>
        <w:t>，可匀速提升</w:t>
      </w:r>
      <w:r>
        <w:object w:dxaOrig="598" w:dyaOrig="285" w14:anchorId="3FBD5AAC">
          <v:shape id="_x0000_i1058" type="#_x0000_t75" alt="学科网(www.zxxk.com)--教育资源门户，提供试卷、教案、课件、论文、素材以及各类教学资源下载，还有大量而丰富的教学相关资讯！" style="width:30pt;height:14.4pt" o:ole="">
            <v:imagedata r:id="rId80" o:title="eqId9d29b99cbf74eea00eec6e6d99664918"/>
          </v:shape>
          <o:OLEObject Type="Embed" ProgID="Equation.DSMT4" ShapeID="_x0000_i1058" DrawAspect="Content" ObjectID="_1843038302" r:id="rId81"/>
        </w:object>
      </w:r>
      <w:r>
        <w:rPr>
          <w:rFonts w:ascii="宋体" w:hAnsi="宋体"/>
          <w:color w:val="000000"/>
        </w:rPr>
        <w:t>的重物</w:t>
      </w:r>
    </w:p>
    <w:p w14:paraId="663506C2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该装置某次匀速提起重物的机械效率为</w:t>
      </w:r>
      <w:r>
        <w:rPr>
          <w:rFonts w:eastAsia="Times New Roman" w:cs="Times New Roman"/>
          <w:color w:val="000000"/>
        </w:rPr>
        <w:t>90%</w:t>
      </w:r>
      <w:r>
        <w:rPr>
          <w:rFonts w:ascii="宋体" w:hAnsi="宋体"/>
          <w:color w:val="000000"/>
        </w:rPr>
        <w:t>，则该物体重</w:t>
      </w:r>
      <w:r>
        <w:rPr>
          <w:rFonts w:eastAsia="Times New Roman" w:cs="Times New Roman"/>
          <w:color w:val="000000"/>
        </w:rPr>
        <w:t>90N</w:t>
      </w:r>
    </w:p>
    <w:p w14:paraId="1B5129E7" w14:textId="77777777" w:rsidR="002071F6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</w:t>
      </w:r>
      <w:r>
        <w:rPr>
          <w:rFonts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/>
          <w:b/>
          <w:color w:val="000000"/>
          <w:sz w:val="24"/>
        </w:rPr>
        <w:t>非选择题（共</w:t>
      </w:r>
      <w:r>
        <w:rPr>
          <w:rFonts w:eastAsia="Times New Roman" w:cs="Times New Roman"/>
          <w:b/>
          <w:color w:val="000000"/>
          <w:sz w:val="24"/>
        </w:rPr>
        <w:t>54</w:t>
      </w:r>
      <w:r>
        <w:rPr>
          <w:rFonts w:ascii="宋体" w:hAnsi="宋体"/>
          <w:b/>
          <w:color w:val="000000"/>
          <w:sz w:val="24"/>
        </w:rPr>
        <w:t>分）</w:t>
      </w:r>
    </w:p>
    <w:p w14:paraId="13C14C33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79950CBA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力的三要素包括力的大小、方向和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；行驶的汽车紧急刹车后不能立刻停下来，是因为汽车具有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6616315B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三峡大坝是三峡水电站的主体工程，也是当今世界上最大的水利枢纽建筑之一，年发电量超</w:t>
      </w:r>
      <w:r>
        <w:rPr>
          <w:rFonts w:eastAsia="Times New Roman" w:cs="Times New Roman"/>
          <w:color w:val="000000"/>
        </w:rPr>
        <w:t>1000</w:t>
      </w:r>
      <w:r>
        <w:rPr>
          <w:rFonts w:ascii="宋体" w:hAnsi="宋体"/>
          <w:color w:val="000000"/>
        </w:rPr>
        <w:t>亿千瓦时，其发电机的工作原理是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（选填“电流的磁效应”或“电磁感应”）；大坝上、下游落差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多米，工程师设计了五级船闸让船舶能顺利通过三峡大坝，船闸利用了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原理。</w:t>
      </w:r>
    </w:p>
    <w:p w14:paraId="7C705E93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如图所示，在热机的原理实验中，完全燃烧</w:t>
      </w:r>
      <w:r>
        <w:object w:dxaOrig="942" w:dyaOrig="342" w14:anchorId="5E4C44C3">
          <v:shape id="_x0000_i1059" type="#_x0000_t75" alt="学科网(www.zxxk.com)--教育资源门户，提供试卷、教案、课件、论文、素材以及各类教学资源下载，还有大量而丰富的教学相关资讯！" style="width:47.4pt;height:17.4pt" o:ole="">
            <v:imagedata r:id="rId82" o:title="eqId17b7a30d304b98e8120ba4242d7fcc9b"/>
          </v:shape>
          <o:OLEObject Type="Embed" ProgID="Equation.DSMT4" ShapeID="_x0000_i1059" DrawAspect="Content" ObjectID="_1843038303" r:id="rId83"/>
        </w:object>
      </w:r>
      <w:r>
        <w:rPr>
          <w:rFonts w:ascii="宋体" w:hAnsi="宋体"/>
          <w:color w:val="000000"/>
        </w:rPr>
        <w:t>的酒精可放出</w:t>
      </w:r>
      <w:r>
        <w:rPr>
          <w:color w:val="000000"/>
        </w:rPr>
        <w:t>________</w:t>
      </w:r>
      <w:r>
        <w:object w:dxaOrig="165" w:dyaOrig="255" w14:anchorId="2EF6C33C">
          <v:shape id="_x0000_i1060" type="#_x0000_t75" alt="学科网(www.zxxk.com)--教育资源门户，提供试卷、教案、课件、论文、素材以及各类教学资源下载，还有大量而丰富的教学相关资讯！" style="width:8.4pt;height:12.6pt" o:ole="">
            <v:imagedata r:id="rId84" o:title="eqIda1014476ec8ee6f9275aa9802066dc37"/>
          </v:shape>
          <o:OLEObject Type="Embed" ProgID="Equation.DSMT4" ShapeID="_x0000_i1060" DrawAspect="Content" ObjectID="_1843038304" r:id="rId85"/>
        </w:object>
      </w:r>
      <w:r>
        <w:rPr>
          <w:rFonts w:ascii="宋体" w:hAnsi="宋体"/>
          <w:color w:val="000000"/>
        </w:rPr>
        <w:t>的热量；加热过程中观察到风车慢慢转动，其能量转化方式与内燃机的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冲程类似。（</w:t>
      </w:r>
      <w:r>
        <w:object w:dxaOrig="1754" w:dyaOrig="360" w14:anchorId="4BAC98D5">
          <v:shape id="_x0000_i1061" type="#_x0000_t75" alt="学科网(www.zxxk.com)--教育资源门户，提供试卷、教案、课件、论文、素材以及各类教学资源下载，还有大量而丰富的教学相关资讯！" style="width:87.6pt;height:18pt" o:ole="">
            <v:imagedata r:id="rId86" o:title="eqId99b47d1dbc4794389f79bffe0e5d1816"/>
          </v:shape>
          <o:OLEObject Type="Embed" ProgID="Equation.DSMT4" ShapeID="_x0000_i1061" DrawAspect="Content" ObjectID="_1843038305" r:id="rId87"/>
        </w:object>
      </w:r>
      <w:r>
        <w:rPr>
          <w:rFonts w:ascii="宋体" w:hAnsi="宋体"/>
          <w:color w:val="000000"/>
        </w:rPr>
        <w:t>）</w:t>
      </w:r>
    </w:p>
    <w:p w14:paraId="7DE92A87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6FFA85" wp14:editId="5DEAA3AB">
            <wp:extent cx="962025" cy="15144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18A6E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如图甲所示，用调好的天平测得物块的质量大小为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，将该物块缓慢浸没在装满水的溢水杯中，静止时如图乙所示，溢出水的重力为</w:t>
      </w:r>
      <w:r>
        <w:object w:dxaOrig="555" w:dyaOrig="285" w14:anchorId="0D95D1C8">
          <v:shape id="_x0000_i1062" type="#_x0000_t75" alt="学科网(www.zxxk.com)--教育资源门户，提供试卷、教案、课件、论文、素材以及各类教学资源下载，还有大量而丰富的教学相关资讯！" style="width:27.6pt;height:14.4pt" o:ole="">
            <v:imagedata r:id="rId89" o:title="eqId208368c9d79b87b794247dece50b9c34"/>
          </v:shape>
          <o:OLEObject Type="Embed" ProgID="Equation.DSMT4" ShapeID="_x0000_i1062" DrawAspect="Content" ObjectID="_1843038306" r:id="rId90"/>
        </w:object>
      </w:r>
      <w:r>
        <w:rPr>
          <w:rFonts w:ascii="宋体" w:hAnsi="宋体"/>
          <w:color w:val="000000"/>
        </w:rPr>
        <w:t>，物块受到的拉力为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（物块</w:t>
      </w:r>
      <w:proofErr w:type="gramStart"/>
      <w:r>
        <w:rPr>
          <w:rFonts w:ascii="宋体" w:hAnsi="宋体"/>
          <w:color w:val="000000"/>
        </w:rPr>
        <w:t>不</w:t>
      </w:r>
      <w:proofErr w:type="gramEnd"/>
      <w:r>
        <w:rPr>
          <w:rFonts w:ascii="宋体" w:hAnsi="宋体"/>
          <w:color w:val="000000"/>
        </w:rPr>
        <w:t>吸水，忽略绳的体积，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</w:t>
      </w:r>
    </w:p>
    <w:p w14:paraId="3CF894DF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79DA665" wp14:editId="06054823">
            <wp:extent cx="3190875" cy="11906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4130B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如图甲所示的电路中，闭合开关</w:t>
      </w:r>
      <w:r>
        <w:object w:dxaOrig="270" w:dyaOrig="360" w14:anchorId="13AD1938">
          <v:shape id="_x0000_i1063" type="#_x0000_t75" alt="学科网(www.zxxk.com)--教育资源门户，提供试卷、教案、课件、论文、素材以及各类教学资源下载，还有大量而丰富的教学相关资讯！" style="width:13.8pt;height:18pt" o:ole="">
            <v:imagedata r:id="rId40" o:title="eqId9d43eb0b274e00cbbc4a210da4165042"/>
          </v:shape>
          <o:OLEObject Type="Embed" ProgID="Equation.DSMT4" ShapeID="_x0000_i1063" DrawAspect="Content" ObjectID="_1843038307" r:id="rId92"/>
        </w:object>
      </w:r>
      <w:r>
        <w:rPr>
          <w:rFonts w:ascii="宋体" w:hAnsi="宋体"/>
          <w:color w:val="000000"/>
        </w:rPr>
        <w:t>、</w:t>
      </w:r>
      <w:r>
        <w:object w:dxaOrig="278" w:dyaOrig="361" w14:anchorId="72AD3D27">
          <v:shape id="_x0000_i1064" type="#_x0000_t75" alt="学科网(www.zxxk.com)--教育资源门户，提供试卷、教案、课件、论文、素材以及各类教学资源下载，还有大量而丰富的教学相关资讯！" style="width:13.8pt;height:18pt" o:ole="">
            <v:imagedata r:id="rId42" o:title="eqId530f5b63e797195906285c0c03eb9276"/>
          </v:shape>
          <o:OLEObject Type="Embed" ProgID="Equation.DSMT4" ShapeID="_x0000_i1064" DrawAspect="Content" ObjectID="_1843038308" r:id="rId93"/>
        </w:object>
      </w:r>
      <w:r>
        <w:rPr>
          <w:rFonts w:ascii="宋体" w:hAnsi="宋体"/>
          <w:color w:val="000000"/>
        </w:rPr>
        <w:t>，两灯均正常发光，电流表</w:t>
      </w:r>
      <w:r>
        <w:object w:dxaOrig="332" w:dyaOrig="360" w14:anchorId="7B0FE9C4">
          <v:shape id="_x0000_i1065" type="#_x0000_t75" alt="学科网(www.zxxk.com)--教育资源门户，提供试卷、教案、课件、论文、素材以及各类教学资源下载，还有大量而丰富的教学相关资讯！" style="width:16.8pt;height:18pt" o:ole="">
            <v:imagedata r:id="rId94" o:title="eqId024e2379c58191758f8bd7602a6bcb9f"/>
          </v:shape>
          <o:OLEObject Type="Embed" ProgID="Equation.DSMT4" ShapeID="_x0000_i1065" DrawAspect="Content" ObjectID="_1843038309" r:id="rId95"/>
        </w:object>
      </w:r>
      <w:r>
        <w:rPr>
          <w:rFonts w:ascii="宋体" w:hAnsi="宋体"/>
          <w:color w:val="000000"/>
        </w:rPr>
        <w:t>、</w:t>
      </w:r>
      <w:r>
        <w:object w:dxaOrig="332" w:dyaOrig="360" w14:anchorId="2C87F3EC">
          <v:shape id="_x0000_i1066" type="#_x0000_t75" alt="学科网(www.zxxk.com)--教育资源门户，提供试卷、教案、课件、论文、素材以及各类教学资源下载，还有大量而丰富的教学相关资讯！" style="width:16.8pt;height:18pt" o:ole="">
            <v:imagedata r:id="rId96" o:title="eqIdb34a75c2a392f235c5f07b91d9fb58d5"/>
          </v:shape>
          <o:OLEObject Type="Embed" ProgID="Equation.DSMT4" ShapeID="_x0000_i1066" DrawAspect="Content" ObjectID="_1843038310" r:id="rId97"/>
        </w:object>
      </w:r>
      <w:r>
        <w:rPr>
          <w:rFonts w:ascii="宋体" w:hAnsi="宋体"/>
          <w:color w:val="000000"/>
        </w:rPr>
        <w:t>的指针均指在如图乙所示的位置。则电流表</w:t>
      </w:r>
      <w:r>
        <w:object w:dxaOrig="332" w:dyaOrig="360" w14:anchorId="76A577FA">
          <v:shape id="_x0000_i1067" type="#_x0000_t75" alt="学科网(www.zxxk.com)--教育资源门户，提供试卷、教案、课件、论文、素材以及各类教学资源下载，还有大量而丰富的教学相关资讯！" style="width:16.8pt;height:18pt" o:ole="">
            <v:imagedata r:id="rId94" o:title="eqId024e2379c58191758f8bd7602a6bcb9f"/>
          </v:shape>
          <o:OLEObject Type="Embed" ProgID="Equation.DSMT4" ShapeID="_x0000_i1067" DrawAspect="Content" ObjectID="_1843038311" r:id="rId98"/>
        </w:object>
      </w:r>
      <w:r>
        <w:rPr>
          <w:rFonts w:ascii="宋体" w:hAnsi="宋体"/>
          <w:color w:val="000000"/>
        </w:rPr>
        <w:t>的示数为</w:t>
      </w:r>
      <w:r>
        <w:rPr>
          <w:color w:val="000000"/>
        </w:rPr>
        <w:t>________</w:t>
      </w:r>
      <w:r>
        <w:object w:dxaOrig="225" w:dyaOrig="225" w14:anchorId="44F8AA74">
          <v:shape id="_x0000_i1068" type="#_x0000_t75" alt="学科网(www.zxxk.com)--教育资源门户，提供试卷、教案、课件、论文、素材以及各类教学资源下载，还有大量而丰富的教学相关资讯！" style="width:11.4pt;height:11.4pt" o:ole="">
            <v:imagedata r:id="rId99" o:title="eqIdff4489d9b83072184c0e1d6b09be50ca"/>
          </v:shape>
          <o:OLEObject Type="Embed" ProgID="Equation.DSMT4" ShapeID="_x0000_i1068" DrawAspect="Content" ObjectID="_1843038312" r:id="rId100"/>
        </w:object>
      </w:r>
      <w:r>
        <w:rPr>
          <w:rFonts w:ascii="宋体" w:hAnsi="宋体"/>
          <w:color w:val="000000"/>
        </w:rPr>
        <w:t>，此时灯泡</w:t>
      </w:r>
      <w:r>
        <w:object w:dxaOrig="285" w:dyaOrig="367" w14:anchorId="12B00F11">
          <v:shape id="_x0000_i1069" type="#_x0000_t75" alt="学科网(www.zxxk.com)--教育资源门户，提供试卷、教案、课件、论文、素材以及各类教学资源下载，还有大量而丰富的教学相关资讯！" style="width:14.4pt;height:18.6pt" o:ole="">
            <v:imagedata r:id="rId101" o:title="eqId62e76322da99c521981992a53339042c"/>
          </v:shape>
          <o:OLEObject Type="Embed" ProgID="Equation.DSMT4" ShapeID="_x0000_i1069" DrawAspect="Content" ObjectID="_1843038313" r:id="rId102"/>
        </w:object>
      </w:r>
      <w:r>
        <w:rPr>
          <w:rFonts w:ascii="宋体" w:hAnsi="宋体"/>
          <w:color w:val="000000"/>
        </w:rPr>
        <w:t>、</w:t>
      </w:r>
      <w:r>
        <w:object w:dxaOrig="299" w:dyaOrig="367" w14:anchorId="073EBA5F">
          <v:shape id="_x0000_i1070" type="#_x0000_t75" alt="学科网(www.zxxk.com)--教育资源门户，提供试卷、教案、课件、论文、素材以及各类教学资源下载，还有大量而丰富的教学相关资讯！" style="width:15pt;height:18.6pt" o:ole="">
            <v:imagedata r:id="rId103" o:title="eqId7afbfe404ad5febf1904d763974967b3"/>
          </v:shape>
          <o:OLEObject Type="Embed" ProgID="Equation.DSMT4" ShapeID="_x0000_i1070" DrawAspect="Content" ObjectID="_1843038314" r:id="rId104"/>
        </w:object>
      </w:r>
      <w:r>
        <w:rPr>
          <w:rFonts w:ascii="宋体" w:hAnsi="宋体"/>
          <w:color w:val="000000"/>
        </w:rPr>
        <w:t>的电阻之比为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2B0B5348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C809506" wp14:editId="3BE1B7BC">
            <wp:extent cx="3867150" cy="17621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6B32A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如图所示，电源电压恒定不变，电压表的测量范围为</w:t>
      </w:r>
      <w:r>
        <w:object w:dxaOrig="855" w:dyaOrig="315" w14:anchorId="5D5275BF">
          <v:shape id="_x0000_i1071" type="#_x0000_t75" alt="学科网(www.zxxk.com)--教育资源门户，提供试卷、教案、课件、论文、素材以及各类教学资源下载，还有大量而丰富的教学相关资讯！" style="width:42.6pt;height:15.6pt" o:ole="">
            <v:imagedata r:id="rId106" o:title="eqId15a552ac74e8eeeb72daf0a53738e8f2"/>
          </v:shape>
          <o:OLEObject Type="Embed" ProgID="Equation.DSMT4" ShapeID="_x0000_i1071" DrawAspect="Content" ObjectID="_1843038315" r:id="rId107"/>
        </w:object>
      </w:r>
      <w:r>
        <w:rPr>
          <w:rFonts w:ascii="宋体" w:hAnsi="宋体"/>
          <w:color w:val="000000"/>
        </w:rPr>
        <w:t>，电流表的测量范围为</w:t>
      </w:r>
      <w:r>
        <w:object w:dxaOrig="854" w:dyaOrig="303" w14:anchorId="3F7C010B">
          <v:shape id="_x0000_i1072" type="#_x0000_t75" alt="学科网(www.zxxk.com)--教育资源门户，提供试卷、教案、课件、论文、素材以及各类教学资源下载，还有大量而丰富的教学相关资讯！" style="width:42.6pt;height:15pt" o:ole="">
            <v:imagedata r:id="rId108" o:title="eqId6af07922969c6dde8a1e93a4ebde394f"/>
          </v:shape>
          <o:OLEObject Type="Embed" ProgID="Equation.DSMT4" ShapeID="_x0000_i1072" DrawAspect="Content" ObjectID="_1843038316" r:id="rId109"/>
        </w:object>
      </w:r>
      <w:r>
        <w:rPr>
          <w:rFonts w:ascii="宋体" w:hAnsi="宋体"/>
          <w:color w:val="000000"/>
        </w:rPr>
        <w:t>。只闭合</w:t>
      </w:r>
      <w:r>
        <w:object w:dxaOrig="203" w:dyaOrig="263" w14:anchorId="1340E8FA">
          <v:shape id="_x0000_i1073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10" o:title="eqIda454a2c91ace8ef50412a6adf91f8086"/>
          </v:shape>
          <o:OLEObject Type="Embed" ProgID="Equation.DSMT4" ShapeID="_x0000_i1073" DrawAspect="Content" ObjectID="_1843038317" r:id="rId111"/>
        </w:object>
      </w:r>
      <w:r>
        <w:rPr>
          <w:rFonts w:ascii="宋体" w:hAnsi="宋体"/>
          <w:color w:val="000000"/>
        </w:rPr>
        <w:t>、</w:t>
      </w:r>
      <w:r>
        <w:object w:dxaOrig="278" w:dyaOrig="361" w14:anchorId="3C367A77">
          <v:shape id="_x0000_i1074" type="#_x0000_t75" alt="学科网(www.zxxk.com)--教育资源门户，提供试卷、教案、课件、论文、素材以及各类教学资源下载，还有大量而丰富的教学相关资讯！" style="width:13.8pt;height:18pt" o:ole="">
            <v:imagedata r:id="rId42" o:title="eqId530f5b63e797195906285c0c03eb9276"/>
          </v:shape>
          <o:OLEObject Type="Embed" ProgID="Equation.DSMT4" ShapeID="_x0000_i1074" DrawAspect="Content" ObjectID="_1843038318" r:id="rId112"/>
        </w:object>
      </w:r>
      <w:r>
        <w:rPr>
          <w:rFonts w:ascii="宋体" w:hAnsi="宋体"/>
          <w:color w:val="000000"/>
        </w:rPr>
        <w:t>，滑动变阻器滑片移至</w:t>
      </w:r>
      <w:r>
        <w:object w:dxaOrig="196" w:dyaOrig="276" w14:anchorId="1104F130">
          <v:shape id="_x0000_i1075" type="#_x0000_t75" alt="学科网(www.zxxk.com)--教育资源门户，提供试卷、教案、课件、论文、素材以及各类教学资源下载，还有大量而丰富的教学相关资讯！" style="width:9.6pt;height:13.8pt" o:ole="">
            <v:imagedata r:id="rId113" o:title="eqId2c94bb12cee76221e13f9ef955b0aab1"/>
          </v:shape>
          <o:OLEObject Type="Embed" ProgID="Equation.DSMT4" ShapeID="_x0000_i1075" DrawAspect="Content" ObjectID="_1843038319" r:id="rId114"/>
        </w:object>
      </w:r>
      <w:r>
        <w:rPr>
          <w:rFonts w:ascii="宋体" w:hAnsi="宋体"/>
          <w:color w:val="000000"/>
        </w:rPr>
        <w:t>端，电压表示数为</w:t>
      </w:r>
      <w:r>
        <w:object w:dxaOrig="527" w:dyaOrig="333" w14:anchorId="05A57CA2">
          <v:shape id="_x0000_i1076" type="#_x0000_t75" alt="学科网(www.zxxk.com)--教育资源门户，提供试卷、教案、课件、论文、素材以及各类教学资源下载，还有大量而丰富的教学相关资讯！" style="width:26.4pt;height:16.8pt" o:ole="">
            <v:imagedata r:id="rId115" o:title="eqIda3cdb17e51639cdeb93164b1649705da"/>
          </v:shape>
          <o:OLEObject Type="Embed" ProgID="Equation.DSMT4" ShapeID="_x0000_i1076" DrawAspect="Content" ObjectID="_1843038320" r:id="rId116"/>
        </w:object>
      </w:r>
      <w:r>
        <w:rPr>
          <w:rFonts w:ascii="宋体" w:hAnsi="宋体"/>
          <w:color w:val="000000"/>
        </w:rPr>
        <w:t>，电流表示数为</w:t>
      </w:r>
      <w:r>
        <w:object w:dxaOrig="583" w:dyaOrig="319" w14:anchorId="38AAFD30">
          <v:shape id="_x0000_i1077" type="#_x0000_t75" alt="学科网(www.zxxk.com)--教育资源门户，提供试卷、教案、课件、论文、素材以及各类教学资源下载，还有大量而丰富的教学相关资讯！" style="width:29.4pt;height:16.2pt" o:ole="">
            <v:imagedata r:id="rId117" o:title="eqId1ff88b536c401ab8bd06bfe0680e879d"/>
          </v:shape>
          <o:OLEObject Type="Embed" ProgID="Equation.DSMT4" ShapeID="_x0000_i1077" DrawAspect="Content" ObjectID="_1843038321" r:id="rId118"/>
        </w:object>
      </w:r>
      <w:r>
        <w:rPr>
          <w:rFonts w:ascii="宋体" w:hAnsi="宋体"/>
          <w:color w:val="000000"/>
        </w:rPr>
        <w:t>，接着将滑动变阻器滑片移至</w:t>
      </w:r>
      <w:r>
        <w:object w:dxaOrig="200" w:dyaOrig="220" w14:anchorId="12BFE5F8">
          <v:shape id="_x0000_i1078" type="#_x0000_t75" alt="学科网(www.zxxk.com)--教育资源门户，提供试卷、教案、课件、论文、素材以及各类教学资源下载，还有大量而丰富的教学相关资讯！" style="width:10.2pt;height:10.8pt" o:ole="">
            <v:imagedata r:id="rId119" o:title="eqId0a6936d370d6a238a608ca56f87198de"/>
          </v:shape>
          <o:OLEObject Type="Embed" ProgID="Equation.DSMT4" ShapeID="_x0000_i1078" DrawAspect="Content" ObjectID="_1843038322" r:id="rId120"/>
        </w:object>
      </w:r>
      <w:r>
        <w:rPr>
          <w:rFonts w:ascii="宋体" w:hAnsi="宋体"/>
          <w:color w:val="000000"/>
        </w:rPr>
        <w:t>端，此时电阻</w:t>
      </w:r>
      <w:r>
        <w:object w:dxaOrig="285" w:dyaOrig="435" w14:anchorId="66E6122A">
          <v:shape id="_x0000_i1079" type="#_x0000_t75" alt="学科网(www.zxxk.com)--教育资源门户，提供试卷、教案、课件、论文、素材以及各类教学资源下载，还有大量而丰富的教学相关资讯！" style="width:14.4pt;height:21.6pt" o:ole="">
            <v:imagedata r:id="rId44" o:title="eqId9efc18a5bb2e53586331b2a58538a48b"/>
          </v:shape>
          <o:OLEObject Type="Embed" ProgID="Equation.DSMT4" ShapeID="_x0000_i1079" DrawAspect="Content" ObjectID="_1843038323" r:id="rId121"/>
        </w:object>
      </w:r>
      <w:r>
        <w:rPr>
          <w:rFonts w:ascii="宋体" w:hAnsi="宋体"/>
          <w:color w:val="000000"/>
        </w:rPr>
        <w:t>的功率为</w:t>
      </w:r>
      <w:r>
        <w:object w:dxaOrig="240" w:dyaOrig="360" w14:anchorId="2353C281">
          <v:shape id="_x0000_i1080" type="#_x0000_t75" alt="学科网(www.zxxk.com)--教育资源门户，提供试卷、教案、课件、论文、素材以及各类教学资源下载，还有大量而丰富的教学相关资讯！" style="width:12pt;height:18pt" o:ole="">
            <v:imagedata r:id="rId122" o:title="eqId2708fa6298e52f617383efc175b71ddc"/>
          </v:shape>
          <o:OLEObject Type="Embed" ProgID="Equation.DSMT4" ShapeID="_x0000_i1080" DrawAspect="Content" ObjectID="_1843038324" r:id="rId123"/>
        </w:object>
      </w:r>
      <w:r>
        <w:rPr>
          <w:rFonts w:ascii="宋体" w:hAnsi="宋体"/>
          <w:color w:val="000000"/>
        </w:rPr>
        <w:t>；只闭合</w:t>
      </w:r>
      <w:r>
        <w:object w:dxaOrig="203" w:dyaOrig="263" w14:anchorId="5F59A242">
          <v:shape id="_x0000_i1081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10" o:title="eqIda454a2c91ace8ef50412a6adf91f8086"/>
          </v:shape>
          <o:OLEObject Type="Embed" ProgID="Equation.DSMT4" ShapeID="_x0000_i1081" DrawAspect="Content" ObjectID="_1843038325" r:id="rId124"/>
        </w:object>
      </w:r>
      <w:r>
        <w:rPr>
          <w:rFonts w:ascii="宋体" w:hAnsi="宋体"/>
          <w:color w:val="000000"/>
        </w:rPr>
        <w:t>、</w:t>
      </w:r>
      <w:r>
        <w:object w:dxaOrig="258" w:dyaOrig="367" w14:anchorId="0CB29E30">
          <v:shape id="_x0000_i1082" type="#_x0000_t75" alt="学科网(www.zxxk.com)--教育资源门户，提供试卷、教案、课件、论文、素材以及各类教学资源下载，还有大量而丰富的教学相关资讯！" style="width:13.2pt;height:18.6pt" o:ole="">
            <v:imagedata r:id="rId125" o:title="eqId83c2d5971afbff8eca1b9aff5f76f710"/>
          </v:shape>
          <o:OLEObject Type="Embed" ProgID="Equation.DSMT4" ShapeID="_x0000_i1082" DrawAspect="Content" ObjectID="_1843038326" r:id="rId126"/>
        </w:object>
      </w:r>
      <w:r>
        <w:rPr>
          <w:rFonts w:ascii="宋体" w:hAnsi="宋体"/>
          <w:color w:val="000000"/>
        </w:rPr>
        <w:t>，电流表示数变为</w:t>
      </w:r>
      <w:r>
        <w:rPr>
          <w:rFonts w:eastAsia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，此时</w:t>
      </w:r>
      <w:r>
        <w:object w:dxaOrig="285" w:dyaOrig="435" w14:anchorId="3B6B539B">
          <v:shape id="_x0000_i108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44" o:title="eqId9efc18a5bb2e53586331b2a58538a48b"/>
          </v:shape>
          <o:OLEObject Type="Embed" ProgID="Equation.DSMT4" ShapeID="_x0000_i1083" DrawAspect="Content" ObjectID="_1843038327" r:id="rId127"/>
        </w:object>
      </w:r>
      <w:r>
        <w:rPr>
          <w:rFonts w:ascii="宋体" w:hAnsi="宋体"/>
          <w:color w:val="000000"/>
        </w:rPr>
        <w:t>的功率为</w:t>
      </w:r>
      <w:r>
        <w:object w:dxaOrig="260" w:dyaOrig="360" w14:anchorId="1F7335AE">
          <v:shape id="_x0000_i1084" type="#_x0000_t75" alt="学科网(www.zxxk.com)--教育资源门户，提供试卷、教案、课件、论文、素材以及各类教学资源下载，还有大量而丰富的教学相关资讯！" style="width:13.2pt;height:18pt" o:ole="">
            <v:imagedata r:id="rId128" o:title="eqId9b9cb8e6ff801523b0304576cd69fd2d"/>
          </v:shape>
          <o:OLEObject Type="Embed" ProgID="Equation.DSMT4" ShapeID="_x0000_i1084" DrawAspect="Content" ObjectID="_1843038328" r:id="rId129"/>
        </w:object>
      </w:r>
      <w:r>
        <w:rPr>
          <w:rFonts w:ascii="宋体" w:hAnsi="宋体"/>
          <w:color w:val="000000"/>
        </w:rPr>
        <w:t>。已知</w:t>
      </w:r>
      <w:r>
        <w:object w:dxaOrig="1080" w:dyaOrig="314" w14:anchorId="21DF1BEB">
          <v:shape id="_x0000_i1085" type="#_x0000_t75" alt="学科网(www.zxxk.com)--教育资源门户，提供试卷、教案、课件、论文、素材以及各类教学资源下载，还有大量而丰富的教学相关资讯！" style="width:54pt;height:15.6pt" o:ole="">
            <v:imagedata r:id="rId130" o:title="eqId86918671befe11d31cc8e798d1af7d2c"/>
          </v:shape>
          <o:OLEObject Type="Embed" ProgID="Equation.DSMT4" ShapeID="_x0000_i1085" DrawAspect="Content" ObjectID="_1843038329" r:id="rId131"/>
        </w:object>
      </w:r>
      <w:r>
        <w:rPr>
          <w:rFonts w:ascii="宋体" w:hAnsi="宋体"/>
          <w:color w:val="000000"/>
        </w:rPr>
        <w:t>，则电源电压为</w:t>
      </w:r>
      <w:r>
        <w:rPr>
          <w:color w:val="000000"/>
        </w:rPr>
        <w:t>________</w:t>
      </w:r>
      <w:r>
        <w:object w:dxaOrig="268" w:dyaOrig="268" w14:anchorId="073ED9B2">
          <v:shape id="_x0000_i1086" type="#_x0000_t75" alt="学科网(www.zxxk.com)--教育资源门户，提供试卷、教案、课件、论文、素材以及各类教学资源下载，还有大量而丰富的教学相关资讯！" style="width:13.2pt;height:13.2pt" o:ole="">
            <v:imagedata r:id="rId132" o:title="eqId478abdd84506a8ef759e353a238db6c9"/>
          </v:shape>
          <o:OLEObject Type="Embed" ProgID="Equation.DSMT4" ShapeID="_x0000_i1086" DrawAspect="Content" ObjectID="_1843038330" r:id="rId133"/>
        </w:object>
      </w:r>
      <w:r>
        <w:rPr>
          <w:rFonts w:ascii="宋体" w:hAnsi="宋体"/>
          <w:color w:val="000000"/>
        </w:rPr>
        <w:t>；调节</w:t>
      </w:r>
      <w:r>
        <w:object w:dxaOrig="300" w:dyaOrig="362" w14:anchorId="1132348B">
          <v:shape id="_x0000_i1087" type="#_x0000_t75" alt="学科网(www.zxxk.com)--教育资源门户，提供试卷、教案、课件、论文、素材以及各类教学资源下载，还有大量而丰富的教学相关资讯！" style="width:15pt;height:18pt" o:ole="">
            <v:imagedata r:id="rId46" o:title="eqId19f20f21a9d50b61dac519a3ddab539d"/>
          </v:shape>
          <o:OLEObject Type="Embed" ProgID="Equation.DSMT4" ShapeID="_x0000_i1087" DrawAspect="Content" ObjectID="_1843038331" r:id="rId134"/>
        </w:object>
      </w:r>
      <w:r>
        <w:rPr>
          <w:rFonts w:ascii="宋体" w:hAnsi="宋体"/>
          <w:color w:val="000000"/>
        </w:rPr>
        <w:t>的阻值，闭合所有开关，在保证电路安全的情况下，</w:t>
      </w:r>
      <w:r>
        <w:object w:dxaOrig="300" w:dyaOrig="362" w14:anchorId="4E1678C9">
          <v:shape id="_x0000_i1088" type="#_x0000_t75" alt="学科网(www.zxxk.com)--教育资源门户，提供试卷、教案、课件、论文、素材以及各类教学资源下载，还有大量而丰富的教学相关资讯！" style="width:15pt;height:18pt" o:ole="">
            <v:imagedata r:id="rId46" o:title="eqId19f20f21a9d50b61dac519a3ddab539d"/>
          </v:shape>
          <o:OLEObject Type="Embed" ProgID="Equation.DSMT4" ShapeID="_x0000_i1088" DrawAspect="Content" ObjectID="_1843038332" r:id="rId135"/>
        </w:object>
      </w:r>
      <w:r>
        <w:rPr>
          <w:rFonts w:ascii="宋体" w:hAnsi="宋体"/>
          <w:color w:val="000000"/>
        </w:rPr>
        <w:t>的最大功率为</w:t>
      </w:r>
      <w:r>
        <w:rPr>
          <w:color w:val="000000"/>
        </w:rPr>
        <w:t>________</w:t>
      </w:r>
      <w:r>
        <w:object w:dxaOrig="330" w:dyaOrig="280" w14:anchorId="4F248B03">
          <v:shape id="_x0000_i1089" type="#_x0000_t75" alt="学科网(www.zxxk.com)--教育资源门户，提供试卷、教案、课件、论文、素材以及各类教学资源下载，还有大量而丰富的教学相关资讯！" style="width:16.8pt;height:13.8pt" o:ole="">
            <v:imagedata r:id="rId136" o:title="eqId811ddb62dded70f279710ae6c0fdbb80"/>
          </v:shape>
          <o:OLEObject Type="Embed" ProgID="Equation.DSMT4" ShapeID="_x0000_i1089" DrawAspect="Content" ObjectID="_1843038333" r:id="rId137"/>
        </w:object>
      </w:r>
      <w:r>
        <w:rPr>
          <w:rFonts w:ascii="宋体" w:hAnsi="宋体"/>
          <w:color w:val="000000"/>
        </w:rPr>
        <w:t>。</w:t>
      </w:r>
    </w:p>
    <w:p w14:paraId="06945370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7F5E3AE" wp14:editId="3F2C7223">
            <wp:extent cx="1809750" cy="16764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1A8DD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分）</w:t>
      </w:r>
    </w:p>
    <w:p w14:paraId="6EC7CA19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如图所示，入射光线与镜面的夹角为</w:t>
      </w:r>
      <w:r>
        <w:rPr>
          <w:rFonts w:eastAsia="Times New Roman" w:cs="Times New Roman"/>
          <w:color w:val="000000"/>
        </w:rPr>
        <w:t>30°</w:t>
      </w:r>
      <w:r>
        <w:rPr>
          <w:rFonts w:ascii="宋体" w:hAnsi="宋体"/>
          <w:color w:val="000000"/>
        </w:rPr>
        <w:t>，请作出反射光线并标出反射角大小。</w:t>
      </w:r>
    </w:p>
    <w:p w14:paraId="01A11A8C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7238015" wp14:editId="17F57787">
            <wp:extent cx="2295525" cy="7143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421D6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20. </w:t>
      </w:r>
      <w:r>
        <w:rPr>
          <w:rFonts w:ascii="宋体" w:hAnsi="宋体"/>
          <w:color w:val="000000"/>
        </w:rPr>
        <w:t>如图所示，小华家装修的时候，施工人员将一涂料桶推上左侧平台，请在图中标出支点</w:t>
      </w:r>
      <w:r>
        <w:object w:dxaOrig="210" w:dyaOrig="255" w14:anchorId="3EF73DF9">
          <v:shape id="_x0000_i1090" type="#_x0000_t75" alt="学科网(www.zxxk.com)--教育资源门户，提供试卷、教案、课件、论文、素材以及各类教学资源下载，还有大量而丰富的教学相关资讯！" style="width:10.8pt;height:12.6pt" o:ole="">
            <v:imagedata r:id="rId140" o:title="eqId1dde8112e8eb968fd042418dd632759e"/>
          </v:shape>
          <o:OLEObject Type="Embed" ProgID="Equation.DSMT4" ShapeID="_x0000_i1090" DrawAspect="Content" ObjectID="_1843038334" r:id="rId141"/>
        </w:object>
      </w:r>
      <w:r>
        <w:rPr>
          <w:rFonts w:ascii="宋体" w:hAnsi="宋体"/>
          <w:color w:val="000000"/>
        </w:rPr>
        <w:t>的位置，并</w:t>
      </w:r>
      <w:proofErr w:type="gramStart"/>
      <w:r>
        <w:rPr>
          <w:rFonts w:ascii="宋体" w:hAnsi="宋体"/>
          <w:color w:val="000000"/>
        </w:rPr>
        <w:t>作出</w:t>
      </w:r>
      <w:proofErr w:type="gramEnd"/>
      <w:r>
        <w:rPr>
          <w:rFonts w:ascii="宋体" w:hAnsi="宋体"/>
          <w:color w:val="000000"/>
        </w:rPr>
        <w:t>施工人员在</w:t>
      </w:r>
      <w:r>
        <w:object w:dxaOrig="240" w:dyaOrig="255" w14:anchorId="2E1161AF">
          <v:shape id="_x0000_i1091" type="#_x0000_t75" alt="学科网(www.zxxk.com)--教育资源门户，提供试卷、教案、课件、论文、素材以及各类教学资源下载，还有大量而丰富的教学相关资讯！" style="width:12pt;height:12.6pt" o:ole="">
            <v:imagedata r:id="rId142" o:title="eqId5963abe8f421bd99a2aaa94831a951e9"/>
          </v:shape>
          <o:OLEObject Type="Embed" ProgID="Equation.DSMT4" ShapeID="_x0000_i1091" DrawAspect="Content" ObjectID="_1843038335" r:id="rId143"/>
        </w:object>
      </w:r>
      <w:r>
        <w:rPr>
          <w:rFonts w:ascii="宋体" w:hAnsi="宋体"/>
          <w:color w:val="000000"/>
        </w:rPr>
        <w:t>点施加在涂料桶上</w:t>
      </w:r>
      <w:proofErr w:type="gramStart"/>
      <w:r>
        <w:rPr>
          <w:rFonts w:ascii="宋体" w:hAnsi="宋体"/>
          <w:color w:val="000000"/>
        </w:rPr>
        <w:t>最小力</w:t>
      </w:r>
      <w:proofErr w:type="gramEnd"/>
      <w:r>
        <w:object w:dxaOrig="260" w:dyaOrig="260" w14:anchorId="6BDD4373">
          <v:shape id="_x0000_i1092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4" o:title="eqIda0ed1ec316bc54c37c4286c208f55667"/>
          </v:shape>
          <o:OLEObject Type="Embed" ProgID="Equation.DSMT4" ShapeID="_x0000_i1092" DrawAspect="Content" ObjectID="_1843038336" r:id="rId144"/>
        </w:object>
      </w:r>
      <w:r>
        <w:rPr>
          <w:rFonts w:ascii="宋体" w:hAnsi="宋体"/>
          <w:color w:val="000000"/>
        </w:rPr>
        <w:t>的示意图及其力臂</w:t>
      </w:r>
      <w:r>
        <w:object w:dxaOrig="195" w:dyaOrig="225" w14:anchorId="22717A8E">
          <v:shape id="_x0000_i1093" type="#_x0000_t75" alt="学科网(www.zxxk.com)--教育资源门户，提供试卷、教案、课件、论文、素材以及各类教学资源下载，还有大量而丰富的教学相关资讯！" style="width:9.6pt;height:11.4pt" o:ole="">
            <v:imagedata r:id="rId145" o:title="eqId0c88d9142df6ba8e43c1a93bd04a1362"/>
          </v:shape>
          <o:OLEObject Type="Embed" ProgID="Equation.DSMT4" ShapeID="_x0000_i1093" DrawAspect="Content" ObjectID="_1843038337" r:id="rId146"/>
        </w:object>
      </w:r>
      <w:r>
        <w:rPr>
          <w:rFonts w:ascii="宋体" w:hAnsi="宋体"/>
          <w:color w:val="000000"/>
        </w:rPr>
        <w:t>。</w:t>
      </w:r>
    </w:p>
    <w:p w14:paraId="1412D255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776316" wp14:editId="5D214A76">
            <wp:extent cx="1962150" cy="14763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BFB7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四、创新设计与实验探究题（本题共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分）</w:t>
      </w:r>
    </w:p>
    <w:p w14:paraId="10968D7D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如图所示是聪聪同学探究“液体内部压强与哪些因素有关”的实验。</w:t>
      </w:r>
    </w:p>
    <w:p w14:paraId="7ABEA081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1327A4A" wp14:editId="688A5886">
            <wp:extent cx="5238750" cy="1226346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26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05DDF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实验前，轻压探头橡皮膜，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形管内液面如图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所示，说明该装置气密性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（选填“较好”或“较差”）；实验中，通过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形管中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反映探头处液体压强大小；</w:t>
      </w:r>
    </w:p>
    <w:p w14:paraId="3ABE36E9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两图可知：同种液体在同一深度，向各个方向的液体压强大小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</w:t>
      </w:r>
    </w:p>
    <w:p w14:paraId="2E4D6F13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两图可知：同种液体，深度越深，压强越大；</w:t>
      </w:r>
    </w:p>
    <w:p w14:paraId="6BAAEAFD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将探头放入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图的酒精中，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形管两侧液柱情况与图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一致。已知</w:t>
      </w:r>
      <w:r>
        <w:object w:dxaOrig="1035" w:dyaOrig="375" w14:anchorId="1E72FF3F">
          <v:shape id="_x0000_i1094" type="#_x0000_t75" alt="学科网(www.zxxk.com)--教育资源门户，提供试卷、教案、课件、论文、素材以及各类教学资源下载，还有大量而丰富的教学相关资讯！" style="width:51.6pt;height:18.6pt" o:ole="">
            <v:imagedata r:id="rId149" o:title="eqId00c5da4ee31f56f0d40523efc76bac67"/>
          </v:shape>
          <o:OLEObject Type="Embed" ProgID="Equation.DSMT4" ShapeID="_x0000_i1094" DrawAspect="Content" ObjectID="_1843038338" r:id="rId150"/>
        </w:object>
      </w:r>
      <w:r>
        <w:rPr>
          <w:rFonts w:ascii="宋体" w:hAnsi="宋体"/>
          <w:color w:val="000000"/>
        </w:rPr>
        <w:t>，探头位置可能在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</w:t>
      </w:r>
      <w:r>
        <w:object w:dxaOrig="200" w:dyaOrig="220" w14:anchorId="3CB6E350">
          <v:shape id="_x0000_i1095" type="#_x0000_t75" alt="学科网(www.zxxk.com)--教育资源门户，提供试卷、教案、课件、论文、素材以及各类教学资源下载，还有大量而丰富的教学相关资讯！" style="width:10.2pt;height:10.8pt" o:ole="">
            <v:imagedata r:id="rId119" o:title="eqId0a6936d370d6a238a608ca56f87198de"/>
          </v:shape>
          <o:OLEObject Type="Embed" ProgID="Equation.DSMT4" ShapeID="_x0000_i1095" DrawAspect="Content" ObjectID="_1843038339" r:id="rId151"/>
        </w:object>
      </w:r>
      <w:r>
        <w:rPr>
          <w:rFonts w:ascii="宋体" w:hAnsi="宋体"/>
          <w:color w:val="000000"/>
        </w:rPr>
        <w:t>”、“</w:t>
      </w:r>
      <w:r>
        <w:object w:dxaOrig="196" w:dyaOrig="276" w14:anchorId="4F3B3C38">
          <v:shape id="_x0000_i1096" type="#_x0000_t75" alt="学科网(www.zxxk.com)--教育资源门户，提供试卷、教案、课件、论文、素材以及各类教学资源下载，还有大量而丰富的教学相关资讯！" style="width:9.6pt;height:13.8pt" o:ole="">
            <v:imagedata r:id="rId113" o:title="eqId2c94bb12cee76221e13f9ef955b0aab1"/>
          </v:shape>
          <o:OLEObject Type="Embed" ProgID="Equation.DSMT4" ShapeID="_x0000_i1096" DrawAspect="Content" ObjectID="_1843038340" r:id="rId152"/>
        </w:object>
      </w:r>
      <w:r>
        <w:rPr>
          <w:rFonts w:ascii="宋体" w:hAnsi="宋体"/>
          <w:color w:val="000000"/>
        </w:rPr>
        <w:t>”或“</w:t>
      </w:r>
      <w:r>
        <w:object w:dxaOrig="177" w:dyaOrig="219" w14:anchorId="2E82071D">
          <v:shape id="_x0000_i1097" type="#_x0000_t75" alt="学科网(www.zxxk.com)--教育资源门户，提供试卷、教案、课件、论文、素材以及各类教学资源下载，还有大量而丰富的教学相关资讯！" style="width:9pt;height:10.8pt" o:ole="">
            <v:imagedata r:id="rId153" o:title="eqId071a7e733d466949ac935b4b8ee8d183"/>
          </v:shape>
          <o:OLEObject Type="Embed" ProgID="Equation.DSMT4" ShapeID="_x0000_i1097" DrawAspect="Content" ObjectID="_1843038341" r:id="rId154"/>
        </w:object>
      </w:r>
      <w:r>
        <w:rPr>
          <w:rFonts w:ascii="宋体" w:hAnsi="宋体"/>
          <w:color w:val="000000"/>
        </w:rPr>
        <w:t>”）处；</w:t>
      </w:r>
    </w:p>
    <w:p w14:paraId="1705E9DE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完成实验后，聪聪同学思考到：液体内部向各个方向都有压强，同种液体，压强随着深度的增加而增大。那么将一不吸水的正方体物块浸入水中后如图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，物块由于上下表面所处的深度不同，因此受到向上的压力要比受到向下的压力大，这些压力的总效果就形成一个作用于这个物块向上的力，即浮力。利用此方法可以推导出该物块浸入水中所受浮力的表达式</w:t>
      </w:r>
      <w:r>
        <w:object w:dxaOrig="560" w:dyaOrig="370" w14:anchorId="4D57A40C">
          <v:shape id="_x0000_i1098" type="#_x0000_t75" alt="学科网(www.zxxk.com)--教育资源门户，提供试卷、教案、课件、论文、素材以及各类教学资源下载，还有大量而丰富的教学相关资讯！" style="width:28.2pt;height:18.6pt" o:ole="">
            <v:imagedata r:id="rId155" o:title="eqIdd80bc9374d1f09333a74b163ecc53599"/>
          </v:shape>
          <o:OLEObject Type="Embed" ProgID="Equation.DSMT4" ShapeID="_x0000_i1098" DrawAspect="Content" ObjectID="_1843038342" r:id="rId156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</w:t>
      </w:r>
      <w:r>
        <w:object w:dxaOrig="360" w:dyaOrig="390" w14:anchorId="363D4943">
          <v:shape id="_x0000_i1099" type="#_x0000_t75" alt="学科网(www.zxxk.com)--教育资源门户，提供试卷、教案、课件、论文、素材以及各类教学资源下载，还有大量而丰富的教学相关资讯！" style="width:18pt;height:19.8pt" o:ole="">
            <v:imagedata r:id="rId157" o:title="eqId1266991755868913b23dbad01b538ed1"/>
          </v:shape>
          <o:OLEObject Type="Embed" ProgID="Equation.DSMT4" ShapeID="_x0000_i1099" DrawAspect="Content" ObjectID="_1843038343" r:id="rId158"/>
        </w:object>
      </w:r>
      <w:r>
        <w:rPr>
          <w:rFonts w:ascii="宋体" w:hAnsi="宋体"/>
          <w:color w:val="000000"/>
        </w:rPr>
        <w:t>、</w:t>
      </w:r>
      <w:r>
        <w:object w:dxaOrig="240" w:dyaOrig="360" w14:anchorId="68304E34">
          <v:shape id="_x0000_i1100" type="#_x0000_t75" alt="学科网(www.zxxk.com)--教育资源门户，提供试卷、教案、课件、论文、素材以及各类教学资源下载，还有大量而丰富的教学相关资讯！" style="width:12pt;height:18pt" o:ole="">
            <v:imagedata r:id="rId159" o:title="eqId80b53eab97158937f92039c1e133b0f1"/>
          </v:shape>
          <o:OLEObject Type="Embed" ProgID="Equation.DSMT4" ShapeID="_x0000_i1100" DrawAspect="Content" ObjectID="_1843038344" r:id="rId160"/>
        </w:object>
      </w:r>
      <w:r>
        <w:rPr>
          <w:rFonts w:ascii="宋体" w:hAnsi="宋体"/>
          <w:color w:val="000000"/>
        </w:rPr>
        <w:t>、</w:t>
      </w:r>
      <w:r>
        <w:object w:dxaOrig="268" w:dyaOrig="360" w14:anchorId="203509F1">
          <v:shape id="_x0000_i1101" type="#_x0000_t75" alt="学科网(www.zxxk.com)--教育资源门户，提供试卷、教案、课件、论文、素材以及各类教学资源下载，还有大量而丰富的教学相关资讯！" style="width:13.2pt;height:18pt" o:ole="">
            <v:imagedata r:id="rId161" o:title="eqIdf285174fbf90a9742de57c1e53224cff"/>
          </v:shape>
          <o:OLEObject Type="Embed" ProgID="Equation.DSMT4" ShapeID="_x0000_i1101" DrawAspect="Content" ObjectID="_1843038345" r:id="rId162"/>
        </w:object>
      </w:r>
      <w:r>
        <w:rPr>
          <w:rFonts w:ascii="宋体" w:hAnsi="宋体"/>
          <w:color w:val="000000"/>
        </w:rPr>
        <w:t>、</w:t>
      </w:r>
      <w:r>
        <w:object w:dxaOrig="195" w:dyaOrig="210" w14:anchorId="2DCB2F5B">
          <v:shape id="_x0000_i1102" type="#_x0000_t75" alt="学科网(www.zxxk.com)--教育资源门户，提供试卷、教案、课件、论文、素材以及各类教学资源下载，还有大量而丰富的教学相关资讯！" style="width:9.6pt;height:10.8pt" o:ole="">
            <v:imagedata r:id="rId163" o:title="eqId276509f01529d982ab21e479a4619268"/>
          </v:shape>
          <o:OLEObject Type="Embed" ProgID="Equation.DSMT4" ShapeID="_x0000_i1102" DrawAspect="Content" ObjectID="_1843038346" r:id="rId164"/>
        </w:object>
      </w:r>
      <w:r>
        <w:rPr>
          <w:rFonts w:ascii="宋体" w:hAnsi="宋体"/>
          <w:color w:val="000000"/>
        </w:rPr>
        <w:t>表示）。</w:t>
      </w:r>
    </w:p>
    <w:p w14:paraId="58E9AA29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小安同学猜想影响导体电阻大小的因素可能与导体的材料、长度和横截面积有关。为了验证以上猜想，设计了如图甲所示电路。（图中：金属丝长度为</w:t>
      </w:r>
      <w:r>
        <w:object w:dxaOrig="139" w:dyaOrig="279" w14:anchorId="66E47080">
          <v:shape id="_x0000_i1103" type="#_x0000_t75" alt="学科网(www.zxxk.com)--教育资源门户，提供试卷、教案、课件、论文、素材以及各类教学资源下载，还有大量而丰富的教学相关资讯！" style="width:7.2pt;height:13.8pt" o:ole="">
            <v:imagedata r:id="rId165" o:title="eqId0f85fca60a11e1af2bf50138d0e3fe62"/>
          </v:shape>
          <o:OLEObject Type="Embed" ProgID="Equation.DSMT4" ShapeID="_x0000_i1103" DrawAspect="Content" ObjectID="_1843038347" r:id="rId166"/>
        </w:object>
      </w:r>
      <w:r>
        <w:rPr>
          <w:rFonts w:ascii="宋体" w:hAnsi="宋体"/>
          <w:color w:val="000000"/>
        </w:rPr>
        <w:t>，直径为</w:t>
      </w:r>
      <w:r>
        <w:object w:dxaOrig="220" w:dyaOrig="280" w14:anchorId="64BCD26A">
          <v:shape id="_x0000_i1104" type="#_x0000_t75" alt="学科网(www.zxxk.com)--教育资源门户，提供试卷、教案、课件、论文、素材以及各类教学资源下载，还有大量而丰富的教学相关资讯！" style="width:10.8pt;height:13.8pt" o:ole="">
            <v:imagedata r:id="rId167" o:title="eqId5c02bc0c74292b1e8f395f90935d3174"/>
          </v:shape>
          <o:OLEObject Type="Embed" ProgID="Equation.DSMT4" ShapeID="_x0000_i1104" DrawAspect="Content" ObjectID="_1843038348" r:id="rId168"/>
        </w:object>
      </w:r>
      <w:r>
        <w:rPr>
          <w:rFonts w:ascii="宋体" w:hAnsi="宋体"/>
          <w:color w:val="000000"/>
        </w:rPr>
        <w:t>）</w:t>
      </w:r>
    </w:p>
    <w:p w14:paraId="1731CFCC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AE10646" wp14:editId="65BA7622">
            <wp:extent cx="4257675" cy="19716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D83F9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连接电路时开关应处于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状态；</w:t>
      </w:r>
    </w:p>
    <w:p w14:paraId="54BCD08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为了验证导体的电阻大小与材料是否有关，可选用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两根电阻丝进行实验；</w:t>
      </w:r>
    </w:p>
    <w:p w14:paraId="6A97D82D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小安同学先后将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两根电阻丝</w:t>
      </w:r>
      <w:proofErr w:type="gramStart"/>
      <w:r>
        <w:rPr>
          <w:rFonts w:ascii="宋体" w:hAnsi="宋体"/>
          <w:color w:val="000000"/>
        </w:rPr>
        <w:t>接入图</w:t>
      </w:r>
      <w:proofErr w:type="gramEnd"/>
      <w:r>
        <w:rPr>
          <w:rFonts w:ascii="宋体" w:hAnsi="宋体"/>
          <w:color w:val="000000"/>
        </w:rPr>
        <w:t>甲电路</w:t>
      </w:r>
      <w:r>
        <w:object w:dxaOrig="200" w:dyaOrig="220" w14:anchorId="3D52D3DD">
          <v:shape id="_x0000_i1105" type="#_x0000_t75" alt="学科网(www.zxxk.com)--教育资源门户，提供试卷、教案、课件、论文、素材以及各类教学资源下载，还有大量而丰富的教学相关资讯！" style="width:10.2pt;height:10.8pt" o:ole="">
            <v:imagedata r:id="rId119" o:title="eqId0a6936d370d6a238a608ca56f87198de"/>
          </v:shape>
          <o:OLEObject Type="Embed" ProgID="Equation.DSMT4" ShapeID="_x0000_i1105" DrawAspect="Content" ObjectID="_1843038349" r:id="rId170"/>
        </w:object>
      </w:r>
      <w:r>
        <w:rPr>
          <w:rFonts w:ascii="宋体" w:hAnsi="宋体"/>
          <w:color w:val="000000"/>
        </w:rPr>
        <w:t>、</w:t>
      </w:r>
      <w:r>
        <w:object w:dxaOrig="196" w:dyaOrig="276" w14:anchorId="2D969323">
          <v:shape id="_x0000_i1106" type="#_x0000_t75" alt="学科网(www.zxxk.com)--教育资源门户，提供试卷、教案、课件、论文、素材以及各类教学资源下载，还有大量而丰富的教学相关资讯！" style="width:9.6pt;height:13.8pt" o:ole="">
            <v:imagedata r:id="rId113" o:title="eqId2c94bb12cee76221e13f9ef955b0aab1"/>
          </v:shape>
          <o:OLEObject Type="Embed" ProgID="Equation.DSMT4" ShapeID="_x0000_i1106" DrawAspect="Content" ObjectID="_1843038350" r:id="rId171"/>
        </w:object>
      </w:r>
      <w:r>
        <w:rPr>
          <w:rFonts w:ascii="宋体" w:hAnsi="宋体"/>
          <w:color w:val="000000"/>
        </w:rPr>
        <w:t>间，目的是为了验证导体电阻与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的关系；</w:t>
      </w:r>
    </w:p>
    <w:p w14:paraId="5E4D2517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该实验运用了科学实验方法：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（选填“控制变量法”或“类比法”）；</w:t>
      </w:r>
    </w:p>
    <w:p w14:paraId="5094CF07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在研究导体的电阻与长度关系过程中，电流表突然损坏且没有电流表可替换，于是小安同学设计了图乙所示电路，其中</w:t>
      </w:r>
      <w:r>
        <w:object w:dxaOrig="300" w:dyaOrig="360" w14:anchorId="049774FE">
          <v:shape id="_x0000_i1107" type="#_x0000_t75" alt="学科网(www.zxxk.com)--教育资源门户，提供试卷、教案、课件、论文、素材以及各类教学资源下载，还有大量而丰富的教学相关资讯！" style="width:15pt;height:18pt" o:ole="">
            <v:imagedata r:id="rId172" o:title="eqIdbe9b4a83b9aebebf29de0c4406ebf894"/>
          </v:shape>
          <o:OLEObject Type="Embed" ProgID="Equation.DSMT4" ShapeID="_x0000_i1107" DrawAspect="Content" ObjectID="_1843038351" r:id="rId173"/>
        </w:object>
      </w:r>
      <w:r>
        <w:rPr>
          <w:rFonts w:ascii="宋体" w:hAnsi="宋体"/>
          <w:color w:val="000000"/>
        </w:rPr>
        <w:t>为定值电阻。</w:t>
      </w:r>
      <w:proofErr w:type="gramStart"/>
      <w:r>
        <w:rPr>
          <w:rFonts w:ascii="宋体" w:hAnsi="宋体"/>
          <w:color w:val="000000"/>
        </w:rPr>
        <w:t>小安先将</w:t>
      </w:r>
      <w:proofErr w:type="gramEnd"/>
      <w:r>
        <w:rPr>
          <w:rFonts w:ascii="宋体" w:hAnsi="宋体"/>
          <w:color w:val="000000"/>
        </w:rPr>
        <w:t>电阻丝</w:t>
      </w:r>
      <w:r>
        <w:object w:dxaOrig="240" w:dyaOrig="279" w14:anchorId="416FEE7E">
          <v:shape id="_x0000_i1108" type="#_x0000_t75" alt="学科网(www.zxxk.com)--教育资源门户，提供试卷、教案、课件、论文、素材以及各类教学资源下载，还有大量而丰富的教学相关资讯！" style="width:12pt;height:13.8pt" o:ole="">
            <v:imagedata r:id="rId174" o:title="eqIdca66a268d6f46e0e9d5d9151b785be60"/>
          </v:shape>
          <o:OLEObject Type="Embed" ProgID="Equation.DSMT4" ShapeID="_x0000_i1108" DrawAspect="Content" ObjectID="_1843038352" r:id="rId175"/>
        </w:object>
      </w:r>
      <w:r>
        <w:rPr>
          <w:rFonts w:ascii="宋体" w:hAnsi="宋体"/>
          <w:color w:val="000000"/>
        </w:rPr>
        <w:t>接入</w:t>
      </w:r>
      <w:r>
        <w:object w:dxaOrig="177" w:dyaOrig="219" w14:anchorId="7E1D36C7">
          <v:shape id="_x0000_i1109" type="#_x0000_t75" alt="学科网(www.zxxk.com)--教育资源门户，提供试卷、教案、课件、论文、素材以及各类教学资源下载，还有大量而丰富的教学相关资讯！" style="width:9pt;height:10.8pt" o:ole="">
            <v:imagedata r:id="rId153" o:title="eqId071a7e733d466949ac935b4b8ee8d183"/>
          </v:shape>
          <o:OLEObject Type="Embed" ProgID="Equation.DSMT4" ShapeID="_x0000_i1109" DrawAspect="Content" ObjectID="_1843038353" r:id="rId176"/>
        </w:object>
      </w:r>
      <w:r>
        <w:rPr>
          <w:rFonts w:ascii="宋体" w:hAnsi="宋体"/>
          <w:color w:val="000000"/>
        </w:rPr>
        <w:t>、</w:t>
      </w:r>
      <w:r>
        <w:object w:dxaOrig="220" w:dyaOrig="280" w14:anchorId="41CB7CC9">
          <v:shape id="_x0000_i1110" type="#_x0000_t75" alt="学科网(www.zxxk.com)--教育资源门户，提供试卷、教案、课件、论文、素材以及各类教学资源下载，还有大量而丰富的教学相关资讯！" style="width:10.8pt;height:13.8pt" o:ole="">
            <v:imagedata r:id="rId167" o:title="eqId5c02bc0c74292b1e8f395f90935d3174"/>
          </v:shape>
          <o:OLEObject Type="Embed" ProgID="Equation.DSMT4" ShapeID="_x0000_i1110" DrawAspect="Content" ObjectID="_1843038354" r:id="rId177"/>
        </w:object>
      </w:r>
      <w:r>
        <w:rPr>
          <w:rFonts w:ascii="宋体" w:hAnsi="宋体"/>
          <w:color w:val="000000"/>
        </w:rPr>
        <w:t>间、读出电压表</w:t>
      </w:r>
      <w:r>
        <w:object w:dxaOrig="268" w:dyaOrig="360" w14:anchorId="367EF4AD">
          <v:shape id="_x0000_i1111" type="#_x0000_t75" alt="学科网(www.zxxk.com)--教育资源门户，提供试卷、教案、课件、论文、素材以及各类教学资源下载，还有大量而丰富的教学相关资讯！" style="width:13.2pt;height:18pt" o:ole="">
            <v:imagedata r:id="rId178" o:title="eqId48fade4e14bf5845ff14f9e95bb6bfef"/>
          </v:shape>
          <o:OLEObject Type="Embed" ProgID="Equation.DSMT4" ShapeID="_x0000_i1111" DrawAspect="Content" ObjectID="_1843038355" r:id="rId179"/>
        </w:object>
      </w:r>
      <w:r>
        <w:rPr>
          <w:rFonts w:ascii="宋体" w:hAnsi="宋体"/>
          <w:color w:val="000000"/>
        </w:rPr>
        <w:t>、</w:t>
      </w:r>
      <w:r>
        <w:object w:dxaOrig="305" w:dyaOrig="360" w14:anchorId="3F7D5987">
          <v:shape id="_x0000_i1112" type="#_x0000_t75" alt="学科网(www.zxxk.com)--教育资源门户，提供试卷、教案、课件、论文、素材以及各类教学资源下载，还有大量而丰富的教学相关资讯！" style="width:15pt;height:18pt" o:ole="">
            <v:imagedata r:id="rId180" o:title="eqIdb40f1d184152aa3954752ed70e7d1612"/>
          </v:shape>
          <o:OLEObject Type="Embed" ProgID="Equation.DSMT4" ShapeID="_x0000_i1112" DrawAspect="Content" ObjectID="_1843038356" r:id="rId181"/>
        </w:object>
      </w:r>
      <w:r>
        <w:rPr>
          <w:rFonts w:ascii="宋体" w:hAnsi="宋体"/>
          <w:color w:val="000000"/>
        </w:rPr>
        <w:t>示数分别为</w:t>
      </w:r>
      <w:r>
        <w:object w:dxaOrig="420" w:dyaOrig="318" w14:anchorId="46E0713A">
          <v:shape id="_x0000_i1113" type="#_x0000_t75" alt="学科网(www.zxxk.com)--教育资源门户，提供试卷、教案、课件、论文、素材以及各类教学资源下载，还有大量而丰富的教学相关资讯！" style="width:21pt;height:16.2pt" o:ole="">
            <v:imagedata r:id="rId182" o:title="eqId2e14f80f4085028cb7eb918399a1a014"/>
          </v:shape>
          <o:OLEObject Type="Embed" ProgID="Equation.DSMT4" ShapeID="_x0000_i1113" DrawAspect="Content" ObjectID="_1843038357" r:id="rId183"/>
        </w:object>
      </w:r>
      <w:r>
        <w:rPr>
          <w:rFonts w:ascii="宋体" w:hAnsi="宋体"/>
          <w:color w:val="000000"/>
        </w:rPr>
        <w:t>和</w:t>
      </w:r>
      <w:r>
        <w:object w:dxaOrig="600" w:dyaOrig="320" w14:anchorId="2B64881A">
          <v:shape id="_x0000_i1114" type="#_x0000_t75" alt="学科网(www.zxxk.com)--教育资源门户，提供试卷、教案、课件、论文、素材以及各类教学资源下载，还有大量而丰富的教学相关资讯！" style="width:30pt;height:16.2pt" o:ole="">
            <v:imagedata r:id="rId184" o:title="eqIdd04b7fe0cbcd7ab63151f1e39586e747"/>
          </v:shape>
          <o:OLEObject Type="Embed" ProgID="Equation.DSMT4" ShapeID="_x0000_i1114" DrawAspect="Content" ObjectID="_1843038358" r:id="rId185"/>
        </w:object>
      </w:r>
      <w:r>
        <w:rPr>
          <w:rFonts w:ascii="宋体" w:hAnsi="宋体"/>
          <w:color w:val="000000"/>
        </w:rPr>
        <w:t>，再换用电阻丝</w:t>
      </w:r>
      <w:r>
        <w:object w:dxaOrig="260" w:dyaOrig="260" w14:anchorId="4AC6129B">
          <v:shape id="_x0000_i1115" type="#_x0000_t75" alt="学科网(www.zxxk.com)--教育资源门户，提供试卷、教案、课件、论文、素材以及各类教学资源下载，还有大量而丰富的教学相关资讯！" style="width:13.2pt;height:13.2pt" o:ole="">
            <v:imagedata r:id="rId186" o:title="eqId1f0b669ef4514f24ee09adeff7f41238"/>
          </v:shape>
          <o:OLEObject Type="Embed" ProgID="Equation.DSMT4" ShapeID="_x0000_i1115" DrawAspect="Content" ObjectID="_1843038359" r:id="rId187"/>
        </w:object>
      </w:r>
      <w:r>
        <w:rPr>
          <w:rFonts w:ascii="宋体" w:hAnsi="宋体"/>
          <w:color w:val="000000"/>
        </w:rPr>
        <w:t>接入</w:t>
      </w:r>
      <w:r>
        <w:object w:dxaOrig="177" w:dyaOrig="219" w14:anchorId="2BC490E3">
          <v:shape id="_x0000_i1116" type="#_x0000_t75" alt="学科网(www.zxxk.com)--教育资源门户，提供试卷、教案、课件、论文、素材以及各类教学资源下载，还有大量而丰富的教学相关资讯！" style="width:9pt;height:10.8pt" o:ole="">
            <v:imagedata r:id="rId153" o:title="eqId071a7e733d466949ac935b4b8ee8d183"/>
          </v:shape>
          <o:OLEObject Type="Embed" ProgID="Equation.DSMT4" ShapeID="_x0000_i1116" DrawAspect="Content" ObjectID="_1843038360" r:id="rId188"/>
        </w:object>
      </w:r>
      <w:r>
        <w:rPr>
          <w:rFonts w:ascii="宋体" w:hAnsi="宋体"/>
          <w:color w:val="000000"/>
        </w:rPr>
        <w:t>、</w:t>
      </w:r>
      <w:r>
        <w:object w:dxaOrig="220" w:dyaOrig="280" w14:anchorId="2EF7205E">
          <v:shape id="_x0000_i1117" type="#_x0000_t75" alt="学科网(www.zxxk.com)--教育资源门户，提供试卷、教案、课件、论文、素材以及各类教学资源下载，还有大量而丰富的教学相关资讯！" style="width:10.8pt;height:13.8pt" o:ole="">
            <v:imagedata r:id="rId167" o:title="eqId5c02bc0c74292b1e8f395f90935d3174"/>
          </v:shape>
          <o:OLEObject Type="Embed" ProgID="Equation.DSMT4" ShapeID="_x0000_i1117" DrawAspect="Content" ObjectID="_1843038361" r:id="rId189"/>
        </w:object>
      </w:r>
      <w:r>
        <w:rPr>
          <w:rFonts w:ascii="宋体" w:hAnsi="宋体"/>
          <w:color w:val="000000"/>
        </w:rPr>
        <w:t>间，电压表</w:t>
      </w:r>
      <w:r>
        <w:object w:dxaOrig="268" w:dyaOrig="360" w14:anchorId="59A19010">
          <v:shape id="_x0000_i1118" type="#_x0000_t75" alt="学科网(www.zxxk.com)--教育资源门户，提供试卷、教案、课件、论文、素材以及各类教学资源下载，还有大量而丰富的教学相关资讯！" style="width:13.2pt;height:18pt" o:ole="">
            <v:imagedata r:id="rId178" o:title="eqId48fade4e14bf5845ff14f9e95bb6bfef"/>
          </v:shape>
          <o:OLEObject Type="Embed" ProgID="Equation.DSMT4" ShapeID="_x0000_i1118" DrawAspect="Content" ObjectID="_1843038362" r:id="rId190"/>
        </w:object>
      </w:r>
      <w:r>
        <w:rPr>
          <w:rFonts w:ascii="宋体" w:hAnsi="宋体"/>
          <w:color w:val="000000"/>
        </w:rPr>
        <w:t>、</w:t>
      </w:r>
      <w:r>
        <w:object w:dxaOrig="305" w:dyaOrig="360" w14:anchorId="26208E74">
          <v:shape id="_x0000_i1119" type="#_x0000_t75" alt="学科网(www.zxxk.com)--教育资源门户，提供试卷、教案、课件、论文、素材以及各类教学资源下载，还有大量而丰富的教学相关资讯！" style="width:15pt;height:18pt" o:ole="">
            <v:imagedata r:id="rId180" o:title="eqIdb40f1d184152aa3954752ed70e7d1612"/>
          </v:shape>
          <o:OLEObject Type="Embed" ProgID="Equation.DSMT4" ShapeID="_x0000_i1119" DrawAspect="Content" ObjectID="_1843038363" r:id="rId191"/>
        </w:object>
      </w:r>
      <w:r>
        <w:rPr>
          <w:rFonts w:ascii="宋体" w:hAnsi="宋体"/>
          <w:color w:val="000000"/>
        </w:rPr>
        <w:t>示数分别为</w:t>
      </w:r>
      <w:r>
        <w:object w:dxaOrig="582" w:dyaOrig="314" w14:anchorId="4A05CD69">
          <v:shape id="_x0000_i1120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92" o:title="eqIdae1680e1c7994f9390b1e26bf5ca4d89"/>
          </v:shape>
          <o:OLEObject Type="Embed" ProgID="Equation.DSMT4" ShapeID="_x0000_i1120" DrawAspect="Content" ObjectID="_1843038364" r:id="rId193"/>
        </w:object>
      </w:r>
      <w:r>
        <w:rPr>
          <w:rFonts w:ascii="宋体" w:hAnsi="宋体"/>
          <w:color w:val="000000"/>
        </w:rPr>
        <w:t>和</w:t>
      </w:r>
      <w:r>
        <w:object w:dxaOrig="545" w:dyaOrig="305" w14:anchorId="5BA603BE">
          <v:shape id="_x0000_i1121" type="#_x0000_t75" alt="学科网(www.zxxk.com)--教育资源门户，提供试卷、教案、课件、论文、素材以及各类教学资源下载，还有大量而丰富的教学相关资讯！" style="width:27pt;height:15pt" o:ole="">
            <v:imagedata r:id="rId194" o:title="eqId1d32ba49892a64140a043e9163e65440"/>
          </v:shape>
          <o:OLEObject Type="Embed" ProgID="Equation.DSMT4" ShapeID="_x0000_i1121" DrawAspect="Content" ObjectID="_1843038365" r:id="rId195"/>
        </w:object>
      </w:r>
      <w:r>
        <w:rPr>
          <w:rFonts w:ascii="宋体" w:hAnsi="宋体"/>
          <w:color w:val="000000"/>
        </w:rPr>
        <w:t>，则电阻丝</w:t>
      </w:r>
      <w:r>
        <w:object w:dxaOrig="240" w:dyaOrig="279" w14:anchorId="0AEA7E9F">
          <v:shape id="_x0000_i1122" type="#_x0000_t75" alt="学科网(www.zxxk.com)--教育资源门户，提供试卷、教案、课件、论文、素材以及各类教学资源下载，还有大量而丰富的教学相关资讯！" style="width:12pt;height:13.8pt" o:ole="">
            <v:imagedata r:id="rId174" o:title="eqIdca66a268d6f46e0e9d5d9151b785be60"/>
          </v:shape>
          <o:OLEObject Type="Embed" ProgID="Equation.DSMT4" ShapeID="_x0000_i1122" DrawAspect="Content" ObjectID="_1843038366" r:id="rId196"/>
        </w:object>
      </w:r>
      <w:r>
        <w:rPr>
          <w:rFonts w:ascii="宋体" w:hAnsi="宋体"/>
          <w:color w:val="000000"/>
        </w:rPr>
        <w:t>、</w:t>
      </w:r>
      <w:r>
        <w:object w:dxaOrig="260" w:dyaOrig="260" w14:anchorId="61085122">
          <v:shape id="_x0000_i1123" type="#_x0000_t75" alt="学科网(www.zxxk.com)--教育资源门户，提供试卷、教案、课件、论文、素材以及各类教学资源下载，还有大量而丰富的教学相关资讯！" style="width:13.2pt;height:13.2pt" o:ole="">
            <v:imagedata r:id="rId186" o:title="eqId1f0b669ef4514f24ee09adeff7f41238"/>
          </v:shape>
          <o:OLEObject Type="Embed" ProgID="Equation.DSMT4" ShapeID="_x0000_i1123" DrawAspect="Content" ObjectID="_1843038367" r:id="rId197"/>
        </w:object>
      </w:r>
      <w:r>
        <w:rPr>
          <w:rFonts w:ascii="宋体" w:hAnsi="宋体"/>
          <w:color w:val="000000"/>
        </w:rPr>
        <w:t>的电阻之比为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。小安另选取多组材料、横截面积相同，长度不同的电阻丝重复实验，均得到电阻丝的电阻之比等于电阻丝长度之比，表明当导体的材料、横截面积一定时，导体的电阻与导体的长度成正比。则电阻丝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的长度</w:t>
      </w:r>
      <w:r>
        <w:object w:dxaOrig="406" w:dyaOrig="314" w14:anchorId="171D681C">
          <v:shape id="_x0000_i1124" type="#_x0000_t75" alt="学科网(www.zxxk.com)--教育资源门户，提供试卷、教案、课件、论文、素材以及各类教学资源下载，还有大量而丰富的教学相关资讯！" style="width:20.4pt;height:15.6pt" o:ole="">
            <v:imagedata r:id="rId198" o:title="eqId162fdbdc5f9759963e2639958bd334c8"/>
          </v:shape>
          <o:OLEObject Type="Embed" ProgID="Equation.DSMT4" ShapeID="_x0000_i1124" DrawAspect="Content" ObjectID="_1843038368" r:id="rId199"/>
        </w:objec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mm</w:t>
      </w:r>
      <w:r>
        <w:rPr>
          <w:rFonts w:ascii="宋体" w:hAnsi="宋体"/>
          <w:color w:val="000000"/>
        </w:rPr>
        <w:t>。</w:t>
      </w:r>
    </w:p>
    <w:p w14:paraId="77D71A0E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五、综合运用与计算题（本题共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分，解答时要求有必要的文字说明、公式和计算过程，只写结果不得分）</w:t>
      </w:r>
    </w:p>
    <w:p w14:paraId="120F751D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如图所示电路，电源电压恒定不变，在</w:t>
      </w:r>
      <w:r>
        <w:object w:dxaOrig="200" w:dyaOrig="220" w14:anchorId="5E2FBD15">
          <v:shape id="_x0000_i1125" type="#_x0000_t75" alt="学科网(www.zxxk.com)--教育资源门户，提供试卷、教案、课件、论文、素材以及各类教学资源下载，还有大量而丰富的教学相关资讯！" style="width:10.2pt;height:10.8pt" o:ole="">
            <v:imagedata r:id="rId119" o:title="eqId0a6936d370d6a238a608ca56f87198de"/>
          </v:shape>
          <o:OLEObject Type="Embed" ProgID="Equation.DSMT4" ShapeID="_x0000_i1125" DrawAspect="Content" ObjectID="_1843038369" r:id="rId200"/>
        </w:object>
      </w:r>
      <w:r>
        <w:rPr>
          <w:rFonts w:ascii="宋体" w:hAnsi="宋体"/>
          <w:color w:val="000000"/>
        </w:rPr>
        <w:t>、</w:t>
      </w:r>
      <w:r>
        <w:object w:dxaOrig="196" w:dyaOrig="276" w14:anchorId="6875B055">
          <v:shape id="_x0000_i1126" type="#_x0000_t75" alt="学科网(www.zxxk.com)--教育资源门户，提供试卷、教案、课件、论文、素材以及各类教学资源下载，还有大量而丰富的教学相关资讯！" style="width:9.6pt;height:13.8pt" o:ole="">
            <v:imagedata r:id="rId113" o:title="eqId2c94bb12cee76221e13f9ef955b0aab1"/>
          </v:shape>
          <o:OLEObject Type="Embed" ProgID="Equation.DSMT4" ShapeID="_x0000_i1126" DrawAspect="Content" ObjectID="_1843038370" r:id="rId201"/>
        </w:object>
      </w:r>
      <w:r>
        <w:rPr>
          <w:rFonts w:ascii="宋体" w:hAnsi="宋体"/>
          <w:color w:val="000000"/>
        </w:rPr>
        <w:t>间接入标有“</w:t>
      </w:r>
      <w:r>
        <w:rPr>
          <w:rFonts w:eastAsia="Times New Roman" w:cs="Times New Roman"/>
          <w:color w:val="000000"/>
        </w:rPr>
        <w:t>6V  0.3A</w:t>
      </w:r>
      <w:r>
        <w:rPr>
          <w:rFonts w:ascii="宋体" w:hAnsi="宋体"/>
          <w:color w:val="000000"/>
        </w:rPr>
        <w:t>”的小灯泡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，闭合开关，调节滑动变阻器的滑片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使电流表的示数为</w:t>
      </w:r>
      <w:r>
        <w:object w:dxaOrig="540" w:dyaOrig="276" w14:anchorId="05FAA7B1">
          <v:shape id="_x0000_i1127" type="#_x0000_t75" alt="学科网(www.zxxk.com)--教育资源门户，提供试卷、教案、课件、论文、素材以及各类教学资源下载，还有大量而丰富的教学相关资讯！" style="width:27pt;height:13.8pt" o:ole="">
            <v:imagedata r:id="rId202" o:title="eqId83fd4d30b27a9f75cae20916d5744baa"/>
          </v:shape>
          <o:OLEObject Type="Embed" ProgID="Equation.DSMT4" ShapeID="_x0000_i1127" DrawAspect="Content" ObjectID="_1843038371" r:id="rId203"/>
        </w:object>
      </w:r>
      <w:r>
        <w:rPr>
          <w:rFonts w:ascii="宋体" w:hAnsi="宋体"/>
          <w:color w:val="000000"/>
        </w:rPr>
        <w:t>，此时滑动变阻器消耗的功率为</w:t>
      </w:r>
      <w:r>
        <w:object w:dxaOrig="620" w:dyaOrig="280" w14:anchorId="7BFFD99C">
          <v:shape id="_x0000_i1128" type="#_x0000_t75" alt="学科网(www.zxxk.com)--教育资源门户，提供试卷、教案、课件、论文、素材以及各类教学资源下载，还有大量而丰富的教学相关资讯！" style="width:31.2pt;height:13.8pt" o:ole="">
            <v:imagedata r:id="rId204" o:title="eqId6c1be55221efae45131c0714b1a57e79"/>
          </v:shape>
          <o:OLEObject Type="Embed" ProgID="Equation.DSMT4" ShapeID="_x0000_i1128" DrawAspect="Content" ObjectID="_1843038372" r:id="rId205"/>
        </w:object>
      </w:r>
      <w:r>
        <w:rPr>
          <w:rFonts w:ascii="宋体" w:hAnsi="宋体"/>
          <w:color w:val="000000"/>
        </w:rPr>
        <w:t>。求：</w:t>
      </w:r>
    </w:p>
    <w:p w14:paraId="760C8DE8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14C2B3D" wp14:editId="0223767D">
            <wp:extent cx="1171575" cy="8953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CFC35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小灯泡正常发光时的电阻；</w:t>
      </w:r>
    </w:p>
    <w:p w14:paraId="39547211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电源电压；</w:t>
      </w:r>
    </w:p>
    <w:p w14:paraId="77A8D6D5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保持滑片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的位置不变，断开开关，将灯泡</w:t>
      </w:r>
      <w:r>
        <w:object w:dxaOrig="218" w:dyaOrig="262" w14:anchorId="25855D26">
          <v:shape id="_x0000_i1129" type="#_x0000_t75" alt="学科网(www.zxxk.com)--教育资源门户，提供试卷、教案、课件、论文、素材以及各类教学资源下载，还有大量而丰富的教学相关资讯！" style="width:10.8pt;height:13.2pt" o:ole="">
            <v:imagedata r:id="rId207" o:title="eqIdee10b15238789eff8bcc496fa524cb34"/>
          </v:shape>
          <o:OLEObject Type="Embed" ProgID="Equation.DSMT4" ShapeID="_x0000_i1129" DrawAspect="Content" ObjectID="_1843038373" r:id="rId208"/>
        </w:object>
      </w:r>
      <w:r>
        <w:rPr>
          <w:rFonts w:ascii="宋体" w:hAnsi="宋体"/>
          <w:color w:val="000000"/>
        </w:rPr>
        <w:t>更换为定值电阻</w:t>
      </w:r>
      <w:r>
        <w:object w:dxaOrig="300" w:dyaOrig="360" w14:anchorId="08533614">
          <v:shape id="_x0000_i1130" type="#_x0000_t75" alt="学科网(www.zxxk.com)--教育资源门户，提供试卷、教案、课件、论文、素材以及各类教学资源下载，还有大量而丰富的教学相关资讯！" style="width:15pt;height:18pt" o:ole="">
            <v:imagedata r:id="rId172" o:title="eqIdbe9b4a83b9aebebf29de0c4406ebf894"/>
          </v:shape>
          <o:OLEObject Type="Embed" ProgID="Equation.DSMT4" ShapeID="_x0000_i1130" DrawAspect="Content" ObjectID="_1843038374" r:id="rId209"/>
        </w:object>
      </w:r>
      <w:r>
        <w:rPr>
          <w:rFonts w:ascii="宋体" w:hAnsi="宋体"/>
          <w:color w:val="000000"/>
        </w:rPr>
        <w:t>，闭合开关后，电压表的示数减小了</w:t>
      </w:r>
      <w:r>
        <w:object w:dxaOrig="378" w:dyaOrig="278" w14:anchorId="7B4E5B61">
          <v:shape id="_x0000_i1131" type="#_x0000_t75" alt="学科网(www.zxxk.com)--教育资源门户，提供试卷、教案、课件、论文、素材以及各类教学资源下载，还有大量而丰富的教学相关资讯！" style="width:19.2pt;height:13.8pt" o:ole="">
            <v:imagedata r:id="rId210" o:title="eqIdaaf1023c87754df38cf8a591fe1716ea"/>
          </v:shape>
          <o:OLEObject Type="Embed" ProgID="Equation.DSMT4" ShapeID="_x0000_i1131" DrawAspect="Content" ObjectID="_1843038375" r:id="rId211"/>
        </w:object>
      </w:r>
      <w:r>
        <w:rPr>
          <w:rFonts w:ascii="宋体" w:hAnsi="宋体"/>
          <w:color w:val="000000"/>
        </w:rPr>
        <w:t>，此时电路消耗的总功率为多少？</w:t>
      </w:r>
    </w:p>
    <w:p w14:paraId="23468F5C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24. </w:t>
      </w:r>
      <w:r>
        <w:rPr>
          <w:rFonts w:ascii="宋体" w:hAnsi="宋体"/>
          <w:color w:val="000000"/>
        </w:rPr>
        <w:t>如图甲所示，水平桌面上放置</w:t>
      </w:r>
      <w:proofErr w:type="gramStart"/>
      <w:r>
        <w:rPr>
          <w:rFonts w:ascii="宋体" w:hAnsi="宋体"/>
          <w:color w:val="000000"/>
        </w:rPr>
        <w:t>一</w:t>
      </w:r>
      <w:proofErr w:type="gramEnd"/>
      <w:r>
        <w:rPr>
          <w:rFonts w:ascii="宋体" w:hAnsi="宋体"/>
          <w:color w:val="000000"/>
        </w:rPr>
        <w:t>底面积为</w:t>
      </w:r>
      <w:r>
        <w:object w:dxaOrig="825" w:dyaOrig="315" w14:anchorId="08148856">
          <v:shape id="_x0000_i1132" type="#_x0000_t75" alt="学科网(www.zxxk.com)--教育资源门户，提供试卷、教案、课件、论文、素材以及各类教学资源下载，还有大量而丰富的教学相关资讯！" style="width:41.4pt;height:15.6pt" o:ole="">
            <v:imagedata r:id="rId212" o:title="eqIdfc0999e534a8ff395806a45be3e36af6"/>
          </v:shape>
          <o:OLEObject Type="Embed" ProgID="Equation.DSMT4" ShapeID="_x0000_i1132" DrawAspect="Content" ObjectID="_1843038376" r:id="rId213"/>
        </w:object>
      </w:r>
      <w:r>
        <w:rPr>
          <w:rFonts w:ascii="宋体" w:hAnsi="宋体"/>
          <w:color w:val="000000"/>
        </w:rPr>
        <w:t>，重为</w:t>
      </w:r>
      <w:r>
        <w:object w:dxaOrig="375" w:dyaOrig="285" w14:anchorId="16BEF488">
          <v:shape id="_x0000_i1133" type="#_x0000_t75" alt="学科网(www.zxxk.com)--教育资源门户，提供试卷、教案、课件、论文、素材以及各类教学资源下载，还有大量而丰富的教学相关资讯！" style="width:18.6pt;height:14.4pt" o:ole="">
            <v:imagedata r:id="rId214" o:title="eqIdc5002d41eea13d725d084feff2eab518"/>
          </v:shape>
          <o:OLEObject Type="Embed" ProgID="Equation.DSMT4" ShapeID="_x0000_i1133" DrawAspect="Content" ObjectID="_1843038377" r:id="rId215"/>
        </w:object>
      </w:r>
      <w:r>
        <w:rPr>
          <w:rFonts w:ascii="宋体" w:hAnsi="宋体"/>
          <w:color w:val="000000"/>
        </w:rPr>
        <w:t>的薄壁溢水杯和</w:t>
      </w:r>
      <w:proofErr w:type="gramStart"/>
      <w:r>
        <w:rPr>
          <w:rFonts w:ascii="宋体" w:hAnsi="宋体"/>
          <w:color w:val="000000"/>
        </w:rPr>
        <w:t>物块</w:t>
      </w:r>
      <w:proofErr w:type="gramEnd"/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。将物块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放入溢水杯后，进水管以</w:t>
      </w:r>
      <w:r>
        <w:object w:dxaOrig="1335" w:dyaOrig="315" w14:anchorId="36B7BC1B">
          <v:shape id="_x0000_i1134" type="#_x0000_t75" alt="学科网(www.zxxk.com)--教育资源门户，提供试卷、教案、课件、论文、素材以及各类教学资源下载，还有大量而丰富的教学相关资讯！" style="width:66.6pt;height:15.6pt" o:ole="">
            <v:imagedata r:id="rId216" o:title="eqId2a694000a03568b3607f84a3113da512"/>
          </v:shape>
          <o:OLEObject Type="Embed" ProgID="Equation.DSMT4" ShapeID="_x0000_i1134" DrawAspect="Content" ObjectID="_1843038378" r:id="rId217"/>
        </w:object>
      </w:r>
      <w:r>
        <w:rPr>
          <w:rFonts w:ascii="宋体" w:hAnsi="宋体"/>
          <w:color w:val="000000"/>
        </w:rPr>
        <w:t>的流速向溢水杯内注水，其水对溢水杯底部的压强随时间的变化关系如图乙所示。</w:t>
      </w:r>
      <w:r>
        <w:rPr>
          <w:rFonts w:eastAsia="Times New Roman" w:cs="Times New Roman"/>
          <w:color w:val="000000"/>
        </w:rPr>
        <w:t>14min</w:t>
      </w:r>
      <w:r>
        <w:rPr>
          <w:rFonts w:ascii="宋体" w:hAnsi="宋体"/>
          <w:color w:val="000000"/>
        </w:rPr>
        <w:t>后停止注水，再将物块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轻放在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上表面正中央，待稳定后（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始终竖直）溢水杯对桌面的压强较放置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前增大了</w:t>
      </w:r>
      <w:r>
        <w:rPr>
          <w:rFonts w:eastAsia="Times New Roman" w:cs="Times New Roman"/>
          <w:color w:val="000000"/>
        </w:rPr>
        <w:t>400Pa</w:t>
      </w:r>
      <w:r>
        <w:rPr>
          <w:rFonts w:ascii="宋体" w:hAnsi="宋体"/>
          <w:color w:val="000000"/>
        </w:rPr>
        <w:t>。已知：溢水口距杯底</w:t>
      </w:r>
      <w:r>
        <w:object w:dxaOrig="1006" w:dyaOrig="342" w14:anchorId="41B82236">
          <v:shape id="_x0000_i1135" type="#_x0000_t75" alt="学科网(www.zxxk.com)--教育资源门户，提供试卷、教案、课件、论文、素材以及各类教学资源下载，还有大量而丰富的教学相关资讯！" style="width:50.4pt;height:17.4pt" o:ole="">
            <v:imagedata r:id="rId218" o:title="eqId2c9993c49ae85379fc52b81f35860852"/>
          </v:shape>
          <o:OLEObject Type="Embed" ProgID="Equation.DSMT4" ShapeID="_x0000_i1135" DrawAspect="Content" ObjectID="_1843038379" r:id="rId219"/>
        </w:object>
      </w:r>
      <w:r>
        <w:rPr>
          <w:rFonts w:ascii="宋体" w:hAnsi="宋体"/>
          <w:color w:val="000000"/>
        </w:rPr>
        <w:t>；实心长方体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质地均匀且</w:t>
      </w:r>
      <w:proofErr w:type="gramStart"/>
      <w:r>
        <w:rPr>
          <w:rFonts w:ascii="宋体" w:hAnsi="宋体"/>
          <w:color w:val="000000"/>
        </w:rPr>
        <w:t>不</w:t>
      </w:r>
      <w:proofErr w:type="gramEnd"/>
      <w:r>
        <w:rPr>
          <w:rFonts w:ascii="宋体" w:hAnsi="宋体"/>
          <w:color w:val="000000"/>
        </w:rPr>
        <w:t>吸水，底面积相等，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的高度</w:t>
      </w:r>
      <w:r>
        <w:object w:dxaOrig="1035" w:dyaOrig="360" w14:anchorId="5005599E">
          <v:shape id="_x0000_i1136" type="#_x0000_t75" alt="学科网(www.zxxk.com)--教育资源门户，提供试卷、教案、课件、论文、素材以及各类教学资源下载，还有大量而丰富的教学相关资讯！" style="width:51.6pt;height:18pt" o:ole="">
            <v:imagedata r:id="rId220" o:title="eqId20fcc726d3135c6814a4a4d21f6e7dea"/>
          </v:shape>
          <o:OLEObject Type="Embed" ProgID="Equation.DSMT4" ShapeID="_x0000_i1136" DrawAspect="Content" ObjectID="_1843038380" r:id="rId221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784BE0BB">
          <v:shape id="_x0000_i1137" type="#_x0000_t75" alt="学科网(www.zxxk.com)--教育资源门户，提供试卷、教案、课件、论文、素材以及各类教学资源下载，还有大量而丰富的教学相关资讯！" style="width:9.6pt;height:10.8pt" o:ole="">
            <v:imagedata r:id="rId222" o:title="eqId7f9e8449aad35c5d840a3395ea86df6d"/>
          </v:shape>
          <o:OLEObject Type="Embed" ProgID="Equation.DSMT4" ShapeID="_x0000_i1137" DrawAspect="Content" ObjectID="_1843038381" r:id="rId223"/>
        </w:object>
      </w:r>
      <w:r>
        <w:rPr>
          <w:rFonts w:ascii="宋体" w:hAnsi="宋体"/>
          <w:color w:val="000000"/>
        </w:rPr>
        <w:t>的体积</w:t>
      </w:r>
      <w:r>
        <w:object w:dxaOrig="1260" w:dyaOrig="377" w14:anchorId="11F95A13">
          <v:shape id="_x0000_i1138" type="#_x0000_t75" alt="学科网(www.zxxk.com)--教育资源门户，提供试卷、教案、课件、论文、素材以及各类教学资源下载，还有大量而丰富的教学相关资讯！" style="width:63pt;height:18.6pt" o:ole="">
            <v:imagedata r:id="rId224" o:title="eqId2d1de62390642ac453a28ce6989f2095"/>
          </v:shape>
          <o:OLEObject Type="Embed" ProgID="Equation.DSMT4" ShapeID="_x0000_i1138" DrawAspect="Content" ObjectID="_1843038382" r:id="rId225"/>
        </w:object>
      </w:r>
      <w:r>
        <w:rPr>
          <w:rFonts w:ascii="宋体" w:hAnsi="宋体"/>
          <w:color w:val="000000"/>
        </w:rPr>
        <w:t>，（</w:t>
      </w:r>
      <w:r>
        <w:object w:dxaOrig="1755" w:dyaOrig="405" w14:anchorId="2601535C">
          <v:shape id="_x0000_i1139" type="#_x0000_t75" alt="学科网(www.zxxk.com)--教育资源门户，提供试卷、教案、课件、论文、素材以及各类教学资源下载，还有大量而丰富的教学相关资讯！" style="width:87.6pt;height:20.4pt" o:ole="">
            <v:imagedata r:id="rId226" o:title="eqId286c3cd32ad01b8f118b0785ef1925a3"/>
          </v:shape>
          <o:OLEObject Type="Embed" ProgID="Equation.DSMT4" ShapeID="_x0000_i1139" DrawAspect="Content" ObjectID="_1843038383" r:id="rId227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1BE7BCB4">
          <v:shape id="_x0000_i1140" type="#_x0000_t75" alt="学科网(www.zxxk.com)--教育资源门户，提供试卷、教案、课件、论文、素材以及各类教学资源下载，还有大量而丰富的教学相关资讯！" style="width:9.6pt;height:10.8pt" o:ole="">
            <v:imagedata r:id="rId163" o:title="eqId276509f01529d982ab21e479a4619268"/>
          </v:shape>
          <o:OLEObject Type="Embed" ProgID="Equation.DSMT4" ShapeID="_x0000_i1140" DrawAspect="Content" ObjectID="_1843038384" r:id="rId228"/>
        </w:object>
      </w:r>
      <w:r>
        <w:rPr>
          <w:rFonts w:ascii="宋体" w:hAnsi="宋体"/>
          <w:color w:val="000000"/>
        </w:rPr>
        <w:t>取</w:t>
      </w:r>
      <w:r>
        <w:object w:dxaOrig="780" w:dyaOrig="315" w14:anchorId="243EF56C">
          <v:shape id="_x0000_i1141" type="#_x0000_t75" alt="学科网(www.zxxk.com)--教育资源门户，提供试卷、教案、课件、论文、素材以及各类教学资源下载，还有大量而丰富的教学相关资讯！" style="width:39pt;height:15.6pt" o:ole="">
            <v:imagedata r:id="rId229" o:title="eqId58aa0987c1a67347990be1045055a992"/>
          </v:shape>
          <o:OLEObject Type="Embed" ProgID="Equation.DSMT4" ShapeID="_x0000_i1141" DrawAspect="Content" ObjectID="_1843038385" r:id="rId230"/>
        </w:object>
      </w:r>
      <w:r>
        <w:rPr>
          <w:rFonts w:ascii="宋体" w:hAnsi="宋体"/>
          <w:color w:val="000000"/>
        </w:rPr>
        <w:t>），求：</w:t>
      </w:r>
    </w:p>
    <w:p w14:paraId="64F67823" w14:textId="77777777" w:rsidR="002071F6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E59F446" wp14:editId="7BFCD234">
            <wp:extent cx="4838700" cy="16097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BCE00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放入物块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前溢水杯对桌面的压强；</w:t>
      </w:r>
    </w:p>
    <w:p w14:paraId="68CAB66E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物块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的密度；</w:t>
      </w:r>
    </w:p>
    <w:p w14:paraId="43C59166" w14:textId="77777777" w:rsidR="002071F6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物块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的重力。</w:t>
      </w:r>
    </w:p>
    <w:sectPr w:rsidR="002071F6" w:rsidSect="00C321EB">
      <w:headerReference w:type="default" r:id="rId232"/>
      <w:footerReference w:type="default" r:id="rId233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ED50C1" w14:textId="77777777" w:rsidR="004C246D" w:rsidRDefault="004C246D">
      <w:r>
        <w:separator/>
      </w:r>
    </w:p>
  </w:endnote>
  <w:endnote w:type="continuationSeparator" w:id="0">
    <w:p w14:paraId="56AC3B8D" w14:textId="77777777" w:rsidR="004C246D" w:rsidRDefault="004C24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AC1C1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38B7F0E4" w14:textId="77777777" w:rsidR="0090278E" w:rsidRDefault="0090278E">
    <w:pPr>
      <w:pStyle w:val="a5"/>
    </w:pPr>
  </w:p>
  <w:p w14:paraId="03A12456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0FF4D1B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3E1E2D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15E908" w14:textId="77777777" w:rsidR="004C246D" w:rsidRDefault="004C246D">
      <w:r>
        <w:separator/>
      </w:r>
    </w:p>
  </w:footnote>
  <w:footnote w:type="continuationSeparator" w:id="0">
    <w:p w14:paraId="15BDCFA6" w14:textId="77777777" w:rsidR="004C246D" w:rsidRDefault="004C24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CF127" w14:textId="340D68B2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2908F0">
      <w:t xml:space="preserve"> </w:t>
    </w:r>
  </w:p>
  <w:p w14:paraId="19FC1AD2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27700D7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10C27A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42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DFEABEC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491668E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BE8CB20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37E000D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13563B1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A78E6FE6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3004559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B1EC594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3DE03AD0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5867232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071F6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C246D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D7D05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CC0C9A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988303D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21" Type="http://schemas.openxmlformats.org/officeDocument/2006/relationships/image" Target="media/image12.wmf"/><Relationship Id="rId42" Type="http://schemas.openxmlformats.org/officeDocument/2006/relationships/image" Target="media/image23.wmf"/><Relationship Id="rId63" Type="http://schemas.openxmlformats.org/officeDocument/2006/relationships/oleObject" Target="embeddings/oleObject24.bin"/><Relationship Id="rId84" Type="http://schemas.openxmlformats.org/officeDocument/2006/relationships/image" Target="media/image42.wmf"/><Relationship Id="rId138" Type="http://schemas.openxmlformats.org/officeDocument/2006/relationships/image" Target="media/image66.png"/><Relationship Id="rId159" Type="http://schemas.openxmlformats.org/officeDocument/2006/relationships/image" Target="media/image77.wmf"/><Relationship Id="rId170" Type="http://schemas.openxmlformats.org/officeDocument/2006/relationships/oleObject" Target="embeddings/oleObject81.bin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4.bin"/><Relationship Id="rId226" Type="http://schemas.openxmlformats.org/officeDocument/2006/relationships/image" Target="media/image105.wmf"/><Relationship Id="rId107" Type="http://schemas.openxmlformats.org/officeDocument/2006/relationships/oleObject" Target="embeddings/oleObject47.bin"/><Relationship Id="rId11" Type="http://schemas.openxmlformats.org/officeDocument/2006/relationships/oleObject" Target="embeddings/oleObject1.bin"/><Relationship Id="rId32" Type="http://schemas.openxmlformats.org/officeDocument/2006/relationships/oleObject" Target="embeddings/oleObject8.bin"/><Relationship Id="rId53" Type="http://schemas.openxmlformats.org/officeDocument/2006/relationships/oleObject" Target="embeddings/oleObject18.bin"/><Relationship Id="rId74" Type="http://schemas.openxmlformats.org/officeDocument/2006/relationships/oleObject" Target="embeddings/oleObject29.bin"/><Relationship Id="rId128" Type="http://schemas.openxmlformats.org/officeDocument/2006/relationships/image" Target="media/image62.wmf"/><Relationship Id="rId149" Type="http://schemas.openxmlformats.org/officeDocument/2006/relationships/image" Target="media/image73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6.bin"/><Relationship Id="rId181" Type="http://schemas.openxmlformats.org/officeDocument/2006/relationships/oleObject" Target="embeddings/oleObject88.bin"/><Relationship Id="rId216" Type="http://schemas.openxmlformats.org/officeDocument/2006/relationships/image" Target="media/image100.wmf"/><Relationship Id="rId22" Type="http://schemas.openxmlformats.org/officeDocument/2006/relationships/oleObject" Target="embeddings/oleObject3.bin"/><Relationship Id="rId43" Type="http://schemas.openxmlformats.org/officeDocument/2006/relationships/oleObject" Target="embeddings/oleObject13.bin"/><Relationship Id="rId64" Type="http://schemas.openxmlformats.org/officeDocument/2006/relationships/image" Target="media/image33.wmf"/><Relationship Id="rId118" Type="http://schemas.openxmlformats.org/officeDocument/2006/relationships/oleObject" Target="embeddings/oleObject53.bin"/><Relationship Id="rId139" Type="http://schemas.openxmlformats.org/officeDocument/2006/relationships/image" Target="media/image67.png"/><Relationship Id="rId85" Type="http://schemas.openxmlformats.org/officeDocument/2006/relationships/oleObject" Target="embeddings/oleObject36.bin"/><Relationship Id="rId150" Type="http://schemas.openxmlformats.org/officeDocument/2006/relationships/oleObject" Target="embeddings/oleObject70.bin"/><Relationship Id="rId171" Type="http://schemas.openxmlformats.org/officeDocument/2006/relationships/oleObject" Target="embeddings/oleObject82.bin"/><Relationship Id="rId192" Type="http://schemas.openxmlformats.org/officeDocument/2006/relationships/image" Target="media/image90.wmf"/><Relationship Id="rId206" Type="http://schemas.openxmlformats.org/officeDocument/2006/relationships/image" Target="media/image95.png"/><Relationship Id="rId227" Type="http://schemas.openxmlformats.org/officeDocument/2006/relationships/oleObject" Target="embeddings/oleObject115.bin"/><Relationship Id="rId12" Type="http://schemas.openxmlformats.org/officeDocument/2006/relationships/image" Target="media/image4.wmf"/><Relationship Id="rId33" Type="http://schemas.openxmlformats.org/officeDocument/2006/relationships/image" Target="media/image18.png"/><Relationship Id="rId108" Type="http://schemas.openxmlformats.org/officeDocument/2006/relationships/image" Target="media/image54.wmf"/><Relationship Id="rId129" Type="http://schemas.openxmlformats.org/officeDocument/2006/relationships/oleObject" Target="embeddings/oleObject60.bin"/><Relationship Id="rId54" Type="http://schemas.openxmlformats.org/officeDocument/2006/relationships/image" Target="media/image29.wmf"/><Relationship Id="rId75" Type="http://schemas.openxmlformats.org/officeDocument/2006/relationships/oleObject" Target="embeddings/oleObject30.bin"/><Relationship Id="rId96" Type="http://schemas.openxmlformats.org/officeDocument/2006/relationships/image" Target="media/image48.wmf"/><Relationship Id="rId140" Type="http://schemas.openxmlformats.org/officeDocument/2006/relationships/image" Target="media/image68.wmf"/><Relationship Id="rId161" Type="http://schemas.openxmlformats.org/officeDocument/2006/relationships/image" Target="media/image78.wmf"/><Relationship Id="rId182" Type="http://schemas.openxmlformats.org/officeDocument/2006/relationships/image" Target="media/image87.wmf"/><Relationship Id="rId217" Type="http://schemas.openxmlformats.org/officeDocument/2006/relationships/oleObject" Target="embeddings/oleObject110.bin"/><Relationship Id="rId6" Type="http://schemas.openxmlformats.org/officeDocument/2006/relationships/footnotes" Target="footnotes.xml"/><Relationship Id="rId23" Type="http://schemas.openxmlformats.org/officeDocument/2006/relationships/image" Target="media/image13.wmf"/><Relationship Id="rId119" Type="http://schemas.openxmlformats.org/officeDocument/2006/relationships/image" Target="media/image59.wmf"/><Relationship Id="rId44" Type="http://schemas.openxmlformats.org/officeDocument/2006/relationships/image" Target="media/image24.wmf"/><Relationship Id="rId65" Type="http://schemas.openxmlformats.org/officeDocument/2006/relationships/oleObject" Target="embeddings/oleObject25.bin"/><Relationship Id="rId86" Type="http://schemas.openxmlformats.org/officeDocument/2006/relationships/image" Target="media/image43.wmf"/><Relationship Id="rId130" Type="http://schemas.openxmlformats.org/officeDocument/2006/relationships/image" Target="media/image63.wmf"/><Relationship Id="rId151" Type="http://schemas.openxmlformats.org/officeDocument/2006/relationships/oleObject" Target="embeddings/oleObject71.bin"/><Relationship Id="rId172" Type="http://schemas.openxmlformats.org/officeDocument/2006/relationships/image" Target="media/image83.wmf"/><Relationship Id="rId193" Type="http://schemas.openxmlformats.org/officeDocument/2006/relationships/oleObject" Target="embeddings/oleObject96.bin"/><Relationship Id="rId207" Type="http://schemas.openxmlformats.org/officeDocument/2006/relationships/image" Target="media/image96.wmf"/><Relationship Id="rId228" Type="http://schemas.openxmlformats.org/officeDocument/2006/relationships/oleObject" Target="embeddings/oleObject116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8.bin"/><Relationship Id="rId34" Type="http://schemas.openxmlformats.org/officeDocument/2006/relationships/image" Target="media/image19.wmf"/><Relationship Id="rId55" Type="http://schemas.openxmlformats.org/officeDocument/2006/relationships/oleObject" Target="embeddings/oleObject19.bin"/><Relationship Id="rId76" Type="http://schemas.openxmlformats.org/officeDocument/2006/relationships/image" Target="media/image39.wmf"/><Relationship Id="rId97" Type="http://schemas.openxmlformats.org/officeDocument/2006/relationships/oleObject" Target="embeddings/oleObject42.bin"/><Relationship Id="rId120" Type="http://schemas.openxmlformats.org/officeDocument/2006/relationships/oleObject" Target="embeddings/oleObject54.bin"/><Relationship Id="rId141" Type="http://schemas.openxmlformats.org/officeDocument/2006/relationships/oleObject" Target="embeddings/oleObject66.bin"/><Relationship Id="rId7" Type="http://schemas.openxmlformats.org/officeDocument/2006/relationships/endnotes" Target="endnotes.xml"/><Relationship Id="rId162" Type="http://schemas.openxmlformats.org/officeDocument/2006/relationships/oleObject" Target="embeddings/oleObject77.bin"/><Relationship Id="rId183" Type="http://schemas.openxmlformats.org/officeDocument/2006/relationships/oleObject" Target="embeddings/oleObject89.bin"/><Relationship Id="rId218" Type="http://schemas.openxmlformats.org/officeDocument/2006/relationships/image" Target="media/image101.wmf"/><Relationship Id="rId24" Type="http://schemas.openxmlformats.org/officeDocument/2006/relationships/oleObject" Target="embeddings/oleObject4.bin"/><Relationship Id="rId45" Type="http://schemas.openxmlformats.org/officeDocument/2006/relationships/oleObject" Target="embeddings/oleObject14.bin"/><Relationship Id="rId66" Type="http://schemas.openxmlformats.org/officeDocument/2006/relationships/image" Target="media/image34.wmf"/><Relationship Id="rId87" Type="http://schemas.openxmlformats.org/officeDocument/2006/relationships/oleObject" Target="embeddings/oleObject37.bin"/><Relationship Id="rId110" Type="http://schemas.openxmlformats.org/officeDocument/2006/relationships/image" Target="media/image55.wmf"/><Relationship Id="rId131" Type="http://schemas.openxmlformats.org/officeDocument/2006/relationships/oleObject" Target="embeddings/oleObject61.bin"/><Relationship Id="rId152" Type="http://schemas.openxmlformats.org/officeDocument/2006/relationships/oleObject" Target="embeddings/oleObject72.bin"/><Relationship Id="rId173" Type="http://schemas.openxmlformats.org/officeDocument/2006/relationships/oleObject" Target="embeddings/oleObject83.bin"/><Relationship Id="rId194" Type="http://schemas.openxmlformats.org/officeDocument/2006/relationships/image" Target="media/image91.wmf"/><Relationship Id="rId208" Type="http://schemas.openxmlformats.org/officeDocument/2006/relationships/oleObject" Target="embeddings/oleObject105.bin"/><Relationship Id="rId229" Type="http://schemas.openxmlformats.org/officeDocument/2006/relationships/image" Target="media/image106.wmf"/><Relationship Id="rId14" Type="http://schemas.openxmlformats.org/officeDocument/2006/relationships/image" Target="media/image5.png"/><Relationship Id="rId35" Type="http://schemas.openxmlformats.org/officeDocument/2006/relationships/oleObject" Target="embeddings/oleObject9.bin"/><Relationship Id="rId56" Type="http://schemas.openxmlformats.org/officeDocument/2006/relationships/oleObject" Target="embeddings/oleObject20.bin"/><Relationship Id="rId77" Type="http://schemas.openxmlformats.org/officeDocument/2006/relationships/oleObject" Target="embeddings/oleObject31.bin"/><Relationship Id="rId100" Type="http://schemas.openxmlformats.org/officeDocument/2006/relationships/oleObject" Target="embeddings/oleObject44.bin"/><Relationship Id="rId8" Type="http://schemas.openxmlformats.org/officeDocument/2006/relationships/image" Target="media/image1.png"/><Relationship Id="rId98" Type="http://schemas.openxmlformats.org/officeDocument/2006/relationships/oleObject" Target="embeddings/oleObject43.bin"/><Relationship Id="rId121" Type="http://schemas.openxmlformats.org/officeDocument/2006/relationships/oleObject" Target="embeddings/oleObject55.bin"/><Relationship Id="rId142" Type="http://schemas.openxmlformats.org/officeDocument/2006/relationships/image" Target="media/image69.wmf"/><Relationship Id="rId163" Type="http://schemas.openxmlformats.org/officeDocument/2006/relationships/image" Target="media/image79.wmf"/><Relationship Id="rId184" Type="http://schemas.openxmlformats.org/officeDocument/2006/relationships/image" Target="media/image88.wmf"/><Relationship Id="rId219" Type="http://schemas.openxmlformats.org/officeDocument/2006/relationships/oleObject" Target="embeddings/oleObject111.bin"/><Relationship Id="rId230" Type="http://schemas.openxmlformats.org/officeDocument/2006/relationships/oleObject" Target="embeddings/oleObject117.bin"/><Relationship Id="rId25" Type="http://schemas.openxmlformats.org/officeDocument/2006/relationships/image" Target="media/image14.png"/><Relationship Id="rId46" Type="http://schemas.openxmlformats.org/officeDocument/2006/relationships/image" Target="media/image25.wmf"/><Relationship Id="rId67" Type="http://schemas.openxmlformats.org/officeDocument/2006/relationships/oleObject" Target="embeddings/oleObject26.bin"/><Relationship Id="rId20" Type="http://schemas.openxmlformats.org/officeDocument/2006/relationships/image" Target="media/image11.png"/><Relationship Id="rId41" Type="http://schemas.openxmlformats.org/officeDocument/2006/relationships/oleObject" Target="embeddings/oleObject12.bin"/><Relationship Id="rId62" Type="http://schemas.openxmlformats.org/officeDocument/2006/relationships/image" Target="media/image32.wmf"/><Relationship Id="rId83" Type="http://schemas.openxmlformats.org/officeDocument/2006/relationships/oleObject" Target="embeddings/oleObject35.bin"/><Relationship Id="rId88" Type="http://schemas.openxmlformats.org/officeDocument/2006/relationships/image" Target="media/image44.png"/><Relationship Id="rId111" Type="http://schemas.openxmlformats.org/officeDocument/2006/relationships/oleObject" Target="embeddings/oleObject49.bin"/><Relationship Id="rId132" Type="http://schemas.openxmlformats.org/officeDocument/2006/relationships/image" Target="media/image64.wmf"/><Relationship Id="rId153" Type="http://schemas.openxmlformats.org/officeDocument/2006/relationships/image" Target="media/image74.wmf"/><Relationship Id="rId174" Type="http://schemas.openxmlformats.org/officeDocument/2006/relationships/image" Target="media/image84.wmf"/><Relationship Id="rId179" Type="http://schemas.openxmlformats.org/officeDocument/2006/relationships/oleObject" Target="embeddings/oleObject87.bin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6.bin"/><Relationship Id="rId190" Type="http://schemas.openxmlformats.org/officeDocument/2006/relationships/oleObject" Target="embeddings/oleObject94.bin"/><Relationship Id="rId204" Type="http://schemas.openxmlformats.org/officeDocument/2006/relationships/image" Target="media/image94.wmf"/><Relationship Id="rId220" Type="http://schemas.openxmlformats.org/officeDocument/2006/relationships/image" Target="media/image102.wmf"/><Relationship Id="rId225" Type="http://schemas.openxmlformats.org/officeDocument/2006/relationships/oleObject" Target="embeddings/oleObject114.bin"/><Relationship Id="rId15" Type="http://schemas.openxmlformats.org/officeDocument/2006/relationships/image" Target="media/image6.png"/><Relationship Id="rId36" Type="http://schemas.openxmlformats.org/officeDocument/2006/relationships/image" Target="media/image20.png"/><Relationship Id="rId57" Type="http://schemas.openxmlformats.org/officeDocument/2006/relationships/oleObject" Target="embeddings/oleObject21.bin"/><Relationship Id="rId106" Type="http://schemas.openxmlformats.org/officeDocument/2006/relationships/image" Target="media/image53.wmf"/><Relationship Id="rId127" Type="http://schemas.openxmlformats.org/officeDocument/2006/relationships/oleObject" Target="embeddings/oleObject59.bin"/><Relationship Id="rId10" Type="http://schemas.openxmlformats.org/officeDocument/2006/relationships/image" Target="media/image3.wmf"/><Relationship Id="rId31" Type="http://schemas.openxmlformats.org/officeDocument/2006/relationships/image" Target="media/image17.wmf"/><Relationship Id="rId52" Type="http://schemas.openxmlformats.org/officeDocument/2006/relationships/image" Target="media/image28.png"/><Relationship Id="rId73" Type="http://schemas.openxmlformats.org/officeDocument/2006/relationships/image" Target="media/image38.wmf"/><Relationship Id="rId78" Type="http://schemas.openxmlformats.org/officeDocument/2006/relationships/oleObject" Target="embeddings/oleObject32.bin"/><Relationship Id="rId94" Type="http://schemas.openxmlformats.org/officeDocument/2006/relationships/image" Target="media/image47.wmf"/><Relationship Id="rId99" Type="http://schemas.openxmlformats.org/officeDocument/2006/relationships/image" Target="media/image49.wmf"/><Relationship Id="rId101" Type="http://schemas.openxmlformats.org/officeDocument/2006/relationships/image" Target="media/image50.wmf"/><Relationship Id="rId122" Type="http://schemas.openxmlformats.org/officeDocument/2006/relationships/image" Target="media/image60.wmf"/><Relationship Id="rId143" Type="http://schemas.openxmlformats.org/officeDocument/2006/relationships/oleObject" Target="embeddings/oleObject67.bin"/><Relationship Id="rId148" Type="http://schemas.openxmlformats.org/officeDocument/2006/relationships/image" Target="media/image72.png"/><Relationship Id="rId164" Type="http://schemas.openxmlformats.org/officeDocument/2006/relationships/oleObject" Target="embeddings/oleObject78.bin"/><Relationship Id="rId169" Type="http://schemas.openxmlformats.org/officeDocument/2006/relationships/image" Target="media/image82.png"/><Relationship Id="rId185" Type="http://schemas.openxmlformats.org/officeDocument/2006/relationships/oleObject" Target="embeddings/oleObject90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86.wmf"/><Relationship Id="rId210" Type="http://schemas.openxmlformats.org/officeDocument/2006/relationships/image" Target="media/image97.wmf"/><Relationship Id="rId215" Type="http://schemas.openxmlformats.org/officeDocument/2006/relationships/oleObject" Target="embeddings/oleObject109.bin"/><Relationship Id="rId26" Type="http://schemas.openxmlformats.org/officeDocument/2006/relationships/image" Target="media/image15.wmf"/><Relationship Id="rId231" Type="http://schemas.openxmlformats.org/officeDocument/2006/relationships/image" Target="media/image107.png"/><Relationship Id="rId47" Type="http://schemas.openxmlformats.org/officeDocument/2006/relationships/oleObject" Target="embeddings/oleObject15.bin"/><Relationship Id="rId68" Type="http://schemas.openxmlformats.org/officeDocument/2006/relationships/image" Target="media/image35.wmf"/><Relationship Id="rId89" Type="http://schemas.openxmlformats.org/officeDocument/2006/relationships/image" Target="media/image45.wmf"/><Relationship Id="rId112" Type="http://schemas.openxmlformats.org/officeDocument/2006/relationships/oleObject" Target="embeddings/oleObject50.bin"/><Relationship Id="rId133" Type="http://schemas.openxmlformats.org/officeDocument/2006/relationships/oleObject" Target="embeddings/oleObject62.bin"/><Relationship Id="rId154" Type="http://schemas.openxmlformats.org/officeDocument/2006/relationships/oleObject" Target="embeddings/oleObject73.bin"/><Relationship Id="rId175" Type="http://schemas.openxmlformats.org/officeDocument/2006/relationships/oleObject" Target="embeddings/oleObject84.bin"/><Relationship Id="rId196" Type="http://schemas.openxmlformats.org/officeDocument/2006/relationships/oleObject" Target="embeddings/oleObject98.bin"/><Relationship Id="rId200" Type="http://schemas.openxmlformats.org/officeDocument/2006/relationships/oleObject" Target="embeddings/oleObject101.bin"/><Relationship Id="rId16" Type="http://schemas.openxmlformats.org/officeDocument/2006/relationships/image" Target="media/image7.png"/><Relationship Id="rId221" Type="http://schemas.openxmlformats.org/officeDocument/2006/relationships/oleObject" Target="embeddings/oleObject112.bin"/><Relationship Id="rId37" Type="http://schemas.openxmlformats.org/officeDocument/2006/relationships/oleObject" Target="embeddings/oleObject10.bin"/><Relationship Id="rId58" Type="http://schemas.openxmlformats.org/officeDocument/2006/relationships/image" Target="media/image30.wmf"/><Relationship Id="rId79" Type="http://schemas.openxmlformats.org/officeDocument/2006/relationships/oleObject" Target="embeddings/oleObject33.bin"/><Relationship Id="rId102" Type="http://schemas.openxmlformats.org/officeDocument/2006/relationships/oleObject" Target="embeddings/oleObject45.bin"/><Relationship Id="rId123" Type="http://schemas.openxmlformats.org/officeDocument/2006/relationships/oleObject" Target="embeddings/oleObject56.bin"/><Relationship Id="rId144" Type="http://schemas.openxmlformats.org/officeDocument/2006/relationships/oleObject" Target="embeddings/oleObject68.bin"/><Relationship Id="rId90" Type="http://schemas.openxmlformats.org/officeDocument/2006/relationships/oleObject" Target="embeddings/oleObject38.bin"/><Relationship Id="rId165" Type="http://schemas.openxmlformats.org/officeDocument/2006/relationships/image" Target="media/image80.wmf"/><Relationship Id="rId186" Type="http://schemas.openxmlformats.org/officeDocument/2006/relationships/image" Target="media/image89.wmf"/><Relationship Id="rId211" Type="http://schemas.openxmlformats.org/officeDocument/2006/relationships/oleObject" Target="embeddings/oleObject107.bin"/><Relationship Id="rId232" Type="http://schemas.openxmlformats.org/officeDocument/2006/relationships/header" Target="header1.xml"/><Relationship Id="rId27" Type="http://schemas.openxmlformats.org/officeDocument/2006/relationships/oleObject" Target="embeddings/oleObject5.bin"/><Relationship Id="rId48" Type="http://schemas.openxmlformats.org/officeDocument/2006/relationships/image" Target="media/image26.wmf"/><Relationship Id="rId69" Type="http://schemas.openxmlformats.org/officeDocument/2006/relationships/oleObject" Target="embeddings/oleObject27.bin"/><Relationship Id="rId113" Type="http://schemas.openxmlformats.org/officeDocument/2006/relationships/image" Target="media/image56.wmf"/><Relationship Id="rId134" Type="http://schemas.openxmlformats.org/officeDocument/2006/relationships/oleObject" Target="embeddings/oleObject63.bin"/><Relationship Id="rId80" Type="http://schemas.openxmlformats.org/officeDocument/2006/relationships/image" Target="media/image40.wmf"/><Relationship Id="rId155" Type="http://schemas.openxmlformats.org/officeDocument/2006/relationships/image" Target="media/image75.wmf"/><Relationship Id="rId176" Type="http://schemas.openxmlformats.org/officeDocument/2006/relationships/oleObject" Target="embeddings/oleObject85.bin"/><Relationship Id="rId197" Type="http://schemas.openxmlformats.org/officeDocument/2006/relationships/oleObject" Target="embeddings/oleObject99.bin"/><Relationship Id="rId201" Type="http://schemas.openxmlformats.org/officeDocument/2006/relationships/oleObject" Target="embeddings/oleObject102.bin"/><Relationship Id="rId222" Type="http://schemas.openxmlformats.org/officeDocument/2006/relationships/image" Target="media/image103.wmf"/><Relationship Id="rId17" Type="http://schemas.openxmlformats.org/officeDocument/2006/relationships/image" Target="media/image8.png"/><Relationship Id="rId38" Type="http://schemas.openxmlformats.org/officeDocument/2006/relationships/image" Target="media/image21.wmf"/><Relationship Id="rId59" Type="http://schemas.openxmlformats.org/officeDocument/2006/relationships/oleObject" Target="embeddings/oleObject22.bin"/><Relationship Id="rId103" Type="http://schemas.openxmlformats.org/officeDocument/2006/relationships/image" Target="media/image51.wmf"/><Relationship Id="rId124" Type="http://schemas.openxmlformats.org/officeDocument/2006/relationships/oleObject" Target="embeddings/oleObject57.bin"/><Relationship Id="rId70" Type="http://schemas.openxmlformats.org/officeDocument/2006/relationships/image" Target="media/image36.wmf"/><Relationship Id="rId91" Type="http://schemas.openxmlformats.org/officeDocument/2006/relationships/image" Target="media/image46.png"/><Relationship Id="rId145" Type="http://schemas.openxmlformats.org/officeDocument/2006/relationships/image" Target="media/image70.wmf"/><Relationship Id="rId166" Type="http://schemas.openxmlformats.org/officeDocument/2006/relationships/oleObject" Target="embeddings/oleObject79.bin"/><Relationship Id="rId187" Type="http://schemas.openxmlformats.org/officeDocument/2006/relationships/oleObject" Target="embeddings/oleObject91.bin"/><Relationship Id="rId1" Type="http://schemas.openxmlformats.org/officeDocument/2006/relationships/customXml" Target="../customXml/item1.xml"/><Relationship Id="rId212" Type="http://schemas.openxmlformats.org/officeDocument/2006/relationships/image" Target="media/image98.wmf"/><Relationship Id="rId233" Type="http://schemas.openxmlformats.org/officeDocument/2006/relationships/footer" Target="footer1.xml"/><Relationship Id="rId28" Type="http://schemas.openxmlformats.org/officeDocument/2006/relationships/oleObject" Target="embeddings/oleObject6.bin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51.bin"/><Relationship Id="rId60" Type="http://schemas.openxmlformats.org/officeDocument/2006/relationships/image" Target="media/image31.wmf"/><Relationship Id="rId81" Type="http://schemas.openxmlformats.org/officeDocument/2006/relationships/oleObject" Target="embeddings/oleObject34.bin"/><Relationship Id="rId135" Type="http://schemas.openxmlformats.org/officeDocument/2006/relationships/oleObject" Target="embeddings/oleObject64.bin"/><Relationship Id="rId156" Type="http://schemas.openxmlformats.org/officeDocument/2006/relationships/oleObject" Target="embeddings/oleObject74.bin"/><Relationship Id="rId177" Type="http://schemas.openxmlformats.org/officeDocument/2006/relationships/oleObject" Target="embeddings/oleObject86.bin"/><Relationship Id="rId198" Type="http://schemas.openxmlformats.org/officeDocument/2006/relationships/image" Target="media/image92.wmf"/><Relationship Id="rId202" Type="http://schemas.openxmlformats.org/officeDocument/2006/relationships/image" Target="media/image93.wmf"/><Relationship Id="rId223" Type="http://schemas.openxmlformats.org/officeDocument/2006/relationships/oleObject" Target="embeddings/oleObject113.bin"/><Relationship Id="rId18" Type="http://schemas.openxmlformats.org/officeDocument/2006/relationships/image" Target="media/image9.png"/><Relationship Id="rId39" Type="http://schemas.openxmlformats.org/officeDocument/2006/relationships/oleObject" Target="embeddings/oleObject11.bin"/><Relationship Id="rId50" Type="http://schemas.openxmlformats.org/officeDocument/2006/relationships/image" Target="media/image27.wmf"/><Relationship Id="rId104" Type="http://schemas.openxmlformats.org/officeDocument/2006/relationships/oleObject" Target="embeddings/oleObject46.bin"/><Relationship Id="rId125" Type="http://schemas.openxmlformats.org/officeDocument/2006/relationships/image" Target="media/image61.wmf"/><Relationship Id="rId146" Type="http://schemas.openxmlformats.org/officeDocument/2006/relationships/oleObject" Target="embeddings/oleObject69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92.bin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39.bin"/><Relationship Id="rId213" Type="http://schemas.openxmlformats.org/officeDocument/2006/relationships/oleObject" Target="embeddings/oleObject108.bin"/><Relationship Id="rId234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6.wmf"/><Relationship Id="rId40" Type="http://schemas.openxmlformats.org/officeDocument/2006/relationships/image" Target="media/image22.wmf"/><Relationship Id="rId115" Type="http://schemas.openxmlformats.org/officeDocument/2006/relationships/image" Target="media/image57.wmf"/><Relationship Id="rId136" Type="http://schemas.openxmlformats.org/officeDocument/2006/relationships/image" Target="media/image65.wmf"/><Relationship Id="rId157" Type="http://schemas.openxmlformats.org/officeDocument/2006/relationships/image" Target="media/image76.wmf"/><Relationship Id="rId178" Type="http://schemas.openxmlformats.org/officeDocument/2006/relationships/image" Target="media/image85.wmf"/><Relationship Id="rId61" Type="http://schemas.openxmlformats.org/officeDocument/2006/relationships/oleObject" Target="embeddings/oleObject23.bin"/><Relationship Id="rId82" Type="http://schemas.openxmlformats.org/officeDocument/2006/relationships/image" Target="media/image41.wmf"/><Relationship Id="rId199" Type="http://schemas.openxmlformats.org/officeDocument/2006/relationships/oleObject" Target="embeddings/oleObject100.bin"/><Relationship Id="rId203" Type="http://schemas.openxmlformats.org/officeDocument/2006/relationships/oleObject" Target="embeddings/oleObject103.bin"/><Relationship Id="rId19" Type="http://schemas.openxmlformats.org/officeDocument/2006/relationships/image" Target="media/image10.png"/><Relationship Id="rId224" Type="http://schemas.openxmlformats.org/officeDocument/2006/relationships/image" Target="media/image104.wmf"/><Relationship Id="rId30" Type="http://schemas.openxmlformats.org/officeDocument/2006/relationships/oleObject" Target="embeddings/oleObject7.bin"/><Relationship Id="rId105" Type="http://schemas.openxmlformats.org/officeDocument/2006/relationships/image" Target="media/image52.png"/><Relationship Id="rId126" Type="http://schemas.openxmlformats.org/officeDocument/2006/relationships/oleObject" Target="embeddings/oleObject58.bin"/><Relationship Id="rId147" Type="http://schemas.openxmlformats.org/officeDocument/2006/relationships/image" Target="media/image71.png"/><Relationship Id="rId168" Type="http://schemas.openxmlformats.org/officeDocument/2006/relationships/oleObject" Target="embeddings/oleObject80.bin"/><Relationship Id="rId51" Type="http://schemas.openxmlformats.org/officeDocument/2006/relationships/oleObject" Target="embeddings/oleObject17.bin"/><Relationship Id="rId72" Type="http://schemas.openxmlformats.org/officeDocument/2006/relationships/image" Target="media/image37.png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93.bin"/><Relationship Id="rId3" Type="http://schemas.openxmlformats.org/officeDocument/2006/relationships/styles" Target="styles.xml"/><Relationship Id="rId214" Type="http://schemas.openxmlformats.org/officeDocument/2006/relationships/image" Target="media/image99.wmf"/><Relationship Id="rId235" Type="http://schemas.openxmlformats.org/officeDocument/2006/relationships/theme" Target="theme/theme1.xml"/><Relationship Id="rId116" Type="http://schemas.openxmlformats.org/officeDocument/2006/relationships/oleObject" Target="embeddings/oleObject52.bin"/><Relationship Id="rId137" Type="http://schemas.openxmlformats.org/officeDocument/2006/relationships/oleObject" Target="embeddings/oleObject65.bin"/><Relationship Id="rId158" Type="http://schemas.openxmlformats.org/officeDocument/2006/relationships/oleObject" Target="embeddings/oleObject75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1122</Words>
  <Characters>6402</Characters>
  <DocSecurity>0</DocSecurity>
  <Lines>53</Lines>
  <Paragraphs>15</Paragraphs>
  <ScaleCrop>false</ScaleCrop>
  <LinksUpToDate>false</LinksUpToDate>
  <CharactersWithSpaces>7509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2026-06-14T23:40:00Z</dcterms:created>
  <dcterms:modified xsi:type="dcterms:W3CDTF">2026-06-15T06:14:00Z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