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5DF" w:rsidRPr="0061725A" w:rsidRDefault="007F6750" w:rsidP="0068667B">
      <w:pPr>
        <w:snapToGrid w:val="0"/>
        <w:spacing w:line="240" w:lineRule="auto"/>
        <w:jc w:val="center"/>
        <w:rPr>
          <w:rFonts w:ascii="Times New Roman" w:hAnsi="Times New Roman"/>
        </w:rPr>
      </w:pPr>
      <w:r w:rsidRPr="0061725A">
        <w:rPr>
          <w:rFonts w:ascii="Times New Roman" w:hAnsi="Times New Roman"/>
          <w:sz w:val="36"/>
        </w:rPr>
        <w:t>2019</w:t>
      </w:r>
      <w:r w:rsidRPr="0061725A">
        <w:rPr>
          <w:rFonts w:ascii="Times New Roman" w:eastAsia="方正大标宋简体" w:hAnsi="Times New Roman"/>
          <w:sz w:val="36"/>
        </w:rPr>
        <w:t>年安徽省初中学业水平考试</w:t>
      </w:r>
    </w:p>
    <w:p w:rsidR="000C55DF" w:rsidRPr="0061725A" w:rsidRDefault="007F6750" w:rsidP="00AD4E27">
      <w:pPr>
        <w:spacing w:line="540" w:lineRule="exact"/>
        <w:jc w:val="center"/>
        <w:rPr>
          <w:rFonts w:ascii="Times New Roman" w:hAnsi="Times New Roman"/>
        </w:rPr>
      </w:pPr>
      <w:r w:rsidRPr="0061725A">
        <w:rPr>
          <w:rFonts w:ascii="Times New Roman" w:eastAsia="方正黑体_GBK" w:hAnsi="Times New Roman"/>
          <w:sz w:val="36"/>
        </w:rPr>
        <w:t>物</w:t>
      </w:r>
      <w:r w:rsidRPr="0061725A">
        <w:rPr>
          <w:rFonts w:ascii="Times New Roman" w:hAnsi="Times New Roman"/>
          <w:sz w:val="36"/>
        </w:rPr>
        <w:t xml:space="preserve">　</w:t>
      </w:r>
      <w:r w:rsidRPr="0061725A">
        <w:rPr>
          <w:rFonts w:ascii="Times New Roman" w:eastAsia="方正黑体_GBK" w:hAnsi="Times New Roman"/>
          <w:sz w:val="36"/>
        </w:rPr>
        <w:t>理</w:t>
      </w:r>
    </w:p>
    <w:p w:rsidR="000C55DF" w:rsidRPr="0061725A" w:rsidRDefault="007F6750" w:rsidP="00AD4E27">
      <w:pPr>
        <w:spacing w:line="383" w:lineRule="exact"/>
        <w:jc w:val="both"/>
        <w:rPr>
          <w:rFonts w:ascii="Times New Roman" w:hAnsi="Times New Roman"/>
        </w:rPr>
      </w:pPr>
      <w:r w:rsidRPr="0061725A">
        <w:rPr>
          <w:rFonts w:ascii="Times New Roman" w:eastAsia="方正黑体_GBK" w:hAnsi="Times New Roman"/>
        </w:rPr>
        <w:t>一、填空题</w:t>
      </w:r>
      <w:r w:rsidRPr="0061725A">
        <w:rPr>
          <w:rFonts w:ascii="Times New Roman" w:hAnsi="Times New Roman"/>
        </w:rPr>
        <w:t>(</w:t>
      </w:r>
      <w:r w:rsidRPr="0061725A">
        <w:rPr>
          <w:rFonts w:ascii="Times New Roman" w:eastAsia="方正黑体_GBK" w:hAnsi="Times New Roman"/>
        </w:rPr>
        <w:t>每空</w:t>
      </w:r>
      <w:r w:rsidRPr="0061725A">
        <w:rPr>
          <w:rFonts w:ascii="Times New Roman" w:hAnsi="Times New Roman"/>
        </w:rPr>
        <w:t>2</w:t>
      </w:r>
      <w:r w:rsidRPr="0061725A">
        <w:rPr>
          <w:rFonts w:ascii="Times New Roman" w:eastAsia="方正黑体_GBK" w:hAnsi="Times New Roman"/>
        </w:rPr>
        <w:t>分</w:t>
      </w:r>
      <w:r w:rsidRPr="0061725A">
        <w:rPr>
          <w:rFonts w:ascii="Times New Roman" w:hAnsi="Times New Roman"/>
        </w:rPr>
        <w:t>,</w:t>
      </w:r>
      <w:r w:rsidRPr="0061725A">
        <w:rPr>
          <w:rFonts w:ascii="Times New Roman" w:eastAsia="方正黑体_GBK" w:hAnsi="Times New Roman"/>
        </w:rPr>
        <w:t>共</w:t>
      </w:r>
      <w:r w:rsidRPr="0061725A">
        <w:rPr>
          <w:rFonts w:ascii="Times New Roman" w:hAnsi="Times New Roman"/>
        </w:rPr>
        <w:t>26</w:t>
      </w:r>
      <w:r w:rsidRPr="0061725A">
        <w:rPr>
          <w:rFonts w:ascii="Times New Roman" w:eastAsia="方正黑体_GBK" w:hAnsi="Times New Roman"/>
        </w:rPr>
        <w:t>分</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w:t>
      </w:r>
      <w:r w:rsidRPr="0061725A">
        <w:rPr>
          <w:rFonts w:ascii="Times New Roman" w:hAnsi="Times New Roman"/>
        </w:rPr>
        <w:t>完成下列单位换算</w:t>
      </w:r>
      <w:r w:rsidRPr="0061725A">
        <w:rPr>
          <w:rFonts w:ascii="Times New Roman" w:hAnsi="Times New Roman"/>
        </w:rPr>
        <w:t>:(1)19.3 g/cm</w:t>
      </w:r>
      <w:r w:rsidRPr="0061725A">
        <w:rPr>
          <w:rFonts w:ascii="Times New Roman" w:hAnsi="Times New Roman"/>
          <w:vertAlign w:val="superscript"/>
        </w:rPr>
        <w:t>3</w:t>
      </w:r>
      <w:r w:rsidRPr="0061725A">
        <w:rPr>
          <w:rFonts w:ascii="Times New Roman" w:hAnsi="Times New Roman"/>
        </w:rPr>
        <w:t>=</w:t>
      </w:r>
      <w:r w:rsidRPr="0061725A">
        <w:rPr>
          <w:rFonts w:ascii="Times New Roman" w:hAnsi="Times New Roman"/>
          <w:u w:val="single" w:color="000000"/>
        </w:rPr>
        <w:t xml:space="preserve">　　　　</w:t>
      </w:r>
      <w:r w:rsidRPr="0061725A">
        <w:rPr>
          <w:rFonts w:ascii="Times New Roman" w:hAnsi="Times New Roman"/>
        </w:rPr>
        <w:t>kg/m</w:t>
      </w:r>
      <w:r w:rsidRPr="0061725A">
        <w:rPr>
          <w:rFonts w:ascii="Times New Roman" w:hAnsi="Times New Roman"/>
          <w:vertAlign w:val="superscript"/>
        </w:rPr>
        <w:t>3</w:t>
      </w:r>
      <w:r w:rsidRPr="0061725A">
        <w:rPr>
          <w:rFonts w:ascii="Times New Roman" w:hAnsi="Times New Roman"/>
        </w:rPr>
        <w:t>;(2)5 kW</w:t>
      </w:r>
      <w:r w:rsidRPr="0061725A">
        <w:rPr>
          <w:rFonts w:ascii="Times New Roman" w:eastAsia="NEU-BZ-S92" w:hAnsi="Times New Roman"/>
        </w:rPr>
        <w:t>·</w:t>
      </w:r>
      <w:r w:rsidRPr="0061725A">
        <w:rPr>
          <w:rFonts w:ascii="Times New Roman" w:hAnsi="Times New Roman"/>
        </w:rPr>
        <w:t>h=</w:t>
      </w:r>
      <w:r w:rsidRPr="0061725A">
        <w:rPr>
          <w:rFonts w:ascii="Times New Roman" w:hAnsi="Times New Roman"/>
          <w:u w:val="single" w:color="000000"/>
        </w:rPr>
        <w:t xml:space="preserve">　　　　</w:t>
      </w:r>
      <w:r w:rsidRPr="0061725A">
        <w:rPr>
          <w:rFonts w:ascii="Times New Roman" w:hAnsi="Times New Roman"/>
        </w:rPr>
        <w:t>J. </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2.</w:t>
      </w:r>
      <w:r w:rsidRPr="0061725A">
        <w:rPr>
          <w:rFonts w:ascii="Times New Roman" w:hAnsi="Times New Roman"/>
        </w:rPr>
        <w:t>如图所示</w:t>
      </w:r>
      <w:r w:rsidRPr="0061725A">
        <w:rPr>
          <w:rFonts w:ascii="Times New Roman" w:hAnsi="Times New Roman"/>
        </w:rPr>
        <w:t>,</w:t>
      </w:r>
      <w:r w:rsidRPr="0061725A">
        <w:rPr>
          <w:rFonts w:ascii="Times New Roman" w:hAnsi="Times New Roman"/>
        </w:rPr>
        <w:t>水面上两船相距</w:t>
      </w:r>
      <w:r w:rsidRPr="0061725A">
        <w:rPr>
          <w:rFonts w:ascii="Times New Roman" w:hAnsi="Times New Roman"/>
        </w:rPr>
        <w:t>15 km,</w:t>
      </w:r>
      <w:r w:rsidRPr="0061725A">
        <w:rPr>
          <w:rFonts w:ascii="Times New Roman" w:hAnsi="Times New Roman"/>
        </w:rPr>
        <w:t>实验员在一条船上敲响水里的一口钟</w:t>
      </w:r>
      <w:r w:rsidRPr="0061725A">
        <w:rPr>
          <w:rFonts w:ascii="Times New Roman" w:hAnsi="Times New Roman"/>
        </w:rPr>
        <w:t>,</w:t>
      </w:r>
      <w:r w:rsidRPr="0061725A">
        <w:rPr>
          <w:rFonts w:ascii="Times New Roman" w:hAnsi="Times New Roman"/>
        </w:rPr>
        <w:t>同时点燃船上的火药使其发光</w:t>
      </w:r>
      <w:r w:rsidRPr="0061725A">
        <w:rPr>
          <w:rFonts w:ascii="Times New Roman" w:hAnsi="Times New Roman"/>
        </w:rPr>
        <w:t>;</w:t>
      </w:r>
      <w:r w:rsidRPr="0061725A">
        <w:rPr>
          <w:rFonts w:ascii="Times New Roman" w:hAnsi="Times New Roman"/>
        </w:rPr>
        <w:t>另一条船上的实验员在看到火药发光后</w:t>
      </w:r>
      <w:r w:rsidRPr="0061725A">
        <w:rPr>
          <w:rFonts w:ascii="Times New Roman" w:hAnsi="Times New Roman"/>
        </w:rPr>
        <w:t>10 s,</w:t>
      </w:r>
      <w:r w:rsidRPr="0061725A">
        <w:rPr>
          <w:rFonts w:ascii="Times New Roman" w:hAnsi="Times New Roman"/>
        </w:rPr>
        <w:t>通过水里的听音器听到了水下的钟声</w:t>
      </w:r>
      <w:r w:rsidRPr="0061725A">
        <w:rPr>
          <w:rFonts w:ascii="Times New Roman" w:hAnsi="Times New Roman"/>
        </w:rPr>
        <w:t>.</w:t>
      </w:r>
      <w:r w:rsidRPr="0061725A">
        <w:rPr>
          <w:rFonts w:ascii="Times New Roman" w:hAnsi="Times New Roman"/>
        </w:rPr>
        <w:t>根据这些数据计算声音在水中传播的速度为</w:t>
      </w:r>
      <w:r w:rsidR="0068667B" w:rsidRPr="0061725A">
        <w:rPr>
          <w:rFonts w:ascii="Times New Roman" w:hAnsi="Times New Roman"/>
          <w:u w:val="single" w:color="000000"/>
        </w:rPr>
        <w:t xml:space="preserve">　　　　</w:t>
      </w:r>
      <w:r w:rsidRPr="0061725A">
        <w:rPr>
          <w:rFonts w:ascii="Times New Roman" w:hAnsi="Times New Roman"/>
        </w:rPr>
        <w:t>m/s. </w:t>
      </w:r>
    </w:p>
    <w:p w:rsidR="000C55DF" w:rsidRPr="0061725A" w:rsidRDefault="007F6750" w:rsidP="00AD4E27">
      <w:pPr>
        <w:spacing w:line="383" w:lineRule="atLeast"/>
        <w:jc w:val="center"/>
        <w:rPr>
          <w:rFonts w:ascii="Times New Roman" w:hAnsi="Times New Roman"/>
        </w:rPr>
      </w:pPr>
      <w:r w:rsidRPr="0061725A">
        <w:rPr>
          <w:rFonts w:ascii="Times New Roman" w:hAnsi="Times New Roman"/>
          <w:noProof/>
        </w:rPr>
        <w:drawing>
          <wp:inline distT="0" distB="0" distL="0" distR="0">
            <wp:extent cx="2117160" cy="760320"/>
            <wp:effectExtent l="0" t="0" r="0" b="0"/>
            <wp:docPr id="52" name="20WJJCZQGWLKKK62.jpg" descr="id:21474840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1"/>
                    <a:stretch>
                      <a:fillRect/>
                    </a:stretch>
                  </pic:blipFill>
                  <pic:spPr>
                    <a:xfrm>
                      <a:off x="0" y="0"/>
                      <a:ext cx="2117160" cy="760320"/>
                    </a:xfrm>
                    <a:prstGeom prst="rect">
                      <a:avLst/>
                    </a:prstGeom>
                  </pic:spPr>
                </pic:pic>
              </a:graphicData>
            </a:graphic>
          </wp:inline>
        </w:drawing>
      </w:r>
    </w:p>
    <w:p w:rsidR="000C55DF" w:rsidRPr="0061725A" w:rsidRDefault="007F6750" w:rsidP="00AD4E27">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2</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3.</w:t>
      </w:r>
      <w:r w:rsidRPr="0061725A">
        <w:rPr>
          <w:rFonts w:ascii="Times New Roman" w:hAnsi="Times New Roman"/>
        </w:rPr>
        <w:t>如图所示</w:t>
      </w:r>
      <w:r w:rsidRPr="0061725A">
        <w:rPr>
          <w:rFonts w:ascii="Times New Roman" w:hAnsi="Times New Roman"/>
        </w:rPr>
        <w:t>,</w:t>
      </w:r>
      <w:r w:rsidRPr="0061725A">
        <w:rPr>
          <w:rFonts w:ascii="Times New Roman" w:hAnsi="Times New Roman"/>
        </w:rPr>
        <w:t>用细线将小钢球悬挂起来</w:t>
      </w:r>
      <w:r w:rsidRPr="0061725A">
        <w:rPr>
          <w:rFonts w:ascii="Times New Roman" w:hAnsi="Times New Roman"/>
        </w:rPr>
        <w:t>,</w:t>
      </w:r>
      <w:r w:rsidRPr="0061725A">
        <w:rPr>
          <w:rFonts w:ascii="Times New Roman" w:hAnsi="Times New Roman"/>
        </w:rPr>
        <w:t>让其在竖直平面内左右摆动</w:t>
      </w:r>
      <w:r w:rsidRPr="0061725A">
        <w:rPr>
          <w:rFonts w:ascii="Times New Roman" w:hAnsi="Times New Roman"/>
        </w:rPr>
        <w:t>.</w:t>
      </w:r>
      <w:r w:rsidRPr="0061725A">
        <w:rPr>
          <w:rFonts w:ascii="Times New Roman" w:hAnsi="Times New Roman"/>
        </w:rPr>
        <w:t>忽略空气阻力</w:t>
      </w:r>
      <w:r w:rsidRPr="0061725A">
        <w:rPr>
          <w:rFonts w:ascii="Times New Roman" w:hAnsi="Times New Roman"/>
        </w:rPr>
        <w:t>,</w:t>
      </w:r>
      <w:r w:rsidRPr="0061725A">
        <w:rPr>
          <w:rFonts w:ascii="Times New Roman" w:hAnsi="Times New Roman"/>
        </w:rPr>
        <w:t>在图上画出小钢球摆动到</w:t>
      </w:r>
      <w:r w:rsidRPr="0061725A">
        <w:rPr>
          <w:rFonts w:ascii="Times New Roman" w:hAnsi="Times New Roman"/>
          <w:i/>
        </w:rPr>
        <w:t>B</w:t>
      </w:r>
      <w:r w:rsidRPr="0061725A">
        <w:rPr>
          <w:rFonts w:ascii="Times New Roman" w:hAnsi="Times New Roman"/>
        </w:rPr>
        <w:t>点时所受力的示意图</w:t>
      </w:r>
      <w:r w:rsidRPr="0061725A">
        <w:rPr>
          <w:rFonts w:ascii="Times New Roman" w:hAnsi="Times New Roman"/>
        </w:rPr>
        <w:t>.</w:t>
      </w:r>
    </w:p>
    <w:p w:rsidR="000C55DF" w:rsidRPr="0061725A" w:rsidRDefault="007F6750" w:rsidP="00AD4E27">
      <w:pPr>
        <w:spacing w:line="383" w:lineRule="atLeast"/>
        <w:jc w:val="center"/>
        <w:rPr>
          <w:rFonts w:ascii="Times New Roman" w:hAnsi="Times New Roman"/>
        </w:rPr>
      </w:pPr>
      <w:r w:rsidRPr="0061725A">
        <w:rPr>
          <w:rFonts w:ascii="Times New Roman" w:hAnsi="Times New Roman"/>
          <w:noProof/>
        </w:rPr>
        <w:drawing>
          <wp:inline distT="0" distB="0" distL="0" distR="0">
            <wp:extent cx="856440" cy="819360"/>
            <wp:effectExtent l="0" t="0" r="0" b="0"/>
            <wp:docPr id="53" name="20WJJCZQGWLKKK63.jpg" descr="id:21474840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2"/>
                    <a:stretch>
                      <a:fillRect/>
                    </a:stretch>
                  </pic:blipFill>
                  <pic:spPr>
                    <a:xfrm>
                      <a:off x="0" y="0"/>
                      <a:ext cx="856440" cy="819360"/>
                    </a:xfrm>
                    <a:prstGeom prst="rect">
                      <a:avLst/>
                    </a:prstGeom>
                  </pic:spPr>
                </pic:pic>
              </a:graphicData>
            </a:graphic>
          </wp:inline>
        </w:drawing>
      </w:r>
    </w:p>
    <w:p w:rsidR="000C55DF" w:rsidRPr="0061725A" w:rsidRDefault="007F6750" w:rsidP="00AD4E27">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3</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4.</w:t>
      </w:r>
      <w:r w:rsidRPr="0061725A">
        <w:rPr>
          <w:rFonts w:ascii="Times New Roman" w:hAnsi="Times New Roman"/>
        </w:rPr>
        <w:t>如图所示</w:t>
      </w:r>
      <w:r w:rsidRPr="0061725A">
        <w:rPr>
          <w:rFonts w:ascii="Times New Roman" w:hAnsi="Times New Roman"/>
        </w:rPr>
        <w:t>,</w:t>
      </w:r>
      <w:r w:rsidRPr="0061725A">
        <w:rPr>
          <w:rFonts w:ascii="Times New Roman" w:hAnsi="Times New Roman"/>
        </w:rPr>
        <w:t>一轻杆</w:t>
      </w:r>
      <w:r w:rsidRPr="0061725A">
        <w:rPr>
          <w:rFonts w:ascii="Times New Roman" w:hAnsi="Times New Roman"/>
          <w:i/>
        </w:rPr>
        <w:t>AB</w:t>
      </w:r>
      <w:r w:rsidRPr="0061725A">
        <w:rPr>
          <w:rFonts w:ascii="Times New Roman" w:hAnsi="Times New Roman"/>
        </w:rPr>
        <w:t>悬于</w:t>
      </w:r>
      <w:r w:rsidRPr="0061725A">
        <w:rPr>
          <w:rFonts w:ascii="Times New Roman" w:hAnsi="Times New Roman"/>
          <w:i/>
        </w:rPr>
        <w:t>O</w:t>
      </w:r>
      <w:r w:rsidRPr="0061725A">
        <w:rPr>
          <w:rFonts w:ascii="Times New Roman" w:hAnsi="Times New Roman"/>
        </w:rPr>
        <w:t>点</w:t>
      </w:r>
      <w:r w:rsidRPr="0061725A">
        <w:rPr>
          <w:rFonts w:ascii="Times New Roman" w:hAnsi="Times New Roman"/>
        </w:rPr>
        <w:t>,</w:t>
      </w:r>
      <w:r w:rsidRPr="0061725A">
        <w:rPr>
          <w:rFonts w:ascii="Times New Roman" w:hAnsi="Times New Roman"/>
        </w:rPr>
        <w:t>其左端挂一重物</w:t>
      </w:r>
      <w:r w:rsidRPr="0061725A">
        <w:rPr>
          <w:rFonts w:ascii="Times New Roman" w:hAnsi="Times New Roman"/>
        </w:rPr>
        <w:t>,</w:t>
      </w:r>
      <w:r w:rsidRPr="0061725A">
        <w:rPr>
          <w:rFonts w:ascii="Times New Roman" w:hAnsi="Times New Roman"/>
        </w:rPr>
        <w:t>右端施加一个与水平方向成</w:t>
      </w:r>
      <w:r w:rsidRPr="0061725A">
        <w:rPr>
          <w:rFonts w:ascii="Times New Roman" w:hAnsi="Times New Roman"/>
        </w:rPr>
        <w:t>30</w:t>
      </w:r>
      <w:r w:rsidRPr="0061725A">
        <w:rPr>
          <w:rFonts w:ascii="Times New Roman" w:hAnsi="Times New Roman"/>
          <w:i/>
        </w:rPr>
        <w:t>°</w:t>
      </w:r>
      <w:r w:rsidRPr="0061725A">
        <w:rPr>
          <w:rFonts w:ascii="Times New Roman" w:hAnsi="Times New Roman"/>
        </w:rPr>
        <w:t>角的力</w:t>
      </w:r>
      <w:r w:rsidRPr="0061725A">
        <w:rPr>
          <w:rFonts w:ascii="Times New Roman" w:hAnsi="Times New Roman"/>
          <w:i/>
        </w:rPr>
        <w:t>F</w:t>
      </w:r>
      <w:r w:rsidRPr="0061725A">
        <w:rPr>
          <w:rFonts w:ascii="Times New Roman" w:hAnsi="Times New Roman"/>
        </w:rPr>
        <w:t>,</w:t>
      </w:r>
      <w:r w:rsidRPr="0061725A">
        <w:rPr>
          <w:rFonts w:ascii="Times New Roman" w:hAnsi="Times New Roman"/>
        </w:rPr>
        <w:t>此时轻杆水平平衡</w:t>
      </w:r>
      <w:r w:rsidRPr="0061725A">
        <w:rPr>
          <w:rFonts w:ascii="Times New Roman" w:hAnsi="Times New Roman"/>
          <w:i/>
        </w:rPr>
        <w:t>.</w:t>
      </w:r>
      <w:r w:rsidRPr="0061725A">
        <w:rPr>
          <w:rFonts w:ascii="Times New Roman" w:hAnsi="Times New Roman"/>
        </w:rPr>
        <w:t>若重物质量</w:t>
      </w:r>
      <w:r w:rsidRPr="0061725A">
        <w:rPr>
          <w:rFonts w:ascii="Times New Roman" w:hAnsi="Times New Roman"/>
          <w:i/>
        </w:rPr>
        <w:t>m</w:t>
      </w:r>
      <w:r w:rsidRPr="0061725A">
        <w:rPr>
          <w:rFonts w:ascii="Times New Roman" w:hAnsi="Times New Roman"/>
        </w:rPr>
        <w:t>=3 kg,</w:t>
      </w:r>
      <w:r w:rsidRPr="0061725A">
        <w:rPr>
          <w:rFonts w:ascii="Times New Roman" w:hAnsi="Times New Roman"/>
          <w:i/>
        </w:rPr>
        <w:t>BO=</w:t>
      </w:r>
      <w:r w:rsidRPr="0061725A">
        <w:rPr>
          <w:rFonts w:ascii="Times New Roman" w:hAnsi="Times New Roman"/>
        </w:rPr>
        <w:t>3</w:t>
      </w:r>
      <w:r w:rsidRPr="0061725A">
        <w:rPr>
          <w:rFonts w:ascii="Times New Roman" w:hAnsi="Times New Roman"/>
          <w:i/>
        </w:rPr>
        <w:t>AO</w:t>
      </w:r>
      <w:r w:rsidRPr="0061725A">
        <w:rPr>
          <w:rFonts w:ascii="Times New Roman" w:hAnsi="Times New Roman"/>
        </w:rPr>
        <w:t>,</w:t>
      </w:r>
      <w:r w:rsidRPr="0061725A">
        <w:rPr>
          <w:rFonts w:ascii="Times New Roman" w:hAnsi="Times New Roman"/>
          <w:i/>
        </w:rPr>
        <w:t>g</w:t>
      </w:r>
      <w:r w:rsidRPr="0061725A">
        <w:rPr>
          <w:rFonts w:ascii="Times New Roman" w:hAnsi="Times New Roman"/>
        </w:rPr>
        <w:t>取</w:t>
      </w:r>
      <w:r w:rsidRPr="0061725A">
        <w:rPr>
          <w:rFonts w:ascii="Times New Roman" w:hAnsi="Times New Roman"/>
        </w:rPr>
        <w:t>10 N/kg,</w:t>
      </w:r>
      <w:r w:rsidRPr="0061725A">
        <w:rPr>
          <w:rFonts w:ascii="Times New Roman" w:hAnsi="Times New Roman"/>
        </w:rPr>
        <w:t>则力</w:t>
      </w:r>
      <w:r w:rsidRPr="0061725A">
        <w:rPr>
          <w:rFonts w:ascii="Times New Roman" w:hAnsi="Times New Roman"/>
          <w:i/>
        </w:rPr>
        <w:t>F</w:t>
      </w:r>
      <w:r w:rsidRPr="0061725A">
        <w:rPr>
          <w:rFonts w:ascii="Times New Roman" w:hAnsi="Times New Roman"/>
        </w:rPr>
        <w:t>的大小为</w:t>
      </w:r>
      <w:r w:rsidRPr="0061725A">
        <w:rPr>
          <w:rFonts w:ascii="Times New Roman" w:hAnsi="Times New Roman"/>
          <w:u w:val="single" w:color="000000"/>
        </w:rPr>
        <w:t xml:space="preserve">　　　　</w:t>
      </w:r>
      <w:r w:rsidRPr="0061725A">
        <w:rPr>
          <w:rFonts w:ascii="Times New Roman" w:hAnsi="Times New Roman"/>
        </w:rPr>
        <w:t>N. </w:t>
      </w:r>
    </w:p>
    <w:p w:rsidR="000C55DF" w:rsidRPr="0061725A" w:rsidRDefault="007F6750" w:rsidP="00AD4E27">
      <w:pPr>
        <w:spacing w:line="383" w:lineRule="atLeast"/>
        <w:jc w:val="center"/>
        <w:rPr>
          <w:rFonts w:ascii="Times New Roman" w:hAnsi="Times New Roman"/>
        </w:rPr>
      </w:pPr>
      <w:r w:rsidRPr="0061725A">
        <w:rPr>
          <w:rFonts w:ascii="Times New Roman" w:hAnsi="Times New Roman"/>
          <w:noProof/>
        </w:rPr>
        <w:drawing>
          <wp:inline distT="0" distB="0" distL="0" distR="0">
            <wp:extent cx="1210320" cy="701280"/>
            <wp:effectExtent l="0" t="0" r="0" b="0"/>
            <wp:docPr id="54" name="20WJJCZQGWLKKK64.jpg" descr="id:21474841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3"/>
                    <a:stretch>
                      <a:fillRect/>
                    </a:stretch>
                  </pic:blipFill>
                  <pic:spPr>
                    <a:xfrm>
                      <a:off x="0" y="0"/>
                      <a:ext cx="1210320" cy="701280"/>
                    </a:xfrm>
                    <a:prstGeom prst="rect">
                      <a:avLst/>
                    </a:prstGeom>
                  </pic:spPr>
                </pic:pic>
              </a:graphicData>
            </a:graphic>
          </wp:inline>
        </w:drawing>
      </w:r>
    </w:p>
    <w:p w:rsidR="000C55DF" w:rsidRPr="0061725A" w:rsidRDefault="007F6750" w:rsidP="00AD4E27">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4</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5.</w:t>
      </w:r>
      <w:r w:rsidRPr="0061725A">
        <w:rPr>
          <w:rFonts w:ascii="Times New Roman" w:hAnsi="Times New Roman"/>
        </w:rPr>
        <w:t>用沿斜面向上、大小为</w:t>
      </w:r>
      <w:r w:rsidRPr="0061725A">
        <w:rPr>
          <w:rFonts w:ascii="Times New Roman" w:hAnsi="Times New Roman"/>
        </w:rPr>
        <w:t>3.5 N</w:t>
      </w:r>
      <w:r w:rsidRPr="0061725A">
        <w:rPr>
          <w:rFonts w:ascii="Times New Roman" w:hAnsi="Times New Roman"/>
        </w:rPr>
        <w:t>的力将一个重为</w:t>
      </w:r>
      <w:r w:rsidRPr="0061725A">
        <w:rPr>
          <w:rFonts w:ascii="Times New Roman" w:hAnsi="Times New Roman"/>
        </w:rPr>
        <w:t>4.9 N</w:t>
      </w:r>
      <w:r w:rsidRPr="0061725A">
        <w:rPr>
          <w:rFonts w:ascii="Times New Roman" w:hAnsi="Times New Roman"/>
        </w:rPr>
        <w:t>的物体从斜面底端匀速拉到顶端</w:t>
      </w:r>
      <w:r w:rsidRPr="0061725A">
        <w:rPr>
          <w:rFonts w:ascii="Times New Roman" w:hAnsi="Times New Roman"/>
        </w:rPr>
        <w:t>.</w:t>
      </w:r>
      <w:r w:rsidRPr="0061725A">
        <w:rPr>
          <w:rFonts w:ascii="Times New Roman" w:hAnsi="Times New Roman"/>
        </w:rPr>
        <w:t>已知斜面长为</w:t>
      </w:r>
      <w:r w:rsidRPr="0061725A">
        <w:rPr>
          <w:rFonts w:ascii="Times New Roman" w:hAnsi="Times New Roman"/>
        </w:rPr>
        <w:t>2 m,</w:t>
      </w:r>
      <w:r w:rsidRPr="0061725A">
        <w:rPr>
          <w:rFonts w:ascii="Times New Roman" w:hAnsi="Times New Roman"/>
        </w:rPr>
        <w:t>高为</w:t>
      </w:r>
      <w:r w:rsidRPr="0061725A">
        <w:rPr>
          <w:rFonts w:ascii="Times New Roman" w:hAnsi="Times New Roman"/>
        </w:rPr>
        <w:t>1 m,</w:t>
      </w:r>
      <w:r w:rsidRPr="0061725A">
        <w:rPr>
          <w:rFonts w:ascii="Times New Roman" w:hAnsi="Times New Roman"/>
        </w:rPr>
        <w:t>则该过程中斜面的机械效率为</w:t>
      </w:r>
      <w:r w:rsidRPr="0061725A">
        <w:rPr>
          <w:rFonts w:ascii="Times New Roman" w:hAnsi="Times New Roman"/>
          <w:u w:val="single" w:color="000000"/>
        </w:rPr>
        <w:t xml:space="preserve">　　　　</w:t>
      </w:r>
      <w:r w:rsidRPr="0061725A">
        <w:rPr>
          <w:rFonts w:ascii="Times New Roman" w:hAnsi="Times New Roman"/>
        </w:rPr>
        <w:t>. </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6.</w:t>
      </w:r>
      <w:r w:rsidRPr="0061725A">
        <w:rPr>
          <w:rFonts w:ascii="Times New Roman" w:hAnsi="Times New Roman"/>
        </w:rPr>
        <w:t>假如完全燃烧</w:t>
      </w:r>
      <w:r w:rsidRPr="0061725A">
        <w:rPr>
          <w:rFonts w:ascii="Times New Roman" w:hAnsi="Times New Roman"/>
        </w:rPr>
        <w:t>0.2 m</w:t>
      </w:r>
      <w:r w:rsidRPr="0061725A">
        <w:rPr>
          <w:rFonts w:ascii="Times New Roman" w:hAnsi="Times New Roman"/>
          <w:vertAlign w:val="superscript"/>
        </w:rPr>
        <w:t>3</w:t>
      </w:r>
      <w:r w:rsidRPr="0061725A">
        <w:rPr>
          <w:rFonts w:ascii="Times New Roman" w:hAnsi="Times New Roman"/>
        </w:rPr>
        <w:t>天然气放出的热量全部被</w:t>
      </w:r>
      <w:r w:rsidRPr="0061725A">
        <w:rPr>
          <w:rFonts w:ascii="Times New Roman" w:hAnsi="Times New Roman"/>
        </w:rPr>
        <w:t>100 kg</w:t>
      </w:r>
      <w:r w:rsidRPr="0061725A">
        <w:rPr>
          <w:rFonts w:ascii="Times New Roman" w:hAnsi="Times New Roman"/>
        </w:rPr>
        <w:t>初温为</w:t>
      </w:r>
      <w:r w:rsidRPr="0061725A">
        <w:rPr>
          <w:rFonts w:ascii="Times New Roman" w:hAnsi="Times New Roman"/>
        </w:rPr>
        <w:t xml:space="preserve">25 </w:t>
      </w:r>
      <w:r w:rsidRPr="0061725A">
        <w:rPr>
          <w:rFonts w:ascii="宋体" w:eastAsia="宋体" w:hAnsi="宋体" w:cs="宋体" w:hint="eastAsia"/>
        </w:rPr>
        <w:t>℃</w:t>
      </w:r>
      <w:r w:rsidRPr="0061725A">
        <w:rPr>
          <w:rFonts w:ascii="Times New Roman" w:hAnsi="Times New Roman"/>
        </w:rPr>
        <w:t>的水吸收</w:t>
      </w:r>
      <w:r w:rsidRPr="0061725A">
        <w:rPr>
          <w:rFonts w:ascii="Times New Roman" w:hAnsi="Times New Roman"/>
        </w:rPr>
        <w:t>,</w:t>
      </w:r>
      <w:r w:rsidRPr="0061725A">
        <w:rPr>
          <w:rFonts w:ascii="Times New Roman" w:hAnsi="Times New Roman"/>
        </w:rPr>
        <w:t>可以使水的温度升高到</w:t>
      </w:r>
      <w:r w:rsidRPr="0061725A">
        <w:rPr>
          <w:rFonts w:ascii="Times New Roman" w:hAnsi="Times New Roman"/>
          <w:u w:val="single" w:color="000000"/>
        </w:rPr>
        <w:t xml:space="preserve">　　　　</w:t>
      </w:r>
      <w:r w:rsidRPr="0061725A">
        <w:rPr>
          <w:rFonts w:ascii="宋体" w:eastAsia="宋体" w:hAnsi="宋体" w:cs="宋体" w:hint="eastAsia"/>
        </w:rPr>
        <w:t>℃</w:t>
      </w:r>
      <w:r w:rsidRPr="0061725A">
        <w:rPr>
          <w:rFonts w:ascii="Times New Roman" w:hAnsi="Times New Roman"/>
        </w:rPr>
        <w:t>.[</w:t>
      </w:r>
      <w:r w:rsidRPr="0061725A">
        <w:rPr>
          <w:rFonts w:ascii="Times New Roman" w:hAnsi="Times New Roman"/>
        </w:rPr>
        <w:t>已知</w:t>
      </w:r>
      <w:r w:rsidRPr="0061725A">
        <w:rPr>
          <w:rFonts w:ascii="Times New Roman" w:hAnsi="Times New Roman"/>
          <w:i/>
        </w:rPr>
        <w:t>c</w:t>
      </w:r>
      <w:r w:rsidRPr="0061725A">
        <w:rPr>
          <w:rFonts w:ascii="Times New Roman" w:hAnsi="Times New Roman"/>
          <w:vertAlign w:val="subscript"/>
        </w:rPr>
        <w:t>水</w:t>
      </w:r>
      <w:r w:rsidRPr="0061725A">
        <w:rPr>
          <w:rFonts w:ascii="Times New Roman" w:hAnsi="Times New Roman"/>
        </w:rPr>
        <w:t>=4.2×10</w:t>
      </w:r>
      <w:r w:rsidRPr="0061725A">
        <w:rPr>
          <w:rFonts w:ascii="Times New Roman" w:hAnsi="Times New Roman"/>
          <w:vertAlign w:val="superscript"/>
        </w:rPr>
        <w:t>3</w:t>
      </w:r>
      <w:r w:rsidRPr="0061725A">
        <w:rPr>
          <w:rFonts w:ascii="Times New Roman" w:hAnsi="Times New Roman"/>
        </w:rPr>
        <w:t xml:space="preserve"> J/(kg</w:t>
      </w:r>
      <w:r w:rsidRPr="0061725A">
        <w:rPr>
          <w:rFonts w:ascii="Times New Roman" w:eastAsia="NEU-BZ-S92" w:hAnsi="Times New Roman"/>
        </w:rPr>
        <w:t>·</w:t>
      </w:r>
      <w:r w:rsidRPr="0061725A">
        <w:rPr>
          <w:rFonts w:ascii="宋体" w:eastAsia="宋体" w:hAnsi="宋体" w:cs="宋体" w:hint="eastAsia"/>
        </w:rPr>
        <w:t>℃</w:t>
      </w:r>
      <w:r w:rsidRPr="0061725A">
        <w:rPr>
          <w:rFonts w:ascii="Times New Roman" w:hAnsi="Times New Roman"/>
        </w:rPr>
        <w:t>),</w:t>
      </w:r>
      <w:r w:rsidRPr="0061725A">
        <w:rPr>
          <w:rFonts w:ascii="Times New Roman" w:hAnsi="Times New Roman"/>
          <w:i/>
        </w:rPr>
        <w:t>q</w:t>
      </w:r>
      <w:r w:rsidRPr="0061725A">
        <w:rPr>
          <w:rFonts w:ascii="Times New Roman" w:hAnsi="Times New Roman"/>
          <w:vertAlign w:val="subscript"/>
        </w:rPr>
        <w:t>天然气</w:t>
      </w:r>
      <w:r w:rsidRPr="0061725A">
        <w:rPr>
          <w:rFonts w:ascii="Times New Roman" w:hAnsi="Times New Roman"/>
        </w:rPr>
        <w:t>=4.2×10</w:t>
      </w:r>
      <w:r w:rsidRPr="0061725A">
        <w:rPr>
          <w:rFonts w:ascii="Times New Roman" w:hAnsi="Times New Roman"/>
          <w:vertAlign w:val="superscript"/>
        </w:rPr>
        <w:t>7</w:t>
      </w:r>
      <w:r w:rsidRPr="0061725A">
        <w:rPr>
          <w:rFonts w:ascii="Times New Roman" w:hAnsi="Times New Roman"/>
        </w:rPr>
        <w:t xml:space="preserve"> J/m</w:t>
      </w:r>
      <w:r w:rsidRPr="0061725A">
        <w:rPr>
          <w:rFonts w:ascii="Times New Roman" w:hAnsi="Times New Roman"/>
          <w:vertAlign w:val="superscript"/>
        </w:rPr>
        <w:t>3</w:t>
      </w:r>
      <w:r w:rsidRPr="0061725A">
        <w:rPr>
          <w:rFonts w:ascii="Times New Roman" w:hAnsi="Times New Roman"/>
        </w:rPr>
        <w:t>] </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7.</w:t>
      </w:r>
      <w:r w:rsidRPr="0061725A">
        <w:rPr>
          <w:rFonts w:ascii="Times New Roman" w:hAnsi="Times New Roman"/>
        </w:rPr>
        <w:t>图中物块甲和乙处于静止状态</w:t>
      </w:r>
      <w:r w:rsidRPr="0061725A">
        <w:rPr>
          <w:rFonts w:ascii="Times New Roman" w:hAnsi="Times New Roman"/>
        </w:rPr>
        <w:t>.</w:t>
      </w:r>
      <w:r w:rsidRPr="0061725A">
        <w:rPr>
          <w:rFonts w:ascii="Times New Roman" w:hAnsi="Times New Roman"/>
        </w:rPr>
        <w:t>已知甲重</w:t>
      </w:r>
      <w:r w:rsidRPr="0061725A">
        <w:rPr>
          <w:rFonts w:ascii="Times New Roman" w:hAnsi="Times New Roman"/>
        </w:rPr>
        <w:t>12 N,</w:t>
      </w:r>
      <w:r w:rsidRPr="0061725A">
        <w:rPr>
          <w:rFonts w:ascii="Times New Roman" w:hAnsi="Times New Roman"/>
        </w:rPr>
        <w:t>乙重</w:t>
      </w:r>
      <w:r w:rsidRPr="0061725A">
        <w:rPr>
          <w:rFonts w:ascii="Times New Roman" w:hAnsi="Times New Roman"/>
        </w:rPr>
        <w:t>8 N,</w:t>
      </w:r>
      <w:r w:rsidRPr="0061725A">
        <w:rPr>
          <w:rFonts w:ascii="Times New Roman" w:hAnsi="Times New Roman"/>
        </w:rPr>
        <w:t>不计绳重及一切摩擦</w:t>
      </w:r>
      <w:r w:rsidRPr="0061725A">
        <w:rPr>
          <w:rFonts w:ascii="Times New Roman" w:hAnsi="Times New Roman"/>
        </w:rPr>
        <w:t>,</w:t>
      </w:r>
      <w:r w:rsidRPr="0061725A">
        <w:rPr>
          <w:rFonts w:ascii="Times New Roman" w:hAnsi="Times New Roman"/>
        </w:rPr>
        <w:t>则甲受到地面的支持力为</w:t>
      </w:r>
      <w:r w:rsidRPr="0061725A">
        <w:rPr>
          <w:rFonts w:ascii="Times New Roman" w:hAnsi="Times New Roman"/>
          <w:u w:val="single" w:color="000000"/>
        </w:rPr>
        <w:t xml:space="preserve">　　　　</w:t>
      </w:r>
      <w:r w:rsidRPr="0061725A">
        <w:rPr>
          <w:rFonts w:ascii="Times New Roman" w:hAnsi="Times New Roman"/>
        </w:rPr>
        <w:t>N. </w:t>
      </w:r>
    </w:p>
    <w:p w:rsidR="000C55DF" w:rsidRPr="0061725A" w:rsidRDefault="007F6750" w:rsidP="00AD4E27">
      <w:pPr>
        <w:spacing w:line="383" w:lineRule="atLeast"/>
        <w:jc w:val="center"/>
        <w:rPr>
          <w:rFonts w:ascii="Times New Roman" w:hAnsi="Times New Roman"/>
        </w:rPr>
      </w:pPr>
      <w:r w:rsidRPr="0061725A">
        <w:rPr>
          <w:rFonts w:ascii="Times New Roman" w:hAnsi="Times New Roman"/>
          <w:noProof/>
        </w:rPr>
        <w:drawing>
          <wp:inline distT="0" distB="0" distL="0" distR="0">
            <wp:extent cx="1308600" cy="813240"/>
            <wp:effectExtent l="0" t="0" r="0" b="0"/>
            <wp:docPr id="55" name="20WJJCZQGWLKKK65.jpg" descr="id:2147484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4"/>
                    <a:stretch>
                      <a:fillRect/>
                    </a:stretch>
                  </pic:blipFill>
                  <pic:spPr>
                    <a:xfrm>
                      <a:off x="0" y="0"/>
                      <a:ext cx="1308600" cy="813240"/>
                    </a:xfrm>
                    <a:prstGeom prst="rect">
                      <a:avLst/>
                    </a:prstGeom>
                  </pic:spPr>
                </pic:pic>
              </a:graphicData>
            </a:graphic>
          </wp:inline>
        </w:drawing>
      </w:r>
    </w:p>
    <w:p w:rsidR="000C55DF" w:rsidRPr="0061725A" w:rsidRDefault="007F6750" w:rsidP="00AD4E27">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7</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lastRenderedPageBreak/>
        <w:t>8.</w:t>
      </w:r>
      <w:r w:rsidRPr="0061725A">
        <w:rPr>
          <w:rFonts w:ascii="Times New Roman" w:hAnsi="Times New Roman"/>
        </w:rPr>
        <w:t>图示为电阻</w:t>
      </w:r>
      <w:r w:rsidRPr="0061725A">
        <w:rPr>
          <w:rFonts w:ascii="Times New Roman" w:hAnsi="Times New Roman"/>
          <w:i/>
        </w:rPr>
        <w:t>A</w:t>
      </w:r>
      <w:r w:rsidRPr="0061725A">
        <w:rPr>
          <w:rFonts w:ascii="Times New Roman" w:hAnsi="Times New Roman"/>
        </w:rPr>
        <w:t>和</w:t>
      </w:r>
      <w:r w:rsidRPr="0061725A">
        <w:rPr>
          <w:rFonts w:ascii="Times New Roman" w:hAnsi="Times New Roman"/>
          <w:i/>
        </w:rPr>
        <w:t>B</w:t>
      </w:r>
      <w:r w:rsidRPr="0061725A">
        <w:rPr>
          <w:rFonts w:ascii="Times New Roman" w:hAnsi="Times New Roman"/>
        </w:rPr>
        <w:t>的</w:t>
      </w:r>
      <w:r w:rsidRPr="0061725A">
        <w:rPr>
          <w:rFonts w:ascii="Times New Roman" w:hAnsi="Times New Roman"/>
          <w:i/>
        </w:rPr>
        <w:t>I-U</w:t>
      </w:r>
      <w:r w:rsidRPr="0061725A">
        <w:rPr>
          <w:rFonts w:ascii="Times New Roman" w:hAnsi="Times New Roman"/>
        </w:rPr>
        <w:t>图像</w:t>
      </w:r>
      <w:r w:rsidRPr="0061725A">
        <w:rPr>
          <w:rFonts w:ascii="Times New Roman" w:hAnsi="Times New Roman"/>
          <w:i/>
        </w:rPr>
        <w:t>.</w:t>
      </w:r>
      <w:r w:rsidRPr="0061725A">
        <w:rPr>
          <w:rFonts w:ascii="Times New Roman" w:hAnsi="Times New Roman"/>
        </w:rPr>
        <w:t>若将</w:t>
      </w:r>
      <w:r w:rsidRPr="0061725A">
        <w:rPr>
          <w:rFonts w:ascii="Times New Roman" w:hAnsi="Times New Roman"/>
          <w:i/>
        </w:rPr>
        <w:t>A</w:t>
      </w:r>
      <w:r w:rsidRPr="0061725A">
        <w:rPr>
          <w:rFonts w:ascii="Times New Roman" w:hAnsi="Times New Roman"/>
        </w:rPr>
        <w:t>、</w:t>
      </w:r>
      <w:r w:rsidRPr="0061725A">
        <w:rPr>
          <w:rFonts w:ascii="Times New Roman" w:hAnsi="Times New Roman"/>
          <w:i/>
        </w:rPr>
        <w:t>B</w:t>
      </w:r>
      <w:r w:rsidRPr="0061725A">
        <w:rPr>
          <w:rFonts w:ascii="Times New Roman" w:hAnsi="Times New Roman"/>
        </w:rPr>
        <w:t>串联接在某电源两端</w:t>
      </w:r>
      <w:r w:rsidRPr="0061725A">
        <w:rPr>
          <w:rFonts w:ascii="Times New Roman" w:hAnsi="Times New Roman"/>
        </w:rPr>
        <w:t>,</w:t>
      </w:r>
      <w:r w:rsidRPr="0061725A">
        <w:rPr>
          <w:rFonts w:ascii="Times New Roman" w:hAnsi="Times New Roman"/>
        </w:rPr>
        <w:t>则闭合开关后</w:t>
      </w:r>
      <w:r w:rsidRPr="0061725A">
        <w:rPr>
          <w:rFonts w:ascii="Times New Roman" w:hAnsi="Times New Roman"/>
        </w:rPr>
        <w:t>,</w:t>
      </w:r>
      <w:r w:rsidRPr="0061725A">
        <w:rPr>
          <w:rFonts w:ascii="Times New Roman" w:hAnsi="Times New Roman"/>
        </w:rPr>
        <w:t>它们两端的电压</w:t>
      </w:r>
      <w:r w:rsidRPr="0061725A">
        <w:rPr>
          <w:rFonts w:ascii="Times New Roman" w:hAnsi="Times New Roman"/>
          <w:i/>
        </w:rPr>
        <w:t>U</w:t>
      </w:r>
      <w:r w:rsidRPr="0061725A">
        <w:rPr>
          <w:rFonts w:ascii="Times New Roman" w:hAnsi="Times New Roman"/>
          <w:i/>
          <w:vertAlign w:val="subscript"/>
        </w:rPr>
        <w:t>A</w:t>
      </w:r>
      <w:r w:rsidRPr="0061725A">
        <w:rPr>
          <w:rFonts w:ascii="Times New Roman" w:hAnsi="Times New Roman"/>
        </w:rPr>
        <w:t>、</w:t>
      </w:r>
      <w:r w:rsidRPr="0061725A">
        <w:rPr>
          <w:rFonts w:ascii="Times New Roman" w:hAnsi="Times New Roman"/>
          <w:i/>
        </w:rPr>
        <w:t>U</w:t>
      </w:r>
      <w:r w:rsidRPr="0061725A">
        <w:rPr>
          <w:rFonts w:ascii="Times New Roman" w:hAnsi="Times New Roman"/>
          <w:i/>
          <w:vertAlign w:val="subscript"/>
        </w:rPr>
        <w:t>B</w:t>
      </w:r>
      <w:r w:rsidRPr="0061725A">
        <w:rPr>
          <w:rFonts w:ascii="Times New Roman" w:hAnsi="Times New Roman"/>
        </w:rPr>
        <w:t>之比是</w:t>
      </w:r>
      <w:r w:rsidRPr="0061725A">
        <w:rPr>
          <w:rFonts w:ascii="Times New Roman" w:hAnsi="Times New Roman"/>
          <w:i/>
          <w:u w:val="single" w:color="000000"/>
        </w:rPr>
        <w:t xml:space="preserve">　　　　</w:t>
      </w:r>
      <w:r w:rsidRPr="0061725A">
        <w:rPr>
          <w:rFonts w:ascii="Times New Roman" w:hAnsi="Times New Roman"/>
        </w:rPr>
        <w:t>;</w:t>
      </w:r>
      <w:r w:rsidRPr="0061725A">
        <w:rPr>
          <w:rFonts w:ascii="Times New Roman" w:hAnsi="Times New Roman"/>
        </w:rPr>
        <w:t>若将</w:t>
      </w:r>
      <w:r w:rsidRPr="0061725A">
        <w:rPr>
          <w:rFonts w:ascii="Times New Roman" w:hAnsi="Times New Roman"/>
          <w:i/>
        </w:rPr>
        <w:t>A</w:t>
      </w:r>
      <w:r w:rsidRPr="0061725A">
        <w:rPr>
          <w:rFonts w:ascii="Times New Roman" w:hAnsi="Times New Roman"/>
        </w:rPr>
        <w:t>、</w:t>
      </w:r>
      <w:r w:rsidRPr="0061725A">
        <w:rPr>
          <w:rFonts w:ascii="Times New Roman" w:hAnsi="Times New Roman"/>
          <w:i/>
        </w:rPr>
        <w:t>B</w:t>
      </w:r>
      <w:r w:rsidRPr="0061725A">
        <w:rPr>
          <w:rFonts w:ascii="Times New Roman" w:hAnsi="Times New Roman"/>
        </w:rPr>
        <w:t>并联接在电源两端</w:t>
      </w:r>
      <w:r w:rsidRPr="0061725A">
        <w:rPr>
          <w:rFonts w:ascii="Times New Roman" w:hAnsi="Times New Roman"/>
        </w:rPr>
        <w:t>,</w:t>
      </w:r>
      <w:r w:rsidRPr="0061725A">
        <w:rPr>
          <w:rFonts w:ascii="Times New Roman" w:hAnsi="Times New Roman"/>
        </w:rPr>
        <w:t>闭合开关后</w:t>
      </w:r>
      <w:r w:rsidRPr="0061725A">
        <w:rPr>
          <w:rFonts w:ascii="Times New Roman" w:hAnsi="Times New Roman"/>
        </w:rPr>
        <w:t>,</w:t>
      </w:r>
      <w:r w:rsidRPr="0061725A">
        <w:rPr>
          <w:rFonts w:ascii="Times New Roman" w:hAnsi="Times New Roman"/>
        </w:rPr>
        <w:t>测得干路电流为</w:t>
      </w:r>
      <w:r w:rsidRPr="0061725A">
        <w:rPr>
          <w:rFonts w:ascii="Times New Roman" w:hAnsi="Times New Roman"/>
        </w:rPr>
        <w:t>0.6 A,</w:t>
      </w:r>
      <w:r w:rsidRPr="0061725A">
        <w:rPr>
          <w:rFonts w:ascii="Times New Roman" w:hAnsi="Times New Roman"/>
        </w:rPr>
        <w:t>则电源电压是</w:t>
      </w:r>
      <w:r w:rsidRPr="0061725A">
        <w:rPr>
          <w:rFonts w:ascii="Times New Roman" w:hAnsi="Times New Roman"/>
          <w:u w:val="single" w:color="000000"/>
        </w:rPr>
        <w:t xml:space="preserve">　　　　</w:t>
      </w:r>
      <w:r w:rsidRPr="0061725A">
        <w:rPr>
          <w:rFonts w:ascii="Times New Roman" w:hAnsi="Times New Roman"/>
        </w:rPr>
        <w:t>V. </w:t>
      </w:r>
    </w:p>
    <w:p w:rsidR="000C55DF" w:rsidRPr="0061725A" w:rsidRDefault="007F6750" w:rsidP="00AD4E27">
      <w:pPr>
        <w:spacing w:line="383" w:lineRule="atLeast"/>
        <w:jc w:val="center"/>
        <w:rPr>
          <w:rFonts w:ascii="Times New Roman" w:hAnsi="Times New Roman"/>
        </w:rPr>
      </w:pPr>
      <w:r w:rsidRPr="0061725A">
        <w:rPr>
          <w:rFonts w:ascii="Times New Roman" w:hAnsi="Times New Roman"/>
          <w:noProof/>
        </w:rPr>
        <w:drawing>
          <wp:inline distT="0" distB="0" distL="0" distR="0">
            <wp:extent cx="1308600" cy="1082160"/>
            <wp:effectExtent l="0" t="0" r="0" b="0"/>
            <wp:docPr id="56" name="20WJJCZQGWLKKK66.jpg" descr="id:21474841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5"/>
                    <a:stretch>
                      <a:fillRect/>
                    </a:stretch>
                  </pic:blipFill>
                  <pic:spPr>
                    <a:xfrm>
                      <a:off x="0" y="0"/>
                      <a:ext cx="1308600" cy="1082160"/>
                    </a:xfrm>
                    <a:prstGeom prst="rect">
                      <a:avLst/>
                    </a:prstGeom>
                  </pic:spPr>
                </pic:pic>
              </a:graphicData>
            </a:graphic>
          </wp:inline>
        </w:drawing>
      </w:r>
    </w:p>
    <w:p w:rsidR="000C55DF" w:rsidRPr="0061725A" w:rsidRDefault="007F6750" w:rsidP="00AD4E27">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8</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9.</w:t>
      </w:r>
      <w:r w:rsidRPr="0061725A">
        <w:rPr>
          <w:rFonts w:ascii="Times New Roman" w:hAnsi="Times New Roman"/>
        </w:rPr>
        <w:t>图示电路中</w:t>
      </w:r>
      <w:r w:rsidRPr="0061725A">
        <w:rPr>
          <w:rFonts w:ascii="Times New Roman" w:hAnsi="Times New Roman"/>
        </w:rPr>
        <w:t>,</w:t>
      </w:r>
      <w:r w:rsidRPr="0061725A">
        <w:rPr>
          <w:rFonts w:ascii="Times New Roman" w:hAnsi="Times New Roman"/>
          <w:i/>
        </w:rPr>
        <w:t>U</w:t>
      </w:r>
      <w:r w:rsidRPr="0061725A">
        <w:rPr>
          <w:rFonts w:ascii="Times New Roman" w:hAnsi="Times New Roman"/>
        </w:rPr>
        <w:t>=12 V,</w:t>
      </w:r>
      <w:r w:rsidRPr="0061725A">
        <w:rPr>
          <w:rFonts w:ascii="Times New Roman" w:hAnsi="Times New Roman"/>
          <w:i/>
        </w:rPr>
        <w:t>R</w:t>
      </w:r>
      <w:r w:rsidRPr="0061725A">
        <w:rPr>
          <w:rFonts w:ascii="Times New Roman" w:hAnsi="Times New Roman"/>
          <w:vertAlign w:val="subscript"/>
        </w:rPr>
        <w:t>1</w:t>
      </w:r>
      <w:r w:rsidRPr="0061725A">
        <w:rPr>
          <w:rFonts w:ascii="Times New Roman" w:hAnsi="Times New Roman"/>
        </w:rPr>
        <w:t>=6 Ω,</w:t>
      </w:r>
      <w:r w:rsidRPr="0061725A">
        <w:rPr>
          <w:rFonts w:ascii="Times New Roman" w:hAnsi="Times New Roman"/>
          <w:i/>
        </w:rPr>
        <w:t>R</w:t>
      </w:r>
      <w:r w:rsidRPr="0061725A">
        <w:rPr>
          <w:rFonts w:ascii="Times New Roman" w:hAnsi="Times New Roman"/>
          <w:vertAlign w:val="subscript"/>
        </w:rPr>
        <w:t>2</w:t>
      </w:r>
      <w:r w:rsidRPr="0061725A">
        <w:rPr>
          <w:rFonts w:ascii="Times New Roman" w:hAnsi="Times New Roman"/>
        </w:rPr>
        <w:t>=3 Ω,</w:t>
      </w:r>
      <w:r w:rsidRPr="0061725A">
        <w:rPr>
          <w:rFonts w:ascii="Times New Roman" w:hAnsi="Times New Roman"/>
          <w:i/>
        </w:rPr>
        <w:t>R</w:t>
      </w:r>
      <w:r w:rsidRPr="0061725A">
        <w:rPr>
          <w:rFonts w:ascii="Times New Roman" w:hAnsi="Times New Roman"/>
          <w:vertAlign w:val="subscript"/>
        </w:rPr>
        <w:t>3</w:t>
      </w:r>
      <w:r w:rsidRPr="0061725A">
        <w:rPr>
          <w:rFonts w:ascii="Times New Roman" w:hAnsi="Times New Roman"/>
        </w:rPr>
        <w:t>=4 Ω.</w:t>
      </w:r>
      <w:r w:rsidRPr="0061725A">
        <w:rPr>
          <w:rFonts w:ascii="Times New Roman" w:hAnsi="Times New Roman"/>
        </w:rPr>
        <w:t>当</w:t>
      </w:r>
      <w:r w:rsidRPr="0061725A">
        <w:rPr>
          <w:rFonts w:ascii="Times New Roman" w:hAnsi="Times New Roman"/>
        </w:rPr>
        <w:t>S</w:t>
      </w:r>
      <w:r w:rsidRPr="0061725A">
        <w:rPr>
          <w:rFonts w:ascii="Times New Roman" w:hAnsi="Times New Roman"/>
          <w:vertAlign w:val="subscript"/>
        </w:rPr>
        <w:t>2</w:t>
      </w:r>
      <w:r w:rsidRPr="0061725A">
        <w:rPr>
          <w:rFonts w:ascii="Times New Roman" w:hAnsi="Times New Roman"/>
        </w:rPr>
        <w:t>断开、</w:t>
      </w:r>
      <w:r w:rsidRPr="0061725A">
        <w:rPr>
          <w:rFonts w:ascii="Times New Roman" w:hAnsi="Times New Roman"/>
        </w:rPr>
        <w:t>S</w:t>
      </w:r>
      <w:r w:rsidRPr="0061725A">
        <w:rPr>
          <w:rFonts w:ascii="Times New Roman" w:hAnsi="Times New Roman"/>
          <w:vertAlign w:val="subscript"/>
        </w:rPr>
        <w:t>1</w:t>
      </w:r>
      <w:r w:rsidRPr="0061725A">
        <w:rPr>
          <w:rFonts w:ascii="Times New Roman" w:hAnsi="Times New Roman"/>
        </w:rPr>
        <w:t>闭合时</w:t>
      </w:r>
      <w:r w:rsidRPr="0061725A">
        <w:rPr>
          <w:rFonts w:ascii="Times New Roman" w:hAnsi="Times New Roman"/>
        </w:rPr>
        <w:t>,</w:t>
      </w:r>
      <w:r w:rsidRPr="0061725A">
        <w:rPr>
          <w:rFonts w:ascii="Times New Roman" w:hAnsi="Times New Roman"/>
        </w:rPr>
        <w:t>电阻</w:t>
      </w:r>
      <w:r w:rsidRPr="0061725A">
        <w:rPr>
          <w:rFonts w:ascii="Times New Roman" w:hAnsi="Times New Roman"/>
          <w:i/>
        </w:rPr>
        <w:t>R</w:t>
      </w:r>
      <w:r w:rsidRPr="0061725A">
        <w:rPr>
          <w:rFonts w:ascii="Times New Roman" w:hAnsi="Times New Roman"/>
          <w:vertAlign w:val="subscript"/>
        </w:rPr>
        <w:t>1</w:t>
      </w:r>
      <w:r w:rsidRPr="0061725A">
        <w:rPr>
          <w:rFonts w:ascii="Times New Roman" w:hAnsi="Times New Roman"/>
        </w:rPr>
        <w:t>的电功率为</w:t>
      </w:r>
      <w:r w:rsidR="0068667B" w:rsidRPr="0061725A">
        <w:rPr>
          <w:rFonts w:ascii="Times New Roman" w:hAnsi="Times New Roman" w:hint="eastAsia"/>
        </w:rPr>
        <w:t>_________</w:t>
      </w:r>
      <w:r w:rsidRPr="0061725A">
        <w:rPr>
          <w:rFonts w:ascii="Times New Roman" w:hAnsi="Times New Roman"/>
        </w:rPr>
        <w:t>W;</w:t>
      </w:r>
      <w:r w:rsidRPr="0061725A">
        <w:rPr>
          <w:rFonts w:ascii="Times New Roman" w:hAnsi="Times New Roman"/>
        </w:rPr>
        <w:t>当</w:t>
      </w:r>
      <w:r w:rsidRPr="0061725A">
        <w:rPr>
          <w:rFonts w:ascii="Times New Roman" w:hAnsi="Times New Roman"/>
        </w:rPr>
        <w:t>S</w:t>
      </w:r>
      <w:r w:rsidRPr="0061725A">
        <w:rPr>
          <w:rFonts w:ascii="Times New Roman" w:hAnsi="Times New Roman"/>
          <w:vertAlign w:val="subscript"/>
        </w:rPr>
        <w:t>1</w:t>
      </w:r>
      <w:r w:rsidRPr="0061725A">
        <w:rPr>
          <w:rFonts w:ascii="Times New Roman" w:hAnsi="Times New Roman"/>
        </w:rPr>
        <w:t>、</w:t>
      </w:r>
      <w:r w:rsidRPr="0061725A">
        <w:rPr>
          <w:rFonts w:ascii="Times New Roman" w:hAnsi="Times New Roman"/>
        </w:rPr>
        <w:t>S</w:t>
      </w:r>
      <w:r w:rsidRPr="0061725A">
        <w:rPr>
          <w:rFonts w:ascii="Times New Roman" w:hAnsi="Times New Roman"/>
          <w:vertAlign w:val="subscript"/>
        </w:rPr>
        <w:t>2</w:t>
      </w:r>
      <w:r w:rsidRPr="0061725A">
        <w:rPr>
          <w:rFonts w:ascii="Times New Roman" w:hAnsi="Times New Roman"/>
        </w:rPr>
        <w:t>都闭合时</w:t>
      </w:r>
      <w:r w:rsidRPr="0061725A">
        <w:rPr>
          <w:rFonts w:ascii="Times New Roman" w:hAnsi="Times New Roman"/>
        </w:rPr>
        <w:t>,6 s</w:t>
      </w:r>
      <w:r w:rsidRPr="0061725A">
        <w:rPr>
          <w:rFonts w:ascii="Times New Roman" w:hAnsi="Times New Roman"/>
        </w:rPr>
        <w:t>内电流通过</w:t>
      </w:r>
      <w:r w:rsidRPr="0061725A">
        <w:rPr>
          <w:rFonts w:ascii="Times New Roman" w:hAnsi="Times New Roman"/>
          <w:i/>
        </w:rPr>
        <w:t>R</w:t>
      </w:r>
      <w:r w:rsidRPr="0061725A">
        <w:rPr>
          <w:rFonts w:ascii="Times New Roman" w:hAnsi="Times New Roman"/>
          <w:vertAlign w:val="subscript"/>
        </w:rPr>
        <w:t>2</w:t>
      </w:r>
      <w:r w:rsidRPr="0061725A">
        <w:rPr>
          <w:rFonts w:ascii="Times New Roman" w:hAnsi="Times New Roman"/>
        </w:rPr>
        <w:t>产生的热量是</w:t>
      </w:r>
      <w:r w:rsidRPr="0061725A">
        <w:rPr>
          <w:rFonts w:ascii="Times New Roman" w:hAnsi="Times New Roman"/>
          <w:u w:val="single" w:color="000000"/>
        </w:rPr>
        <w:t xml:space="preserve">　　　　</w:t>
      </w:r>
      <w:r w:rsidRPr="0061725A">
        <w:rPr>
          <w:rFonts w:ascii="Times New Roman" w:hAnsi="Times New Roman"/>
        </w:rPr>
        <w:t>J. </w:t>
      </w:r>
    </w:p>
    <w:p w:rsidR="000C55DF" w:rsidRPr="0061725A" w:rsidRDefault="007F6750" w:rsidP="00AD4E27">
      <w:pPr>
        <w:spacing w:line="383" w:lineRule="atLeast"/>
        <w:jc w:val="center"/>
        <w:rPr>
          <w:rFonts w:ascii="Times New Roman" w:hAnsi="Times New Roman"/>
        </w:rPr>
      </w:pPr>
      <w:r w:rsidRPr="0061725A">
        <w:rPr>
          <w:rFonts w:ascii="Times New Roman" w:hAnsi="Times New Roman"/>
          <w:noProof/>
        </w:rPr>
        <w:drawing>
          <wp:inline distT="0" distB="0" distL="0" distR="0">
            <wp:extent cx="1412280" cy="719640"/>
            <wp:effectExtent l="0" t="0" r="0" b="0"/>
            <wp:docPr id="57" name="20WJJCZQGWLKKK67.jpg" descr="id:21474841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6"/>
                    <a:stretch>
                      <a:fillRect/>
                    </a:stretch>
                  </pic:blipFill>
                  <pic:spPr>
                    <a:xfrm>
                      <a:off x="0" y="0"/>
                      <a:ext cx="1412280" cy="719640"/>
                    </a:xfrm>
                    <a:prstGeom prst="rect">
                      <a:avLst/>
                    </a:prstGeom>
                  </pic:spPr>
                </pic:pic>
              </a:graphicData>
            </a:graphic>
          </wp:inline>
        </w:drawing>
      </w:r>
    </w:p>
    <w:p w:rsidR="000C55DF" w:rsidRPr="0061725A" w:rsidRDefault="007F6750" w:rsidP="00AD4E27">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9</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10.</w:t>
      </w:r>
      <w:r w:rsidRPr="0061725A">
        <w:rPr>
          <w:rFonts w:ascii="Times New Roman" w:hAnsi="Times New Roman"/>
        </w:rPr>
        <w:t>光从空气斜射到水面时</w:t>
      </w:r>
      <w:r w:rsidRPr="0061725A">
        <w:rPr>
          <w:rFonts w:ascii="Times New Roman" w:hAnsi="Times New Roman"/>
        </w:rPr>
        <w:t>,</w:t>
      </w:r>
      <w:r w:rsidRPr="0061725A">
        <w:rPr>
          <w:rFonts w:ascii="Times New Roman" w:hAnsi="Times New Roman"/>
        </w:rPr>
        <w:t>一部分光射进水中</w:t>
      </w:r>
      <w:r w:rsidRPr="0061725A">
        <w:rPr>
          <w:rFonts w:ascii="Times New Roman" w:hAnsi="Times New Roman"/>
        </w:rPr>
        <w:t>,</w:t>
      </w:r>
      <w:r w:rsidRPr="0061725A">
        <w:rPr>
          <w:rFonts w:ascii="Times New Roman" w:hAnsi="Times New Roman"/>
        </w:rPr>
        <w:t>另一部分光返回到空气中</w:t>
      </w:r>
      <w:r w:rsidRPr="0061725A">
        <w:rPr>
          <w:rFonts w:ascii="Times New Roman" w:hAnsi="Times New Roman"/>
        </w:rPr>
        <w:t>,</w:t>
      </w:r>
      <w:r w:rsidRPr="0061725A">
        <w:rPr>
          <w:rFonts w:ascii="Times New Roman" w:hAnsi="Times New Roman"/>
        </w:rPr>
        <w:t>其光路如图甲所示</w:t>
      </w:r>
      <w:r w:rsidRPr="0061725A">
        <w:rPr>
          <w:rFonts w:ascii="Times New Roman" w:hAnsi="Times New Roman"/>
        </w:rPr>
        <w:t>.</w:t>
      </w:r>
      <w:r w:rsidRPr="0061725A">
        <w:rPr>
          <w:rFonts w:ascii="Times New Roman" w:hAnsi="Times New Roman"/>
        </w:rPr>
        <w:t>现在让光逆着折射光线的方向从水中斜射到与空气的分界面</w:t>
      </w:r>
      <w:r w:rsidRPr="0061725A">
        <w:rPr>
          <w:rFonts w:ascii="Times New Roman" w:hAnsi="Times New Roman"/>
        </w:rPr>
        <w:t>,</w:t>
      </w:r>
      <w:r w:rsidRPr="0061725A">
        <w:rPr>
          <w:rFonts w:ascii="Times New Roman" w:hAnsi="Times New Roman"/>
        </w:rPr>
        <w:t>请在图乙中画出相应的折射光线和反射光线</w:t>
      </w:r>
      <w:r w:rsidRPr="0061725A">
        <w:rPr>
          <w:rFonts w:ascii="Times New Roman" w:hAnsi="Times New Roman"/>
        </w:rPr>
        <w:t>.</w:t>
      </w:r>
    </w:p>
    <w:p w:rsidR="000C55DF" w:rsidRPr="0061725A" w:rsidRDefault="007F6750" w:rsidP="00AD4E27">
      <w:pPr>
        <w:spacing w:line="383" w:lineRule="atLeast"/>
        <w:jc w:val="center"/>
        <w:rPr>
          <w:rFonts w:ascii="Times New Roman" w:hAnsi="Times New Roman"/>
        </w:rPr>
      </w:pPr>
      <w:r w:rsidRPr="0061725A">
        <w:rPr>
          <w:rFonts w:ascii="Times New Roman" w:hAnsi="Times New Roman"/>
          <w:noProof/>
        </w:rPr>
        <w:drawing>
          <wp:inline distT="0" distB="0" distL="0" distR="0">
            <wp:extent cx="2181240" cy="1032840"/>
            <wp:effectExtent l="0" t="0" r="0" b="0"/>
            <wp:docPr id="58" name="20WJJCZQGWLKKK68.jpg" descr="id:21474841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7"/>
                    <a:stretch>
                      <a:fillRect/>
                    </a:stretch>
                  </pic:blipFill>
                  <pic:spPr>
                    <a:xfrm>
                      <a:off x="0" y="0"/>
                      <a:ext cx="2181240" cy="1032840"/>
                    </a:xfrm>
                    <a:prstGeom prst="rect">
                      <a:avLst/>
                    </a:prstGeom>
                  </pic:spPr>
                </pic:pic>
              </a:graphicData>
            </a:graphic>
          </wp:inline>
        </w:drawing>
      </w:r>
    </w:p>
    <w:p w:rsidR="000C55DF" w:rsidRPr="0061725A" w:rsidRDefault="007F6750" w:rsidP="00AD4E27">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10</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eastAsia="方正黑体_GBK" w:hAnsi="Times New Roman"/>
        </w:rPr>
        <w:t>二、选择题</w:t>
      </w:r>
      <w:r w:rsidRPr="0061725A">
        <w:rPr>
          <w:rFonts w:ascii="Times New Roman" w:hAnsi="Times New Roman"/>
        </w:rPr>
        <w:t>(</w:t>
      </w:r>
      <w:r w:rsidRPr="0061725A">
        <w:rPr>
          <w:rFonts w:ascii="Times New Roman" w:eastAsia="方正黑体_GBK" w:hAnsi="Times New Roman"/>
        </w:rPr>
        <w:t>每小题</w:t>
      </w:r>
      <w:r w:rsidRPr="0061725A">
        <w:rPr>
          <w:rFonts w:ascii="Times New Roman" w:hAnsi="Times New Roman"/>
        </w:rPr>
        <w:t>3</w:t>
      </w:r>
      <w:r w:rsidRPr="0061725A">
        <w:rPr>
          <w:rFonts w:ascii="Times New Roman" w:eastAsia="方正黑体_GBK" w:hAnsi="Times New Roman"/>
        </w:rPr>
        <w:t>分</w:t>
      </w:r>
      <w:r w:rsidRPr="0061725A">
        <w:rPr>
          <w:rFonts w:ascii="Times New Roman" w:hAnsi="Times New Roman"/>
        </w:rPr>
        <w:t>,</w:t>
      </w:r>
      <w:r w:rsidRPr="0061725A">
        <w:rPr>
          <w:rFonts w:ascii="Times New Roman" w:eastAsia="方正黑体_GBK" w:hAnsi="Times New Roman"/>
        </w:rPr>
        <w:t>共</w:t>
      </w:r>
      <w:r w:rsidRPr="0061725A">
        <w:rPr>
          <w:rFonts w:ascii="Times New Roman" w:hAnsi="Times New Roman"/>
        </w:rPr>
        <w:t>21</w:t>
      </w:r>
      <w:r w:rsidRPr="0061725A">
        <w:rPr>
          <w:rFonts w:ascii="Times New Roman" w:eastAsia="方正黑体_GBK" w:hAnsi="Times New Roman"/>
        </w:rPr>
        <w:t>分</w:t>
      </w:r>
      <w:r w:rsidRPr="0061725A">
        <w:rPr>
          <w:rFonts w:ascii="Times New Roman" w:hAnsi="Times New Roman"/>
        </w:rPr>
        <w:t>;</w:t>
      </w:r>
      <w:r w:rsidRPr="0061725A">
        <w:rPr>
          <w:rFonts w:ascii="Times New Roman" w:eastAsia="方正黑体_GBK" w:hAnsi="Times New Roman"/>
        </w:rPr>
        <w:t>每小题给出的四个选项中</w:t>
      </w:r>
      <w:r w:rsidRPr="0061725A">
        <w:rPr>
          <w:rFonts w:ascii="Times New Roman" w:hAnsi="Times New Roman"/>
        </w:rPr>
        <w:t>,</w:t>
      </w:r>
      <w:r w:rsidRPr="0061725A">
        <w:rPr>
          <w:rFonts w:ascii="Times New Roman" w:eastAsia="方正黑体_GBK" w:hAnsi="Times New Roman"/>
        </w:rPr>
        <w:t>只有一个选项符合题意</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11.</w:t>
      </w:r>
      <w:r w:rsidRPr="0061725A">
        <w:rPr>
          <w:rFonts w:ascii="Times New Roman" w:hAnsi="Times New Roman"/>
        </w:rPr>
        <w:t>下列说法正确的是</w:t>
      </w:r>
      <w:r w:rsidRPr="0061725A">
        <w:rPr>
          <w:rFonts w:ascii="Times New Roman" w:hAnsi="Times New Roman"/>
        </w:rPr>
        <w:ptab w:relativeTo="margin" w:alignment="right" w:leader="none"/>
      </w:r>
      <w:r w:rsidRPr="0061725A">
        <w:rPr>
          <w:rFonts w:ascii="Times New Roman" w:hAnsi="Times New Roman"/>
        </w:rPr>
        <w:t>(</w:t>
      </w:r>
      <w:r w:rsidRPr="0061725A">
        <w:rPr>
          <w:rFonts w:ascii="Times New Roman" w:hAnsi="Times New Roman"/>
        </w:rPr>
        <w:t xml:space="preserve">　　</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A.</w:t>
      </w:r>
      <w:r w:rsidRPr="0061725A">
        <w:rPr>
          <w:rFonts w:ascii="Times New Roman" w:hAnsi="Times New Roman"/>
        </w:rPr>
        <w:t>物体的速度越大</w:t>
      </w:r>
      <w:r w:rsidRPr="0061725A">
        <w:rPr>
          <w:rFonts w:ascii="Times New Roman" w:hAnsi="Times New Roman"/>
        </w:rPr>
        <w:t>,</w:t>
      </w:r>
      <w:r w:rsidRPr="0061725A">
        <w:rPr>
          <w:rFonts w:ascii="Times New Roman" w:hAnsi="Times New Roman"/>
        </w:rPr>
        <w:t>其惯性越大</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B.</w:t>
      </w:r>
      <w:r w:rsidRPr="0061725A">
        <w:rPr>
          <w:rFonts w:ascii="Times New Roman" w:hAnsi="Times New Roman"/>
        </w:rPr>
        <w:t>电磁波不能在真空中传播</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C.</w:t>
      </w:r>
      <w:r w:rsidRPr="0061725A">
        <w:rPr>
          <w:rFonts w:ascii="Times New Roman" w:hAnsi="Times New Roman"/>
        </w:rPr>
        <w:t>摩擦起电的实质是电子从一个物体转移到了另一个物体</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D.</w:t>
      </w:r>
      <w:r w:rsidRPr="0061725A">
        <w:rPr>
          <w:rFonts w:ascii="Times New Roman" w:hAnsi="Times New Roman"/>
        </w:rPr>
        <w:t>磁感线是磁场中真实存在的曲线</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12.</w:t>
      </w:r>
      <w:r w:rsidRPr="0061725A">
        <w:rPr>
          <w:rFonts w:ascii="Times New Roman" w:hAnsi="Times New Roman"/>
        </w:rPr>
        <w:t>如图所示</w:t>
      </w:r>
      <w:r w:rsidRPr="0061725A">
        <w:rPr>
          <w:rFonts w:ascii="Times New Roman" w:hAnsi="Times New Roman"/>
        </w:rPr>
        <w:t>,</w:t>
      </w:r>
      <w:r w:rsidRPr="0061725A">
        <w:rPr>
          <w:rFonts w:ascii="Times New Roman" w:hAnsi="Times New Roman"/>
        </w:rPr>
        <w:t>在光滑的水平台面上</w:t>
      </w:r>
      <w:r w:rsidRPr="0061725A">
        <w:rPr>
          <w:rFonts w:ascii="Times New Roman" w:hAnsi="Times New Roman"/>
        </w:rPr>
        <w:t>,</w:t>
      </w:r>
      <w:r w:rsidRPr="0061725A">
        <w:rPr>
          <w:rFonts w:ascii="Times New Roman" w:hAnsi="Times New Roman"/>
        </w:rPr>
        <w:t>一轻弹簧左端固定</w:t>
      </w:r>
      <w:r w:rsidRPr="0061725A">
        <w:rPr>
          <w:rFonts w:ascii="Times New Roman" w:hAnsi="Times New Roman"/>
        </w:rPr>
        <w:t>,</w:t>
      </w:r>
      <w:r w:rsidRPr="0061725A">
        <w:rPr>
          <w:rFonts w:ascii="Times New Roman" w:hAnsi="Times New Roman"/>
        </w:rPr>
        <w:t>右端连接一金属小球</w:t>
      </w:r>
      <w:r w:rsidRPr="0061725A">
        <w:rPr>
          <w:rFonts w:ascii="Times New Roman" w:hAnsi="Times New Roman"/>
        </w:rPr>
        <w:t>,</w:t>
      </w:r>
      <w:r w:rsidRPr="0061725A">
        <w:rPr>
          <w:rFonts w:ascii="Times New Roman" w:hAnsi="Times New Roman"/>
          <w:i/>
        </w:rPr>
        <w:t>O</w:t>
      </w:r>
      <w:r w:rsidRPr="0061725A">
        <w:rPr>
          <w:rFonts w:ascii="Times New Roman" w:hAnsi="Times New Roman"/>
        </w:rPr>
        <w:t>点是弹簧保持原长时小球的位置</w:t>
      </w:r>
      <w:r w:rsidRPr="0061725A">
        <w:rPr>
          <w:rFonts w:ascii="Times New Roman" w:hAnsi="Times New Roman"/>
          <w:i/>
        </w:rPr>
        <w:t>.</w:t>
      </w:r>
      <w:r w:rsidRPr="0061725A">
        <w:rPr>
          <w:rFonts w:ascii="Times New Roman" w:hAnsi="Times New Roman"/>
        </w:rPr>
        <w:t>压缩弹簧使小球至</w:t>
      </w:r>
      <w:r w:rsidRPr="0061725A">
        <w:rPr>
          <w:rFonts w:ascii="Times New Roman" w:hAnsi="Times New Roman"/>
          <w:i/>
        </w:rPr>
        <w:t>A</w:t>
      </w:r>
      <w:r w:rsidRPr="0061725A">
        <w:rPr>
          <w:rFonts w:ascii="Times New Roman" w:hAnsi="Times New Roman"/>
        </w:rPr>
        <w:t>位置</w:t>
      </w:r>
      <w:r w:rsidRPr="0061725A">
        <w:rPr>
          <w:rFonts w:ascii="Times New Roman" w:hAnsi="Times New Roman"/>
        </w:rPr>
        <w:t>,</w:t>
      </w:r>
      <w:r w:rsidRPr="0061725A">
        <w:rPr>
          <w:rFonts w:ascii="Times New Roman" w:hAnsi="Times New Roman"/>
        </w:rPr>
        <w:t>然后释放小球</w:t>
      </w:r>
      <w:r w:rsidRPr="0061725A">
        <w:rPr>
          <w:rFonts w:ascii="Times New Roman" w:hAnsi="Times New Roman"/>
        </w:rPr>
        <w:t>,</w:t>
      </w:r>
      <w:r w:rsidRPr="0061725A">
        <w:rPr>
          <w:rFonts w:ascii="Times New Roman" w:hAnsi="Times New Roman"/>
        </w:rPr>
        <w:t>小球就在</w:t>
      </w:r>
      <w:r w:rsidRPr="0061725A">
        <w:rPr>
          <w:rFonts w:ascii="Times New Roman" w:hAnsi="Times New Roman"/>
          <w:i/>
        </w:rPr>
        <w:t>AB</w:t>
      </w:r>
      <w:r w:rsidRPr="0061725A">
        <w:rPr>
          <w:rFonts w:ascii="Times New Roman" w:hAnsi="Times New Roman"/>
        </w:rPr>
        <w:t>间做往复运动</w:t>
      </w:r>
      <w:r w:rsidRPr="0061725A">
        <w:rPr>
          <w:rFonts w:ascii="Times New Roman" w:hAnsi="Times New Roman"/>
        </w:rPr>
        <w:t>(</w:t>
      </w:r>
      <w:r w:rsidRPr="0061725A">
        <w:rPr>
          <w:rFonts w:ascii="Times New Roman" w:hAnsi="Times New Roman"/>
        </w:rPr>
        <w:t>已知</w:t>
      </w:r>
      <w:r w:rsidRPr="0061725A">
        <w:rPr>
          <w:rFonts w:ascii="Times New Roman" w:hAnsi="Times New Roman"/>
          <w:i/>
        </w:rPr>
        <w:t>AO=OB</w:t>
      </w:r>
      <w:r w:rsidRPr="0061725A">
        <w:rPr>
          <w:rFonts w:ascii="Times New Roman" w:hAnsi="Times New Roman"/>
        </w:rPr>
        <w:t>)</w:t>
      </w:r>
      <w:r w:rsidRPr="0061725A">
        <w:rPr>
          <w:rFonts w:ascii="Times New Roman" w:hAnsi="Times New Roman"/>
          <w:i/>
        </w:rPr>
        <w:t>.</w:t>
      </w:r>
      <w:r w:rsidRPr="0061725A">
        <w:rPr>
          <w:rFonts w:ascii="Times New Roman" w:hAnsi="Times New Roman"/>
        </w:rPr>
        <w:t>小球从</w:t>
      </w:r>
      <w:r w:rsidRPr="0061725A">
        <w:rPr>
          <w:rFonts w:ascii="Times New Roman" w:hAnsi="Times New Roman"/>
          <w:i/>
        </w:rPr>
        <w:t>A</w:t>
      </w:r>
      <w:r w:rsidRPr="0061725A">
        <w:rPr>
          <w:rFonts w:ascii="Times New Roman" w:hAnsi="Times New Roman"/>
        </w:rPr>
        <w:t>位置运动到</w:t>
      </w:r>
      <w:r w:rsidRPr="0061725A">
        <w:rPr>
          <w:rFonts w:ascii="Times New Roman" w:hAnsi="Times New Roman"/>
          <w:i/>
        </w:rPr>
        <w:t>B</w:t>
      </w:r>
      <w:r w:rsidRPr="0061725A">
        <w:rPr>
          <w:rFonts w:ascii="Times New Roman" w:hAnsi="Times New Roman"/>
        </w:rPr>
        <w:t>位置的过程中</w:t>
      </w:r>
      <w:r w:rsidRPr="0061725A">
        <w:rPr>
          <w:rFonts w:ascii="Times New Roman" w:hAnsi="Times New Roman"/>
        </w:rPr>
        <w:t>,</w:t>
      </w:r>
      <w:r w:rsidRPr="0061725A">
        <w:rPr>
          <w:rFonts w:ascii="Times New Roman" w:hAnsi="Times New Roman"/>
        </w:rPr>
        <w:t>下列判断正确的是</w:t>
      </w:r>
      <w:r w:rsidRPr="0061725A">
        <w:rPr>
          <w:rFonts w:ascii="Times New Roman" w:hAnsi="Times New Roman"/>
        </w:rPr>
        <w:ptab w:relativeTo="margin" w:alignment="right" w:leader="none"/>
      </w:r>
      <w:r w:rsidRPr="0061725A">
        <w:rPr>
          <w:rFonts w:ascii="Times New Roman" w:hAnsi="Times New Roman"/>
        </w:rPr>
        <w:t>(</w:t>
      </w:r>
      <w:r w:rsidRPr="0061725A">
        <w:rPr>
          <w:rFonts w:ascii="Times New Roman" w:hAnsi="Times New Roman"/>
        </w:rPr>
        <w:t xml:space="preserve">　　</w:t>
      </w:r>
      <w:r w:rsidRPr="0061725A">
        <w:rPr>
          <w:rFonts w:ascii="Times New Roman" w:hAnsi="Times New Roman"/>
        </w:rPr>
        <w:t>)</w:t>
      </w:r>
    </w:p>
    <w:p w:rsidR="000C55DF" w:rsidRPr="0061725A" w:rsidRDefault="007F6750" w:rsidP="00AD4E27">
      <w:pPr>
        <w:spacing w:line="383" w:lineRule="atLeast"/>
        <w:jc w:val="center"/>
        <w:rPr>
          <w:rFonts w:ascii="Times New Roman" w:hAnsi="Times New Roman"/>
        </w:rPr>
      </w:pPr>
      <w:r w:rsidRPr="0061725A">
        <w:rPr>
          <w:rFonts w:ascii="Times New Roman" w:hAnsi="Times New Roman"/>
          <w:noProof/>
        </w:rPr>
        <w:drawing>
          <wp:inline distT="0" distB="0" distL="0" distR="0">
            <wp:extent cx="1519560" cy="469440"/>
            <wp:effectExtent l="0" t="0" r="0" b="0"/>
            <wp:docPr id="59" name="20WJJCZQGWLKKK69.jpg" descr="id:21474841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8"/>
                    <a:stretch>
                      <a:fillRect/>
                    </a:stretch>
                  </pic:blipFill>
                  <pic:spPr>
                    <a:xfrm>
                      <a:off x="0" y="0"/>
                      <a:ext cx="1519560" cy="469440"/>
                    </a:xfrm>
                    <a:prstGeom prst="rect">
                      <a:avLst/>
                    </a:prstGeom>
                  </pic:spPr>
                </pic:pic>
              </a:graphicData>
            </a:graphic>
          </wp:inline>
        </w:drawing>
      </w:r>
    </w:p>
    <w:p w:rsidR="000C55DF" w:rsidRPr="0061725A" w:rsidRDefault="007F6750" w:rsidP="00AD4E27">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12</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lastRenderedPageBreak/>
        <w:t>A.</w:t>
      </w:r>
      <w:r w:rsidRPr="0061725A">
        <w:rPr>
          <w:rFonts w:ascii="Times New Roman" w:hAnsi="Times New Roman"/>
        </w:rPr>
        <w:t>小球的动能不断增加</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B.</w:t>
      </w:r>
      <w:r w:rsidRPr="0061725A">
        <w:rPr>
          <w:rFonts w:ascii="Times New Roman" w:hAnsi="Times New Roman"/>
        </w:rPr>
        <w:t>弹簧的弹性势能不断减少</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C.</w:t>
      </w:r>
      <w:r w:rsidRPr="0061725A">
        <w:rPr>
          <w:rFonts w:ascii="Times New Roman" w:hAnsi="Times New Roman"/>
        </w:rPr>
        <w:t>小球运动到</w:t>
      </w:r>
      <w:r w:rsidRPr="0061725A">
        <w:rPr>
          <w:rFonts w:ascii="Times New Roman" w:hAnsi="Times New Roman"/>
          <w:i/>
        </w:rPr>
        <w:t>O</w:t>
      </w:r>
      <w:r w:rsidRPr="0061725A">
        <w:rPr>
          <w:rFonts w:ascii="Times New Roman" w:hAnsi="Times New Roman"/>
        </w:rPr>
        <w:t>点时的动能与此时弹簧的弹性势能相等</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D.</w:t>
      </w:r>
      <w:r w:rsidRPr="0061725A">
        <w:rPr>
          <w:rFonts w:ascii="Times New Roman" w:hAnsi="Times New Roman"/>
        </w:rPr>
        <w:t>在任一位置弹簧的弹性势能和小球的动能之和保持不变</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13.</w:t>
      </w:r>
      <w:r w:rsidRPr="0061725A">
        <w:rPr>
          <w:rFonts w:ascii="Times New Roman" w:hAnsi="Times New Roman"/>
        </w:rPr>
        <w:t>封闭在容器内的气体</w:t>
      </w:r>
      <w:r w:rsidRPr="0061725A">
        <w:rPr>
          <w:rFonts w:ascii="Times New Roman" w:hAnsi="Times New Roman"/>
        </w:rPr>
        <w:t>,</w:t>
      </w:r>
      <w:r w:rsidRPr="0061725A">
        <w:rPr>
          <w:rFonts w:ascii="Times New Roman" w:hAnsi="Times New Roman"/>
        </w:rPr>
        <w:t>是由大量的气体分子组成的</w:t>
      </w:r>
      <w:r w:rsidRPr="0061725A">
        <w:rPr>
          <w:rFonts w:ascii="Times New Roman" w:hAnsi="Times New Roman"/>
        </w:rPr>
        <w:t>,</w:t>
      </w:r>
      <w:r w:rsidRPr="0061725A">
        <w:rPr>
          <w:rFonts w:ascii="Times New Roman" w:hAnsi="Times New Roman"/>
        </w:rPr>
        <w:t>这些分子都在不停地做无规则运动</w:t>
      </w:r>
      <w:r w:rsidRPr="0061725A">
        <w:rPr>
          <w:rFonts w:ascii="Times New Roman" w:hAnsi="Times New Roman"/>
        </w:rPr>
        <w:t>.</w:t>
      </w:r>
      <w:r w:rsidRPr="0061725A">
        <w:rPr>
          <w:rFonts w:ascii="Times New Roman" w:hAnsi="Times New Roman"/>
        </w:rPr>
        <w:t>下列有关说法正确的是</w:t>
      </w:r>
      <w:r w:rsidRPr="0061725A">
        <w:rPr>
          <w:rFonts w:ascii="Times New Roman" w:hAnsi="Times New Roman"/>
        </w:rPr>
        <w:ptab w:relativeTo="margin" w:alignment="right" w:leader="none"/>
      </w:r>
      <w:r w:rsidRPr="0061725A">
        <w:rPr>
          <w:rFonts w:ascii="Times New Roman" w:hAnsi="Times New Roman"/>
        </w:rPr>
        <w:t>(</w:t>
      </w:r>
      <w:r w:rsidRPr="0061725A">
        <w:rPr>
          <w:rFonts w:ascii="Times New Roman" w:hAnsi="Times New Roman"/>
        </w:rPr>
        <w:t xml:space="preserve">　　</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A.</w:t>
      </w:r>
      <w:r w:rsidRPr="0061725A">
        <w:rPr>
          <w:rFonts w:ascii="Times New Roman" w:hAnsi="Times New Roman"/>
        </w:rPr>
        <w:t>温度一定时</w:t>
      </w:r>
      <w:r w:rsidRPr="0061725A">
        <w:rPr>
          <w:rFonts w:ascii="Times New Roman" w:hAnsi="Times New Roman"/>
        </w:rPr>
        <w:t>,</w:t>
      </w:r>
      <w:r w:rsidRPr="0061725A">
        <w:rPr>
          <w:rFonts w:ascii="Times New Roman" w:hAnsi="Times New Roman"/>
        </w:rPr>
        <w:t>气体分子的运动速度大小都相同</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B.</w:t>
      </w:r>
      <w:r w:rsidRPr="0061725A">
        <w:rPr>
          <w:rFonts w:ascii="Times New Roman" w:hAnsi="Times New Roman"/>
        </w:rPr>
        <w:t>温度一定时</w:t>
      </w:r>
      <w:r w:rsidRPr="0061725A">
        <w:rPr>
          <w:rFonts w:ascii="Times New Roman" w:hAnsi="Times New Roman"/>
        </w:rPr>
        <w:t>,</w:t>
      </w:r>
      <w:r w:rsidRPr="0061725A">
        <w:rPr>
          <w:rFonts w:ascii="Times New Roman" w:hAnsi="Times New Roman"/>
        </w:rPr>
        <w:t>向各个方向运动的气体分子都有</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C.</w:t>
      </w:r>
      <w:r w:rsidRPr="0061725A">
        <w:rPr>
          <w:rFonts w:ascii="Times New Roman" w:hAnsi="Times New Roman"/>
        </w:rPr>
        <w:t>温度升高时</w:t>
      </w:r>
      <w:r w:rsidRPr="0061725A">
        <w:rPr>
          <w:rFonts w:ascii="Times New Roman" w:hAnsi="Times New Roman"/>
        </w:rPr>
        <w:t>,</w:t>
      </w:r>
      <w:r w:rsidRPr="0061725A">
        <w:rPr>
          <w:rFonts w:ascii="Times New Roman" w:hAnsi="Times New Roman"/>
        </w:rPr>
        <w:t>每个气体分子的运动速度都增大</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D.</w:t>
      </w:r>
      <w:r w:rsidRPr="0061725A">
        <w:rPr>
          <w:rFonts w:ascii="Times New Roman" w:hAnsi="Times New Roman"/>
        </w:rPr>
        <w:t>温度降低时</w:t>
      </w:r>
      <w:r w:rsidRPr="0061725A">
        <w:rPr>
          <w:rFonts w:ascii="Times New Roman" w:hAnsi="Times New Roman"/>
        </w:rPr>
        <w:t>,</w:t>
      </w:r>
      <w:r w:rsidRPr="0061725A">
        <w:rPr>
          <w:rFonts w:ascii="Times New Roman" w:hAnsi="Times New Roman"/>
        </w:rPr>
        <w:t>所有气体分子的运动方向都相同</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14.</w:t>
      </w:r>
      <w:r w:rsidRPr="0061725A">
        <w:rPr>
          <w:rFonts w:ascii="Times New Roman" w:hAnsi="Times New Roman"/>
        </w:rPr>
        <w:t>如图所示</w:t>
      </w:r>
      <w:r w:rsidRPr="0061725A">
        <w:rPr>
          <w:rFonts w:ascii="Times New Roman" w:hAnsi="Times New Roman"/>
        </w:rPr>
        <w:t>,</w:t>
      </w:r>
      <w:r w:rsidRPr="0061725A">
        <w:rPr>
          <w:rFonts w:ascii="Times New Roman" w:hAnsi="Times New Roman"/>
          <w:i/>
        </w:rPr>
        <w:t>A</w:t>
      </w:r>
      <w:r w:rsidRPr="0061725A">
        <w:rPr>
          <w:rFonts w:ascii="Times New Roman" w:hAnsi="Times New Roman"/>
        </w:rPr>
        <w:t>、</w:t>
      </w:r>
      <w:r w:rsidRPr="0061725A">
        <w:rPr>
          <w:rFonts w:ascii="Times New Roman" w:hAnsi="Times New Roman"/>
          <w:i/>
        </w:rPr>
        <w:t>B</w:t>
      </w:r>
      <w:r w:rsidRPr="0061725A">
        <w:rPr>
          <w:rFonts w:ascii="Times New Roman" w:hAnsi="Times New Roman"/>
        </w:rPr>
        <w:t>两物块叠放在水平桌面上保持静止</w:t>
      </w:r>
      <w:r w:rsidRPr="0061725A">
        <w:rPr>
          <w:rFonts w:ascii="Times New Roman" w:hAnsi="Times New Roman"/>
          <w:i/>
        </w:rPr>
        <w:t>.</w:t>
      </w:r>
      <w:r w:rsidRPr="0061725A">
        <w:rPr>
          <w:rFonts w:ascii="Times New Roman" w:hAnsi="Times New Roman"/>
        </w:rPr>
        <w:t>图中分别给出了</w:t>
      </w:r>
      <w:r w:rsidRPr="0061725A">
        <w:rPr>
          <w:rFonts w:ascii="Times New Roman" w:hAnsi="Times New Roman"/>
          <w:i/>
        </w:rPr>
        <w:t>A</w:t>
      </w:r>
      <w:r w:rsidRPr="0061725A">
        <w:rPr>
          <w:rFonts w:ascii="Times New Roman" w:hAnsi="Times New Roman"/>
        </w:rPr>
        <w:t>、</w:t>
      </w:r>
      <w:r w:rsidRPr="0061725A">
        <w:rPr>
          <w:rFonts w:ascii="Times New Roman" w:hAnsi="Times New Roman"/>
          <w:i/>
        </w:rPr>
        <w:t>B</w:t>
      </w:r>
      <w:r w:rsidRPr="0061725A">
        <w:rPr>
          <w:rFonts w:ascii="Times New Roman" w:hAnsi="Times New Roman"/>
        </w:rPr>
        <w:t>的受力示意图</w:t>
      </w:r>
      <w:r w:rsidRPr="0061725A">
        <w:rPr>
          <w:rFonts w:ascii="Times New Roman" w:hAnsi="Times New Roman"/>
        </w:rPr>
        <w:t>.</w:t>
      </w:r>
      <w:r w:rsidRPr="0061725A">
        <w:rPr>
          <w:rFonts w:ascii="Times New Roman" w:hAnsi="Times New Roman"/>
        </w:rPr>
        <w:t>下列说法正确的是</w:t>
      </w:r>
      <w:r w:rsidRPr="0061725A">
        <w:rPr>
          <w:rFonts w:ascii="Times New Roman" w:hAnsi="Times New Roman"/>
        </w:rPr>
        <w:ptab w:relativeTo="margin" w:alignment="right" w:leader="none"/>
      </w:r>
      <w:r w:rsidRPr="0061725A">
        <w:rPr>
          <w:rFonts w:ascii="Times New Roman" w:hAnsi="Times New Roman"/>
        </w:rPr>
        <w:t>(</w:t>
      </w:r>
      <w:r w:rsidRPr="0061725A">
        <w:rPr>
          <w:rFonts w:ascii="Times New Roman" w:hAnsi="Times New Roman"/>
        </w:rPr>
        <w:t xml:space="preserve">　　</w:t>
      </w:r>
      <w:r w:rsidRPr="0061725A">
        <w:rPr>
          <w:rFonts w:ascii="Times New Roman" w:hAnsi="Times New Roman"/>
        </w:rPr>
        <w:t>)</w:t>
      </w:r>
    </w:p>
    <w:p w:rsidR="000C55DF" w:rsidRPr="0061725A" w:rsidRDefault="007F6750" w:rsidP="0068667B">
      <w:pPr>
        <w:spacing w:line="383" w:lineRule="atLeast"/>
        <w:jc w:val="center"/>
        <w:rPr>
          <w:rFonts w:ascii="Times New Roman" w:hAnsi="Times New Roman"/>
        </w:rPr>
      </w:pPr>
      <w:r w:rsidRPr="0061725A">
        <w:rPr>
          <w:rFonts w:ascii="Times New Roman" w:hAnsi="Times New Roman"/>
          <w:noProof/>
        </w:rPr>
        <w:drawing>
          <wp:inline distT="0" distB="0" distL="0" distR="0">
            <wp:extent cx="2310480" cy="1002960"/>
            <wp:effectExtent l="0" t="0" r="0" b="0"/>
            <wp:docPr id="60" name="20WJJCZQGWLKKK70.jpg" descr="id:21474841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9"/>
                    <a:stretch>
                      <a:fillRect/>
                    </a:stretch>
                  </pic:blipFill>
                  <pic:spPr>
                    <a:xfrm>
                      <a:off x="0" y="0"/>
                      <a:ext cx="2310480" cy="1002960"/>
                    </a:xfrm>
                    <a:prstGeom prst="rect">
                      <a:avLst/>
                    </a:prstGeom>
                  </pic:spPr>
                </pic:pic>
              </a:graphicData>
            </a:graphic>
          </wp:inline>
        </w:drawing>
      </w:r>
    </w:p>
    <w:p w:rsidR="000C55DF" w:rsidRPr="0061725A" w:rsidRDefault="007F6750" w:rsidP="0068667B">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14</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A.</w:t>
      </w:r>
      <w:r w:rsidRPr="0061725A">
        <w:rPr>
          <w:rFonts w:ascii="Times New Roman" w:hAnsi="Times New Roman"/>
          <w:i/>
        </w:rPr>
        <w:t>F</w:t>
      </w:r>
      <w:r w:rsidRPr="0061725A">
        <w:rPr>
          <w:rFonts w:ascii="Times New Roman" w:hAnsi="Times New Roman"/>
          <w:vertAlign w:val="subscript"/>
        </w:rPr>
        <w:t>2</w:t>
      </w:r>
      <w:r w:rsidRPr="0061725A">
        <w:rPr>
          <w:rFonts w:ascii="Times New Roman" w:hAnsi="Times New Roman"/>
        </w:rPr>
        <w:t>与</w:t>
      </w:r>
      <w:r w:rsidRPr="0061725A">
        <w:rPr>
          <w:rFonts w:ascii="Times New Roman" w:hAnsi="Times New Roman"/>
          <w:i/>
        </w:rPr>
        <w:t>G</w:t>
      </w:r>
      <w:r w:rsidRPr="0061725A">
        <w:rPr>
          <w:rFonts w:ascii="Times New Roman" w:hAnsi="Times New Roman"/>
          <w:i/>
          <w:vertAlign w:val="subscript"/>
        </w:rPr>
        <w:t>A</w:t>
      </w:r>
      <w:r w:rsidRPr="0061725A">
        <w:rPr>
          <w:rFonts w:ascii="Times New Roman" w:hAnsi="Times New Roman"/>
        </w:rPr>
        <w:t>、</w:t>
      </w:r>
      <w:r w:rsidRPr="0061725A">
        <w:rPr>
          <w:rFonts w:ascii="Times New Roman" w:hAnsi="Times New Roman"/>
          <w:i/>
        </w:rPr>
        <w:t>F</w:t>
      </w:r>
      <w:r w:rsidRPr="0061725A">
        <w:rPr>
          <w:rFonts w:ascii="Times New Roman" w:hAnsi="Times New Roman"/>
          <w:vertAlign w:val="subscript"/>
        </w:rPr>
        <w:t>1</w:t>
      </w:r>
      <w:r w:rsidRPr="0061725A">
        <w:rPr>
          <w:rFonts w:ascii="Times New Roman" w:hAnsi="Times New Roman"/>
        </w:rPr>
        <w:t>两个力的合力是一对作用力与反作用力</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B.</w:t>
      </w:r>
      <w:r w:rsidRPr="0061725A">
        <w:rPr>
          <w:rFonts w:ascii="Times New Roman" w:hAnsi="Times New Roman"/>
          <w:i/>
        </w:rPr>
        <w:t>F</w:t>
      </w:r>
      <w:r w:rsidRPr="0061725A">
        <w:rPr>
          <w:rFonts w:ascii="Times New Roman" w:hAnsi="Times New Roman"/>
          <w:vertAlign w:val="subscript"/>
        </w:rPr>
        <w:t>1</w:t>
      </w:r>
      <w:r w:rsidRPr="0061725A">
        <w:rPr>
          <w:rFonts w:ascii="Times New Roman" w:hAnsi="Times New Roman"/>
        </w:rPr>
        <w:t>与</w:t>
      </w:r>
      <w:r w:rsidRPr="0061725A">
        <w:rPr>
          <w:rFonts w:ascii="Times New Roman" w:hAnsi="Times New Roman"/>
          <w:i/>
        </w:rPr>
        <w:t>F</w:t>
      </w:r>
      <w:r w:rsidRPr="0061725A">
        <w:rPr>
          <w:rFonts w:ascii="Times New Roman" w:hAnsi="Times New Roman"/>
          <w:vertAlign w:val="subscript"/>
        </w:rPr>
        <w:t>3</w:t>
      </w:r>
      <w:r w:rsidRPr="0061725A">
        <w:rPr>
          <w:rFonts w:ascii="Times New Roman" w:hAnsi="Times New Roman"/>
        </w:rPr>
        <w:t>是一对作用力与反作用力</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C.</w:t>
      </w:r>
      <w:r w:rsidRPr="0061725A">
        <w:rPr>
          <w:rFonts w:ascii="Times New Roman" w:hAnsi="Times New Roman"/>
          <w:i/>
        </w:rPr>
        <w:t>G</w:t>
      </w:r>
      <w:r w:rsidRPr="0061725A">
        <w:rPr>
          <w:rFonts w:ascii="Times New Roman" w:hAnsi="Times New Roman"/>
          <w:i/>
          <w:vertAlign w:val="subscript"/>
        </w:rPr>
        <w:t>A</w:t>
      </w:r>
      <w:r w:rsidRPr="0061725A">
        <w:rPr>
          <w:rFonts w:ascii="Times New Roman" w:hAnsi="Times New Roman"/>
        </w:rPr>
        <w:t>与</w:t>
      </w:r>
      <w:r w:rsidRPr="0061725A">
        <w:rPr>
          <w:rFonts w:ascii="Times New Roman" w:hAnsi="Times New Roman"/>
          <w:i/>
        </w:rPr>
        <w:t>F</w:t>
      </w:r>
      <w:r w:rsidRPr="0061725A">
        <w:rPr>
          <w:rFonts w:ascii="Times New Roman" w:hAnsi="Times New Roman"/>
          <w:vertAlign w:val="subscript"/>
        </w:rPr>
        <w:t>2</w:t>
      </w:r>
      <w:r w:rsidRPr="0061725A">
        <w:rPr>
          <w:rFonts w:ascii="Times New Roman" w:hAnsi="Times New Roman"/>
        </w:rPr>
        <w:t>是一对平衡力</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D.</w:t>
      </w:r>
      <w:r w:rsidRPr="0061725A">
        <w:rPr>
          <w:rFonts w:ascii="Times New Roman" w:hAnsi="Times New Roman"/>
          <w:i/>
        </w:rPr>
        <w:t>F</w:t>
      </w:r>
      <w:r w:rsidRPr="0061725A">
        <w:rPr>
          <w:rFonts w:ascii="Times New Roman" w:hAnsi="Times New Roman"/>
          <w:vertAlign w:val="subscript"/>
        </w:rPr>
        <w:t>2</w:t>
      </w:r>
      <w:r w:rsidRPr="0061725A">
        <w:rPr>
          <w:rFonts w:ascii="Times New Roman" w:hAnsi="Times New Roman"/>
        </w:rPr>
        <w:t>与</w:t>
      </w:r>
      <w:r w:rsidRPr="0061725A">
        <w:rPr>
          <w:rFonts w:ascii="Times New Roman" w:hAnsi="Times New Roman"/>
          <w:i/>
        </w:rPr>
        <w:t>F</w:t>
      </w:r>
      <w:r w:rsidRPr="0061725A">
        <w:rPr>
          <w:rFonts w:ascii="Times New Roman" w:hAnsi="Times New Roman"/>
          <w:vertAlign w:val="subscript"/>
        </w:rPr>
        <w:t>1</w:t>
      </w:r>
      <w:r w:rsidRPr="0061725A">
        <w:rPr>
          <w:rFonts w:ascii="Times New Roman" w:hAnsi="Times New Roman"/>
        </w:rPr>
        <w:t>是一对平衡力</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15.</w:t>
      </w:r>
      <w:r w:rsidRPr="0061725A">
        <w:rPr>
          <w:rFonts w:ascii="Times New Roman" w:hAnsi="Times New Roman"/>
        </w:rPr>
        <w:t>直线电流周围磁场的磁感线分布和磁场方向的判定方法如图所示</w:t>
      </w:r>
      <w:r w:rsidRPr="0061725A">
        <w:rPr>
          <w:rFonts w:ascii="Times New Roman" w:hAnsi="Times New Roman"/>
        </w:rPr>
        <w:t>.</w:t>
      </w:r>
      <w:r w:rsidRPr="0061725A">
        <w:rPr>
          <w:rFonts w:ascii="Times New Roman" w:hAnsi="Times New Roman"/>
        </w:rPr>
        <w:t>将一枚转动灵活的小磁针放在水平放置的直导线正下方</w:t>
      </w:r>
      <w:r w:rsidRPr="0061725A">
        <w:rPr>
          <w:rFonts w:ascii="Times New Roman" w:hAnsi="Times New Roman"/>
        </w:rPr>
        <w:t>,</w:t>
      </w:r>
      <w:r w:rsidRPr="0061725A">
        <w:rPr>
          <w:rFonts w:ascii="Times New Roman" w:hAnsi="Times New Roman"/>
        </w:rPr>
        <w:t>直导线通电的瞬间</w:t>
      </w:r>
      <w:r w:rsidRPr="0061725A">
        <w:rPr>
          <w:rFonts w:ascii="Times New Roman" w:hAnsi="Times New Roman"/>
        </w:rPr>
        <w:ptab w:relativeTo="margin" w:alignment="right" w:leader="none"/>
      </w:r>
      <w:r w:rsidRPr="0061725A">
        <w:rPr>
          <w:rFonts w:ascii="Times New Roman" w:hAnsi="Times New Roman"/>
        </w:rPr>
        <w:t>(</w:t>
      </w:r>
      <w:r w:rsidRPr="0061725A">
        <w:rPr>
          <w:rFonts w:ascii="Times New Roman" w:hAnsi="Times New Roman"/>
        </w:rPr>
        <w:t xml:space="preserve">　　</w:t>
      </w:r>
      <w:r w:rsidRPr="0061725A">
        <w:rPr>
          <w:rFonts w:ascii="Times New Roman" w:hAnsi="Times New Roman"/>
        </w:rPr>
        <w:t>)</w:t>
      </w:r>
    </w:p>
    <w:p w:rsidR="000C55DF" w:rsidRPr="0061725A" w:rsidRDefault="007F6750" w:rsidP="0068667B">
      <w:pPr>
        <w:spacing w:line="383" w:lineRule="atLeast"/>
        <w:jc w:val="center"/>
        <w:rPr>
          <w:rFonts w:ascii="Times New Roman" w:hAnsi="Times New Roman"/>
        </w:rPr>
      </w:pPr>
      <w:r w:rsidRPr="0061725A">
        <w:rPr>
          <w:rFonts w:ascii="Times New Roman" w:hAnsi="Times New Roman"/>
          <w:noProof/>
        </w:rPr>
        <w:drawing>
          <wp:inline distT="0" distB="0" distL="0" distR="0">
            <wp:extent cx="1630440" cy="760320"/>
            <wp:effectExtent l="0" t="0" r="0" b="0"/>
            <wp:docPr id="61" name="20WJJCZQGWLKKK71.jpg" descr="id:21474841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20"/>
                    <a:stretch>
                      <a:fillRect/>
                    </a:stretch>
                  </pic:blipFill>
                  <pic:spPr>
                    <a:xfrm>
                      <a:off x="0" y="0"/>
                      <a:ext cx="1630440" cy="760320"/>
                    </a:xfrm>
                    <a:prstGeom prst="rect">
                      <a:avLst/>
                    </a:prstGeom>
                  </pic:spPr>
                </pic:pic>
              </a:graphicData>
            </a:graphic>
          </wp:inline>
        </w:drawing>
      </w:r>
    </w:p>
    <w:p w:rsidR="000C55DF" w:rsidRPr="0061725A" w:rsidRDefault="007F6750" w:rsidP="0068667B">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15</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A.</w:t>
      </w:r>
      <w:r w:rsidRPr="0061725A">
        <w:rPr>
          <w:rFonts w:ascii="Times New Roman" w:hAnsi="Times New Roman"/>
        </w:rPr>
        <w:t>若电流方向从南向北</w:t>
      </w:r>
      <w:r w:rsidRPr="0061725A">
        <w:rPr>
          <w:rFonts w:ascii="Times New Roman" w:hAnsi="Times New Roman"/>
        </w:rPr>
        <w:t>,</w:t>
      </w:r>
      <w:r w:rsidRPr="0061725A">
        <w:rPr>
          <w:rFonts w:ascii="Times New Roman" w:hAnsi="Times New Roman"/>
        </w:rPr>
        <w:t>则小磁针顺时针偏转</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B.</w:t>
      </w:r>
      <w:r w:rsidRPr="0061725A">
        <w:rPr>
          <w:rFonts w:ascii="Times New Roman" w:hAnsi="Times New Roman"/>
        </w:rPr>
        <w:t>若电流方向从北向南</w:t>
      </w:r>
      <w:r w:rsidRPr="0061725A">
        <w:rPr>
          <w:rFonts w:ascii="Times New Roman" w:hAnsi="Times New Roman"/>
        </w:rPr>
        <w:t>,</w:t>
      </w:r>
      <w:r w:rsidRPr="0061725A">
        <w:rPr>
          <w:rFonts w:ascii="Times New Roman" w:hAnsi="Times New Roman"/>
        </w:rPr>
        <w:t>则小磁针逆时针偏转</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C.</w:t>
      </w:r>
      <w:r w:rsidRPr="0061725A">
        <w:rPr>
          <w:rFonts w:ascii="Times New Roman" w:hAnsi="Times New Roman"/>
        </w:rPr>
        <w:t>若电流方向从东向西</w:t>
      </w:r>
      <w:r w:rsidRPr="0061725A">
        <w:rPr>
          <w:rFonts w:ascii="Times New Roman" w:hAnsi="Times New Roman"/>
        </w:rPr>
        <w:t>,</w:t>
      </w:r>
      <w:r w:rsidRPr="0061725A">
        <w:rPr>
          <w:rFonts w:ascii="Times New Roman" w:hAnsi="Times New Roman"/>
        </w:rPr>
        <w:t>则小磁针不发生偏转</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D.</w:t>
      </w:r>
      <w:r w:rsidRPr="0061725A">
        <w:rPr>
          <w:rFonts w:ascii="Times New Roman" w:hAnsi="Times New Roman"/>
        </w:rPr>
        <w:t>若电流方向从西向东</w:t>
      </w:r>
      <w:r w:rsidRPr="0061725A">
        <w:rPr>
          <w:rFonts w:ascii="Times New Roman" w:hAnsi="Times New Roman"/>
        </w:rPr>
        <w:t>,</w:t>
      </w:r>
      <w:r w:rsidRPr="0061725A">
        <w:rPr>
          <w:rFonts w:ascii="Times New Roman" w:hAnsi="Times New Roman"/>
        </w:rPr>
        <w:t>则小磁针不发生偏转</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16.</w:t>
      </w:r>
      <w:r w:rsidRPr="0061725A">
        <w:rPr>
          <w:rFonts w:ascii="Times New Roman" w:hAnsi="Times New Roman"/>
        </w:rPr>
        <w:t>公交车后门的两个扶杆上通常各装有一个按钮</w:t>
      </w:r>
      <w:r w:rsidRPr="0061725A">
        <w:rPr>
          <w:rFonts w:ascii="Times New Roman" w:hAnsi="Times New Roman"/>
        </w:rPr>
        <w:t>,</w:t>
      </w:r>
      <w:r w:rsidRPr="0061725A">
        <w:rPr>
          <w:rFonts w:ascii="Times New Roman" w:hAnsi="Times New Roman"/>
        </w:rPr>
        <w:t>每一个按钮都是一个开关</w:t>
      </w:r>
      <w:r w:rsidRPr="0061725A">
        <w:rPr>
          <w:rFonts w:ascii="Times New Roman" w:hAnsi="Times New Roman"/>
        </w:rPr>
        <w:t>.</w:t>
      </w:r>
      <w:r w:rsidRPr="0061725A">
        <w:rPr>
          <w:rFonts w:ascii="Times New Roman" w:hAnsi="Times New Roman"/>
        </w:rPr>
        <w:t>当乘客按下任何一个按钮时</w:t>
      </w:r>
      <w:r w:rsidRPr="0061725A">
        <w:rPr>
          <w:rFonts w:ascii="Times New Roman" w:hAnsi="Times New Roman"/>
        </w:rPr>
        <w:t>,</w:t>
      </w:r>
      <w:r w:rsidRPr="0061725A">
        <w:rPr>
          <w:rFonts w:ascii="Times New Roman" w:hAnsi="Times New Roman"/>
        </w:rPr>
        <w:t>驾驶台上的指示灯发光</w:t>
      </w:r>
      <w:r w:rsidRPr="0061725A">
        <w:rPr>
          <w:rFonts w:ascii="Times New Roman" w:hAnsi="Times New Roman"/>
        </w:rPr>
        <w:t>,</w:t>
      </w:r>
      <w:r w:rsidRPr="0061725A">
        <w:rPr>
          <w:rFonts w:ascii="Times New Roman" w:hAnsi="Times New Roman"/>
        </w:rPr>
        <w:t>同时电铃响</w:t>
      </w:r>
      <w:r w:rsidRPr="0061725A">
        <w:rPr>
          <w:rFonts w:ascii="Times New Roman" w:hAnsi="Times New Roman"/>
        </w:rPr>
        <w:t>,</w:t>
      </w:r>
      <w:r w:rsidRPr="0061725A">
        <w:rPr>
          <w:rFonts w:ascii="Times New Roman" w:hAnsi="Times New Roman"/>
        </w:rPr>
        <w:t>提醒司机有人要下车</w:t>
      </w:r>
      <w:r w:rsidRPr="0061725A">
        <w:rPr>
          <w:rFonts w:ascii="Times New Roman" w:hAnsi="Times New Roman"/>
        </w:rPr>
        <w:t>.</w:t>
      </w:r>
      <w:r w:rsidRPr="0061725A">
        <w:rPr>
          <w:rFonts w:ascii="Times New Roman" w:hAnsi="Times New Roman"/>
        </w:rPr>
        <w:t>下列电路图符合上述要求的是</w:t>
      </w:r>
      <w:r w:rsidRPr="0061725A">
        <w:rPr>
          <w:rFonts w:ascii="Times New Roman" w:hAnsi="Times New Roman"/>
        </w:rPr>
        <w:ptab w:relativeTo="margin" w:alignment="right" w:leader="none"/>
      </w:r>
      <w:r w:rsidRPr="0061725A">
        <w:rPr>
          <w:rFonts w:ascii="Times New Roman" w:hAnsi="Times New Roman"/>
        </w:rPr>
        <w:t>(</w:t>
      </w:r>
      <w:r w:rsidRPr="0061725A">
        <w:rPr>
          <w:rFonts w:ascii="Times New Roman" w:hAnsi="Times New Roman"/>
        </w:rPr>
        <w:t xml:space="preserve">　　</w:t>
      </w:r>
      <w:r w:rsidRPr="0061725A">
        <w:rPr>
          <w:rFonts w:ascii="Times New Roman" w:hAnsi="Times New Roman"/>
        </w:rPr>
        <w:t>)</w:t>
      </w:r>
    </w:p>
    <w:p w:rsidR="000C55DF" w:rsidRPr="0061725A" w:rsidRDefault="007F6750" w:rsidP="00AD4E27">
      <w:pPr>
        <w:spacing w:line="383" w:lineRule="atLeast"/>
        <w:jc w:val="both"/>
        <w:rPr>
          <w:rFonts w:ascii="Times New Roman" w:hAnsi="Times New Roman"/>
        </w:rPr>
      </w:pPr>
      <w:r w:rsidRPr="0061725A">
        <w:rPr>
          <w:rFonts w:ascii="Times New Roman" w:hAnsi="Times New Roman"/>
          <w:noProof/>
        </w:rPr>
        <w:lastRenderedPageBreak/>
        <w:drawing>
          <wp:inline distT="0" distB="0" distL="0" distR="0">
            <wp:extent cx="2442600" cy="783720"/>
            <wp:effectExtent l="0" t="0" r="0" b="0"/>
            <wp:docPr id="62" name="20WJJCZQGWLKKK72.jpg" descr="id:21474841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21"/>
                    <a:stretch>
                      <a:fillRect/>
                    </a:stretch>
                  </pic:blipFill>
                  <pic:spPr>
                    <a:xfrm>
                      <a:off x="0" y="0"/>
                      <a:ext cx="2442600" cy="783720"/>
                    </a:xfrm>
                    <a:prstGeom prst="rect">
                      <a:avLst/>
                    </a:prstGeom>
                  </pic:spPr>
                </pic:pic>
              </a:graphicData>
            </a:graphic>
          </wp:inline>
        </w:drawing>
      </w:r>
      <w:r w:rsidR="0068667B" w:rsidRPr="0061725A">
        <w:rPr>
          <w:rFonts w:ascii="Times New Roman" w:hAnsi="Times New Roman" w:hint="eastAsia"/>
        </w:rPr>
        <w:t xml:space="preserve">          </w:t>
      </w:r>
      <w:r w:rsidR="0068667B" w:rsidRPr="0061725A">
        <w:rPr>
          <w:rFonts w:ascii="Times New Roman" w:hAnsi="Times New Roman"/>
          <w:noProof/>
        </w:rPr>
        <w:drawing>
          <wp:inline distT="0" distB="0" distL="0" distR="0" wp14:anchorId="271615AE" wp14:editId="154A7E78">
            <wp:extent cx="2442600" cy="911880"/>
            <wp:effectExtent l="0" t="0" r="0" b="0"/>
            <wp:docPr id="63" name="20WJJCZQGWLKKK72-1.jpg" descr="id:21474841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22"/>
                    <a:stretch>
                      <a:fillRect/>
                    </a:stretch>
                  </pic:blipFill>
                  <pic:spPr>
                    <a:xfrm>
                      <a:off x="0" y="0"/>
                      <a:ext cx="2442600" cy="911880"/>
                    </a:xfrm>
                    <a:prstGeom prst="rect">
                      <a:avLst/>
                    </a:prstGeom>
                  </pic:spPr>
                </pic:pic>
              </a:graphicData>
            </a:graphic>
          </wp:inline>
        </w:drawing>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 xml:space="preserve">　　</w:t>
      </w:r>
      <w:r w:rsidRPr="0061725A">
        <w:rPr>
          <w:rFonts w:ascii="Times New Roman" w:hAnsi="Times New Roman"/>
        </w:rPr>
        <w:t xml:space="preserve"> </w:t>
      </w:r>
      <w:r w:rsidR="0068667B" w:rsidRPr="0061725A">
        <w:rPr>
          <w:rFonts w:ascii="Times New Roman" w:hAnsi="Times New Roman"/>
        </w:rPr>
        <w:t xml:space="preserve">　</w:t>
      </w:r>
      <w:r w:rsidRPr="0061725A">
        <w:rPr>
          <w:rFonts w:ascii="Times New Roman" w:hAnsi="Times New Roman"/>
        </w:rPr>
        <w:t>A</w:t>
      </w:r>
      <w:r w:rsidRPr="0061725A">
        <w:rPr>
          <w:rFonts w:ascii="Times New Roman" w:hAnsi="Times New Roman"/>
        </w:rPr>
        <w:t xml:space="preserve">　　　　　　　</w:t>
      </w:r>
      <w:r w:rsidRPr="0061725A">
        <w:rPr>
          <w:rFonts w:ascii="Times New Roman" w:hAnsi="Times New Roman"/>
        </w:rPr>
        <w:t xml:space="preserve"> </w:t>
      </w:r>
      <w:r w:rsidRPr="0061725A">
        <w:rPr>
          <w:rFonts w:ascii="Times New Roman" w:hAnsi="Times New Roman"/>
        </w:rPr>
        <w:t xml:space="preserve">　　</w:t>
      </w:r>
      <w:r w:rsidR="0068667B" w:rsidRPr="0061725A">
        <w:rPr>
          <w:rFonts w:ascii="Times New Roman" w:hAnsi="Times New Roman" w:hint="eastAsia"/>
        </w:rPr>
        <w:t xml:space="preserve">   </w:t>
      </w:r>
      <w:r w:rsidRPr="0061725A">
        <w:rPr>
          <w:rFonts w:ascii="Times New Roman" w:hAnsi="Times New Roman"/>
        </w:rPr>
        <w:t>B</w:t>
      </w:r>
      <w:r w:rsidR="0068667B" w:rsidRPr="0061725A">
        <w:rPr>
          <w:rFonts w:ascii="Times New Roman" w:hAnsi="Times New Roman"/>
        </w:rPr>
        <w:t xml:space="preserve">                                    </w:t>
      </w:r>
      <w:r w:rsidRPr="0061725A">
        <w:rPr>
          <w:rFonts w:ascii="Times New Roman" w:hAnsi="Times New Roman"/>
        </w:rPr>
        <w:t>C</w:t>
      </w:r>
      <w:r w:rsidRPr="0061725A">
        <w:rPr>
          <w:rFonts w:ascii="Times New Roman" w:hAnsi="Times New Roman"/>
        </w:rPr>
        <w:t xml:space="preserve">　　　　　　</w:t>
      </w:r>
      <w:r w:rsidR="0068667B" w:rsidRPr="0061725A">
        <w:rPr>
          <w:rFonts w:ascii="Times New Roman" w:hAnsi="Times New Roman" w:hint="eastAsia"/>
        </w:rPr>
        <w:t xml:space="preserve">  </w:t>
      </w:r>
      <w:r w:rsidRPr="0061725A">
        <w:rPr>
          <w:rFonts w:ascii="Times New Roman" w:hAnsi="Times New Roman"/>
        </w:rPr>
        <w:t xml:space="preserve">　</w:t>
      </w:r>
      <w:r w:rsidRPr="0061725A">
        <w:rPr>
          <w:rFonts w:ascii="Times New Roman" w:hAnsi="Times New Roman"/>
        </w:rPr>
        <w:t xml:space="preserve"> </w:t>
      </w:r>
      <w:r w:rsidRPr="0061725A">
        <w:rPr>
          <w:rFonts w:ascii="Times New Roman" w:hAnsi="Times New Roman"/>
        </w:rPr>
        <w:t xml:space="preserve">　　</w:t>
      </w:r>
      <w:r w:rsidRPr="0061725A">
        <w:rPr>
          <w:rFonts w:ascii="Times New Roman" w:hAnsi="Times New Roman"/>
        </w:rPr>
        <w:t>D</w:t>
      </w:r>
    </w:p>
    <w:p w:rsidR="000C55DF" w:rsidRPr="0061725A" w:rsidRDefault="007F6750" w:rsidP="0068667B">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16</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17.</w:t>
      </w:r>
      <w:r w:rsidRPr="0061725A">
        <w:rPr>
          <w:rFonts w:ascii="Times New Roman" w:hAnsi="Times New Roman"/>
        </w:rPr>
        <w:t>如图所示的电路中</w:t>
      </w:r>
      <w:r w:rsidRPr="0061725A">
        <w:rPr>
          <w:rFonts w:ascii="Times New Roman" w:hAnsi="Times New Roman"/>
        </w:rPr>
        <w:t>,</w:t>
      </w:r>
      <w:r w:rsidRPr="0061725A">
        <w:rPr>
          <w:rFonts w:ascii="Times New Roman" w:hAnsi="Times New Roman"/>
        </w:rPr>
        <w:t>电源电压保持不变</w:t>
      </w:r>
      <w:r w:rsidRPr="0061725A">
        <w:rPr>
          <w:rFonts w:ascii="Times New Roman" w:hAnsi="Times New Roman"/>
        </w:rPr>
        <w:t>,</w:t>
      </w:r>
      <w:r w:rsidRPr="0061725A">
        <w:rPr>
          <w:rFonts w:ascii="Times New Roman" w:hAnsi="Times New Roman"/>
          <w:i/>
        </w:rPr>
        <w:t>R</w:t>
      </w:r>
      <w:r w:rsidRPr="0061725A">
        <w:rPr>
          <w:rFonts w:ascii="Times New Roman" w:hAnsi="Times New Roman"/>
        </w:rPr>
        <w:t>为定值电阻</w:t>
      </w:r>
      <w:r w:rsidRPr="0061725A">
        <w:rPr>
          <w:rFonts w:ascii="Times New Roman" w:hAnsi="Times New Roman"/>
        </w:rPr>
        <w:t>.</w:t>
      </w:r>
      <w:r w:rsidRPr="0061725A">
        <w:rPr>
          <w:rFonts w:ascii="Times New Roman" w:hAnsi="Times New Roman"/>
        </w:rPr>
        <w:t>闭合开关</w:t>
      </w:r>
      <w:r w:rsidRPr="0061725A">
        <w:rPr>
          <w:rFonts w:ascii="Times New Roman" w:hAnsi="Times New Roman"/>
        </w:rPr>
        <w:t>,</w:t>
      </w:r>
      <w:r w:rsidRPr="0061725A">
        <w:rPr>
          <w:rFonts w:ascii="Times New Roman" w:hAnsi="Times New Roman"/>
        </w:rPr>
        <w:t>向左移动滑片</w:t>
      </w:r>
      <w:r w:rsidRPr="0061725A">
        <w:rPr>
          <w:rFonts w:ascii="Times New Roman" w:hAnsi="Times New Roman"/>
          <w:i/>
        </w:rPr>
        <w:t>P</w:t>
      </w:r>
      <w:r w:rsidRPr="0061725A">
        <w:rPr>
          <w:rFonts w:ascii="Times New Roman" w:hAnsi="Times New Roman"/>
        </w:rPr>
        <w:t>,</w:t>
      </w:r>
      <w:r w:rsidRPr="0061725A">
        <w:rPr>
          <w:rFonts w:ascii="Times New Roman" w:hAnsi="Times New Roman"/>
        </w:rPr>
        <w:t>则</w:t>
      </w:r>
      <w:r w:rsidRPr="0061725A">
        <w:rPr>
          <w:rFonts w:ascii="Times New Roman" w:hAnsi="Times New Roman"/>
        </w:rPr>
        <w:ptab w:relativeTo="margin" w:alignment="right" w:leader="none"/>
      </w:r>
      <w:r w:rsidRPr="0061725A">
        <w:rPr>
          <w:rFonts w:ascii="Times New Roman" w:hAnsi="Times New Roman"/>
        </w:rPr>
        <w:t>(</w:t>
      </w:r>
      <w:r w:rsidRPr="0061725A">
        <w:rPr>
          <w:rFonts w:ascii="Times New Roman" w:hAnsi="Times New Roman"/>
        </w:rPr>
        <w:t xml:space="preserve">　　</w:t>
      </w:r>
      <w:r w:rsidRPr="0061725A">
        <w:rPr>
          <w:rFonts w:ascii="Times New Roman" w:hAnsi="Times New Roman"/>
        </w:rPr>
        <w:t>)</w:t>
      </w:r>
    </w:p>
    <w:p w:rsidR="0068667B" w:rsidRPr="0061725A" w:rsidRDefault="0068667B" w:rsidP="0068667B">
      <w:pPr>
        <w:spacing w:line="383" w:lineRule="atLeast"/>
        <w:jc w:val="center"/>
        <w:rPr>
          <w:rFonts w:ascii="Times New Roman" w:hAnsi="Times New Roman"/>
        </w:rPr>
      </w:pPr>
      <w:r w:rsidRPr="0061725A">
        <w:rPr>
          <w:rFonts w:ascii="Times New Roman" w:hAnsi="Times New Roman"/>
          <w:noProof/>
        </w:rPr>
        <w:drawing>
          <wp:inline distT="0" distB="0" distL="0" distR="0" wp14:anchorId="2BF636B0" wp14:editId="1F9CCA4B">
            <wp:extent cx="1106640" cy="858960"/>
            <wp:effectExtent l="0" t="0" r="0" b="0"/>
            <wp:docPr id="64" name="20WJJCZQGWLKKK73.jpg" descr="id:2147484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23"/>
                    <a:stretch>
                      <a:fillRect/>
                    </a:stretch>
                  </pic:blipFill>
                  <pic:spPr>
                    <a:xfrm>
                      <a:off x="0" y="0"/>
                      <a:ext cx="1106640" cy="858960"/>
                    </a:xfrm>
                    <a:prstGeom prst="rect">
                      <a:avLst/>
                    </a:prstGeom>
                  </pic:spPr>
                </pic:pic>
              </a:graphicData>
            </a:graphic>
          </wp:inline>
        </w:drawing>
      </w:r>
    </w:p>
    <w:p w:rsidR="0068667B" w:rsidRPr="0061725A" w:rsidRDefault="0068667B" w:rsidP="0068667B">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17</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A.</w:t>
      </w:r>
      <w:r w:rsidRPr="0061725A">
        <w:rPr>
          <w:rFonts w:ascii="Times New Roman" w:hAnsi="Times New Roman"/>
        </w:rPr>
        <w:t>电压表的示数变大</w:t>
      </w:r>
      <w:r w:rsidRPr="0061725A">
        <w:rPr>
          <w:rFonts w:ascii="Times New Roman" w:hAnsi="Times New Roman"/>
        </w:rPr>
        <w:t>,</w:t>
      </w:r>
      <w:r w:rsidRPr="0061725A">
        <w:rPr>
          <w:rFonts w:ascii="Times New Roman" w:hAnsi="Times New Roman"/>
        </w:rPr>
        <w:t>电流表的示数变大</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B.</w:t>
      </w:r>
      <w:r w:rsidRPr="0061725A">
        <w:rPr>
          <w:rFonts w:ascii="Times New Roman" w:hAnsi="Times New Roman"/>
        </w:rPr>
        <w:t>电压表的示数变大</w:t>
      </w:r>
      <w:r w:rsidRPr="0061725A">
        <w:rPr>
          <w:rFonts w:ascii="Times New Roman" w:hAnsi="Times New Roman"/>
        </w:rPr>
        <w:t>,</w:t>
      </w:r>
      <w:r w:rsidRPr="0061725A">
        <w:rPr>
          <w:rFonts w:ascii="Times New Roman" w:hAnsi="Times New Roman"/>
        </w:rPr>
        <w:t>电流表的示数变小</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C.</w:t>
      </w:r>
      <w:r w:rsidRPr="0061725A">
        <w:rPr>
          <w:rFonts w:ascii="Times New Roman" w:hAnsi="Times New Roman"/>
        </w:rPr>
        <w:t>电压表的示数不变</w:t>
      </w:r>
      <w:r w:rsidRPr="0061725A">
        <w:rPr>
          <w:rFonts w:ascii="Times New Roman" w:hAnsi="Times New Roman"/>
        </w:rPr>
        <w:t>,</w:t>
      </w:r>
      <w:r w:rsidRPr="0061725A">
        <w:rPr>
          <w:rFonts w:ascii="Times New Roman" w:hAnsi="Times New Roman"/>
        </w:rPr>
        <w:t>电流表的示数变大</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D.</w:t>
      </w:r>
      <w:r w:rsidRPr="0061725A">
        <w:rPr>
          <w:rFonts w:ascii="Times New Roman" w:hAnsi="Times New Roman"/>
        </w:rPr>
        <w:t>电压表的示数变小</w:t>
      </w:r>
      <w:r w:rsidRPr="0061725A">
        <w:rPr>
          <w:rFonts w:ascii="Times New Roman" w:hAnsi="Times New Roman"/>
        </w:rPr>
        <w:t>,</w:t>
      </w:r>
      <w:r w:rsidRPr="0061725A">
        <w:rPr>
          <w:rFonts w:ascii="Times New Roman" w:hAnsi="Times New Roman"/>
        </w:rPr>
        <w:t>电流表的示数变大</w:t>
      </w:r>
    </w:p>
    <w:p w:rsidR="000C55DF" w:rsidRPr="0061725A" w:rsidRDefault="007F6750" w:rsidP="00AD4E27">
      <w:pPr>
        <w:spacing w:line="383" w:lineRule="exact"/>
        <w:jc w:val="both"/>
        <w:rPr>
          <w:rFonts w:ascii="Times New Roman" w:hAnsi="Times New Roman"/>
        </w:rPr>
      </w:pPr>
      <w:r w:rsidRPr="0061725A">
        <w:rPr>
          <w:rFonts w:ascii="Times New Roman" w:eastAsia="方正黑体_GBK" w:hAnsi="Times New Roman"/>
        </w:rPr>
        <w:t>三、实验题</w:t>
      </w:r>
      <w:r w:rsidRPr="0061725A">
        <w:rPr>
          <w:rFonts w:ascii="Times New Roman" w:hAnsi="Times New Roman"/>
        </w:rPr>
        <w:t>(</w:t>
      </w:r>
      <w:r w:rsidRPr="0061725A">
        <w:rPr>
          <w:rFonts w:ascii="Times New Roman" w:eastAsia="方正黑体_GBK" w:hAnsi="Times New Roman"/>
        </w:rPr>
        <w:t>第</w:t>
      </w:r>
      <w:r w:rsidRPr="0061725A">
        <w:rPr>
          <w:rFonts w:ascii="Times New Roman" w:hAnsi="Times New Roman"/>
        </w:rPr>
        <w:t>18</w:t>
      </w:r>
      <w:r w:rsidRPr="0061725A">
        <w:rPr>
          <w:rFonts w:ascii="Times New Roman" w:eastAsia="方正黑体_GBK" w:hAnsi="Times New Roman"/>
        </w:rPr>
        <w:t>小题</w:t>
      </w:r>
      <w:r w:rsidRPr="0061725A">
        <w:rPr>
          <w:rFonts w:ascii="Times New Roman" w:hAnsi="Times New Roman"/>
        </w:rPr>
        <w:t>6</w:t>
      </w:r>
      <w:r w:rsidRPr="0061725A">
        <w:rPr>
          <w:rFonts w:ascii="Times New Roman" w:eastAsia="方正黑体_GBK" w:hAnsi="Times New Roman"/>
        </w:rPr>
        <w:t>分</w:t>
      </w:r>
      <w:r w:rsidRPr="0061725A">
        <w:rPr>
          <w:rFonts w:ascii="Times New Roman" w:hAnsi="Times New Roman"/>
        </w:rPr>
        <w:t>,</w:t>
      </w:r>
      <w:r w:rsidRPr="0061725A">
        <w:rPr>
          <w:rFonts w:ascii="Times New Roman" w:eastAsia="方正黑体_GBK" w:hAnsi="Times New Roman"/>
        </w:rPr>
        <w:t>第</w:t>
      </w:r>
      <w:r w:rsidRPr="0061725A">
        <w:rPr>
          <w:rFonts w:ascii="Times New Roman" w:hAnsi="Times New Roman"/>
        </w:rPr>
        <w:t>19</w:t>
      </w:r>
      <w:r w:rsidRPr="0061725A">
        <w:rPr>
          <w:rFonts w:ascii="Times New Roman" w:eastAsia="方正黑体_GBK" w:hAnsi="Times New Roman"/>
        </w:rPr>
        <w:t>小题</w:t>
      </w:r>
      <w:r w:rsidRPr="0061725A">
        <w:rPr>
          <w:rFonts w:ascii="Times New Roman" w:hAnsi="Times New Roman"/>
        </w:rPr>
        <w:t>6</w:t>
      </w:r>
      <w:r w:rsidRPr="0061725A">
        <w:rPr>
          <w:rFonts w:ascii="Times New Roman" w:eastAsia="方正黑体_GBK" w:hAnsi="Times New Roman"/>
        </w:rPr>
        <w:t>分</w:t>
      </w:r>
      <w:r w:rsidRPr="0061725A">
        <w:rPr>
          <w:rFonts w:ascii="Times New Roman" w:hAnsi="Times New Roman"/>
        </w:rPr>
        <w:t>,</w:t>
      </w:r>
      <w:r w:rsidRPr="0061725A">
        <w:rPr>
          <w:rFonts w:ascii="Times New Roman" w:eastAsia="方正黑体_GBK" w:hAnsi="Times New Roman"/>
        </w:rPr>
        <w:t>第</w:t>
      </w:r>
      <w:r w:rsidRPr="0061725A">
        <w:rPr>
          <w:rFonts w:ascii="Times New Roman" w:hAnsi="Times New Roman"/>
        </w:rPr>
        <w:t>20</w:t>
      </w:r>
      <w:r w:rsidRPr="0061725A">
        <w:rPr>
          <w:rFonts w:ascii="Times New Roman" w:eastAsia="方正黑体_GBK" w:hAnsi="Times New Roman"/>
        </w:rPr>
        <w:t>小题</w:t>
      </w:r>
      <w:r w:rsidRPr="0061725A">
        <w:rPr>
          <w:rFonts w:ascii="Times New Roman" w:hAnsi="Times New Roman"/>
        </w:rPr>
        <w:t>8</w:t>
      </w:r>
      <w:r w:rsidRPr="0061725A">
        <w:rPr>
          <w:rFonts w:ascii="Times New Roman" w:eastAsia="方正黑体_GBK" w:hAnsi="Times New Roman"/>
        </w:rPr>
        <w:t>分</w:t>
      </w:r>
      <w:r w:rsidRPr="0061725A">
        <w:rPr>
          <w:rFonts w:ascii="Times New Roman" w:hAnsi="Times New Roman"/>
        </w:rPr>
        <w:t>,</w:t>
      </w:r>
      <w:r w:rsidRPr="0061725A">
        <w:rPr>
          <w:rFonts w:ascii="Times New Roman" w:eastAsia="方正黑体_GBK" w:hAnsi="Times New Roman"/>
        </w:rPr>
        <w:t>共</w:t>
      </w:r>
      <w:r w:rsidRPr="0061725A">
        <w:rPr>
          <w:rFonts w:ascii="Times New Roman" w:hAnsi="Times New Roman"/>
        </w:rPr>
        <w:t>20</w:t>
      </w:r>
      <w:r w:rsidRPr="0061725A">
        <w:rPr>
          <w:rFonts w:ascii="Times New Roman" w:eastAsia="方正黑体_GBK" w:hAnsi="Times New Roman"/>
        </w:rPr>
        <w:t>分</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18.</w:t>
      </w:r>
      <w:r w:rsidRPr="0061725A">
        <w:rPr>
          <w:rFonts w:ascii="Times New Roman" w:hAnsi="Times New Roman"/>
        </w:rPr>
        <w:t>下图为研究</w:t>
      </w:r>
      <w:r w:rsidRPr="0061725A">
        <w:rPr>
          <w:rFonts w:ascii="Times New Roman" w:hAnsi="Times New Roman"/>
        </w:rPr>
        <w:t>“</w:t>
      </w:r>
      <w:r w:rsidRPr="0061725A">
        <w:rPr>
          <w:rFonts w:ascii="Times New Roman" w:hAnsi="Times New Roman"/>
        </w:rPr>
        <w:t>影响滑动摩擦力大小的因素</w:t>
      </w:r>
      <w:r w:rsidRPr="0061725A">
        <w:rPr>
          <w:rFonts w:ascii="Times New Roman" w:hAnsi="Times New Roman"/>
        </w:rPr>
        <w:t>”</w:t>
      </w:r>
      <w:r w:rsidRPr="0061725A">
        <w:rPr>
          <w:rFonts w:ascii="Times New Roman" w:hAnsi="Times New Roman"/>
        </w:rPr>
        <w:t>的实验的示意图</w:t>
      </w:r>
      <w:r w:rsidRPr="0061725A">
        <w:rPr>
          <w:rFonts w:ascii="Times New Roman" w:hAnsi="Times New Roman"/>
        </w:rPr>
        <w:t>.</w:t>
      </w:r>
    </w:p>
    <w:p w:rsidR="000C55DF" w:rsidRPr="0061725A" w:rsidRDefault="007F6750" w:rsidP="0068667B">
      <w:pPr>
        <w:spacing w:line="383" w:lineRule="atLeast"/>
        <w:jc w:val="center"/>
        <w:rPr>
          <w:rFonts w:ascii="Times New Roman" w:hAnsi="Times New Roman"/>
        </w:rPr>
      </w:pPr>
      <w:r w:rsidRPr="0061725A">
        <w:rPr>
          <w:rFonts w:ascii="Times New Roman" w:hAnsi="Times New Roman"/>
          <w:noProof/>
        </w:rPr>
        <w:drawing>
          <wp:inline distT="0" distB="0" distL="0" distR="0">
            <wp:extent cx="1536840" cy="777600"/>
            <wp:effectExtent l="0" t="0" r="0" b="0"/>
            <wp:docPr id="65" name="20WJJCZQGWLKKK74.jpg" descr="id:2147484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4"/>
                    <a:stretch>
                      <a:fillRect/>
                    </a:stretch>
                  </pic:blipFill>
                  <pic:spPr>
                    <a:xfrm>
                      <a:off x="0" y="0"/>
                      <a:ext cx="1536840" cy="777600"/>
                    </a:xfrm>
                    <a:prstGeom prst="rect">
                      <a:avLst/>
                    </a:prstGeom>
                  </pic:spPr>
                </pic:pic>
              </a:graphicData>
            </a:graphic>
          </wp:inline>
        </w:drawing>
      </w:r>
    </w:p>
    <w:p w:rsidR="000C55DF" w:rsidRPr="0061725A" w:rsidRDefault="007F6750" w:rsidP="0068667B">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18</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实验的过程为</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a.</w:t>
      </w:r>
      <w:r w:rsidRPr="0061725A">
        <w:rPr>
          <w:rFonts w:ascii="Times New Roman" w:hAnsi="Times New Roman"/>
        </w:rPr>
        <w:t>用弹簧测力计缓缓拉动木块</w:t>
      </w:r>
      <w:r w:rsidRPr="0061725A">
        <w:rPr>
          <w:rFonts w:ascii="Times New Roman" w:hAnsi="Times New Roman"/>
        </w:rPr>
        <w:t>,</w:t>
      </w:r>
      <w:r w:rsidRPr="0061725A">
        <w:rPr>
          <w:rFonts w:ascii="Times New Roman" w:hAnsi="Times New Roman"/>
        </w:rPr>
        <w:t>使它沿水平长木板滑动</w:t>
      </w:r>
      <w:r w:rsidRPr="0061725A">
        <w:rPr>
          <w:rFonts w:ascii="Times New Roman" w:hAnsi="Times New Roman"/>
        </w:rPr>
        <w:t>,</w:t>
      </w:r>
      <w:r w:rsidRPr="0061725A">
        <w:rPr>
          <w:rFonts w:ascii="Times New Roman" w:hAnsi="Times New Roman"/>
        </w:rPr>
        <w:t>当测力计示数稳定后</w:t>
      </w:r>
      <w:r w:rsidRPr="0061725A">
        <w:rPr>
          <w:rFonts w:ascii="Times New Roman" w:hAnsi="Times New Roman"/>
        </w:rPr>
        <w:t>,</w:t>
      </w:r>
      <w:r w:rsidRPr="0061725A">
        <w:rPr>
          <w:rFonts w:ascii="Times New Roman" w:hAnsi="Times New Roman"/>
        </w:rPr>
        <w:t>该示数即为此状态下滑动摩擦力的大小</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b.</w:t>
      </w:r>
      <w:r w:rsidRPr="0061725A">
        <w:rPr>
          <w:rFonts w:ascii="Times New Roman" w:hAnsi="Times New Roman"/>
        </w:rPr>
        <w:t>改变放在木块上的砝码</w:t>
      </w:r>
      <w:r w:rsidRPr="0061725A">
        <w:rPr>
          <w:rFonts w:ascii="Times New Roman" w:hAnsi="Times New Roman"/>
        </w:rPr>
        <w:t>,</w:t>
      </w:r>
      <w:r w:rsidRPr="0061725A">
        <w:rPr>
          <w:rFonts w:ascii="Times New Roman" w:hAnsi="Times New Roman"/>
        </w:rPr>
        <w:t>测出此种情况下的滑动摩擦力</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c.</w:t>
      </w:r>
      <w:r w:rsidRPr="0061725A">
        <w:rPr>
          <w:rFonts w:ascii="Times New Roman" w:hAnsi="Times New Roman"/>
        </w:rPr>
        <w:t>换用材料相同但表面粗糙的长木板</w:t>
      </w:r>
      <w:r w:rsidRPr="0061725A">
        <w:rPr>
          <w:rFonts w:ascii="Times New Roman" w:hAnsi="Times New Roman"/>
        </w:rPr>
        <w:t>,</w:t>
      </w:r>
      <w:r w:rsidRPr="0061725A">
        <w:rPr>
          <w:rFonts w:ascii="Times New Roman" w:hAnsi="Times New Roman"/>
        </w:rPr>
        <w:t>保持木块上的砝码不变</w:t>
      </w:r>
      <w:r w:rsidRPr="0061725A">
        <w:rPr>
          <w:rFonts w:ascii="Times New Roman" w:hAnsi="Times New Roman"/>
        </w:rPr>
        <w:t>,</w:t>
      </w:r>
      <w:r w:rsidRPr="0061725A">
        <w:rPr>
          <w:rFonts w:ascii="Times New Roman" w:hAnsi="Times New Roman"/>
        </w:rPr>
        <w:t>测出此种情况下的滑动摩擦力</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w:t>
      </w:r>
      <w:r w:rsidRPr="0061725A">
        <w:rPr>
          <w:rFonts w:ascii="Times New Roman" w:hAnsi="Times New Roman"/>
        </w:rPr>
        <w:t>该实验的原理是</w:t>
      </w:r>
      <w:r w:rsidRPr="0061725A">
        <w:rPr>
          <w:rFonts w:ascii="Times New Roman" w:hAnsi="Times New Roman"/>
        </w:rPr>
        <w:t>:</w:t>
      </w:r>
      <w:r w:rsidRPr="0061725A">
        <w:rPr>
          <w:rFonts w:ascii="Times New Roman" w:hAnsi="Times New Roman"/>
          <w:u w:val="single" w:color="000000"/>
        </w:rPr>
        <w:t xml:space="preserve">　</w:t>
      </w:r>
      <w:r w:rsidR="0068667B" w:rsidRPr="0061725A">
        <w:rPr>
          <w:rFonts w:ascii="Times New Roman" w:hAnsi="Times New Roman" w:hint="eastAsia"/>
          <w:u w:val="single" w:color="000000"/>
        </w:rPr>
        <w:t xml:space="preserve">                                                     </w:t>
      </w:r>
      <w:r w:rsidRPr="0061725A">
        <w:rPr>
          <w:rFonts w:ascii="Times New Roman" w:hAnsi="Times New Roman"/>
        </w:rPr>
        <w:t>. </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(2)</w:t>
      </w:r>
      <w:r w:rsidRPr="0061725A">
        <w:rPr>
          <w:rFonts w:ascii="Times New Roman" w:hAnsi="Times New Roman"/>
        </w:rPr>
        <w:t>该实验的结论是</w:t>
      </w:r>
      <w:r w:rsidRPr="0061725A">
        <w:rPr>
          <w:rFonts w:ascii="Times New Roman" w:hAnsi="Times New Roman"/>
        </w:rPr>
        <w:t>:</w:t>
      </w:r>
      <w:r w:rsidRPr="0061725A">
        <w:rPr>
          <w:rFonts w:ascii="Times New Roman" w:hAnsi="Times New Roman"/>
          <w:u w:val="single" w:color="000000"/>
        </w:rPr>
        <w:t> </w:t>
      </w:r>
      <w:r w:rsidRPr="0061725A">
        <w:rPr>
          <w:rFonts w:ascii="Times New Roman" w:hAnsi="Times New Roman"/>
          <w:u w:val="single" w:color="000000"/>
        </w:rPr>
        <w:t xml:space="preserve">　</w:t>
      </w:r>
      <w:r w:rsidR="0068667B" w:rsidRPr="0061725A">
        <w:rPr>
          <w:rFonts w:ascii="Times New Roman" w:hAnsi="Times New Roman" w:hint="eastAsia"/>
          <w:u w:val="single" w:color="000000"/>
        </w:rPr>
        <w:t xml:space="preserve">                                                                                                         </w:t>
      </w:r>
      <w:r w:rsidRPr="0061725A">
        <w:rPr>
          <w:rFonts w:ascii="Times New Roman" w:hAnsi="Times New Roman"/>
        </w:rPr>
        <w:t>. </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19.</w:t>
      </w:r>
      <w:r w:rsidRPr="0061725A">
        <w:rPr>
          <w:rFonts w:ascii="Times New Roman" w:hAnsi="Times New Roman"/>
        </w:rPr>
        <w:t>小明使用天平测小石块的质量</w:t>
      </w:r>
      <w:r w:rsidRPr="0061725A">
        <w:rPr>
          <w:rFonts w:ascii="Times New Roman" w:hAnsi="Times New Roman"/>
        </w:rPr>
        <w:t>.</w:t>
      </w:r>
      <w:r w:rsidRPr="0061725A">
        <w:rPr>
          <w:rFonts w:ascii="Times New Roman" w:hAnsi="Times New Roman"/>
        </w:rPr>
        <w:t>测量前</w:t>
      </w:r>
      <w:r w:rsidRPr="0061725A">
        <w:rPr>
          <w:rFonts w:ascii="Times New Roman" w:hAnsi="Times New Roman"/>
        </w:rPr>
        <w:t>,</w:t>
      </w:r>
      <w:r w:rsidRPr="0061725A">
        <w:rPr>
          <w:rFonts w:ascii="Times New Roman" w:hAnsi="Times New Roman"/>
        </w:rPr>
        <w:t>他将天平放在水平桌面上</w:t>
      </w:r>
      <w:r w:rsidRPr="0061725A">
        <w:rPr>
          <w:rFonts w:ascii="Times New Roman" w:hAnsi="Times New Roman"/>
        </w:rPr>
        <w:t>,</w:t>
      </w:r>
      <w:r w:rsidRPr="0061725A">
        <w:rPr>
          <w:rFonts w:ascii="Times New Roman" w:hAnsi="Times New Roman"/>
        </w:rPr>
        <w:t>然后进行天平横梁平衡的调节</w:t>
      </w:r>
      <w:r w:rsidRPr="0061725A">
        <w:rPr>
          <w:rFonts w:ascii="Times New Roman" w:hAnsi="Times New Roman"/>
        </w:rPr>
        <w:t>,</w:t>
      </w:r>
      <w:r w:rsidRPr="0061725A">
        <w:rPr>
          <w:rFonts w:ascii="Times New Roman" w:hAnsi="Times New Roman"/>
        </w:rPr>
        <w:t>调节完成后指针静止时的位置和游码的位置如图甲所示</w:t>
      </w:r>
      <w:r w:rsidRPr="0061725A">
        <w:rPr>
          <w:rFonts w:ascii="Times New Roman" w:hAnsi="Times New Roman"/>
        </w:rPr>
        <w:t>.</w:t>
      </w:r>
    </w:p>
    <w:p w:rsidR="000C55DF" w:rsidRPr="0061725A" w:rsidRDefault="007F6750" w:rsidP="0068667B">
      <w:pPr>
        <w:spacing w:line="383" w:lineRule="atLeast"/>
        <w:jc w:val="center"/>
        <w:rPr>
          <w:rFonts w:ascii="Times New Roman" w:hAnsi="Times New Roman"/>
        </w:rPr>
      </w:pPr>
      <w:r w:rsidRPr="0061725A">
        <w:rPr>
          <w:rFonts w:ascii="Times New Roman" w:hAnsi="Times New Roman"/>
          <w:noProof/>
        </w:rPr>
        <w:drawing>
          <wp:inline distT="0" distB="0" distL="0" distR="0">
            <wp:extent cx="2723400" cy="740520"/>
            <wp:effectExtent l="0" t="0" r="0" b="0"/>
            <wp:docPr id="66" name="20WJJCZQGWLKKK75.jpg" descr="id:2147484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25"/>
                    <a:stretch>
                      <a:fillRect/>
                    </a:stretch>
                  </pic:blipFill>
                  <pic:spPr>
                    <a:xfrm>
                      <a:off x="0" y="0"/>
                      <a:ext cx="2723400" cy="740520"/>
                    </a:xfrm>
                    <a:prstGeom prst="rect">
                      <a:avLst/>
                    </a:prstGeom>
                  </pic:spPr>
                </pic:pic>
              </a:graphicData>
            </a:graphic>
          </wp:inline>
        </w:drawing>
      </w:r>
    </w:p>
    <w:p w:rsidR="000C55DF" w:rsidRPr="0061725A" w:rsidRDefault="007F6750" w:rsidP="0068667B">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19</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lastRenderedPageBreak/>
        <w:t>(1)</w:t>
      </w:r>
      <w:r w:rsidRPr="0061725A">
        <w:rPr>
          <w:rFonts w:ascii="Times New Roman" w:hAnsi="Times New Roman"/>
        </w:rPr>
        <w:t>请你指出小明调节天平横梁平衡的过程中遗漏的操作步骤</w:t>
      </w:r>
      <w:r w:rsidRPr="0061725A">
        <w:rPr>
          <w:rFonts w:ascii="Times New Roman" w:hAnsi="Times New Roman"/>
        </w:rPr>
        <w:t>:</w:t>
      </w:r>
      <w:r w:rsidRPr="0061725A">
        <w:rPr>
          <w:rFonts w:ascii="Times New Roman" w:hAnsi="Times New Roman"/>
          <w:u w:val="single" w:color="000000"/>
        </w:rPr>
        <w:t xml:space="preserve">　</w:t>
      </w:r>
      <w:r w:rsidR="0068667B" w:rsidRPr="0061725A">
        <w:rPr>
          <w:rFonts w:ascii="Times New Roman" w:hAnsi="Times New Roman" w:hint="eastAsia"/>
          <w:u w:val="single" w:color="000000"/>
        </w:rPr>
        <w:t xml:space="preserve">                                         </w:t>
      </w:r>
      <w:r w:rsidRPr="0061725A">
        <w:rPr>
          <w:rFonts w:ascii="Times New Roman" w:hAnsi="Times New Roman"/>
        </w:rPr>
        <w:t>. </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(2)</w:t>
      </w:r>
      <w:r w:rsidRPr="0061725A">
        <w:rPr>
          <w:rFonts w:ascii="Times New Roman" w:hAnsi="Times New Roman"/>
        </w:rPr>
        <w:t>完成遗漏的操作步骤后</w:t>
      </w:r>
      <w:r w:rsidRPr="0061725A">
        <w:rPr>
          <w:rFonts w:ascii="Times New Roman" w:hAnsi="Times New Roman"/>
        </w:rPr>
        <w:t>,</w:t>
      </w:r>
      <w:r w:rsidRPr="0061725A">
        <w:rPr>
          <w:rFonts w:ascii="Times New Roman" w:hAnsi="Times New Roman"/>
        </w:rPr>
        <w:t>为了调节横梁平衡</w:t>
      </w:r>
      <w:r w:rsidRPr="0061725A">
        <w:rPr>
          <w:rFonts w:ascii="Times New Roman" w:hAnsi="Times New Roman"/>
        </w:rPr>
        <w:t>,</w:t>
      </w:r>
      <w:r w:rsidRPr="0061725A">
        <w:rPr>
          <w:rFonts w:ascii="Times New Roman" w:hAnsi="Times New Roman"/>
        </w:rPr>
        <w:t>他需向</w:t>
      </w:r>
      <w:r w:rsidRPr="0061725A">
        <w:rPr>
          <w:rFonts w:ascii="Times New Roman" w:hAnsi="Times New Roman"/>
          <w:u w:val="single" w:color="000000"/>
        </w:rPr>
        <w:t xml:space="preserve">　　　　</w:t>
      </w:r>
      <w:r w:rsidRPr="0061725A">
        <w:rPr>
          <w:rFonts w:ascii="Times New Roman" w:hAnsi="Times New Roman"/>
        </w:rPr>
        <w:t>(</w:t>
      </w:r>
      <w:r w:rsidRPr="0061725A">
        <w:rPr>
          <w:rFonts w:ascii="Times New Roman" w:hAnsi="Times New Roman"/>
        </w:rPr>
        <w:t>选填</w:t>
      </w:r>
      <w:r w:rsidRPr="0061725A">
        <w:rPr>
          <w:rFonts w:ascii="Times New Roman" w:hAnsi="Times New Roman"/>
        </w:rPr>
        <w:t>“</w:t>
      </w:r>
      <w:r w:rsidRPr="0061725A">
        <w:rPr>
          <w:rFonts w:ascii="Times New Roman" w:hAnsi="Times New Roman"/>
        </w:rPr>
        <w:t>左</w:t>
      </w:r>
      <w:r w:rsidRPr="0061725A">
        <w:rPr>
          <w:rFonts w:ascii="Times New Roman" w:hAnsi="Times New Roman"/>
        </w:rPr>
        <w:t>”</w:t>
      </w:r>
      <w:r w:rsidRPr="0061725A">
        <w:rPr>
          <w:rFonts w:ascii="Times New Roman" w:hAnsi="Times New Roman"/>
        </w:rPr>
        <w:t>或</w:t>
      </w:r>
      <w:r w:rsidRPr="0061725A">
        <w:rPr>
          <w:rFonts w:ascii="Times New Roman" w:hAnsi="Times New Roman"/>
        </w:rPr>
        <w:t>“</w:t>
      </w:r>
      <w:r w:rsidRPr="0061725A">
        <w:rPr>
          <w:rFonts w:ascii="Times New Roman" w:hAnsi="Times New Roman"/>
        </w:rPr>
        <w:t>右</w:t>
      </w:r>
      <w:r w:rsidRPr="0061725A">
        <w:rPr>
          <w:rFonts w:ascii="Times New Roman" w:hAnsi="Times New Roman"/>
        </w:rPr>
        <w:t>”)</w:t>
      </w:r>
      <w:r w:rsidRPr="0061725A">
        <w:rPr>
          <w:rFonts w:ascii="Times New Roman" w:hAnsi="Times New Roman"/>
        </w:rPr>
        <w:t>调节平衡螺母</w:t>
      </w:r>
      <w:r w:rsidRPr="0061725A">
        <w:rPr>
          <w:rFonts w:ascii="Times New Roman" w:hAnsi="Times New Roman"/>
        </w:rPr>
        <w:t>,</w:t>
      </w:r>
      <w:r w:rsidRPr="0061725A">
        <w:rPr>
          <w:rFonts w:ascii="Times New Roman" w:hAnsi="Times New Roman"/>
        </w:rPr>
        <w:t>使指针指到分度盘中央刻度线或在中央刻度线两侧等幅摆动</w:t>
      </w:r>
      <w:r w:rsidRPr="0061725A">
        <w:rPr>
          <w:rFonts w:ascii="Times New Roman" w:hAnsi="Times New Roman"/>
        </w:rPr>
        <w:t>. </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(3)</w:t>
      </w:r>
      <w:r w:rsidRPr="0061725A">
        <w:rPr>
          <w:rFonts w:ascii="Times New Roman" w:hAnsi="Times New Roman"/>
        </w:rPr>
        <w:t>调节横梁平衡后</w:t>
      </w:r>
      <w:r w:rsidRPr="0061725A">
        <w:rPr>
          <w:rFonts w:ascii="Times New Roman" w:hAnsi="Times New Roman"/>
        </w:rPr>
        <w:t>,</w:t>
      </w:r>
      <w:r w:rsidRPr="0061725A">
        <w:rPr>
          <w:rFonts w:ascii="Times New Roman" w:hAnsi="Times New Roman"/>
        </w:rPr>
        <w:t>小明将小石块放在左盘</w:t>
      </w:r>
      <w:r w:rsidRPr="0061725A">
        <w:rPr>
          <w:rFonts w:ascii="Times New Roman" w:hAnsi="Times New Roman"/>
        </w:rPr>
        <w:t>,</w:t>
      </w:r>
      <w:r w:rsidRPr="0061725A">
        <w:rPr>
          <w:rFonts w:ascii="Times New Roman" w:hAnsi="Times New Roman"/>
        </w:rPr>
        <w:t>在右盘中加减砝码并调节游码在标尺上的位置</w:t>
      </w:r>
      <w:r w:rsidRPr="0061725A">
        <w:rPr>
          <w:rFonts w:ascii="Times New Roman" w:hAnsi="Times New Roman"/>
        </w:rPr>
        <w:t>,</w:t>
      </w:r>
      <w:r w:rsidRPr="0061725A">
        <w:rPr>
          <w:rFonts w:ascii="Times New Roman" w:hAnsi="Times New Roman"/>
        </w:rPr>
        <w:t>直到横梁恢复平衡</w:t>
      </w:r>
      <w:r w:rsidRPr="0061725A">
        <w:rPr>
          <w:rFonts w:ascii="Times New Roman" w:hAnsi="Times New Roman"/>
        </w:rPr>
        <w:t>.</w:t>
      </w:r>
      <w:r w:rsidRPr="0061725A">
        <w:rPr>
          <w:rFonts w:ascii="Times New Roman" w:hAnsi="Times New Roman"/>
        </w:rPr>
        <w:t>这时右盘中的砝码情况和游码在标尺上的位置如图乙所示</w:t>
      </w:r>
      <w:r w:rsidRPr="0061725A">
        <w:rPr>
          <w:rFonts w:ascii="Times New Roman" w:hAnsi="Times New Roman"/>
        </w:rPr>
        <w:t>,</w:t>
      </w:r>
      <w:r w:rsidRPr="0061725A">
        <w:rPr>
          <w:rFonts w:ascii="Times New Roman" w:hAnsi="Times New Roman"/>
        </w:rPr>
        <w:t>则小石块的质量为</w:t>
      </w:r>
      <w:r w:rsidRPr="0061725A">
        <w:rPr>
          <w:rFonts w:ascii="Times New Roman" w:hAnsi="Times New Roman"/>
          <w:u w:val="single" w:color="000000"/>
        </w:rPr>
        <w:t xml:space="preserve">　　　　</w:t>
      </w:r>
      <w:r w:rsidRPr="0061725A">
        <w:rPr>
          <w:rFonts w:ascii="Times New Roman" w:hAnsi="Times New Roman"/>
        </w:rPr>
        <w:t>g. </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20.</w:t>
      </w:r>
      <w:r w:rsidRPr="0061725A">
        <w:rPr>
          <w:rFonts w:ascii="Times New Roman" w:hAnsi="Times New Roman"/>
        </w:rPr>
        <w:t>图甲为伏安法测电阻的实验电路图</w:t>
      </w:r>
      <w:r w:rsidRPr="0061725A">
        <w:rPr>
          <w:rFonts w:ascii="Times New Roman" w:hAnsi="Times New Roman"/>
        </w:rPr>
        <w:t>.</w:t>
      </w:r>
    </w:p>
    <w:p w:rsidR="000C55DF" w:rsidRPr="0061725A" w:rsidRDefault="007F6750" w:rsidP="0068667B">
      <w:pPr>
        <w:spacing w:line="383" w:lineRule="atLeast"/>
        <w:jc w:val="center"/>
        <w:rPr>
          <w:rFonts w:ascii="Times New Roman" w:hAnsi="Times New Roman"/>
        </w:rPr>
      </w:pPr>
      <w:r w:rsidRPr="0061725A">
        <w:rPr>
          <w:rFonts w:ascii="Times New Roman" w:hAnsi="Times New Roman"/>
          <w:noProof/>
        </w:rPr>
        <w:drawing>
          <wp:inline distT="0" distB="0" distL="0" distR="0">
            <wp:extent cx="1074600" cy="921960"/>
            <wp:effectExtent l="0" t="0" r="0" b="0"/>
            <wp:docPr id="67" name="20WJJCZQGWLKKK76.jpg" descr="id:2147484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26"/>
                    <a:stretch>
                      <a:fillRect/>
                    </a:stretch>
                  </pic:blipFill>
                  <pic:spPr>
                    <a:xfrm>
                      <a:off x="0" y="0"/>
                      <a:ext cx="1074600" cy="921960"/>
                    </a:xfrm>
                    <a:prstGeom prst="rect">
                      <a:avLst/>
                    </a:prstGeom>
                  </pic:spPr>
                </pic:pic>
              </a:graphicData>
            </a:graphic>
          </wp:inline>
        </w:drawing>
      </w:r>
      <w:r w:rsidR="0068667B" w:rsidRPr="0061725A">
        <w:rPr>
          <w:rFonts w:ascii="Times New Roman" w:hAnsi="Times New Roman" w:hint="eastAsia"/>
        </w:rPr>
        <w:t xml:space="preserve">        </w:t>
      </w:r>
      <w:r w:rsidRPr="0061725A">
        <w:rPr>
          <w:rFonts w:ascii="Times New Roman" w:hAnsi="Times New Roman"/>
          <w:noProof/>
        </w:rPr>
        <w:drawing>
          <wp:inline distT="0" distB="0" distL="0" distR="0">
            <wp:extent cx="2606400" cy="972360"/>
            <wp:effectExtent l="0" t="0" r="0" b="0"/>
            <wp:docPr id="68" name="20WJJCZQGWLKKK76-1.jpg" descr="id:2147484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27"/>
                    <a:stretch>
                      <a:fillRect/>
                    </a:stretch>
                  </pic:blipFill>
                  <pic:spPr>
                    <a:xfrm>
                      <a:off x="0" y="0"/>
                      <a:ext cx="2606400" cy="972360"/>
                    </a:xfrm>
                    <a:prstGeom prst="rect">
                      <a:avLst/>
                    </a:prstGeom>
                  </pic:spPr>
                </pic:pic>
              </a:graphicData>
            </a:graphic>
          </wp:inline>
        </w:drawing>
      </w:r>
    </w:p>
    <w:p w:rsidR="000C55DF" w:rsidRPr="0061725A" w:rsidRDefault="007F6750" w:rsidP="0068667B">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20</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w:t>
      </w:r>
      <w:r w:rsidRPr="0061725A">
        <w:rPr>
          <w:rFonts w:ascii="Times New Roman" w:hAnsi="Times New Roman"/>
        </w:rPr>
        <w:t>闭合开关前</w:t>
      </w:r>
      <w:r w:rsidRPr="0061725A">
        <w:rPr>
          <w:rFonts w:ascii="Times New Roman" w:hAnsi="Times New Roman"/>
        </w:rPr>
        <w:t>,</w:t>
      </w:r>
      <w:r w:rsidRPr="0061725A">
        <w:rPr>
          <w:rFonts w:ascii="Times New Roman" w:hAnsi="Times New Roman"/>
        </w:rPr>
        <w:t>滑动变阻器的滑片</w:t>
      </w:r>
      <w:r w:rsidRPr="0061725A">
        <w:rPr>
          <w:rFonts w:ascii="Times New Roman" w:hAnsi="Times New Roman"/>
          <w:i/>
        </w:rPr>
        <w:t>P</w:t>
      </w:r>
      <w:r w:rsidRPr="0061725A">
        <w:rPr>
          <w:rFonts w:ascii="Times New Roman" w:hAnsi="Times New Roman"/>
        </w:rPr>
        <w:t>应置于</w:t>
      </w:r>
      <w:r w:rsidRPr="0061725A">
        <w:rPr>
          <w:rFonts w:ascii="Times New Roman" w:hAnsi="Times New Roman"/>
          <w:u w:val="single" w:color="000000"/>
        </w:rPr>
        <w:t xml:space="preserve">　　　　</w:t>
      </w:r>
      <w:r w:rsidRPr="0061725A">
        <w:rPr>
          <w:rFonts w:ascii="Times New Roman" w:hAnsi="Times New Roman"/>
        </w:rPr>
        <w:t>(</w:t>
      </w:r>
      <w:r w:rsidRPr="0061725A">
        <w:rPr>
          <w:rFonts w:ascii="Times New Roman" w:hAnsi="Times New Roman"/>
        </w:rPr>
        <w:t>选填</w:t>
      </w:r>
      <w:r w:rsidRPr="0061725A">
        <w:rPr>
          <w:rFonts w:ascii="Times New Roman" w:hAnsi="Times New Roman"/>
        </w:rPr>
        <w:t>“</w:t>
      </w:r>
      <w:r w:rsidRPr="0061725A">
        <w:rPr>
          <w:rFonts w:ascii="Times New Roman" w:hAnsi="Times New Roman"/>
          <w:i/>
        </w:rPr>
        <w:t>a</w:t>
      </w:r>
      <w:r w:rsidRPr="0061725A">
        <w:rPr>
          <w:rFonts w:ascii="Times New Roman" w:hAnsi="Times New Roman"/>
        </w:rPr>
        <w:t>”</w:t>
      </w:r>
      <w:r w:rsidRPr="0061725A">
        <w:rPr>
          <w:rFonts w:ascii="Times New Roman" w:hAnsi="Times New Roman"/>
        </w:rPr>
        <w:t>或</w:t>
      </w:r>
      <w:r w:rsidRPr="0061725A">
        <w:rPr>
          <w:rFonts w:ascii="Times New Roman" w:hAnsi="Times New Roman"/>
        </w:rPr>
        <w:t>“</w:t>
      </w:r>
      <w:r w:rsidRPr="0061725A">
        <w:rPr>
          <w:rFonts w:ascii="Times New Roman" w:hAnsi="Times New Roman"/>
          <w:i/>
        </w:rPr>
        <w:t>b</w:t>
      </w:r>
      <w:r w:rsidRPr="0061725A">
        <w:rPr>
          <w:rFonts w:ascii="Times New Roman" w:hAnsi="Times New Roman"/>
        </w:rPr>
        <w:t>”)</w:t>
      </w:r>
      <w:r w:rsidRPr="0061725A">
        <w:rPr>
          <w:rFonts w:ascii="Times New Roman" w:hAnsi="Times New Roman"/>
        </w:rPr>
        <w:t>端</w:t>
      </w:r>
      <w:r w:rsidRPr="0061725A">
        <w:rPr>
          <w:rFonts w:ascii="Times New Roman" w:hAnsi="Times New Roman"/>
        </w:rPr>
        <w:t>. </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(2)</w:t>
      </w:r>
      <w:r w:rsidRPr="0061725A">
        <w:rPr>
          <w:rFonts w:ascii="Times New Roman" w:hAnsi="Times New Roman"/>
        </w:rPr>
        <w:t>小亮同学用完好的器材按图甲正确连接好电路</w:t>
      </w:r>
      <w:r w:rsidRPr="0061725A">
        <w:rPr>
          <w:rFonts w:ascii="Times New Roman" w:hAnsi="Times New Roman"/>
        </w:rPr>
        <w:t>,“</w:t>
      </w:r>
      <w:r w:rsidRPr="0061725A">
        <w:rPr>
          <w:rFonts w:ascii="Times New Roman" w:hAnsi="Times New Roman"/>
        </w:rPr>
        <w:t>试触</w:t>
      </w:r>
      <w:r w:rsidRPr="0061725A">
        <w:rPr>
          <w:rFonts w:ascii="Times New Roman" w:hAnsi="Times New Roman"/>
        </w:rPr>
        <w:t>”</w:t>
      </w:r>
      <w:r w:rsidRPr="0061725A">
        <w:rPr>
          <w:rFonts w:ascii="Times New Roman" w:hAnsi="Times New Roman"/>
        </w:rPr>
        <w:t>时</w:t>
      </w:r>
      <w:r w:rsidRPr="0061725A">
        <w:rPr>
          <w:rFonts w:ascii="Times New Roman" w:hAnsi="Times New Roman"/>
        </w:rPr>
        <w:t>,</w:t>
      </w:r>
      <w:r w:rsidRPr="0061725A">
        <w:rPr>
          <w:rFonts w:ascii="Times New Roman" w:hAnsi="Times New Roman"/>
        </w:rPr>
        <w:t>发现电流表的指针偏转很小</w:t>
      </w:r>
      <w:r w:rsidRPr="0061725A">
        <w:rPr>
          <w:rFonts w:ascii="Times New Roman" w:hAnsi="Times New Roman"/>
        </w:rPr>
        <w:t>;</w:t>
      </w:r>
      <w:r w:rsidRPr="0061725A">
        <w:rPr>
          <w:rFonts w:ascii="Times New Roman" w:hAnsi="Times New Roman"/>
        </w:rPr>
        <w:t>移动滑动变阻器的滑片</w:t>
      </w:r>
      <w:r w:rsidRPr="0061725A">
        <w:rPr>
          <w:rFonts w:ascii="Times New Roman" w:hAnsi="Times New Roman"/>
        </w:rPr>
        <w:t>,</w:t>
      </w:r>
      <w:r w:rsidRPr="0061725A">
        <w:rPr>
          <w:rFonts w:ascii="Times New Roman" w:hAnsi="Times New Roman"/>
        </w:rPr>
        <w:t>发现指针偏转仍然较小</w:t>
      </w:r>
      <w:r w:rsidRPr="0061725A">
        <w:rPr>
          <w:rFonts w:ascii="Times New Roman" w:hAnsi="Times New Roman"/>
        </w:rPr>
        <w:t>.</w:t>
      </w:r>
      <w:r w:rsidRPr="0061725A">
        <w:rPr>
          <w:rFonts w:ascii="Times New Roman" w:hAnsi="Times New Roman"/>
        </w:rPr>
        <w:t>产生该现象的原因可能是</w:t>
      </w:r>
      <w:r w:rsidRPr="0061725A">
        <w:rPr>
          <w:rFonts w:ascii="Times New Roman" w:hAnsi="Times New Roman"/>
        </w:rPr>
        <w:t>:</w:t>
      </w:r>
      <w:r w:rsidRPr="0061725A">
        <w:rPr>
          <w:rFonts w:ascii="Times New Roman" w:hAnsi="Times New Roman"/>
          <w:u w:val="single" w:color="000000"/>
        </w:rPr>
        <w:t xml:space="preserve">　</w:t>
      </w:r>
      <w:r w:rsidR="0068667B" w:rsidRPr="0061725A">
        <w:rPr>
          <w:rFonts w:ascii="Times New Roman" w:hAnsi="Times New Roman" w:hint="eastAsia"/>
          <w:u w:val="single" w:color="000000"/>
        </w:rPr>
        <w:t xml:space="preserve">                         </w:t>
      </w:r>
      <w:r w:rsidRPr="0061725A">
        <w:rPr>
          <w:rFonts w:ascii="Times New Roman" w:hAnsi="Times New Roman"/>
        </w:rPr>
        <w:t>. </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(3)</w:t>
      </w:r>
      <w:r w:rsidRPr="0061725A">
        <w:rPr>
          <w:rFonts w:ascii="Times New Roman" w:hAnsi="Times New Roman"/>
        </w:rPr>
        <w:t>电路调试完成后</w:t>
      </w:r>
      <w:r w:rsidRPr="0061725A">
        <w:rPr>
          <w:rFonts w:ascii="Times New Roman" w:hAnsi="Times New Roman"/>
        </w:rPr>
        <w:t>,</w:t>
      </w:r>
      <w:r w:rsidRPr="0061725A">
        <w:rPr>
          <w:rFonts w:ascii="Times New Roman" w:hAnsi="Times New Roman"/>
        </w:rPr>
        <w:t>某次实验中电压表和电流表示数如图乙和丙所示</w:t>
      </w:r>
      <w:r w:rsidRPr="0061725A">
        <w:rPr>
          <w:rFonts w:ascii="Times New Roman" w:hAnsi="Times New Roman"/>
        </w:rPr>
        <w:t>,</w:t>
      </w:r>
      <w:r w:rsidRPr="0061725A">
        <w:rPr>
          <w:rFonts w:ascii="Times New Roman" w:hAnsi="Times New Roman"/>
        </w:rPr>
        <w:t>则此时被测电阻两端的电压为</w:t>
      </w:r>
      <w:r w:rsidRPr="0061725A">
        <w:rPr>
          <w:rFonts w:ascii="Times New Roman" w:hAnsi="Times New Roman"/>
          <w:u w:val="single" w:color="000000"/>
        </w:rPr>
        <w:t xml:space="preserve">　　　　</w:t>
      </w:r>
      <w:r w:rsidRPr="0061725A">
        <w:rPr>
          <w:rFonts w:ascii="Times New Roman" w:hAnsi="Times New Roman"/>
        </w:rPr>
        <w:t>V,</w:t>
      </w:r>
      <w:r w:rsidRPr="0061725A">
        <w:rPr>
          <w:rFonts w:ascii="Times New Roman" w:hAnsi="Times New Roman"/>
        </w:rPr>
        <w:t>该电阻的阻值为</w:t>
      </w:r>
      <w:r w:rsidRPr="0061725A">
        <w:rPr>
          <w:rFonts w:ascii="Times New Roman" w:hAnsi="Times New Roman"/>
          <w:u w:val="single" w:color="000000"/>
        </w:rPr>
        <w:t xml:space="preserve">　　　　</w:t>
      </w:r>
      <w:r w:rsidRPr="0061725A">
        <w:rPr>
          <w:rFonts w:ascii="Times New Roman" w:hAnsi="Times New Roman"/>
        </w:rPr>
        <w:t>Ω. </w:t>
      </w:r>
    </w:p>
    <w:p w:rsidR="000C55DF" w:rsidRPr="0061725A" w:rsidRDefault="007F6750" w:rsidP="00AD4E27">
      <w:pPr>
        <w:spacing w:line="383" w:lineRule="exact"/>
        <w:jc w:val="both"/>
        <w:rPr>
          <w:rFonts w:ascii="Times New Roman" w:hAnsi="Times New Roman"/>
        </w:rPr>
      </w:pPr>
      <w:r w:rsidRPr="0061725A">
        <w:rPr>
          <w:rFonts w:ascii="Times New Roman" w:eastAsia="方正黑体_GBK" w:hAnsi="Times New Roman"/>
        </w:rPr>
        <w:t>四、计算题</w:t>
      </w:r>
      <w:r w:rsidRPr="0061725A">
        <w:rPr>
          <w:rFonts w:ascii="Times New Roman" w:hAnsi="Times New Roman"/>
        </w:rPr>
        <w:t>(</w:t>
      </w:r>
      <w:r w:rsidRPr="0061725A">
        <w:rPr>
          <w:rFonts w:ascii="Times New Roman" w:eastAsia="方正黑体_GBK" w:hAnsi="Times New Roman"/>
        </w:rPr>
        <w:t>第</w:t>
      </w:r>
      <w:r w:rsidRPr="0061725A">
        <w:rPr>
          <w:rFonts w:ascii="Times New Roman" w:hAnsi="Times New Roman"/>
        </w:rPr>
        <w:t>21</w:t>
      </w:r>
      <w:r w:rsidRPr="0061725A">
        <w:rPr>
          <w:rFonts w:ascii="Times New Roman" w:eastAsia="方正黑体_GBK" w:hAnsi="Times New Roman"/>
        </w:rPr>
        <w:t>小题</w:t>
      </w:r>
      <w:r w:rsidRPr="0061725A">
        <w:rPr>
          <w:rFonts w:ascii="Times New Roman" w:hAnsi="Times New Roman"/>
        </w:rPr>
        <w:t>5</w:t>
      </w:r>
      <w:r w:rsidRPr="0061725A">
        <w:rPr>
          <w:rFonts w:ascii="Times New Roman" w:eastAsia="方正黑体_GBK" w:hAnsi="Times New Roman"/>
        </w:rPr>
        <w:t>分</w:t>
      </w:r>
      <w:r w:rsidRPr="0061725A">
        <w:rPr>
          <w:rFonts w:ascii="Times New Roman" w:hAnsi="Times New Roman"/>
        </w:rPr>
        <w:t>,</w:t>
      </w:r>
      <w:r w:rsidRPr="0061725A">
        <w:rPr>
          <w:rFonts w:ascii="Times New Roman" w:eastAsia="方正黑体_GBK" w:hAnsi="Times New Roman"/>
        </w:rPr>
        <w:t>第</w:t>
      </w:r>
      <w:r w:rsidRPr="0061725A">
        <w:rPr>
          <w:rFonts w:ascii="Times New Roman" w:hAnsi="Times New Roman"/>
        </w:rPr>
        <w:t>22</w:t>
      </w:r>
      <w:r w:rsidRPr="0061725A">
        <w:rPr>
          <w:rFonts w:ascii="Times New Roman" w:eastAsia="方正黑体_GBK" w:hAnsi="Times New Roman"/>
        </w:rPr>
        <w:t>小题</w:t>
      </w:r>
      <w:r w:rsidRPr="0061725A">
        <w:rPr>
          <w:rFonts w:ascii="Times New Roman" w:hAnsi="Times New Roman"/>
        </w:rPr>
        <w:t>9</w:t>
      </w:r>
      <w:r w:rsidRPr="0061725A">
        <w:rPr>
          <w:rFonts w:ascii="Times New Roman" w:eastAsia="方正黑体_GBK" w:hAnsi="Times New Roman"/>
        </w:rPr>
        <w:t>分</w:t>
      </w:r>
      <w:r w:rsidRPr="0061725A">
        <w:rPr>
          <w:rFonts w:ascii="Times New Roman" w:hAnsi="Times New Roman"/>
        </w:rPr>
        <w:t>,</w:t>
      </w:r>
      <w:r w:rsidRPr="0061725A">
        <w:rPr>
          <w:rFonts w:ascii="Times New Roman" w:eastAsia="方正黑体_GBK" w:hAnsi="Times New Roman"/>
        </w:rPr>
        <w:t>第</w:t>
      </w:r>
      <w:r w:rsidRPr="0061725A">
        <w:rPr>
          <w:rFonts w:ascii="Times New Roman" w:hAnsi="Times New Roman"/>
        </w:rPr>
        <w:t>23</w:t>
      </w:r>
      <w:r w:rsidRPr="0061725A">
        <w:rPr>
          <w:rFonts w:ascii="Times New Roman" w:eastAsia="方正黑体_GBK" w:hAnsi="Times New Roman"/>
        </w:rPr>
        <w:t>小题</w:t>
      </w:r>
      <w:r w:rsidRPr="0061725A">
        <w:rPr>
          <w:rFonts w:ascii="Times New Roman" w:hAnsi="Times New Roman"/>
        </w:rPr>
        <w:t>9</w:t>
      </w:r>
      <w:r w:rsidRPr="0061725A">
        <w:rPr>
          <w:rFonts w:ascii="Times New Roman" w:eastAsia="方正黑体_GBK" w:hAnsi="Times New Roman"/>
        </w:rPr>
        <w:t>分</w:t>
      </w:r>
      <w:r w:rsidRPr="0061725A">
        <w:rPr>
          <w:rFonts w:ascii="Times New Roman" w:hAnsi="Times New Roman"/>
        </w:rPr>
        <w:t>,</w:t>
      </w:r>
      <w:r w:rsidRPr="0061725A">
        <w:rPr>
          <w:rFonts w:ascii="Times New Roman" w:eastAsia="方正黑体_GBK" w:hAnsi="Times New Roman"/>
        </w:rPr>
        <w:t>共</w:t>
      </w:r>
      <w:r w:rsidRPr="0061725A">
        <w:rPr>
          <w:rFonts w:ascii="Times New Roman" w:hAnsi="Times New Roman"/>
        </w:rPr>
        <w:t>23</w:t>
      </w:r>
      <w:r w:rsidRPr="0061725A">
        <w:rPr>
          <w:rFonts w:ascii="Times New Roman" w:eastAsia="方正黑体_GBK" w:hAnsi="Times New Roman"/>
        </w:rPr>
        <w:t>分</w:t>
      </w:r>
      <w:r w:rsidRPr="0061725A">
        <w:rPr>
          <w:rFonts w:ascii="Times New Roman" w:hAnsi="Times New Roman"/>
        </w:rPr>
        <w:t>;</w:t>
      </w:r>
      <w:r w:rsidRPr="0061725A">
        <w:rPr>
          <w:rFonts w:ascii="Times New Roman" w:eastAsia="方正黑体_GBK" w:hAnsi="Times New Roman"/>
        </w:rPr>
        <w:t>解答要有必要的公式和过程</w:t>
      </w:r>
      <w:r w:rsidRPr="0061725A">
        <w:rPr>
          <w:rFonts w:ascii="Times New Roman" w:hAnsi="Times New Roman"/>
        </w:rPr>
        <w:t>,</w:t>
      </w:r>
      <w:r w:rsidRPr="0061725A">
        <w:rPr>
          <w:rFonts w:ascii="Times New Roman" w:eastAsia="方正黑体_GBK" w:hAnsi="Times New Roman"/>
        </w:rPr>
        <w:t>只有最后答案的不能得分</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21.</w:t>
      </w:r>
      <w:r w:rsidRPr="0061725A">
        <w:rPr>
          <w:rFonts w:ascii="Times New Roman" w:hAnsi="Times New Roman"/>
        </w:rPr>
        <w:t>如图所示</w:t>
      </w:r>
      <w:r w:rsidRPr="0061725A">
        <w:rPr>
          <w:rFonts w:ascii="Times New Roman" w:hAnsi="Times New Roman"/>
        </w:rPr>
        <w:t>,</w:t>
      </w:r>
      <w:r w:rsidRPr="0061725A">
        <w:rPr>
          <w:rFonts w:ascii="Times New Roman" w:hAnsi="Times New Roman"/>
        </w:rPr>
        <w:t>水平地面上一个重为</w:t>
      </w:r>
      <w:r w:rsidRPr="0061725A">
        <w:rPr>
          <w:rFonts w:ascii="Times New Roman" w:hAnsi="Times New Roman"/>
        </w:rPr>
        <w:t>50 N</w:t>
      </w:r>
      <w:r w:rsidRPr="0061725A">
        <w:rPr>
          <w:rFonts w:ascii="Times New Roman" w:hAnsi="Times New Roman"/>
        </w:rPr>
        <w:t>的物体</w:t>
      </w:r>
      <w:r w:rsidRPr="0061725A">
        <w:rPr>
          <w:rFonts w:ascii="Times New Roman" w:hAnsi="Times New Roman"/>
        </w:rPr>
        <w:t>,</w:t>
      </w:r>
      <w:r w:rsidRPr="0061725A">
        <w:rPr>
          <w:rFonts w:ascii="Times New Roman" w:hAnsi="Times New Roman"/>
        </w:rPr>
        <w:t>在大小为</w:t>
      </w:r>
      <w:r w:rsidRPr="0061725A">
        <w:rPr>
          <w:rFonts w:ascii="Times New Roman" w:hAnsi="Times New Roman"/>
        </w:rPr>
        <w:t>10 N</w:t>
      </w:r>
      <w:r w:rsidRPr="0061725A">
        <w:rPr>
          <w:rFonts w:ascii="Times New Roman" w:hAnsi="Times New Roman"/>
        </w:rPr>
        <w:t>的水平拉力</w:t>
      </w:r>
      <w:r w:rsidRPr="0061725A">
        <w:rPr>
          <w:rFonts w:ascii="Times New Roman" w:hAnsi="Times New Roman"/>
          <w:i/>
        </w:rPr>
        <w:t>F</w:t>
      </w:r>
      <w:r w:rsidRPr="0061725A">
        <w:rPr>
          <w:rFonts w:ascii="Times New Roman" w:hAnsi="Times New Roman"/>
        </w:rPr>
        <w:t>作用下</w:t>
      </w:r>
      <w:r w:rsidRPr="0061725A">
        <w:rPr>
          <w:rFonts w:ascii="Times New Roman" w:hAnsi="Times New Roman"/>
        </w:rPr>
        <w:t>,</w:t>
      </w:r>
      <w:r w:rsidRPr="0061725A">
        <w:rPr>
          <w:rFonts w:ascii="Times New Roman" w:hAnsi="Times New Roman"/>
        </w:rPr>
        <w:t>向左做匀速直线运动</w:t>
      </w:r>
      <w:r w:rsidRPr="0061725A">
        <w:rPr>
          <w:rFonts w:ascii="Times New Roman" w:hAnsi="Times New Roman"/>
        </w:rPr>
        <w:t>,</w:t>
      </w:r>
      <w:r w:rsidRPr="0061725A">
        <w:rPr>
          <w:rFonts w:ascii="Times New Roman" w:hAnsi="Times New Roman"/>
        </w:rPr>
        <w:t>在</w:t>
      </w:r>
      <w:r w:rsidRPr="0061725A">
        <w:rPr>
          <w:rFonts w:ascii="Times New Roman" w:hAnsi="Times New Roman"/>
        </w:rPr>
        <w:t>5 s</w:t>
      </w:r>
      <w:r w:rsidRPr="0061725A">
        <w:rPr>
          <w:rFonts w:ascii="Times New Roman" w:hAnsi="Times New Roman"/>
        </w:rPr>
        <w:t>的时间内通过的距离为</w:t>
      </w:r>
      <w:r w:rsidRPr="0061725A">
        <w:rPr>
          <w:rFonts w:ascii="Times New Roman" w:hAnsi="Times New Roman"/>
        </w:rPr>
        <w:t>2 m.</w:t>
      </w:r>
      <w:r w:rsidRPr="0061725A">
        <w:rPr>
          <w:rFonts w:ascii="Times New Roman" w:hAnsi="Times New Roman"/>
        </w:rPr>
        <w:t>求物体运动过程中</w:t>
      </w:r>
      <w:r w:rsidRPr="0061725A">
        <w:rPr>
          <w:rFonts w:ascii="Times New Roman" w:hAnsi="Times New Roman"/>
        </w:rPr>
        <w:t>:</w:t>
      </w:r>
    </w:p>
    <w:p w:rsidR="000C55DF" w:rsidRPr="0061725A" w:rsidRDefault="007F6750" w:rsidP="002C6579">
      <w:pPr>
        <w:spacing w:line="383" w:lineRule="atLeast"/>
        <w:jc w:val="center"/>
        <w:rPr>
          <w:rFonts w:ascii="Times New Roman" w:hAnsi="Times New Roman"/>
        </w:rPr>
      </w:pPr>
      <w:r w:rsidRPr="0061725A">
        <w:rPr>
          <w:rFonts w:ascii="Times New Roman" w:hAnsi="Times New Roman"/>
          <w:noProof/>
        </w:rPr>
        <w:drawing>
          <wp:inline distT="0" distB="0" distL="0" distR="0">
            <wp:extent cx="1279080" cy="368280"/>
            <wp:effectExtent l="0" t="0" r="0" b="0"/>
            <wp:docPr id="69" name="20WJJCZQGWLKKK77.jpg" descr="id:2147484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8"/>
                    <a:stretch>
                      <a:fillRect/>
                    </a:stretch>
                  </pic:blipFill>
                  <pic:spPr>
                    <a:xfrm>
                      <a:off x="0" y="0"/>
                      <a:ext cx="1279080" cy="368280"/>
                    </a:xfrm>
                    <a:prstGeom prst="rect">
                      <a:avLst/>
                    </a:prstGeom>
                  </pic:spPr>
                </pic:pic>
              </a:graphicData>
            </a:graphic>
          </wp:inline>
        </w:drawing>
      </w:r>
    </w:p>
    <w:p w:rsidR="000C55DF" w:rsidRPr="0061725A" w:rsidRDefault="007F6750" w:rsidP="002C6579">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21</w:t>
      </w:r>
      <w:r w:rsidRPr="0061725A">
        <w:rPr>
          <w:rFonts w:ascii="Times New Roman" w:hAnsi="Times New Roman"/>
          <w:sz w:val="18"/>
        </w:rPr>
        <w:t>题图</w:t>
      </w:r>
    </w:p>
    <w:p w:rsidR="002C6579" w:rsidRPr="0061725A" w:rsidRDefault="002C6579" w:rsidP="002C6579">
      <w:pPr>
        <w:spacing w:line="383" w:lineRule="exact"/>
        <w:jc w:val="both"/>
        <w:rPr>
          <w:rFonts w:ascii="Times New Roman" w:hAnsi="Times New Roman"/>
        </w:rPr>
      </w:pPr>
      <w:r w:rsidRPr="0061725A">
        <w:rPr>
          <w:rFonts w:ascii="Times New Roman" w:hAnsi="Times New Roman"/>
        </w:rPr>
        <w:t>(1)</w:t>
      </w:r>
      <w:r w:rsidRPr="0061725A">
        <w:rPr>
          <w:rFonts w:ascii="Times New Roman" w:hAnsi="Times New Roman"/>
        </w:rPr>
        <w:t>所受摩擦力的大小</w:t>
      </w:r>
      <w:r w:rsidRPr="0061725A">
        <w:rPr>
          <w:rFonts w:ascii="Times New Roman" w:hAnsi="Times New Roman"/>
        </w:rPr>
        <w:t>;</w:t>
      </w:r>
    </w:p>
    <w:p w:rsidR="002C6579" w:rsidRPr="0061725A" w:rsidRDefault="002C6579" w:rsidP="002C6579">
      <w:pPr>
        <w:spacing w:line="383" w:lineRule="exact"/>
        <w:jc w:val="both"/>
        <w:rPr>
          <w:rFonts w:ascii="Times New Roman" w:hAnsi="Times New Roman"/>
        </w:rPr>
      </w:pPr>
      <w:r w:rsidRPr="0061725A">
        <w:rPr>
          <w:rFonts w:ascii="Times New Roman" w:hAnsi="Times New Roman"/>
        </w:rPr>
        <w:t>(2)</w:t>
      </w:r>
      <w:r w:rsidRPr="0061725A">
        <w:rPr>
          <w:rFonts w:ascii="Times New Roman" w:hAnsi="Times New Roman"/>
        </w:rPr>
        <w:t>拉力</w:t>
      </w:r>
      <w:r w:rsidRPr="0061725A">
        <w:rPr>
          <w:rFonts w:ascii="Times New Roman" w:hAnsi="Times New Roman"/>
          <w:i/>
        </w:rPr>
        <w:t>F</w:t>
      </w:r>
      <w:r w:rsidRPr="0061725A">
        <w:rPr>
          <w:rFonts w:ascii="Times New Roman" w:hAnsi="Times New Roman"/>
        </w:rPr>
        <w:t>做功的功率</w:t>
      </w:r>
      <w:r w:rsidRPr="0061725A">
        <w:rPr>
          <w:rFonts w:ascii="Times New Roman" w:hAnsi="Times New Roman"/>
        </w:rPr>
        <w:t>.</w:t>
      </w: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2C6579" w:rsidRPr="0061725A" w:rsidRDefault="002C6579" w:rsidP="00AD4E27">
      <w:pPr>
        <w:jc w:val="both"/>
        <w:rPr>
          <w:rFonts w:ascii="Times New Roman" w:hAnsi="Times New Roman"/>
        </w:rPr>
      </w:pPr>
    </w:p>
    <w:p w:rsidR="002C6579" w:rsidRPr="0061725A" w:rsidRDefault="002C6579" w:rsidP="00AD4E27">
      <w:pPr>
        <w:jc w:val="both"/>
        <w:rPr>
          <w:rFonts w:ascii="Times New Roman" w:hAnsi="Times New Roman"/>
        </w:rPr>
      </w:pPr>
    </w:p>
    <w:p w:rsidR="002C6579" w:rsidRPr="0061725A" w:rsidRDefault="002C6579" w:rsidP="00AD4E27">
      <w:pPr>
        <w:jc w:val="both"/>
        <w:rPr>
          <w:rFonts w:ascii="Times New Roman" w:hAnsi="Times New Roman"/>
        </w:rPr>
      </w:pPr>
    </w:p>
    <w:p w:rsidR="002C6579" w:rsidRPr="0061725A" w:rsidRDefault="002C6579" w:rsidP="00AD4E27">
      <w:pPr>
        <w:jc w:val="both"/>
        <w:rPr>
          <w:rFonts w:ascii="Times New Roman" w:hAnsi="Times New Roman"/>
        </w:rPr>
      </w:pPr>
    </w:p>
    <w:p w:rsidR="000C55DF" w:rsidRPr="0061725A" w:rsidRDefault="007F6750" w:rsidP="00AD4E27">
      <w:pPr>
        <w:spacing w:line="383" w:lineRule="exact"/>
        <w:jc w:val="both"/>
        <w:rPr>
          <w:rFonts w:ascii="Times New Roman" w:hAnsi="Times New Roman"/>
          <w:spacing w:val="2"/>
        </w:rPr>
      </w:pPr>
      <w:r w:rsidRPr="0061725A">
        <w:rPr>
          <w:rFonts w:ascii="Times New Roman" w:hAnsi="Times New Roman"/>
          <w:spacing w:val="2"/>
        </w:rPr>
        <w:lastRenderedPageBreak/>
        <w:t>22.</w:t>
      </w:r>
      <w:r w:rsidRPr="0061725A">
        <w:rPr>
          <w:rFonts w:ascii="Times New Roman" w:hAnsi="Times New Roman"/>
          <w:spacing w:val="2"/>
        </w:rPr>
        <w:t>将底面积</w:t>
      </w:r>
      <w:r w:rsidRPr="0061725A">
        <w:rPr>
          <w:rFonts w:ascii="Times New Roman" w:hAnsi="Times New Roman"/>
          <w:i/>
          <w:spacing w:val="2"/>
        </w:rPr>
        <w:t>S</w:t>
      </w:r>
      <w:r w:rsidRPr="0061725A">
        <w:rPr>
          <w:rFonts w:ascii="Times New Roman" w:hAnsi="Times New Roman"/>
          <w:spacing w:val="2"/>
        </w:rPr>
        <w:t>=3×10</w:t>
      </w:r>
      <w:r w:rsidRPr="0061725A">
        <w:rPr>
          <w:rFonts w:ascii="Times New Roman" w:hAnsi="Times New Roman"/>
          <w:spacing w:val="2"/>
          <w:vertAlign w:val="superscript"/>
        </w:rPr>
        <w:t>-3</w:t>
      </w:r>
      <w:r w:rsidRPr="0061725A">
        <w:rPr>
          <w:rFonts w:ascii="Times New Roman" w:hAnsi="Times New Roman"/>
          <w:spacing w:val="2"/>
        </w:rPr>
        <w:t xml:space="preserve"> m</w:t>
      </w:r>
      <w:r w:rsidRPr="0061725A">
        <w:rPr>
          <w:rFonts w:ascii="Times New Roman" w:hAnsi="Times New Roman"/>
          <w:spacing w:val="2"/>
          <w:vertAlign w:val="superscript"/>
        </w:rPr>
        <w:t>2</w:t>
      </w:r>
      <w:r w:rsidRPr="0061725A">
        <w:rPr>
          <w:rFonts w:ascii="Times New Roman" w:hAnsi="Times New Roman"/>
          <w:spacing w:val="2"/>
        </w:rPr>
        <w:t>、高</w:t>
      </w:r>
      <w:r w:rsidRPr="0061725A">
        <w:rPr>
          <w:rFonts w:ascii="Times New Roman" w:hAnsi="Times New Roman"/>
          <w:i/>
          <w:spacing w:val="2"/>
        </w:rPr>
        <w:t>h</w:t>
      </w:r>
      <w:r w:rsidRPr="0061725A">
        <w:rPr>
          <w:rFonts w:ascii="Times New Roman" w:hAnsi="Times New Roman"/>
          <w:spacing w:val="2"/>
        </w:rPr>
        <w:t>=0.1 m</w:t>
      </w:r>
      <w:r w:rsidRPr="0061725A">
        <w:rPr>
          <w:rFonts w:ascii="Times New Roman" w:hAnsi="Times New Roman"/>
          <w:spacing w:val="2"/>
        </w:rPr>
        <w:t>的铝制圆柱体</w:t>
      </w:r>
      <w:r w:rsidRPr="0061725A">
        <w:rPr>
          <w:rFonts w:ascii="Times New Roman" w:hAnsi="Times New Roman"/>
          <w:spacing w:val="2"/>
        </w:rPr>
        <w:t>,</w:t>
      </w:r>
      <w:r w:rsidRPr="0061725A">
        <w:rPr>
          <w:rFonts w:ascii="Times New Roman" w:hAnsi="Times New Roman"/>
          <w:spacing w:val="2"/>
        </w:rPr>
        <w:t>轻轻地放入水槽中</w:t>
      </w:r>
      <w:r w:rsidRPr="0061725A">
        <w:rPr>
          <w:rFonts w:ascii="Times New Roman" w:hAnsi="Times New Roman"/>
          <w:spacing w:val="2"/>
        </w:rPr>
        <w:t>,</w:t>
      </w:r>
      <w:r w:rsidRPr="0061725A">
        <w:rPr>
          <w:rFonts w:ascii="Times New Roman" w:hAnsi="Times New Roman"/>
          <w:spacing w:val="2"/>
        </w:rPr>
        <w:t>使它静止于水槽底部</w:t>
      </w:r>
      <w:r w:rsidRPr="0061725A">
        <w:rPr>
          <w:rFonts w:ascii="Times New Roman" w:hAnsi="Times New Roman"/>
          <w:spacing w:val="2"/>
        </w:rPr>
        <w:t>,</w:t>
      </w:r>
      <w:r w:rsidRPr="0061725A">
        <w:rPr>
          <w:rFonts w:ascii="Times New Roman" w:hAnsi="Times New Roman"/>
          <w:spacing w:val="2"/>
        </w:rPr>
        <w:t>如图所示</w:t>
      </w:r>
      <w:r w:rsidRPr="0061725A">
        <w:rPr>
          <w:rFonts w:ascii="Times New Roman" w:hAnsi="Times New Roman"/>
          <w:spacing w:val="2"/>
        </w:rPr>
        <w:t>(</w:t>
      </w:r>
      <w:r w:rsidRPr="0061725A">
        <w:rPr>
          <w:rFonts w:ascii="Times New Roman" w:hAnsi="Times New Roman"/>
          <w:spacing w:val="2"/>
        </w:rPr>
        <w:t>圆柱体的底部与水槽的底部不密合</w:t>
      </w:r>
      <w:r w:rsidRPr="0061725A">
        <w:rPr>
          <w:rFonts w:ascii="Times New Roman" w:hAnsi="Times New Roman"/>
          <w:spacing w:val="2"/>
        </w:rPr>
        <w:t>),</w:t>
      </w:r>
      <w:r w:rsidRPr="0061725A">
        <w:rPr>
          <w:rFonts w:ascii="Times New Roman" w:hAnsi="Times New Roman"/>
          <w:spacing w:val="2"/>
        </w:rPr>
        <w:t>此时槽中水深</w:t>
      </w:r>
      <w:r w:rsidRPr="0061725A">
        <w:rPr>
          <w:rFonts w:ascii="Times New Roman" w:hAnsi="Times New Roman"/>
          <w:i/>
          <w:spacing w:val="2"/>
        </w:rPr>
        <w:t>h</w:t>
      </w:r>
      <w:r w:rsidRPr="0061725A">
        <w:rPr>
          <w:rFonts w:ascii="Times New Roman" w:hAnsi="Times New Roman"/>
          <w:spacing w:val="2"/>
          <w:vertAlign w:val="subscript"/>
        </w:rPr>
        <w:t>1</w:t>
      </w:r>
      <w:r w:rsidRPr="0061725A">
        <w:rPr>
          <w:rFonts w:ascii="Times New Roman" w:hAnsi="Times New Roman"/>
          <w:spacing w:val="2"/>
        </w:rPr>
        <w:t>=0.05 m.(</w:t>
      </w:r>
      <w:r w:rsidRPr="0061725A">
        <w:rPr>
          <w:rFonts w:ascii="Times New Roman" w:hAnsi="Times New Roman"/>
          <w:spacing w:val="2"/>
        </w:rPr>
        <w:t>已知</w:t>
      </w:r>
      <w:r w:rsidRPr="0061725A">
        <w:rPr>
          <w:rFonts w:ascii="Times New Roman" w:hAnsi="Times New Roman"/>
          <w:i/>
          <w:spacing w:val="2"/>
        </w:rPr>
        <w:t>ρ</w:t>
      </w:r>
      <w:r w:rsidRPr="0061725A">
        <w:rPr>
          <w:rFonts w:ascii="Times New Roman" w:hAnsi="Times New Roman"/>
          <w:spacing w:val="2"/>
          <w:vertAlign w:val="subscript"/>
        </w:rPr>
        <w:t>铝</w:t>
      </w:r>
      <w:r w:rsidRPr="0061725A">
        <w:rPr>
          <w:rFonts w:ascii="Times New Roman" w:hAnsi="Times New Roman"/>
          <w:spacing w:val="2"/>
        </w:rPr>
        <w:t>=</w:t>
      </w:r>
      <w:r w:rsidR="00662B08" w:rsidRPr="0061725A">
        <w:rPr>
          <w:rFonts w:ascii="Times New Roman" w:hAnsi="Times New Roman"/>
          <w:spacing w:val="2"/>
        </w:rPr>
        <w:t xml:space="preserve"> </w:t>
      </w:r>
      <w:r w:rsidRPr="0061725A">
        <w:rPr>
          <w:rFonts w:ascii="Times New Roman" w:hAnsi="Times New Roman"/>
          <w:spacing w:val="2"/>
        </w:rPr>
        <w:t>2.7×10</w:t>
      </w:r>
      <w:r w:rsidRPr="0061725A">
        <w:rPr>
          <w:rFonts w:ascii="Times New Roman" w:hAnsi="Times New Roman"/>
          <w:spacing w:val="2"/>
          <w:vertAlign w:val="superscript"/>
        </w:rPr>
        <w:t>3</w:t>
      </w:r>
      <w:r w:rsidRPr="0061725A">
        <w:rPr>
          <w:rFonts w:ascii="Times New Roman" w:hAnsi="Times New Roman"/>
          <w:spacing w:val="2"/>
        </w:rPr>
        <w:t xml:space="preserve"> kg/m</w:t>
      </w:r>
      <w:r w:rsidRPr="0061725A">
        <w:rPr>
          <w:rFonts w:ascii="Times New Roman" w:hAnsi="Times New Roman"/>
          <w:spacing w:val="2"/>
          <w:vertAlign w:val="superscript"/>
        </w:rPr>
        <w:t>3</w:t>
      </w:r>
      <w:r w:rsidRPr="0061725A">
        <w:rPr>
          <w:rFonts w:ascii="Times New Roman" w:hAnsi="Times New Roman"/>
          <w:spacing w:val="2"/>
        </w:rPr>
        <w:t>,</w:t>
      </w:r>
      <w:r w:rsidRPr="0061725A">
        <w:rPr>
          <w:rFonts w:ascii="Times New Roman" w:hAnsi="Times New Roman"/>
          <w:i/>
          <w:spacing w:val="2"/>
        </w:rPr>
        <w:t>ρ</w:t>
      </w:r>
      <w:r w:rsidRPr="0061725A">
        <w:rPr>
          <w:rFonts w:ascii="Times New Roman" w:hAnsi="Times New Roman"/>
          <w:spacing w:val="2"/>
          <w:vertAlign w:val="subscript"/>
        </w:rPr>
        <w:t>水</w:t>
      </w:r>
      <w:r w:rsidRPr="0061725A">
        <w:rPr>
          <w:rFonts w:ascii="Times New Roman" w:hAnsi="Times New Roman"/>
          <w:spacing w:val="2"/>
        </w:rPr>
        <w:t>=1.0×10</w:t>
      </w:r>
      <w:r w:rsidRPr="0061725A">
        <w:rPr>
          <w:rFonts w:ascii="Times New Roman" w:hAnsi="Times New Roman"/>
          <w:spacing w:val="2"/>
          <w:vertAlign w:val="superscript"/>
        </w:rPr>
        <w:t>3</w:t>
      </w:r>
      <w:r w:rsidRPr="0061725A">
        <w:rPr>
          <w:rFonts w:ascii="Times New Roman" w:hAnsi="Times New Roman"/>
          <w:spacing w:val="2"/>
        </w:rPr>
        <w:t xml:space="preserve"> kg/m</w:t>
      </w:r>
      <w:r w:rsidRPr="0061725A">
        <w:rPr>
          <w:rFonts w:ascii="Times New Roman" w:hAnsi="Times New Roman"/>
          <w:spacing w:val="2"/>
          <w:vertAlign w:val="superscript"/>
        </w:rPr>
        <w:t>3</w:t>
      </w:r>
      <w:r w:rsidRPr="0061725A">
        <w:rPr>
          <w:rFonts w:ascii="Times New Roman" w:hAnsi="Times New Roman"/>
          <w:spacing w:val="2"/>
        </w:rPr>
        <w:t>,</w:t>
      </w:r>
      <w:r w:rsidRPr="0061725A">
        <w:rPr>
          <w:rFonts w:ascii="Times New Roman" w:hAnsi="Times New Roman"/>
          <w:i/>
          <w:spacing w:val="2"/>
        </w:rPr>
        <w:t>g</w:t>
      </w:r>
      <w:r w:rsidRPr="0061725A">
        <w:rPr>
          <w:rFonts w:ascii="Times New Roman" w:hAnsi="Times New Roman"/>
          <w:spacing w:val="2"/>
        </w:rPr>
        <w:t>取</w:t>
      </w:r>
      <w:r w:rsidRPr="0061725A">
        <w:rPr>
          <w:rFonts w:ascii="Times New Roman" w:hAnsi="Times New Roman"/>
          <w:spacing w:val="2"/>
        </w:rPr>
        <w:t xml:space="preserve"> 10 N/kg)</w:t>
      </w:r>
      <w:r w:rsidRPr="0061725A">
        <w:rPr>
          <w:rFonts w:ascii="Times New Roman" w:hAnsi="Times New Roman"/>
          <w:spacing w:val="2"/>
        </w:rPr>
        <w:t>求</w:t>
      </w:r>
      <w:r w:rsidRPr="0061725A">
        <w:rPr>
          <w:rFonts w:ascii="Times New Roman" w:hAnsi="Times New Roman"/>
          <w:spacing w:val="2"/>
        </w:rPr>
        <w:t>:</w:t>
      </w:r>
    </w:p>
    <w:p w:rsidR="002C6579" w:rsidRPr="0061725A" w:rsidRDefault="002C6579" w:rsidP="002C6579">
      <w:pPr>
        <w:spacing w:line="383" w:lineRule="atLeast"/>
        <w:jc w:val="center"/>
        <w:rPr>
          <w:rFonts w:ascii="Times New Roman" w:hAnsi="Times New Roman"/>
        </w:rPr>
      </w:pPr>
      <w:r w:rsidRPr="0061725A">
        <w:rPr>
          <w:rFonts w:ascii="Times New Roman" w:hAnsi="Times New Roman"/>
          <w:noProof/>
        </w:rPr>
        <w:drawing>
          <wp:inline distT="0" distB="0" distL="0" distR="0" wp14:anchorId="0E42C65A" wp14:editId="32C02E48">
            <wp:extent cx="1420920" cy="626040"/>
            <wp:effectExtent l="0" t="0" r="0" b="0"/>
            <wp:docPr id="70" name="20WJJCZQGWLKKK78.jpg" descr="id:21474842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9"/>
                    <a:stretch>
                      <a:fillRect/>
                    </a:stretch>
                  </pic:blipFill>
                  <pic:spPr>
                    <a:xfrm>
                      <a:off x="0" y="0"/>
                      <a:ext cx="1420920" cy="626040"/>
                    </a:xfrm>
                    <a:prstGeom prst="rect">
                      <a:avLst/>
                    </a:prstGeom>
                  </pic:spPr>
                </pic:pic>
              </a:graphicData>
            </a:graphic>
          </wp:inline>
        </w:drawing>
      </w:r>
    </w:p>
    <w:p w:rsidR="002C6579" w:rsidRPr="0061725A" w:rsidRDefault="002C6579" w:rsidP="002C6579">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22</w:t>
      </w:r>
      <w:r w:rsidRPr="0061725A">
        <w:rPr>
          <w:rFonts w:ascii="Times New Roman" w:hAnsi="Times New Roman"/>
          <w:sz w:val="18"/>
        </w:rPr>
        <w:t>题图</w:t>
      </w:r>
    </w:p>
    <w:p w:rsidR="000C55DF" w:rsidRPr="0061725A" w:rsidRDefault="007F6750" w:rsidP="002C6579">
      <w:pPr>
        <w:spacing w:line="383" w:lineRule="exact"/>
        <w:jc w:val="both"/>
        <w:rPr>
          <w:rFonts w:ascii="Times New Roman" w:hAnsi="Times New Roman"/>
        </w:rPr>
      </w:pPr>
      <w:r w:rsidRPr="0061725A">
        <w:rPr>
          <w:rFonts w:ascii="Times New Roman" w:hAnsi="Times New Roman"/>
        </w:rPr>
        <w:t>(1)</w:t>
      </w:r>
      <w:r w:rsidRPr="0061725A">
        <w:rPr>
          <w:rFonts w:ascii="Times New Roman" w:hAnsi="Times New Roman"/>
        </w:rPr>
        <w:t>水对圆柱体底部的压强</w:t>
      </w:r>
      <w:r w:rsidRPr="0061725A">
        <w:rPr>
          <w:rFonts w:ascii="Times New Roman" w:hAnsi="Times New Roman"/>
          <w:i/>
        </w:rPr>
        <w:t>p</w:t>
      </w:r>
      <w:r w:rsidRPr="0061725A">
        <w:rPr>
          <w:rFonts w:ascii="Times New Roman" w:hAnsi="Times New Roman"/>
          <w:vertAlign w:val="subscript"/>
        </w:rPr>
        <w:t>1</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(2)</w:t>
      </w:r>
      <w:r w:rsidRPr="0061725A">
        <w:rPr>
          <w:rFonts w:ascii="Times New Roman" w:hAnsi="Times New Roman"/>
        </w:rPr>
        <w:t>圆柱体受到的浮力</w:t>
      </w:r>
      <w:r w:rsidRPr="0061725A">
        <w:rPr>
          <w:rFonts w:ascii="Times New Roman" w:hAnsi="Times New Roman"/>
          <w:i/>
        </w:rPr>
        <w:t>F</w:t>
      </w:r>
      <w:r w:rsidRPr="0061725A">
        <w:rPr>
          <w:rFonts w:ascii="Times New Roman" w:hAnsi="Times New Roman"/>
          <w:vertAlign w:val="subscript"/>
        </w:rPr>
        <w:t>浮</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(3)</w:t>
      </w:r>
      <w:r w:rsidRPr="0061725A">
        <w:rPr>
          <w:rFonts w:ascii="Times New Roman" w:hAnsi="Times New Roman"/>
        </w:rPr>
        <w:t>圆柱体对水槽底部的压强</w:t>
      </w:r>
      <w:r w:rsidRPr="0061725A">
        <w:rPr>
          <w:rFonts w:ascii="Times New Roman" w:hAnsi="Times New Roman"/>
          <w:i/>
        </w:rPr>
        <w:t>p</w:t>
      </w:r>
      <w:r w:rsidRPr="0061725A">
        <w:rPr>
          <w:rFonts w:ascii="Times New Roman" w:hAnsi="Times New Roman"/>
          <w:vertAlign w:val="subscript"/>
        </w:rPr>
        <w:t>2</w:t>
      </w:r>
      <w:r w:rsidRPr="0061725A">
        <w:rPr>
          <w:rFonts w:ascii="Times New Roman" w:hAnsi="Times New Roman"/>
        </w:rPr>
        <w:t>.</w:t>
      </w: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0C55DF" w:rsidRPr="0061725A" w:rsidRDefault="007F6750" w:rsidP="00AD4E27">
      <w:pPr>
        <w:spacing w:line="383" w:lineRule="exact"/>
        <w:jc w:val="both"/>
        <w:rPr>
          <w:rFonts w:ascii="Times New Roman" w:hAnsi="Times New Roman"/>
          <w:spacing w:val="2"/>
        </w:rPr>
      </w:pPr>
      <w:r w:rsidRPr="0061725A">
        <w:rPr>
          <w:rFonts w:ascii="Times New Roman" w:hAnsi="Times New Roman"/>
          <w:spacing w:val="2"/>
        </w:rPr>
        <w:t>23.</w:t>
      </w:r>
      <w:r w:rsidRPr="0061725A">
        <w:rPr>
          <w:rFonts w:ascii="Times New Roman" w:hAnsi="Times New Roman"/>
          <w:spacing w:val="2"/>
        </w:rPr>
        <w:t>图示为</w:t>
      </w:r>
      <w:r w:rsidRPr="0061725A">
        <w:rPr>
          <w:rFonts w:ascii="Times New Roman" w:hAnsi="Times New Roman"/>
          <w:spacing w:val="2"/>
        </w:rPr>
        <w:t>“</w:t>
      </w:r>
      <w:r w:rsidRPr="0061725A">
        <w:rPr>
          <w:rFonts w:ascii="Times New Roman" w:hAnsi="Times New Roman"/>
          <w:spacing w:val="2"/>
        </w:rPr>
        <w:t>研究小灯泡灯丝阻值的变化特点</w:t>
      </w:r>
      <w:r w:rsidRPr="0061725A">
        <w:rPr>
          <w:rFonts w:ascii="Times New Roman" w:hAnsi="Times New Roman"/>
          <w:spacing w:val="2"/>
        </w:rPr>
        <w:t>”</w:t>
      </w:r>
      <w:r w:rsidRPr="0061725A">
        <w:rPr>
          <w:rFonts w:ascii="Times New Roman" w:hAnsi="Times New Roman"/>
          <w:spacing w:val="2"/>
        </w:rPr>
        <w:t>的电路图</w:t>
      </w:r>
      <w:r w:rsidRPr="0061725A">
        <w:rPr>
          <w:rFonts w:ascii="Times New Roman" w:hAnsi="Times New Roman"/>
          <w:spacing w:val="2"/>
        </w:rPr>
        <w:t>.</w:t>
      </w:r>
      <w:r w:rsidRPr="0061725A">
        <w:rPr>
          <w:rFonts w:ascii="Times New Roman" w:hAnsi="Times New Roman"/>
          <w:spacing w:val="2"/>
        </w:rPr>
        <w:t>实验所选用的器材均能符合实验要求</w:t>
      </w:r>
      <w:r w:rsidRPr="0061725A">
        <w:rPr>
          <w:rFonts w:ascii="Times New Roman" w:hAnsi="Times New Roman"/>
          <w:spacing w:val="2"/>
        </w:rPr>
        <w:t>,</w:t>
      </w:r>
      <w:r w:rsidRPr="0061725A">
        <w:rPr>
          <w:rFonts w:ascii="Times New Roman" w:hAnsi="Times New Roman"/>
          <w:spacing w:val="2"/>
        </w:rPr>
        <w:t>其中部分器材的规格如下</w:t>
      </w:r>
      <w:r w:rsidRPr="0061725A">
        <w:rPr>
          <w:rFonts w:ascii="Times New Roman" w:hAnsi="Times New Roman"/>
          <w:spacing w:val="2"/>
        </w:rPr>
        <w:t>:</w:t>
      </w:r>
      <w:r w:rsidRPr="0061725A">
        <w:rPr>
          <w:rFonts w:ascii="Times New Roman" w:hAnsi="Times New Roman"/>
          <w:spacing w:val="2"/>
        </w:rPr>
        <w:t>小灯泡</w:t>
      </w:r>
      <w:r w:rsidRPr="0061725A">
        <w:rPr>
          <w:rFonts w:ascii="Times New Roman" w:hAnsi="Times New Roman"/>
          <w:spacing w:val="2"/>
        </w:rPr>
        <w:t>(</w:t>
      </w:r>
      <w:r w:rsidRPr="0061725A">
        <w:rPr>
          <w:rFonts w:ascii="Times New Roman" w:hAnsi="Times New Roman"/>
          <w:spacing w:val="2"/>
        </w:rPr>
        <w:t>额定电压</w:t>
      </w:r>
      <w:r w:rsidRPr="0061725A">
        <w:rPr>
          <w:rFonts w:ascii="Times New Roman" w:hAnsi="Times New Roman"/>
          <w:spacing w:val="2"/>
        </w:rPr>
        <w:t>3.8 V,</w:t>
      </w:r>
      <w:r w:rsidRPr="0061725A">
        <w:rPr>
          <w:rFonts w:ascii="Times New Roman" w:hAnsi="Times New Roman"/>
          <w:spacing w:val="2"/>
        </w:rPr>
        <w:t>额定电流</w:t>
      </w:r>
      <w:r w:rsidRPr="0061725A">
        <w:rPr>
          <w:rFonts w:ascii="Times New Roman" w:hAnsi="Times New Roman"/>
          <w:spacing w:val="2"/>
        </w:rPr>
        <w:t>0.32 A);</w:t>
      </w:r>
      <w:r w:rsidRPr="0061725A">
        <w:rPr>
          <w:rFonts w:ascii="Times New Roman" w:hAnsi="Times New Roman"/>
          <w:spacing w:val="2"/>
        </w:rPr>
        <w:t>电压表</w:t>
      </w:r>
      <w:r w:rsidRPr="0061725A">
        <w:rPr>
          <w:rFonts w:ascii="Times New Roman" w:hAnsi="Times New Roman"/>
          <w:spacing w:val="2"/>
        </w:rPr>
        <w:t>(</w:t>
      </w:r>
      <w:r w:rsidRPr="0061725A">
        <w:rPr>
          <w:rFonts w:ascii="Times New Roman" w:hAnsi="Times New Roman"/>
          <w:spacing w:val="2"/>
        </w:rPr>
        <w:t>量程</w:t>
      </w:r>
      <w:r w:rsidRPr="0061725A">
        <w:rPr>
          <w:rFonts w:ascii="Times New Roman" w:hAnsi="Times New Roman"/>
          <w:spacing w:val="2"/>
        </w:rPr>
        <w:t>3 V,</w:t>
      </w:r>
      <w:r w:rsidRPr="0061725A">
        <w:rPr>
          <w:rFonts w:ascii="Times New Roman" w:hAnsi="Times New Roman"/>
          <w:spacing w:val="2"/>
        </w:rPr>
        <w:t>内阻</w:t>
      </w:r>
      <w:r w:rsidRPr="0061725A">
        <w:rPr>
          <w:rFonts w:ascii="Times New Roman" w:hAnsi="Times New Roman"/>
          <w:spacing w:val="2"/>
        </w:rPr>
        <w:t>3 000 Ω);</w:t>
      </w:r>
      <w:r w:rsidRPr="0061725A">
        <w:rPr>
          <w:rFonts w:ascii="Times New Roman" w:hAnsi="Times New Roman"/>
          <w:spacing w:val="2"/>
        </w:rPr>
        <w:t>电流表</w:t>
      </w:r>
      <w:r w:rsidRPr="0061725A">
        <w:rPr>
          <w:rFonts w:ascii="Times New Roman" w:hAnsi="Times New Roman"/>
          <w:spacing w:val="2"/>
        </w:rPr>
        <w:t>(</w:t>
      </w:r>
      <w:r w:rsidRPr="0061725A">
        <w:rPr>
          <w:rFonts w:ascii="Times New Roman" w:hAnsi="Times New Roman"/>
          <w:spacing w:val="2"/>
        </w:rPr>
        <w:t>量程</w:t>
      </w:r>
      <w:r w:rsidRPr="0061725A">
        <w:rPr>
          <w:rFonts w:ascii="Times New Roman" w:hAnsi="Times New Roman"/>
          <w:spacing w:val="2"/>
        </w:rPr>
        <w:t>500 mA,</w:t>
      </w:r>
      <w:r w:rsidRPr="0061725A">
        <w:rPr>
          <w:rFonts w:ascii="Times New Roman" w:hAnsi="Times New Roman"/>
          <w:spacing w:val="2"/>
        </w:rPr>
        <w:t>内阻</w:t>
      </w:r>
      <w:r w:rsidRPr="0061725A">
        <w:rPr>
          <w:rFonts w:ascii="Times New Roman" w:hAnsi="Times New Roman"/>
          <w:spacing w:val="2"/>
        </w:rPr>
        <w:t>0.5 Ω),</w:t>
      </w:r>
      <w:r w:rsidRPr="0061725A">
        <w:rPr>
          <w:rFonts w:ascii="Times New Roman" w:hAnsi="Times New Roman"/>
          <w:spacing w:val="2"/>
        </w:rPr>
        <w:t>定值电阻</w:t>
      </w:r>
      <w:r w:rsidRPr="0061725A">
        <w:rPr>
          <w:rFonts w:ascii="Times New Roman" w:hAnsi="Times New Roman"/>
          <w:i/>
          <w:spacing w:val="2"/>
        </w:rPr>
        <w:t>R</w:t>
      </w:r>
      <w:r w:rsidRPr="0061725A">
        <w:rPr>
          <w:rFonts w:ascii="Times New Roman" w:hAnsi="Times New Roman"/>
          <w:spacing w:val="2"/>
          <w:vertAlign w:val="subscript"/>
        </w:rPr>
        <w:t>0</w:t>
      </w:r>
      <w:r w:rsidRPr="0061725A">
        <w:rPr>
          <w:rFonts w:ascii="Times New Roman" w:hAnsi="Times New Roman"/>
          <w:spacing w:val="2"/>
        </w:rPr>
        <w:t>(</w:t>
      </w:r>
      <w:r w:rsidRPr="0061725A">
        <w:rPr>
          <w:rFonts w:ascii="Times New Roman" w:hAnsi="Times New Roman"/>
          <w:spacing w:val="2"/>
        </w:rPr>
        <w:t>阻值</w:t>
      </w:r>
      <w:r w:rsidRPr="0061725A">
        <w:rPr>
          <w:rFonts w:ascii="Times New Roman" w:hAnsi="Times New Roman"/>
          <w:spacing w:val="2"/>
        </w:rPr>
        <w:t>1 000 Ω).</w:t>
      </w:r>
      <w:r w:rsidRPr="0061725A">
        <w:rPr>
          <w:rFonts w:ascii="Times New Roman" w:hAnsi="Times New Roman"/>
          <w:spacing w:val="2"/>
        </w:rPr>
        <w:t>按电路图连接好电路</w:t>
      </w:r>
      <w:r w:rsidRPr="0061725A">
        <w:rPr>
          <w:rFonts w:ascii="Times New Roman" w:hAnsi="Times New Roman"/>
          <w:spacing w:val="2"/>
        </w:rPr>
        <w:t>,</w:t>
      </w:r>
      <w:r w:rsidRPr="0061725A">
        <w:rPr>
          <w:rFonts w:ascii="Times New Roman" w:hAnsi="Times New Roman"/>
          <w:spacing w:val="2"/>
        </w:rPr>
        <w:t>闭合开关</w:t>
      </w:r>
      <w:r w:rsidRPr="0061725A">
        <w:rPr>
          <w:rFonts w:ascii="Times New Roman" w:hAnsi="Times New Roman"/>
          <w:spacing w:val="2"/>
        </w:rPr>
        <w:t>,</w:t>
      </w:r>
      <w:r w:rsidRPr="0061725A">
        <w:rPr>
          <w:rFonts w:ascii="Times New Roman" w:hAnsi="Times New Roman"/>
          <w:spacing w:val="2"/>
        </w:rPr>
        <w:t>调节滑动变阻器的滑片至某一位置时</w:t>
      </w:r>
      <w:r w:rsidRPr="0061725A">
        <w:rPr>
          <w:rFonts w:ascii="Times New Roman" w:hAnsi="Times New Roman"/>
          <w:spacing w:val="2"/>
        </w:rPr>
        <w:t>,</w:t>
      </w:r>
      <w:r w:rsidRPr="0061725A">
        <w:rPr>
          <w:rFonts w:ascii="Times New Roman" w:hAnsi="Times New Roman"/>
          <w:spacing w:val="2"/>
        </w:rPr>
        <w:t>发现电压表的示数为</w:t>
      </w:r>
      <w:r w:rsidRPr="0061725A">
        <w:rPr>
          <w:rFonts w:ascii="Times New Roman" w:hAnsi="Times New Roman"/>
          <w:spacing w:val="2"/>
        </w:rPr>
        <w:t>2.7 V,</w:t>
      </w:r>
      <w:r w:rsidRPr="0061725A">
        <w:rPr>
          <w:rFonts w:ascii="Times New Roman" w:hAnsi="Times New Roman"/>
          <w:spacing w:val="2"/>
        </w:rPr>
        <w:t>电流表的示数为</w:t>
      </w:r>
      <w:r w:rsidRPr="0061725A">
        <w:rPr>
          <w:rFonts w:ascii="Times New Roman" w:hAnsi="Times New Roman"/>
          <w:spacing w:val="2"/>
        </w:rPr>
        <w:t>315 mA.</w:t>
      </w:r>
      <w:r w:rsidRPr="0061725A">
        <w:rPr>
          <w:rFonts w:ascii="Times New Roman" w:hAnsi="Times New Roman"/>
          <w:spacing w:val="2"/>
        </w:rPr>
        <w:t>求此时</w:t>
      </w:r>
      <w:r w:rsidRPr="0061725A">
        <w:rPr>
          <w:rFonts w:ascii="Times New Roman" w:hAnsi="Times New Roman"/>
          <w:spacing w:val="2"/>
        </w:rPr>
        <w:t>:</w:t>
      </w:r>
    </w:p>
    <w:p w:rsidR="000C55DF" w:rsidRPr="0061725A" w:rsidRDefault="007F6750" w:rsidP="002C6579">
      <w:pPr>
        <w:spacing w:line="383" w:lineRule="atLeast"/>
        <w:jc w:val="center"/>
        <w:rPr>
          <w:rFonts w:ascii="Times New Roman" w:hAnsi="Times New Roman"/>
        </w:rPr>
      </w:pPr>
      <w:r w:rsidRPr="0061725A">
        <w:rPr>
          <w:rFonts w:ascii="Times New Roman" w:hAnsi="Times New Roman"/>
          <w:noProof/>
        </w:rPr>
        <w:drawing>
          <wp:inline distT="0" distB="0" distL="0" distR="0">
            <wp:extent cx="1044000" cy="1019160"/>
            <wp:effectExtent l="0" t="0" r="0" b="0"/>
            <wp:docPr id="71" name="20WJJCZQGWLKKK79.jpg" descr="id:21474842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30"/>
                    <a:stretch>
                      <a:fillRect/>
                    </a:stretch>
                  </pic:blipFill>
                  <pic:spPr>
                    <a:xfrm>
                      <a:off x="0" y="0"/>
                      <a:ext cx="1044000" cy="1019160"/>
                    </a:xfrm>
                    <a:prstGeom prst="rect">
                      <a:avLst/>
                    </a:prstGeom>
                  </pic:spPr>
                </pic:pic>
              </a:graphicData>
            </a:graphic>
          </wp:inline>
        </w:drawing>
      </w:r>
    </w:p>
    <w:p w:rsidR="000C55DF" w:rsidRPr="0061725A" w:rsidRDefault="007F6750" w:rsidP="002C6579">
      <w:pPr>
        <w:spacing w:line="353" w:lineRule="exact"/>
        <w:jc w:val="center"/>
        <w:rPr>
          <w:rFonts w:ascii="Times New Roman" w:hAnsi="Times New Roman"/>
        </w:rPr>
      </w:pPr>
      <w:r w:rsidRPr="0061725A">
        <w:rPr>
          <w:rFonts w:ascii="Times New Roman" w:hAnsi="Times New Roman"/>
          <w:sz w:val="18"/>
        </w:rPr>
        <w:t>第</w:t>
      </w:r>
      <w:r w:rsidRPr="0061725A">
        <w:rPr>
          <w:rFonts w:ascii="Times New Roman" w:hAnsi="Times New Roman"/>
          <w:sz w:val="18"/>
        </w:rPr>
        <w:t>23</w:t>
      </w:r>
      <w:r w:rsidRPr="0061725A">
        <w:rPr>
          <w:rFonts w:ascii="Times New Roman" w:hAnsi="Times New Roman"/>
          <w:sz w:val="18"/>
        </w:rPr>
        <w:t>题图</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(1)</w:t>
      </w:r>
      <w:r w:rsidRPr="0061725A">
        <w:rPr>
          <w:rFonts w:ascii="Times New Roman" w:hAnsi="Times New Roman"/>
        </w:rPr>
        <w:t>小灯泡两端的电压</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(2)</w:t>
      </w:r>
      <w:r w:rsidRPr="0061725A">
        <w:rPr>
          <w:rFonts w:ascii="Times New Roman" w:hAnsi="Times New Roman"/>
        </w:rPr>
        <w:t>通过小灯泡的电流</w:t>
      </w:r>
      <w:r w:rsidRPr="0061725A">
        <w:rPr>
          <w:rFonts w:ascii="Times New Roman" w:hAnsi="Times New Roman"/>
        </w:rPr>
        <w:t>;</w:t>
      </w:r>
    </w:p>
    <w:p w:rsidR="000C55DF" w:rsidRPr="0061725A" w:rsidRDefault="007F6750" w:rsidP="00AD4E27">
      <w:pPr>
        <w:spacing w:line="383" w:lineRule="exact"/>
        <w:jc w:val="both"/>
        <w:rPr>
          <w:rFonts w:ascii="Times New Roman" w:hAnsi="Times New Roman"/>
        </w:rPr>
      </w:pPr>
      <w:r w:rsidRPr="0061725A">
        <w:rPr>
          <w:rFonts w:ascii="Times New Roman" w:hAnsi="Times New Roman"/>
        </w:rPr>
        <w:t>(3)</w:t>
      </w:r>
      <w:r w:rsidRPr="0061725A">
        <w:rPr>
          <w:rFonts w:ascii="Times New Roman" w:hAnsi="Times New Roman"/>
        </w:rPr>
        <w:t>小灯泡灯丝的阻值</w:t>
      </w:r>
      <w:r w:rsidRPr="0061725A">
        <w:rPr>
          <w:rFonts w:ascii="Times New Roman" w:hAnsi="Times New Roman"/>
        </w:rPr>
        <w:t>.</w:t>
      </w:r>
    </w:p>
    <w:p w:rsidR="000C55DF" w:rsidRPr="0061725A" w:rsidRDefault="000C55DF" w:rsidP="00AD4E27">
      <w:pPr>
        <w:jc w:val="both"/>
        <w:rPr>
          <w:rFonts w:ascii="Times New Roman" w:hAnsi="Times New Roman"/>
        </w:rPr>
      </w:pPr>
    </w:p>
    <w:p w:rsidR="000C55DF" w:rsidRPr="0061725A" w:rsidRDefault="000C55DF" w:rsidP="00AD4E27">
      <w:pPr>
        <w:jc w:val="both"/>
        <w:rPr>
          <w:rFonts w:ascii="Times New Roman" w:hAnsi="Times New Roman"/>
        </w:rPr>
      </w:pPr>
    </w:p>
    <w:p w:rsidR="002C6579" w:rsidRPr="0061725A" w:rsidRDefault="002C6579" w:rsidP="002C6579">
      <w:pPr>
        <w:jc w:val="both"/>
        <w:rPr>
          <w:rFonts w:ascii="Times New Roman" w:hAnsi="Times New Roman"/>
        </w:rPr>
      </w:pPr>
    </w:p>
    <w:p w:rsidR="002C6579" w:rsidRPr="0061725A" w:rsidRDefault="002C6579" w:rsidP="002C6579">
      <w:pPr>
        <w:jc w:val="both"/>
        <w:rPr>
          <w:rFonts w:ascii="Times New Roman" w:hAnsi="Times New Roman"/>
        </w:rPr>
      </w:pPr>
    </w:p>
    <w:p w:rsidR="002C6579" w:rsidRPr="0061725A" w:rsidRDefault="002C6579" w:rsidP="002C6579">
      <w:pPr>
        <w:jc w:val="both"/>
        <w:rPr>
          <w:rFonts w:ascii="Times New Roman" w:hAnsi="Times New Roman"/>
        </w:rPr>
      </w:pPr>
    </w:p>
    <w:p w:rsidR="000C55DF" w:rsidRDefault="000C55DF" w:rsidP="00AD4E27">
      <w:pPr>
        <w:jc w:val="both"/>
        <w:rPr>
          <w:rFonts w:ascii="Times New Roman" w:hAnsi="Times New Roman"/>
        </w:rPr>
      </w:pPr>
    </w:p>
    <w:p w:rsidR="00724AD6" w:rsidRPr="0061725A" w:rsidRDefault="00724AD6" w:rsidP="00AD4E27">
      <w:pPr>
        <w:jc w:val="both"/>
        <w:rPr>
          <w:rFonts w:ascii="Times New Roman" w:hAnsi="Times New Roman" w:hint="eastAsia"/>
        </w:rPr>
      </w:pPr>
    </w:p>
    <w:p w:rsidR="000C55DF" w:rsidRPr="0061725A" w:rsidRDefault="000C55DF" w:rsidP="00AD4E27">
      <w:pPr>
        <w:jc w:val="both"/>
        <w:rPr>
          <w:rFonts w:ascii="Times New Roman" w:hAnsi="Times New Roman"/>
        </w:rPr>
      </w:pPr>
    </w:p>
    <w:p w:rsidR="00724AD6" w:rsidRDefault="00724AD6">
      <w:pPr>
        <w:spacing w:line="240" w:lineRule="auto"/>
        <w:rPr>
          <w:rFonts w:ascii="Times New Roman" w:hAnsi="Times New Roman"/>
        </w:rPr>
      </w:pPr>
      <w:r>
        <w:rPr>
          <w:rFonts w:ascii="Times New Roman" w:hAnsi="Times New Roman"/>
        </w:rPr>
        <w:br w:type="page"/>
      </w:r>
    </w:p>
    <w:p w:rsidR="00724AD6" w:rsidRPr="00724AD6" w:rsidRDefault="00724AD6" w:rsidP="00724AD6">
      <w:pPr>
        <w:spacing w:line="360" w:lineRule="auto"/>
        <w:jc w:val="center"/>
        <w:rPr>
          <w:rFonts w:ascii="Times New Roman" w:hAnsi="Times New Roman"/>
          <w:sz w:val="30"/>
          <w:szCs w:val="30"/>
        </w:rPr>
      </w:pPr>
      <w:r w:rsidRPr="00724AD6">
        <w:rPr>
          <w:rFonts w:ascii="Times New Roman" w:hAnsi="Times New Roman" w:hint="eastAsia"/>
          <w:sz w:val="30"/>
          <w:szCs w:val="30"/>
        </w:rPr>
        <w:lastRenderedPageBreak/>
        <w:t>参考答案</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1.(1)19.3×10</w:t>
      </w:r>
      <w:r w:rsidRPr="00724AD6">
        <w:rPr>
          <w:rFonts w:ascii="Times New Roman" w:hAnsi="Times New Roman"/>
          <w:szCs w:val="21"/>
          <w:vertAlign w:val="superscript"/>
        </w:rPr>
        <w:t>3</w:t>
      </w:r>
      <w:r w:rsidRPr="00724AD6">
        <w:rPr>
          <w:rFonts w:ascii="Times New Roman" w:hAnsi="Times New Roman"/>
          <w:szCs w:val="21"/>
        </w:rPr>
        <w:t xml:space="preserve">　</w:t>
      </w:r>
      <w:r w:rsidRPr="00724AD6">
        <w:rPr>
          <w:rFonts w:ascii="Times New Roman" w:hAnsi="Times New Roman"/>
          <w:szCs w:val="21"/>
        </w:rPr>
        <w:t>(2)1.8×10</w:t>
      </w:r>
      <w:r w:rsidRPr="00724AD6">
        <w:rPr>
          <w:rFonts w:ascii="Times New Roman" w:hAnsi="Times New Roman"/>
          <w:szCs w:val="21"/>
          <w:vertAlign w:val="superscript"/>
        </w:rPr>
        <w:t>7</w:t>
      </w:r>
    </w:p>
    <w:p w:rsidR="00724AD6" w:rsidRPr="00724AD6" w:rsidRDefault="00724AD6" w:rsidP="00724AD6">
      <w:pPr>
        <w:spacing w:line="360" w:lineRule="auto"/>
        <w:jc w:val="both"/>
        <w:rPr>
          <w:rFonts w:ascii="Times New Roman" w:hAnsi="Times New Roman"/>
          <w:spacing w:val="8"/>
          <w:szCs w:val="21"/>
        </w:rPr>
      </w:pPr>
      <w:r w:rsidRPr="00724AD6">
        <w:rPr>
          <w:rFonts w:ascii="Times New Roman" w:eastAsia="方正黑体_GBK" w:hAnsi="Times New Roman"/>
          <w:spacing w:val="8"/>
          <w:szCs w:val="21"/>
        </w:rPr>
        <w:t>【解析】</w:t>
      </w:r>
      <w:r w:rsidRPr="00724AD6">
        <w:rPr>
          <w:rFonts w:ascii="Times New Roman" w:hAnsi="Times New Roman"/>
          <w:spacing w:val="8"/>
          <w:szCs w:val="21"/>
        </w:rPr>
        <w:t xml:space="preserve">　</w:t>
      </w:r>
      <w:r w:rsidRPr="00724AD6">
        <w:rPr>
          <w:rFonts w:ascii="Times New Roman" w:hAnsi="Times New Roman"/>
          <w:spacing w:val="8"/>
          <w:szCs w:val="21"/>
        </w:rPr>
        <w:t>(1)1 g/cm</w:t>
      </w:r>
      <w:r w:rsidRPr="00724AD6">
        <w:rPr>
          <w:rFonts w:ascii="Times New Roman" w:hAnsi="Times New Roman"/>
          <w:spacing w:val="8"/>
          <w:szCs w:val="21"/>
          <w:vertAlign w:val="superscript"/>
        </w:rPr>
        <w:t>3</w:t>
      </w:r>
      <w:r w:rsidRPr="00724AD6">
        <w:rPr>
          <w:rFonts w:ascii="Times New Roman" w:hAnsi="Times New Roman"/>
          <w:spacing w:val="8"/>
          <w:szCs w:val="21"/>
        </w:rPr>
        <w:t>=10</w:t>
      </w:r>
      <w:r w:rsidRPr="00724AD6">
        <w:rPr>
          <w:rFonts w:ascii="Times New Roman" w:hAnsi="Times New Roman"/>
          <w:spacing w:val="8"/>
          <w:szCs w:val="21"/>
          <w:vertAlign w:val="superscript"/>
        </w:rPr>
        <w:t>3</w:t>
      </w:r>
      <w:r w:rsidRPr="00724AD6">
        <w:rPr>
          <w:rFonts w:ascii="Times New Roman" w:hAnsi="Times New Roman"/>
          <w:spacing w:val="8"/>
          <w:szCs w:val="21"/>
        </w:rPr>
        <w:t xml:space="preserve"> kg/m</w:t>
      </w:r>
      <w:r w:rsidRPr="00724AD6">
        <w:rPr>
          <w:rFonts w:ascii="Times New Roman" w:hAnsi="Times New Roman"/>
          <w:spacing w:val="8"/>
          <w:szCs w:val="21"/>
          <w:vertAlign w:val="superscript"/>
        </w:rPr>
        <w:t>3</w:t>
      </w:r>
      <w:r w:rsidRPr="00724AD6">
        <w:rPr>
          <w:rFonts w:ascii="Times New Roman" w:hAnsi="Times New Roman"/>
          <w:spacing w:val="8"/>
          <w:szCs w:val="21"/>
        </w:rPr>
        <w:t>,</w:t>
      </w:r>
      <w:r w:rsidRPr="00724AD6">
        <w:rPr>
          <w:rFonts w:ascii="Times New Roman" w:hAnsi="Times New Roman"/>
          <w:spacing w:val="8"/>
          <w:szCs w:val="21"/>
        </w:rPr>
        <w:t>故</w:t>
      </w:r>
      <w:r w:rsidRPr="00724AD6">
        <w:rPr>
          <w:rFonts w:ascii="Times New Roman" w:hAnsi="Times New Roman"/>
          <w:spacing w:val="8"/>
          <w:szCs w:val="21"/>
        </w:rPr>
        <w:t>19.3 g/cm</w:t>
      </w:r>
      <w:r w:rsidRPr="00724AD6">
        <w:rPr>
          <w:rFonts w:ascii="Times New Roman" w:hAnsi="Times New Roman"/>
          <w:spacing w:val="8"/>
          <w:szCs w:val="21"/>
          <w:vertAlign w:val="superscript"/>
        </w:rPr>
        <w:t>3</w:t>
      </w:r>
      <w:r w:rsidRPr="00724AD6">
        <w:rPr>
          <w:rFonts w:ascii="Times New Roman" w:hAnsi="Times New Roman"/>
          <w:spacing w:val="8"/>
          <w:szCs w:val="21"/>
        </w:rPr>
        <w:t>=19.3×10</w:t>
      </w:r>
      <w:r w:rsidRPr="00724AD6">
        <w:rPr>
          <w:rFonts w:ascii="Times New Roman" w:hAnsi="Times New Roman"/>
          <w:spacing w:val="8"/>
          <w:szCs w:val="21"/>
          <w:vertAlign w:val="superscript"/>
        </w:rPr>
        <w:t>3</w:t>
      </w:r>
      <w:r w:rsidRPr="00724AD6">
        <w:rPr>
          <w:rFonts w:ascii="Times New Roman" w:hAnsi="Times New Roman"/>
          <w:spacing w:val="8"/>
          <w:szCs w:val="21"/>
        </w:rPr>
        <w:t xml:space="preserve"> kg/m</w:t>
      </w:r>
      <w:r w:rsidRPr="00724AD6">
        <w:rPr>
          <w:rFonts w:ascii="Times New Roman" w:hAnsi="Times New Roman"/>
          <w:spacing w:val="8"/>
          <w:szCs w:val="21"/>
          <w:vertAlign w:val="superscript"/>
        </w:rPr>
        <w:t>3</w:t>
      </w:r>
      <w:r w:rsidRPr="00724AD6">
        <w:rPr>
          <w:rFonts w:ascii="Times New Roman" w:hAnsi="Times New Roman"/>
          <w:spacing w:val="8"/>
          <w:szCs w:val="21"/>
        </w:rPr>
        <w:t>;(2)1 kW</w:t>
      </w:r>
      <w:r w:rsidRPr="00724AD6">
        <w:rPr>
          <w:rFonts w:ascii="Times New Roman" w:eastAsia="NEU-BZ-S92" w:hAnsi="Times New Roman"/>
          <w:spacing w:val="8"/>
          <w:szCs w:val="21"/>
        </w:rPr>
        <w:t>·</w:t>
      </w:r>
      <w:r w:rsidRPr="00724AD6">
        <w:rPr>
          <w:rFonts w:ascii="Times New Roman" w:hAnsi="Times New Roman"/>
          <w:spacing w:val="8"/>
          <w:szCs w:val="21"/>
        </w:rPr>
        <w:t>h=3.6×10</w:t>
      </w:r>
      <w:r w:rsidRPr="00724AD6">
        <w:rPr>
          <w:rFonts w:ascii="Times New Roman" w:hAnsi="Times New Roman"/>
          <w:spacing w:val="8"/>
          <w:szCs w:val="21"/>
          <w:vertAlign w:val="superscript"/>
        </w:rPr>
        <w:t>6</w:t>
      </w:r>
      <w:r w:rsidRPr="00724AD6">
        <w:rPr>
          <w:rFonts w:ascii="Times New Roman" w:hAnsi="Times New Roman"/>
          <w:spacing w:val="8"/>
          <w:szCs w:val="21"/>
        </w:rPr>
        <w:t xml:space="preserve"> J,</w:t>
      </w:r>
      <w:r w:rsidRPr="00724AD6">
        <w:rPr>
          <w:rFonts w:ascii="Times New Roman" w:hAnsi="Times New Roman"/>
          <w:spacing w:val="8"/>
          <w:szCs w:val="21"/>
        </w:rPr>
        <w:t>故</w:t>
      </w:r>
      <w:r w:rsidRPr="00724AD6">
        <w:rPr>
          <w:rFonts w:ascii="Times New Roman" w:hAnsi="Times New Roman"/>
          <w:spacing w:val="8"/>
          <w:szCs w:val="21"/>
        </w:rPr>
        <w:t>5 kW</w:t>
      </w:r>
      <w:r w:rsidRPr="00724AD6">
        <w:rPr>
          <w:rFonts w:ascii="Times New Roman" w:eastAsia="NEU-BZ-S92" w:hAnsi="Times New Roman"/>
          <w:spacing w:val="8"/>
          <w:szCs w:val="21"/>
        </w:rPr>
        <w:t>·</w:t>
      </w:r>
      <w:r w:rsidRPr="00724AD6">
        <w:rPr>
          <w:rFonts w:ascii="Times New Roman" w:hAnsi="Times New Roman"/>
          <w:spacing w:val="8"/>
          <w:szCs w:val="21"/>
        </w:rPr>
        <w:t>h=5×3.6×10</w:t>
      </w:r>
      <w:r w:rsidRPr="00724AD6">
        <w:rPr>
          <w:rFonts w:ascii="Times New Roman" w:hAnsi="Times New Roman"/>
          <w:spacing w:val="8"/>
          <w:szCs w:val="21"/>
          <w:vertAlign w:val="superscript"/>
        </w:rPr>
        <w:t>6</w:t>
      </w:r>
      <w:r w:rsidRPr="00724AD6">
        <w:rPr>
          <w:rFonts w:ascii="Times New Roman" w:hAnsi="Times New Roman"/>
          <w:spacing w:val="8"/>
          <w:szCs w:val="21"/>
        </w:rPr>
        <w:t xml:space="preserve"> J=1.8×10</w:t>
      </w:r>
      <w:r w:rsidRPr="00724AD6">
        <w:rPr>
          <w:rFonts w:ascii="Times New Roman" w:hAnsi="Times New Roman"/>
          <w:spacing w:val="8"/>
          <w:szCs w:val="21"/>
          <w:vertAlign w:val="superscript"/>
        </w:rPr>
        <w:t>7</w:t>
      </w:r>
      <w:r w:rsidRPr="00724AD6">
        <w:rPr>
          <w:rFonts w:ascii="Times New Roman" w:hAnsi="Times New Roman"/>
          <w:spacing w:val="8"/>
          <w:szCs w:val="21"/>
        </w:rPr>
        <w:t xml:space="preserve"> J.</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2.1.5×10</w:t>
      </w:r>
      <w:r w:rsidRPr="00724AD6">
        <w:rPr>
          <w:rFonts w:ascii="Times New Roman" w:hAnsi="Times New Roman"/>
          <w:szCs w:val="21"/>
          <w:vertAlign w:val="superscript"/>
        </w:rPr>
        <w:t>3</w:t>
      </w:r>
    </w:p>
    <w:p w:rsidR="00724AD6" w:rsidRPr="00724AD6" w:rsidRDefault="00724AD6" w:rsidP="00724AD6">
      <w:pPr>
        <w:spacing w:line="360" w:lineRule="auto"/>
        <w:jc w:val="both"/>
        <w:rPr>
          <w:rFonts w:ascii="Times New Roman" w:hAnsi="Times New Roman"/>
          <w:szCs w:val="21"/>
        </w:rPr>
      </w:pPr>
      <w:r w:rsidRPr="00724AD6">
        <w:rPr>
          <w:rFonts w:ascii="Times New Roman" w:eastAsia="方正黑体_GBK" w:hAnsi="Times New Roman"/>
          <w:szCs w:val="21"/>
        </w:rPr>
        <w:t>【解析】</w:t>
      </w:r>
      <w:r w:rsidRPr="00724AD6">
        <w:rPr>
          <w:rFonts w:ascii="Times New Roman" w:hAnsi="Times New Roman"/>
          <w:szCs w:val="21"/>
        </w:rPr>
        <w:t xml:space="preserve">　忽略火光传播的时间</w:t>
      </w:r>
      <w:r w:rsidRPr="00724AD6">
        <w:rPr>
          <w:rFonts w:ascii="Times New Roman" w:hAnsi="Times New Roman"/>
          <w:szCs w:val="21"/>
        </w:rPr>
        <w:t>,</w:t>
      </w:r>
      <w:r w:rsidRPr="00724AD6">
        <w:rPr>
          <w:rFonts w:ascii="Times New Roman" w:hAnsi="Times New Roman"/>
          <w:szCs w:val="21"/>
        </w:rPr>
        <w:t>钟声在水中传播</w:t>
      </w:r>
      <w:r w:rsidRPr="00724AD6">
        <w:rPr>
          <w:rFonts w:ascii="Times New Roman" w:hAnsi="Times New Roman"/>
          <w:szCs w:val="21"/>
        </w:rPr>
        <w:t>15 km</w:t>
      </w:r>
      <w:r w:rsidRPr="00724AD6">
        <w:rPr>
          <w:rFonts w:ascii="Times New Roman" w:hAnsi="Times New Roman"/>
          <w:szCs w:val="21"/>
        </w:rPr>
        <w:t>用了</w:t>
      </w:r>
      <w:r w:rsidRPr="00724AD6">
        <w:rPr>
          <w:rFonts w:ascii="Times New Roman" w:hAnsi="Times New Roman"/>
          <w:szCs w:val="21"/>
        </w:rPr>
        <w:t>10 s,</w:t>
      </w:r>
      <w:r w:rsidRPr="00724AD6">
        <w:rPr>
          <w:rFonts w:ascii="Times New Roman" w:hAnsi="Times New Roman"/>
          <w:szCs w:val="21"/>
        </w:rPr>
        <w:t>故声音在水中传播的速度</w:t>
      </w:r>
      <w:r w:rsidRPr="009A7708">
        <w:rPr>
          <w:rFonts w:ascii="Times New Roman" w:hAnsi="Times New Roman"/>
          <w:i/>
          <w:szCs w:val="21"/>
        </w:rPr>
        <w:t>v=</w:t>
      </w:r>
      <m:oMath>
        <m:f>
          <m:fPr>
            <m:ctrlPr>
              <w:rPr>
                <w:rFonts w:ascii="Cambria Math" w:hAnsi="Cambria Math"/>
                <w:i/>
                <w:szCs w:val="21"/>
              </w:rPr>
            </m:ctrlPr>
          </m:fPr>
          <m:num>
            <m:r>
              <w:rPr>
                <w:rFonts w:ascii="Cambria Math" w:hAnsi="Cambria Math"/>
                <w:szCs w:val="21"/>
              </w:rPr>
              <m:t>s</m:t>
            </m:r>
          </m:num>
          <m:den>
            <m:r>
              <w:rPr>
                <w:rFonts w:ascii="Cambria Math" w:hAnsi="Cambria Math"/>
                <w:szCs w:val="21"/>
              </w:rPr>
              <m:t>t</m:t>
            </m:r>
          </m:den>
        </m:f>
      </m:oMath>
      <w:r w:rsidRPr="00724AD6">
        <w:rPr>
          <w:rFonts w:ascii="Times New Roman" w:hAnsi="Times New Roman"/>
          <w:szCs w:val="21"/>
        </w:rPr>
        <w:t>=</w:t>
      </w:r>
      <m:oMath>
        <m:f>
          <m:fPr>
            <m:ctrlPr>
              <w:rPr>
                <w:rFonts w:ascii="Cambria Math" w:hAnsi="Cambria Math"/>
                <w:szCs w:val="21"/>
              </w:rPr>
            </m:ctrlPr>
          </m:fPr>
          <m:num>
            <m:r>
              <m:rPr>
                <m:sty m:val="p"/>
              </m:rPr>
              <w:rPr>
                <w:rFonts w:ascii="Cambria Math" w:hAnsi="Cambria Math"/>
                <w:szCs w:val="21"/>
              </w:rPr>
              <m:t>15</m:t>
            </m:r>
            <m:r>
              <m:rPr>
                <m:nor/>
              </m:rPr>
              <w:rPr>
                <w:rFonts w:ascii="Times New Roman" w:hAnsi="Times New Roman"/>
                <w:szCs w:val="21"/>
              </w:rPr>
              <m:t xml:space="preserve"> </m:t>
            </m:r>
            <m:r>
              <m:rPr>
                <m:sty m:val="p"/>
              </m:rPr>
              <w:rPr>
                <w:rFonts w:ascii="Cambria Math" w:hAnsi="Cambria Math"/>
                <w:szCs w:val="21"/>
              </w:rPr>
              <m:t>000</m:t>
            </m:r>
            <m:r>
              <m:rPr>
                <m:nor/>
              </m:rPr>
              <w:rPr>
                <w:rFonts w:ascii="Times New Roman" w:hAnsi="Times New Roman"/>
                <w:szCs w:val="21"/>
              </w:rPr>
              <m:t xml:space="preserve"> </m:t>
            </m:r>
            <m:r>
              <m:rPr>
                <m:sty m:val="p"/>
              </m:rPr>
              <w:rPr>
                <w:rFonts w:ascii="Cambria Math" w:hAnsi="Cambria Math"/>
                <w:szCs w:val="21"/>
              </w:rPr>
              <m:t>m</m:t>
            </m:r>
          </m:num>
          <m:den>
            <m:r>
              <m:rPr>
                <m:sty m:val="p"/>
              </m:rPr>
              <w:rPr>
                <w:rFonts w:ascii="Cambria Math" w:hAnsi="Cambria Math"/>
                <w:szCs w:val="21"/>
              </w:rPr>
              <m:t>10</m:t>
            </m:r>
            <m:r>
              <m:rPr>
                <m:nor/>
              </m:rPr>
              <w:rPr>
                <w:rFonts w:ascii="Times New Roman" w:hAnsi="Times New Roman"/>
                <w:szCs w:val="21"/>
              </w:rPr>
              <m:t xml:space="preserve"> </m:t>
            </m:r>
            <m:r>
              <m:rPr>
                <m:sty m:val="p"/>
              </m:rPr>
              <w:rPr>
                <w:rFonts w:ascii="Cambria Math" w:hAnsi="Cambria Math"/>
                <w:szCs w:val="21"/>
              </w:rPr>
              <m:t>s</m:t>
            </m:r>
          </m:den>
        </m:f>
      </m:oMath>
      <w:r w:rsidRPr="00724AD6">
        <w:rPr>
          <w:rFonts w:ascii="Times New Roman" w:hAnsi="Times New Roman"/>
          <w:szCs w:val="21"/>
        </w:rPr>
        <w:t>=1.5×10</w:t>
      </w:r>
      <w:r w:rsidRPr="00724AD6">
        <w:rPr>
          <w:rFonts w:ascii="Times New Roman" w:hAnsi="Times New Roman"/>
          <w:szCs w:val="21"/>
          <w:vertAlign w:val="superscript"/>
        </w:rPr>
        <w:t>3</w:t>
      </w:r>
      <w:r w:rsidRPr="00724AD6">
        <w:rPr>
          <w:rFonts w:ascii="Times New Roman" w:hAnsi="Times New Roman"/>
          <w:szCs w:val="21"/>
        </w:rPr>
        <w:t xml:space="preserve"> m/s.</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3.</w:t>
      </w:r>
      <w:r w:rsidRPr="00724AD6">
        <w:rPr>
          <w:rFonts w:ascii="Times New Roman" w:hAnsi="Times New Roman"/>
          <w:szCs w:val="21"/>
        </w:rPr>
        <w:t>如图所示</w:t>
      </w:r>
      <w:r w:rsidRPr="00724AD6">
        <w:rPr>
          <w:rFonts w:ascii="Times New Roman" w:hAnsi="Times New Roman"/>
          <w:szCs w:val="21"/>
        </w:rPr>
        <w:t>.</w:t>
      </w:r>
    </w:p>
    <w:p w:rsidR="00724AD6" w:rsidRPr="00724AD6" w:rsidRDefault="00724AD6" w:rsidP="009A7708">
      <w:pPr>
        <w:spacing w:line="360" w:lineRule="auto"/>
        <w:jc w:val="center"/>
        <w:rPr>
          <w:rFonts w:ascii="Times New Roman" w:hAnsi="Times New Roman"/>
          <w:szCs w:val="21"/>
        </w:rPr>
      </w:pPr>
      <w:r w:rsidRPr="00724AD6">
        <w:rPr>
          <w:rFonts w:ascii="Times New Roman" w:hAnsi="Times New Roman"/>
          <w:noProof/>
          <w:szCs w:val="21"/>
        </w:rPr>
        <w:drawing>
          <wp:inline distT="0" distB="0" distL="0" distR="0" wp14:anchorId="1CBB0721" wp14:editId="4E0D3F4D">
            <wp:extent cx="856440" cy="1031400"/>
            <wp:effectExtent l="0" t="0" r="0" b="0"/>
            <wp:docPr id="1" name="20WJJCZQGWLKKKDA63.jpg" descr="id:21474899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31"/>
                    <a:stretch>
                      <a:fillRect/>
                    </a:stretch>
                  </pic:blipFill>
                  <pic:spPr>
                    <a:xfrm>
                      <a:off x="0" y="0"/>
                      <a:ext cx="856440" cy="1031400"/>
                    </a:xfrm>
                    <a:prstGeom prst="rect">
                      <a:avLst/>
                    </a:prstGeom>
                  </pic:spPr>
                </pic:pic>
              </a:graphicData>
            </a:graphic>
          </wp:inline>
        </w:drawing>
      </w:r>
    </w:p>
    <w:p w:rsidR="00724AD6" w:rsidRPr="00724AD6" w:rsidRDefault="00724AD6" w:rsidP="00724AD6">
      <w:pPr>
        <w:spacing w:line="360" w:lineRule="auto"/>
        <w:jc w:val="both"/>
        <w:rPr>
          <w:rFonts w:ascii="Times New Roman" w:hAnsi="Times New Roman"/>
          <w:szCs w:val="21"/>
        </w:rPr>
      </w:pPr>
      <w:r w:rsidRPr="00724AD6">
        <w:rPr>
          <w:rFonts w:ascii="Times New Roman" w:eastAsia="方正黑体_GBK" w:hAnsi="Times New Roman"/>
          <w:szCs w:val="21"/>
        </w:rPr>
        <w:t>【解析】</w:t>
      </w:r>
      <w:r w:rsidRPr="00724AD6">
        <w:rPr>
          <w:rFonts w:ascii="Times New Roman" w:hAnsi="Times New Roman"/>
          <w:szCs w:val="21"/>
        </w:rPr>
        <w:t xml:space="preserve">　小钢球摆动到</w:t>
      </w:r>
      <w:r w:rsidRPr="00724AD6">
        <w:rPr>
          <w:rFonts w:ascii="Times New Roman" w:hAnsi="Times New Roman"/>
          <w:szCs w:val="21"/>
        </w:rPr>
        <w:t>B</w:t>
      </w:r>
      <w:r w:rsidRPr="00724AD6">
        <w:rPr>
          <w:rFonts w:ascii="Times New Roman" w:hAnsi="Times New Roman"/>
          <w:szCs w:val="21"/>
        </w:rPr>
        <w:t>点时速度为零</w:t>
      </w:r>
      <w:r w:rsidRPr="00724AD6">
        <w:rPr>
          <w:rFonts w:ascii="Times New Roman" w:hAnsi="Times New Roman"/>
          <w:szCs w:val="21"/>
        </w:rPr>
        <w:t>,</w:t>
      </w:r>
      <w:r w:rsidRPr="00724AD6">
        <w:rPr>
          <w:rFonts w:ascii="Times New Roman" w:hAnsi="Times New Roman"/>
          <w:szCs w:val="21"/>
        </w:rPr>
        <w:t>只受重力</w:t>
      </w:r>
      <w:r w:rsidRPr="00724AD6">
        <w:rPr>
          <w:rFonts w:ascii="Times New Roman" w:hAnsi="Times New Roman"/>
          <w:szCs w:val="21"/>
        </w:rPr>
        <w:t>G</w:t>
      </w:r>
      <w:r w:rsidRPr="00724AD6">
        <w:rPr>
          <w:rFonts w:ascii="Times New Roman" w:hAnsi="Times New Roman"/>
          <w:szCs w:val="21"/>
        </w:rPr>
        <w:t>和细线拉力</w:t>
      </w:r>
      <w:r w:rsidRPr="00724AD6">
        <w:rPr>
          <w:rFonts w:ascii="Times New Roman" w:hAnsi="Times New Roman"/>
          <w:szCs w:val="21"/>
        </w:rPr>
        <w:t>F</w:t>
      </w:r>
      <w:r w:rsidRPr="00724AD6">
        <w:rPr>
          <w:rFonts w:ascii="Times New Roman" w:hAnsi="Times New Roman"/>
          <w:szCs w:val="21"/>
        </w:rPr>
        <w:t>的作用</w:t>
      </w:r>
      <w:r w:rsidRPr="00724AD6">
        <w:rPr>
          <w:rFonts w:ascii="Times New Roman" w:hAnsi="Times New Roman"/>
          <w:szCs w:val="21"/>
        </w:rPr>
        <w:t>;</w:t>
      </w:r>
      <w:r w:rsidRPr="00724AD6">
        <w:rPr>
          <w:rFonts w:ascii="Times New Roman" w:hAnsi="Times New Roman"/>
          <w:szCs w:val="21"/>
        </w:rPr>
        <w:t>重力</w:t>
      </w:r>
      <w:r w:rsidRPr="00724AD6">
        <w:rPr>
          <w:rFonts w:ascii="Times New Roman" w:hAnsi="Times New Roman"/>
          <w:szCs w:val="21"/>
        </w:rPr>
        <w:t>G</w:t>
      </w:r>
      <w:r w:rsidRPr="00724AD6">
        <w:rPr>
          <w:rFonts w:ascii="Times New Roman" w:hAnsi="Times New Roman"/>
          <w:szCs w:val="21"/>
        </w:rPr>
        <w:t>的方向竖直向下</w:t>
      </w:r>
      <w:r w:rsidRPr="00724AD6">
        <w:rPr>
          <w:rFonts w:ascii="Times New Roman" w:hAnsi="Times New Roman"/>
          <w:szCs w:val="21"/>
        </w:rPr>
        <w:t>,</w:t>
      </w:r>
      <w:r w:rsidRPr="00724AD6">
        <w:rPr>
          <w:rFonts w:ascii="Times New Roman" w:hAnsi="Times New Roman"/>
          <w:szCs w:val="21"/>
        </w:rPr>
        <w:t>细线拉力</w:t>
      </w:r>
      <w:r w:rsidRPr="00724AD6">
        <w:rPr>
          <w:rFonts w:ascii="Times New Roman" w:hAnsi="Times New Roman"/>
          <w:szCs w:val="21"/>
        </w:rPr>
        <w:t>F</w:t>
      </w:r>
      <w:r w:rsidRPr="00724AD6">
        <w:rPr>
          <w:rFonts w:ascii="Times New Roman" w:hAnsi="Times New Roman"/>
          <w:szCs w:val="21"/>
        </w:rPr>
        <w:t>的方向沿细线向上</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4.20</w:t>
      </w:r>
    </w:p>
    <w:p w:rsidR="00724AD6" w:rsidRPr="00724AD6" w:rsidRDefault="00724AD6" w:rsidP="00724AD6">
      <w:pPr>
        <w:spacing w:line="360" w:lineRule="auto"/>
        <w:jc w:val="both"/>
        <w:rPr>
          <w:rFonts w:ascii="Times New Roman" w:hAnsi="Times New Roman"/>
          <w:spacing w:val="2"/>
          <w:szCs w:val="21"/>
        </w:rPr>
      </w:pPr>
      <w:r w:rsidRPr="00724AD6">
        <w:rPr>
          <w:rFonts w:ascii="Times New Roman" w:eastAsia="方正黑体_GBK" w:hAnsi="Times New Roman"/>
          <w:spacing w:val="2"/>
          <w:szCs w:val="21"/>
        </w:rPr>
        <w:t>【解析】</w:t>
      </w:r>
      <w:r w:rsidRPr="00724AD6">
        <w:rPr>
          <w:rFonts w:ascii="Times New Roman" w:hAnsi="Times New Roman"/>
          <w:spacing w:val="2"/>
          <w:szCs w:val="21"/>
        </w:rPr>
        <w:t xml:space="preserve">　轻杆</w:t>
      </w:r>
      <w:r w:rsidRPr="00724AD6">
        <w:rPr>
          <w:rFonts w:ascii="Times New Roman" w:hAnsi="Times New Roman"/>
          <w:spacing w:val="2"/>
          <w:szCs w:val="21"/>
        </w:rPr>
        <w:t>AB</w:t>
      </w:r>
      <w:r w:rsidRPr="00724AD6">
        <w:rPr>
          <w:rFonts w:ascii="Times New Roman" w:hAnsi="Times New Roman"/>
          <w:spacing w:val="2"/>
          <w:szCs w:val="21"/>
        </w:rPr>
        <w:t>自重不计</w:t>
      </w:r>
      <w:r w:rsidRPr="00724AD6">
        <w:rPr>
          <w:rFonts w:ascii="Times New Roman" w:hAnsi="Times New Roman"/>
          <w:spacing w:val="2"/>
          <w:szCs w:val="21"/>
        </w:rPr>
        <w:t>,</w:t>
      </w:r>
      <w:r w:rsidRPr="00724AD6">
        <w:rPr>
          <w:rFonts w:ascii="Times New Roman" w:hAnsi="Times New Roman"/>
          <w:spacing w:val="2"/>
          <w:szCs w:val="21"/>
        </w:rPr>
        <w:t>可看作以</w:t>
      </w:r>
      <w:r w:rsidRPr="00724AD6">
        <w:rPr>
          <w:rFonts w:ascii="Times New Roman" w:hAnsi="Times New Roman"/>
          <w:spacing w:val="2"/>
          <w:szCs w:val="21"/>
        </w:rPr>
        <w:t>O</w:t>
      </w:r>
      <w:r w:rsidRPr="00724AD6">
        <w:rPr>
          <w:rFonts w:ascii="Times New Roman" w:hAnsi="Times New Roman"/>
          <w:spacing w:val="2"/>
          <w:szCs w:val="21"/>
        </w:rPr>
        <w:t>点为支点的杠杆</w:t>
      </w:r>
      <w:r w:rsidRPr="00724AD6">
        <w:rPr>
          <w:rFonts w:ascii="Times New Roman" w:hAnsi="Times New Roman"/>
          <w:spacing w:val="2"/>
          <w:szCs w:val="21"/>
        </w:rPr>
        <w:t>,</w:t>
      </w:r>
      <w:r w:rsidRPr="00724AD6">
        <w:rPr>
          <w:rFonts w:ascii="Times New Roman" w:hAnsi="Times New Roman"/>
          <w:spacing w:val="2"/>
          <w:szCs w:val="21"/>
        </w:rPr>
        <w:t>阻力</w:t>
      </w:r>
      <w:r w:rsidRPr="00724AD6">
        <w:rPr>
          <w:rFonts w:ascii="Times New Roman" w:hAnsi="Times New Roman"/>
          <w:spacing w:val="2"/>
          <w:szCs w:val="21"/>
        </w:rPr>
        <w:t>F</w:t>
      </w:r>
      <w:r w:rsidRPr="00724AD6">
        <w:rPr>
          <w:rFonts w:ascii="Times New Roman" w:hAnsi="Times New Roman"/>
          <w:spacing w:val="2"/>
          <w:szCs w:val="21"/>
          <w:vertAlign w:val="subscript"/>
        </w:rPr>
        <w:t>2</w:t>
      </w:r>
      <w:r w:rsidRPr="00724AD6">
        <w:rPr>
          <w:rFonts w:ascii="Times New Roman" w:hAnsi="Times New Roman"/>
          <w:spacing w:val="2"/>
          <w:szCs w:val="21"/>
        </w:rPr>
        <w:t>=G=mg=3 kg×10 N/kg= 30 N,</w:t>
      </w:r>
      <w:r w:rsidRPr="00724AD6">
        <w:rPr>
          <w:rFonts w:ascii="Times New Roman" w:hAnsi="Times New Roman"/>
          <w:spacing w:val="2"/>
          <w:szCs w:val="21"/>
        </w:rPr>
        <w:t>阻力臂</w:t>
      </w:r>
      <w:r w:rsidRPr="00724AD6">
        <w:rPr>
          <w:rFonts w:ascii="Times New Roman" w:hAnsi="Times New Roman"/>
          <w:spacing w:val="2"/>
          <w:szCs w:val="21"/>
        </w:rPr>
        <w:t>L</w:t>
      </w:r>
      <w:r w:rsidRPr="00724AD6">
        <w:rPr>
          <w:rFonts w:ascii="Times New Roman" w:hAnsi="Times New Roman"/>
          <w:spacing w:val="2"/>
          <w:szCs w:val="21"/>
          <w:vertAlign w:val="subscript"/>
        </w:rPr>
        <w:t>2</w:t>
      </w:r>
      <w:r w:rsidRPr="00724AD6">
        <w:rPr>
          <w:rFonts w:ascii="Times New Roman" w:hAnsi="Times New Roman"/>
          <w:spacing w:val="2"/>
          <w:szCs w:val="21"/>
        </w:rPr>
        <w:t>=AO;F</w:t>
      </w:r>
      <w:r w:rsidRPr="00724AD6">
        <w:rPr>
          <w:rFonts w:ascii="Times New Roman" w:hAnsi="Times New Roman"/>
          <w:spacing w:val="2"/>
          <w:szCs w:val="21"/>
        </w:rPr>
        <w:t>为动力</w:t>
      </w:r>
      <w:r w:rsidRPr="00724AD6">
        <w:rPr>
          <w:rFonts w:ascii="Times New Roman" w:hAnsi="Times New Roman"/>
          <w:spacing w:val="2"/>
          <w:szCs w:val="21"/>
        </w:rPr>
        <w:t>,</w:t>
      </w:r>
      <w:r w:rsidRPr="00724AD6">
        <w:rPr>
          <w:rFonts w:ascii="Times New Roman" w:hAnsi="Times New Roman"/>
          <w:spacing w:val="2"/>
          <w:szCs w:val="21"/>
        </w:rPr>
        <w:t>从支点</w:t>
      </w:r>
      <w:r w:rsidRPr="00724AD6">
        <w:rPr>
          <w:rFonts w:ascii="Times New Roman" w:hAnsi="Times New Roman"/>
          <w:spacing w:val="2"/>
          <w:szCs w:val="21"/>
        </w:rPr>
        <w:t>O</w:t>
      </w:r>
      <w:r w:rsidRPr="00724AD6">
        <w:rPr>
          <w:rFonts w:ascii="Times New Roman" w:hAnsi="Times New Roman"/>
          <w:spacing w:val="2"/>
          <w:szCs w:val="21"/>
        </w:rPr>
        <w:t>向力</w:t>
      </w:r>
      <w:r w:rsidRPr="00724AD6">
        <w:rPr>
          <w:rFonts w:ascii="Times New Roman" w:hAnsi="Times New Roman"/>
          <w:spacing w:val="2"/>
          <w:szCs w:val="21"/>
        </w:rPr>
        <w:t>F</w:t>
      </w:r>
      <w:r w:rsidRPr="00724AD6">
        <w:rPr>
          <w:rFonts w:ascii="Times New Roman" w:hAnsi="Times New Roman"/>
          <w:spacing w:val="2"/>
          <w:szCs w:val="21"/>
        </w:rPr>
        <w:t>的作用线作垂线</w:t>
      </w:r>
      <w:r w:rsidRPr="00724AD6">
        <w:rPr>
          <w:rFonts w:ascii="Times New Roman" w:hAnsi="Times New Roman"/>
          <w:spacing w:val="2"/>
          <w:szCs w:val="21"/>
        </w:rPr>
        <w:t>,</w:t>
      </w:r>
      <w:r w:rsidRPr="00724AD6">
        <w:rPr>
          <w:rFonts w:ascii="Times New Roman" w:hAnsi="Times New Roman"/>
          <w:spacing w:val="2"/>
          <w:szCs w:val="21"/>
        </w:rPr>
        <w:t>垂足设为</w:t>
      </w:r>
      <w:r w:rsidRPr="00724AD6">
        <w:rPr>
          <w:rFonts w:ascii="Times New Roman" w:hAnsi="Times New Roman"/>
          <w:spacing w:val="2"/>
          <w:szCs w:val="21"/>
        </w:rPr>
        <w:t>T,</w:t>
      </w:r>
      <w:r w:rsidRPr="00724AD6">
        <w:rPr>
          <w:rFonts w:ascii="Times New Roman" w:hAnsi="Times New Roman"/>
          <w:spacing w:val="2"/>
          <w:szCs w:val="21"/>
        </w:rPr>
        <w:t>则动力臂</w:t>
      </w:r>
      <w:r w:rsidRPr="00724AD6">
        <w:rPr>
          <w:rFonts w:ascii="Times New Roman" w:hAnsi="Times New Roman"/>
          <w:spacing w:val="2"/>
          <w:szCs w:val="21"/>
        </w:rPr>
        <w:t>L</w:t>
      </w:r>
      <w:r w:rsidRPr="00724AD6">
        <w:rPr>
          <w:rFonts w:ascii="Times New Roman" w:hAnsi="Times New Roman"/>
          <w:spacing w:val="2"/>
          <w:szCs w:val="21"/>
          <w:vertAlign w:val="subscript"/>
        </w:rPr>
        <w:t>1</w:t>
      </w:r>
      <w:r w:rsidRPr="00724AD6">
        <w:rPr>
          <w:rFonts w:ascii="Times New Roman" w:hAnsi="Times New Roman"/>
          <w:spacing w:val="2"/>
          <w:szCs w:val="21"/>
        </w:rPr>
        <w:t>=OT=BO</w:t>
      </w:r>
      <w:r w:rsidRPr="00724AD6">
        <w:rPr>
          <w:rFonts w:ascii="Times New Roman" w:eastAsia="NEU-BZ-S92" w:hAnsi="Times New Roman"/>
          <w:spacing w:val="2"/>
          <w:szCs w:val="21"/>
        </w:rPr>
        <w:t>·</w:t>
      </w:r>
      <w:r w:rsidRPr="00724AD6">
        <w:rPr>
          <w:rFonts w:ascii="Times New Roman" w:hAnsi="Times New Roman"/>
          <w:spacing w:val="2"/>
          <w:szCs w:val="21"/>
        </w:rPr>
        <w:t>sin 30°=</w:t>
      </w:r>
      <m:oMath>
        <m:f>
          <m:fPr>
            <m:ctrlPr>
              <w:rPr>
                <w:rFonts w:ascii="Cambria Math" w:hAnsi="Cambria Math"/>
                <w:spacing w:val="2"/>
                <w:szCs w:val="21"/>
              </w:rPr>
            </m:ctrlPr>
          </m:fPr>
          <m:num>
            <m:r>
              <m:rPr>
                <m:sty m:val="p"/>
              </m:rPr>
              <w:rPr>
                <w:rFonts w:ascii="Cambria Math" w:hAnsi="Cambria Math"/>
                <w:spacing w:val="2"/>
                <w:szCs w:val="21"/>
              </w:rPr>
              <m:t>1</m:t>
            </m:r>
          </m:num>
          <m:den>
            <m:r>
              <m:rPr>
                <m:sty m:val="p"/>
              </m:rPr>
              <w:rPr>
                <w:rFonts w:ascii="Cambria Math" w:hAnsi="Cambria Math"/>
                <w:spacing w:val="2"/>
                <w:szCs w:val="21"/>
              </w:rPr>
              <m:t>2</m:t>
            </m:r>
          </m:den>
        </m:f>
      </m:oMath>
      <w:r w:rsidRPr="00724AD6">
        <w:rPr>
          <w:rFonts w:ascii="Times New Roman" w:hAnsi="Times New Roman"/>
          <w:spacing w:val="2"/>
          <w:szCs w:val="21"/>
        </w:rPr>
        <w:t>BO=</w:t>
      </w:r>
      <m:oMath>
        <m:f>
          <m:fPr>
            <m:ctrlPr>
              <w:rPr>
                <w:rFonts w:ascii="Cambria Math" w:hAnsi="Cambria Math"/>
                <w:spacing w:val="2"/>
                <w:szCs w:val="21"/>
              </w:rPr>
            </m:ctrlPr>
          </m:fPr>
          <m:num>
            <m:r>
              <m:rPr>
                <m:sty m:val="p"/>
              </m:rPr>
              <w:rPr>
                <w:rFonts w:ascii="Cambria Math" w:hAnsi="Cambria Math"/>
                <w:spacing w:val="2"/>
                <w:szCs w:val="21"/>
              </w:rPr>
              <m:t>3</m:t>
            </m:r>
          </m:num>
          <m:den>
            <m:r>
              <m:rPr>
                <m:sty m:val="p"/>
              </m:rPr>
              <w:rPr>
                <w:rFonts w:ascii="Cambria Math" w:hAnsi="Cambria Math"/>
                <w:spacing w:val="2"/>
                <w:szCs w:val="21"/>
              </w:rPr>
              <m:t>2</m:t>
            </m:r>
          </m:den>
        </m:f>
      </m:oMath>
      <w:r w:rsidRPr="00724AD6">
        <w:rPr>
          <w:rFonts w:ascii="Times New Roman" w:hAnsi="Times New Roman"/>
          <w:spacing w:val="2"/>
          <w:szCs w:val="21"/>
        </w:rPr>
        <w:t>AO;</w:t>
      </w:r>
      <w:r w:rsidRPr="00724AD6">
        <w:rPr>
          <w:rFonts w:ascii="Times New Roman" w:hAnsi="Times New Roman"/>
          <w:spacing w:val="2"/>
          <w:szCs w:val="21"/>
        </w:rPr>
        <w:t>根据杠杆平衡条件可知</w:t>
      </w:r>
      <w:r w:rsidRPr="00724AD6">
        <w:rPr>
          <w:rFonts w:ascii="Times New Roman" w:hAnsi="Times New Roman"/>
          <w:spacing w:val="2"/>
          <w:szCs w:val="21"/>
        </w:rPr>
        <w:t>,</w:t>
      </w:r>
      <w:r w:rsidRPr="00724AD6">
        <w:rPr>
          <w:rFonts w:ascii="Times New Roman" w:hAnsi="Times New Roman"/>
          <w:spacing w:val="2"/>
          <w:szCs w:val="21"/>
        </w:rPr>
        <w:t>动力</w:t>
      </w:r>
      <w:r w:rsidRPr="00724AD6">
        <w:rPr>
          <w:rFonts w:ascii="Times New Roman" w:hAnsi="Times New Roman"/>
          <w:spacing w:val="2"/>
          <w:szCs w:val="21"/>
        </w:rPr>
        <w:t>F=</w:t>
      </w:r>
      <m:oMath>
        <m:f>
          <m:fPr>
            <m:ctrlPr>
              <w:rPr>
                <w:rFonts w:ascii="Cambria Math" w:hAnsi="Cambria Math"/>
                <w:spacing w:val="2"/>
                <w:szCs w:val="21"/>
              </w:rPr>
            </m:ctrlPr>
          </m:fPr>
          <m:num>
            <m:sSub>
              <m:sSubPr>
                <m:ctrlPr>
                  <w:rPr>
                    <w:rFonts w:ascii="Cambria Math" w:hAnsi="Cambria Math"/>
                    <w:spacing w:val="2"/>
                    <w:szCs w:val="21"/>
                  </w:rPr>
                </m:ctrlPr>
              </m:sSubPr>
              <m:e>
                <m:r>
                  <m:rPr>
                    <m:sty m:val="p"/>
                  </m:rPr>
                  <w:rPr>
                    <w:rFonts w:ascii="Cambria Math" w:hAnsi="Cambria Math"/>
                    <w:spacing w:val="2"/>
                    <w:szCs w:val="21"/>
                  </w:rPr>
                  <m:t>F</m:t>
                </m:r>
              </m:e>
              <m:sub>
                <m:r>
                  <m:rPr>
                    <m:sty m:val="p"/>
                  </m:rPr>
                  <w:rPr>
                    <w:rFonts w:ascii="Cambria Math" w:hAnsi="Cambria Math"/>
                    <w:spacing w:val="2"/>
                    <w:szCs w:val="21"/>
                  </w:rPr>
                  <m:t>2</m:t>
                </m:r>
              </m:sub>
            </m:sSub>
            <m:sSub>
              <m:sSubPr>
                <m:ctrlPr>
                  <w:rPr>
                    <w:rFonts w:ascii="Cambria Math" w:hAnsi="Cambria Math"/>
                    <w:spacing w:val="2"/>
                    <w:szCs w:val="21"/>
                  </w:rPr>
                </m:ctrlPr>
              </m:sSubPr>
              <m:e>
                <m:r>
                  <m:rPr>
                    <m:sty m:val="p"/>
                  </m:rPr>
                  <w:rPr>
                    <w:rFonts w:ascii="Cambria Math" w:hAnsi="Cambria Math"/>
                    <w:spacing w:val="2"/>
                    <w:szCs w:val="21"/>
                  </w:rPr>
                  <m:t>L</m:t>
                </m:r>
              </m:e>
              <m:sub>
                <m:r>
                  <m:rPr>
                    <m:sty m:val="p"/>
                  </m:rPr>
                  <w:rPr>
                    <w:rFonts w:ascii="Cambria Math" w:hAnsi="Cambria Math"/>
                    <w:spacing w:val="2"/>
                    <w:szCs w:val="21"/>
                  </w:rPr>
                  <m:t>2</m:t>
                </m:r>
              </m:sub>
            </m:sSub>
          </m:num>
          <m:den>
            <m:sSub>
              <m:sSubPr>
                <m:ctrlPr>
                  <w:rPr>
                    <w:rFonts w:ascii="Cambria Math" w:hAnsi="Cambria Math"/>
                    <w:spacing w:val="2"/>
                    <w:szCs w:val="21"/>
                  </w:rPr>
                </m:ctrlPr>
              </m:sSubPr>
              <m:e>
                <m:r>
                  <m:rPr>
                    <m:sty m:val="p"/>
                  </m:rPr>
                  <w:rPr>
                    <w:rFonts w:ascii="Cambria Math" w:hAnsi="Cambria Math"/>
                    <w:spacing w:val="2"/>
                    <w:szCs w:val="21"/>
                  </w:rPr>
                  <m:t>L</m:t>
                </m:r>
              </m:e>
              <m:sub>
                <m:r>
                  <m:rPr>
                    <m:sty m:val="p"/>
                  </m:rPr>
                  <w:rPr>
                    <w:rFonts w:ascii="Cambria Math" w:hAnsi="Cambria Math"/>
                    <w:spacing w:val="2"/>
                    <w:szCs w:val="21"/>
                  </w:rPr>
                  <m:t>1</m:t>
                </m:r>
              </m:sub>
            </m:sSub>
          </m:den>
        </m:f>
      </m:oMath>
      <w:r w:rsidRPr="00724AD6">
        <w:rPr>
          <w:rFonts w:ascii="Times New Roman" w:hAnsi="Times New Roman"/>
          <w:spacing w:val="2"/>
          <w:szCs w:val="21"/>
        </w:rPr>
        <w:t>=</w:t>
      </w:r>
      <m:oMath>
        <m:f>
          <m:fPr>
            <m:ctrlPr>
              <w:rPr>
                <w:rFonts w:ascii="Cambria Math" w:hAnsi="Cambria Math"/>
                <w:spacing w:val="2"/>
                <w:szCs w:val="21"/>
              </w:rPr>
            </m:ctrlPr>
          </m:fPr>
          <m:num>
            <m:r>
              <m:rPr>
                <m:sty m:val="p"/>
              </m:rPr>
              <w:rPr>
                <w:rFonts w:ascii="Cambria Math" w:hAnsi="Cambria Math"/>
                <w:spacing w:val="2"/>
                <w:szCs w:val="21"/>
              </w:rPr>
              <m:t>30</m:t>
            </m:r>
            <m:r>
              <m:rPr>
                <m:nor/>
              </m:rPr>
              <w:rPr>
                <w:rFonts w:ascii="Times New Roman" w:hAnsi="Times New Roman"/>
                <w:spacing w:val="2"/>
                <w:szCs w:val="21"/>
              </w:rPr>
              <m:t xml:space="preserve"> </m:t>
            </m:r>
            <m:r>
              <m:rPr>
                <m:sty m:val="p"/>
              </m:rPr>
              <w:rPr>
                <w:rFonts w:ascii="Cambria Math" w:hAnsi="Cambria Math"/>
                <w:spacing w:val="2"/>
                <w:szCs w:val="21"/>
              </w:rPr>
              <m:t>N×AO</m:t>
            </m:r>
          </m:num>
          <m:den>
            <m:f>
              <m:fPr>
                <m:ctrlPr>
                  <w:rPr>
                    <w:rFonts w:ascii="Cambria Math" w:hAnsi="Cambria Math"/>
                    <w:spacing w:val="2"/>
                    <w:szCs w:val="21"/>
                  </w:rPr>
                </m:ctrlPr>
              </m:fPr>
              <m:num>
                <m:r>
                  <m:rPr>
                    <m:sty m:val="p"/>
                  </m:rPr>
                  <w:rPr>
                    <w:rFonts w:ascii="Cambria Math" w:hAnsi="Cambria Math"/>
                    <w:spacing w:val="2"/>
                    <w:szCs w:val="21"/>
                  </w:rPr>
                  <m:t>3</m:t>
                </m:r>
              </m:num>
              <m:den>
                <m:r>
                  <m:rPr>
                    <m:sty m:val="p"/>
                  </m:rPr>
                  <w:rPr>
                    <w:rFonts w:ascii="Cambria Math" w:hAnsi="Cambria Math"/>
                    <w:spacing w:val="2"/>
                    <w:szCs w:val="21"/>
                  </w:rPr>
                  <m:t>2</m:t>
                </m:r>
              </m:den>
            </m:f>
            <m:r>
              <m:rPr>
                <m:sty m:val="p"/>
              </m:rPr>
              <w:rPr>
                <w:rFonts w:ascii="Cambria Math" w:hAnsi="Cambria Math"/>
                <w:spacing w:val="2"/>
                <w:szCs w:val="21"/>
              </w:rPr>
              <m:t>AO</m:t>
            </m:r>
          </m:den>
        </m:f>
      </m:oMath>
      <w:r w:rsidRPr="00724AD6">
        <w:rPr>
          <w:rFonts w:ascii="Times New Roman" w:hAnsi="Times New Roman"/>
          <w:spacing w:val="2"/>
          <w:szCs w:val="21"/>
        </w:rPr>
        <w:t>=20 N.</w:t>
      </w:r>
    </w:p>
    <w:p w:rsidR="00724AD6" w:rsidRPr="00724AD6" w:rsidRDefault="00724AD6" w:rsidP="009A7708">
      <w:pPr>
        <w:spacing w:line="360" w:lineRule="auto"/>
        <w:jc w:val="center"/>
        <w:rPr>
          <w:rFonts w:ascii="Times New Roman" w:hAnsi="Times New Roman"/>
          <w:szCs w:val="21"/>
        </w:rPr>
      </w:pPr>
      <w:r w:rsidRPr="00724AD6">
        <w:rPr>
          <w:rFonts w:ascii="Times New Roman" w:hAnsi="Times New Roman"/>
          <w:noProof/>
          <w:szCs w:val="21"/>
        </w:rPr>
        <w:drawing>
          <wp:inline distT="0" distB="0" distL="0" distR="0" wp14:anchorId="6D423D4B" wp14:editId="21365BA9">
            <wp:extent cx="1149840" cy="801000"/>
            <wp:effectExtent l="0" t="0" r="0" b="0"/>
            <wp:docPr id="2" name="20WJJCZQGWLKKKDA64.jpg" descr="id:2147489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32"/>
                    <a:stretch>
                      <a:fillRect/>
                    </a:stretch>
                  </pic:blipFill>
                  <pic:spPr>
                    <a:xfrm>
                      <a:off x="0" y="0"/>
                      <a:ext cx="1149840" cy="801000"/>
                    </a:xfrm>
                    <a:prstGeom prst="rect">
                      <a:avLst/>
                    </a:prstGeom>
                  </pic:spPr>
                </pic:pic>
              </a:graphicData>
            </a:graphic>
          </wp:inline>
        </w:drawing>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5.70%</w:t>
      </w:r>
    </w:p>
    <w:p w:rsidR="00724AD6" w:rsidRPr="00724AD6" w:rsidRDefault="00724AD6" w:rsidP="00724AD6">
      <w:pPr>
        <w:spacing w:line="360" w:lineRule="auto"/>
        <w:jc w:val="both"/>
        <w:rPr>
          <w:rFonts w:ascii="Times New Roman" w:hAnsi="Times New Roman"/>
          <w:spacing w:val="-4"/>
          <w:szCs w:val="21"/>
        </w:rPr>
      </w:pPr>
      <w:r w:rsidRPr="00724AD6">
        <w:rPr>
          <w:rFonts w:ascii="Times New Roman" w:eastAsia="方正黑体_GBK" w:hAnsi="Times New Roman"/>
          <w:spacing w:val="-4"/>
          <w:szCs w:val="21"/>
        </w:rPr>
        <w:t>【解析】</w:t>
      </w:r>
      <w:r w:rsidRPr="00724AD6">
        <w:rPr>
          <w:rFonts w:ascii="Times New Roman" w:hAnsi="Times New Roman"/>
          <w:spacing w:val="-4"/>
          <w:szCs w:val="21"/>
        </w:rPr>
        <w:t xml:space="preserve">　利用斜面匀速提升物体</w:t>
      </w:r>
      <w:r w:rsidRPr="00724AD6">
        <w:rPr>
          <w:rFonts w:ascii="Times New Roman" w:hAnsi="Times New Roman"/>
          <w:spacing w:val="-4"/>
          <w:szCs w:val="21"/>
        </w:rPr>
        <w:t>,</w:t>
      </w:r>
      <w:r w:rsidRPr="00724AD6">
        <w:rPr>
          <w:rFonts w:ascii="Times New Roman" w:hAnsi="Times New Roman"/>
          <w:spacing w:val="-4"/>
          <w:szCs w:val="21"/>
        </w:rPr>
        <w:t>有用功</w:t>
      </w:r>
      <w:r w:rsidRPr="00724AD6">
        <w:rPr>
          <w:rFonts w:ascii="Times New Roman" w:hAnsi="Times New Roman"/>
          <w:spacing w:val="-4"/>
          <w:szCs w:val="21"/>
        </w:rPr>
        <w:t>W</w:t>
      </w:r>
      <w:r w:rsidRPr="00724AD6">
        <w:rPr>
          <w:rFonts w:ascii="Times New Roman" w:hAnsi="Times New Roman"/>
          <w:spacing w:val="-4"/>
          <w:szCs w:val="21"/>
          <w:vertAlign w:val="subscript"/>
        </w:rPr>
        <w:t>有</w:t>
      </w:r>
      <w:r w:rsidRPr="00724AD6">
        <w:rPr>
          <w:rFonts w:ascii="Times New Roman" w:hAnsi="Times New Roman"/>
          <w:spacing w:val="-4"/>
          <w:szCs w:val="21"/>
        </w:rPr>
        <w:t>=Gh=4.9 N×1 m=4.9 J,</w:t>
      </w:r>
      <w:r w:rsidRPr="00724AD6">
        <w:rPr>
          <w:rFonts w:ascii="Times New Roman" w:hAnsi="Times New Roman"/>
          <w:spacing w:val="-4"/>
          <w:szCs w:val="21"/>
        </w:rPr>
        <w:t>总功</w:t>
      </w:r>
      <w:r w:rsidRPr="00724AD6">
        <w:rPr>
          <w:rFonts w:ascii="Times New Roman" w:hAnsi="Times New Roman"/>
          <w:spacing w:val="-4"/>
          <w:szCs w:val="21"/>
        </w:rPr>
        <w:t>W</w:t>
      </w:r>
      <w:r w:rsidRPr="00724AD6">
        <w:rPr>
          <w:rFonts w:ascii="Times New Roman" w:hAnsi="Times New Roman"/>
          <w:spacing w:val="-4"/>
          <w:szCs w:val="21"/>
          <w:vertAlign w:val="subscript"/>
        </w:rPr>
        <w:t>总</w:t>
      </w:r>
      <w:r w:rsidRPr="00724AD6">
        <w:rPr>
          <w:rFonts w:ascii="Times New Roman" w:hAnsi="Times New Roman"/>
          <w:spacing w:val="-4"/>
          <w:szCs w:val="21"/>
        </w:rPr>
        <w:t>=Fs=3.5 N×2 m= 7 J,</w:t>
      </w:r>
      <w:r w:rsidRPr="00724AD6">
        <w:rPr>
          <w:rFonts w:ascii="Times New Roman" w:hAnsi="Times New Roman"/>
          <w:spacing w:val="-4"/>
          <w:szCs w:val="21"/>
        </w:rPr>
        <w:t>因此斜面的机械效率</w:t>
      </w:r>
      <w:r w:rsidRPr="00724AD6">
        <w:rPr>
          <w:rFonts w:ascii="Times New Roman" w:hAnsi="Times New Roman"/>
          <w:spacing w:val="-4"/>
          <w:szCs w:val="21"/>
        </w:rPr>
        <w:t>η=</w:t>
      </w:r>
      <m:oMath>
        <m:f>
          <m:fPr>
            <m:ctrlPr>
              <w:rPr>
                <w:rFonts w:ascii="Cambria Math" w:hAnsi="Cambria Math"/>
                <w:spacing w:val="-4"/>
                <w:szCs w:val="21"/>
              </w:rPr>
            </m:ctrlPr>
          </m:fPr>
          <m:num>
            <m:sSub>
              <m:sSubPr>
                <m:ctrlPr>
                  <w:rPr>
                    <w:rFonts w:ascii="Cambria Math" w:hAnsi="Cambria Math"/>
                    <w:spacing w:val="-4"/>
                    <w:szCs w:val="21"/>
                  </w:rPr>
                </m:ctrlPr>
              </m:sSubPr>
              <m:e>
                <m:r>
                  <m:rPr>
                    <m:sty m:val="p"/>
                  </m:rPr>
                  <w:rPr>
                    <w:rFonts w:ascii="Cambria Math" w:hAnsi="Cambria Math"/>
                    <w:spacing w:val="-4"/>
                    <w:szCs w:val="21"/>
                  </w:rPr>
                  <m:t>W</m:t>
                </m:r>
              </m:e>
              <m:sub>
                <m:r>
                  <m:rPr>
                    <m:nor/>
                  </m:rPr>
                  <w:rPr>
                    <w:rFonts w:ascii="Times New Roman" w:hAnsi="Times New Roman"/>
                    <w:spacing w:val="-4"/>
                    <w:szCs w:val="21"/>
                  </w:rPr>
                  <m:t>有</m:t>
                </m:r>
              </m:sub>
            </m:sSub>
          </m:num>
          <m:den>
            <m:sSub>
              <m:sSubPr>
                <m:ctrlPr>
                  <w:rPr>
                    <w:rFonts w:ascii="Cambria Math" w:hAnsi="Cambria Math"/>
                    <w:spacing w:val="-4"/>
                    <w:szCs w:val="21"/>
                  </w:rPr>
                </m:ctrlPr>
              </m:sSubPr>
              <m:e>
                <m:r>
                  <m:rPr>
                    <m:sty m:val="p"/>
                  </m:rPr>
                  <w:rPr>
                    <w:rFonts w:ascii="Cambria Math" w:hAnsi="Cambria Math"/>
                    <w:spacing w:val="-4"/>
                    <w:szCs w:val="21"/>
                  </w:rPr>
                  <m:t>W</m:t>
                </m:r>
              </m:e>
              <m:sub>
                <m:r>
                  <m:rPr>
                    <m:nor/>
                  </m:rPr>
                  <w:rPr>
                    <w:rFonts w:ascii="Times New Roman" w:hAnsi="Times New Roman"/>
                    <w:spacing w:val="-4"/>
                    <w:szCs w:val="21"/>
                  </w:rPr>
                  <m:t>总</m:t>
                </m:r>
              </m:sub>
            </m:sSub>
          </m:den>
        </m:f>
      </m:oMath>
      <w:r w:rsidRPr="00724AD6">
        <w:rPr>
          <w:rFonts w:ascii="Times New Roman" w:hAnsi="Times New Roman"/>
          <w:spacing w:val="-4"/>
          <w:szCs w:val="21"/>
        </w:rPr>
        <w:t>×100%=</w:t>
      </w:r>
      <m:oMath>
        <m:f>
          <m:fPr>
            <m:ctrlPr>
              <w:rPr>
                <w:rFonts w:ascii="Cambria Math" w:hAnsi="Cambria Math"/>
                <w:spacing w:val="-4"/>
                <w:szCs w:val="21"/>
              </w:rPr>
            </m:ctrlPr>
          </m:fPr>
          <m:num>
            <m:r>
              <m:rPr>
                <m:sty m:val="p"/>
              </m:rPr>
              <w:rPr>
                <w:rFonts w:ascii="Cambria Math" w:hAnsi="Cambria Math"/>
                <w:spacing w:val="-4"/>
                <w:szCs w:val="21"/>
              </w:rPr>
              <m:t>4</m:t>
            </m:r>
            <m:r>
              <m:rPr>
                <m:nor/>
              </m:rPr>
              <w:rPr>
                <w:rFonts w:ascii="Times New Roman" w:hAnsi="Times New Roman"/>
                <w:spacing w:val="-4"/>
                <w:szCs w:val="21"/>
              </w:rPr>
              <m:t>.</m:t>
            </m:r>
            <m:r>
              <m:rPr>
                <m:sty m:val="p"/>
              </m:rPr>
              <w:rPr>
                <w:rFonts w:ascii="Cambria Math" w:hAnsi="Cambria Math"/>
                <w:spacing w:val="-4"/>
                <w:szCs w:val="21"/>
              </w:rPr>
              <m:t>9</m:t>
            </m:r>
            <m:r>
              <m:rPr>
                <m:nor/>
              </m:rPr>
              <w:rPr>
                <w:rFonts w:ascii="Times New Roman" w:hAnsi="Times New Roman"/>
                <w:spacing w:val="-4"/>
                <w:szCs w:val="21"/>
              </w:rPr>
              <m:t xml:space="preserve"> </m:t>
            </m:r>
            <m:r>
              <m:rPr>
                <m:sty m:val="p"/>
              </m:rPr>
              <w:rPr>
                <w:rFonts w:ascii="Cambria Math" w:hAnsi="Cambria Math"/>
                <w:spacing w:val="-4"/>
                <w:szCs w:val="21"/>
              </w:rPr>
              <m:t>J</m:t>
            </m:r>
          </m:num>
          <m:den>
            <m:r>
              <m:rPr>
                <m:sty m:val="p"/>
              </m:rPr>
              <w:rPr>
                <w:rFonts w:ascii="Cambria Math" w:hAnsi="Cambria Math"/>
                <w:spacing w:val="-4"/>
                <w:szCs w:val="21"/>
              </w:rPr>
              <m:t>7</m:t>
            </m:r>
            <m:r>
              <m:rPr>
                <m:nor/>
              </m:rPr>
              <w:rPr>
                <w:rFonts w:ascii="Times New Roman" w:hAnsi="Times New Roman"/>
                <w:spacing w:val="-4"/>
                <w:szCs w:val="21"/>
              </w:rPr>
              <m:t xml:space="preserve"> </m:t>
            </m:r>
            <m:r>
              <m:rPr>
                <m:sty m:val="p"/>
              </m:rPr>
              <w:rPr>
                <w:rFonts w:ascii="Cambria Math" w:hAnsi="Cambria Math"/>
                <w:spacing w:val="-4"/>
                <w:szCs w:val="21"/>
              </w:rPr>
              <m:t>J</m:t>
            </m:r>
          </m:den>
        </m:f>
      </m:oMath>
      <w:r w:rsidRPr="00724AD6">
        <w:rPr>
          <w:rFonts w:ascii="Times New Roman" w:hAnsi="Times New Roman"/>
          <w:spacing w:val="-4"/>
          <w:szCs w:val="21"/>
        </w:rPr>
        <w:t>×100%=70%.</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6.45</w:t>
      </w:r>
    </w:p>
    <w:p w:rsidR="00724AD6" w:rsidRPr="00724AD6" w:rsidRDefault="00724AD6" w:rsidP="00724AD6">
      <w:pPr>
        <w:spacing w:line="360" w:lineRule="auto"/>
        <w:jc w:val="both"/>
        <w:rPr>
          <w:rFonts w:ascii="Times New Roman" w:hAnsi="Times New Roman"/>
          <w:szCs w:val="21"/>
        </w:rPr>
      </w:pPr>
      <w:r w:rsidRPr="00724AD6">
        <w:rPr>
          <w:rFonts w:ascii="Times New Roman" w:eastAsia="方正黑体_GBK" w:hAnsi="Times New Roman"/>
          <w:szCs w:val="21"/>
        </w:rPr>
        <w:lastRenderedPageBreak/>
        <w:t>【解析】</w:t>
      </w:r>
      <w:r w:rsidRPr="00724AD6">
        <w:rPr>
          <w:rFonts w:ascii="Times New Roman" w:hAnsi="Times New Roman"/>
          <w:szCs w:val="21"/>
        </w:rPr>
        <w:t xml:space="preserve">　天然气完全燃烧放出的热量</w:t>
      </w:r>
      <w:r w:rsidRPr="00724AD6">
        <w:rPr>
          <w:rFonts w:ascii="Times New Roman" w:hAnsi="Times New Roman"/>
          <w:szCs w:val="21"/>
        </w:rPr>
        <w:t>Q</w:t>
      </w:r>
      <w:r w:rsidRPr="00724AD6">
        <w:rPr>
          <w:rFonts w:ascii="Times New Roman" w:hAnsi="Times New Roman"/>
          <w:szCs w:val="21"/>
          <w:vertAlign w:val="subscript"/>
        </w:rPr>
        <w:t>放</w:t>
      </w:r>
      <w:r w:rsidRPr="00724AD6">
        <w:rPr>
          <w:rFonts w:ascii="Times New Roman" w:hAnsi="Times New Roman"/>
          <w:szCs w:val="21"/>
        </w:rPr>
        <w:t>=q</w:t>
      </w:r>
      <w:r w:rsidRPr="00724AD6">
        <w:rPr>
          <w:rFonts w:ascii="Times New Roman" w:hAnsi="Times New Roman"/>
          <w:szCs w:val="21"/>
          <w:vertAlign w:val="subscript"/>
        </w:rPr>
        <w:t>天然气</w:t>
      </w:r>
      <w:r w:rsidRPr="00724AD6">
        <w:rPr>
          <w:rFonts w:ascii="Times New Roman" w:hAnsi="Times New Roman"/>
          <w:szCs w:val="21"/>
        </w:rPr>
        <w:t>V,</w:t>
      </w:r>
      <w:r w:rsidRPr="00724AD6">
        <w:rPr>
          <w:rFonts w:ascii="Times New Roman" w:hAnsi="Times New Roman"/>
          <w:szCs w:val="21"/>
        </w:rPr>
        <w:t>水吸收的热量</w:t>
      </w:r>
      <w:r w:rsidRPr="00724AD6">
        <w:rPr>
          <w:rFonts w:ascii="Times New Roman" w:hAnsi="Times New Roman"/>
          <w:szCs w:val="21"/>
        </w:rPr>
        <w:t>Q</w:t>
      </w:r>
      <w:r w:rsidRPr="00724AD6">
        <w:rPr>
          <w:rFonts w:ascii="Times New Roman" w:hAnsi="Times New Roman"/>
          <w:szCs w:val="21"/>
          <w:vertAlign w:val="subscript"/>
        </w:rPr>
        <w:t>吸</w:t>
      </w:r>
      <w:r w:rsidRPr="00724AD6">
        <w:rPr>
          <w:rFonts w:ascii="Times New Roman" w:hAnsi="Times New Roman"/>
          <w:szCs w:val="21"/>
        </w:rPr>
        <w:t>=c</w:t>
      </w:r>
      <w:r w:rsidRPr="00724AD6">
        <w:rPr>
          <w:rFonts w:ascii="Times New Roman" w:hAnsi="Times New Roman"/>
          <w:szCs w:val="21"/>
          <w:vertAlign w:val="subscript"/>
        </w:rPr>
        <w:t>水</w:t>
      </w:r>
      <w:r w:rsidRPr="00724AD6">
        <w:rPr>
          <w:rFonts w:ascii="Times New Roman" w:hAnsi="Times New Roman"/>
          <w:szCs w:val="21"/>
        </w:rPr>
        <w:t>m(t-t</w:t>
      </w:r>
      <w:r w:rsidRPr="00724AD6">
        <w:rPr>
          <w:rFonts w:ascii="Times New Roman" w:hAnsi="Times New Roman"/>
          <w:szCs w:val="21"/>
          <w:vertAlign w:val="subscript"/>
        </w:rPr>
        <w:t>0</w:t>
      </w:r>
      <w:r w:rsidRPr="00724AD6">
        <w:rPr>
          <w:rFonts w:ascii="Times New Roman" w:hAnsi="Times New Roman"/>
          <w:szCs w:val="21"/>
        </w:rPr>
        <w:t>),</w:t>
      </w:r>
      <w:r w:rsidRPr="00724AD6">
        <w:rPr>
          <w:rFonts w:ascii="Times New Roman" w:hAnsi="Times New Roman"/>
          <w:szCs w:val="21"/>
        </w:rPr>
        <w:t>根据题意有</w:t>
      </w:r>
      <w:r w:rsidRPr="00724AD6">
        <w:rPr>
          <w:rFonts w:ascii="Times New Roman" w:hAnsi="Times New Roman"/>
          <w:szCs w:val="21"/>
        </w:rPr>
        <w:t>Q</w:t>
      </w:r>
      <w:r w:rsidRPr="00724AD6">
        <w:rPr>
          <w:rFonts w:ascii="Times New Roman" w:hAnsi="Times New Roman"/>
          <w:szCs w:val="21"/>
          <w:vertAlign w:val="subscript"/>
        </w:rPr>
        <w:t>吸</w:t>
      </w:r>
      <w:r w:rsidRPr="00724AD6">
        <w:rPr>
          <w:rFonts w:ascii="Times New Roman" w:hAnsi="Times New Roman"/>
          <w:szCs w:val="21"/>
        </w:rPr>
        <w:t>=Q</w:t>
      </w:r>
      <w:r w:rsidRPr="00724AD6">
        <w:rPr>
          <w:rFonts w:ascii="Times New Roman" w:hAnsi="Times New Roman"/>
          <w:szCs w:val="21"/>
          <w:vertAlign w:val="subscript"/>
        </w:rPr>
        <w:t>放</w:t>
      </w:r>
      <w:r w:rsidRPr="00724AD6">
        <w:rPr>
          <w:rFonts w:ascii="Times New Roman" w:hAnsi="Times New Roman"/>
          <w:szCs w:val="21"/>
        </w:rPr>
        <w:t>,</w:t>
      </w:r>
      <w:r w:rsidRPr="00724AD6">
        <w:rPr>
          <w:rFonts w:ascii="Times New Roman" w:hAnsi="Times New Roman"/>
          <w:szCs w:val="21"/>
        </w:rPr>
        <w:t>因此水的末温</w:t>
      </w:r>
      <w:r w:rsidRPr="00724AD6">
        <w:rPr>
          <w:rFonts w:ascii="Times New Roman" w:hAnsi="Times New Roman"/>
          <w:szCs w:val="21"/>
        </w:rPr>
        <w:t>t=t</w:t>
      </w:r>
      <w:r w:rsidRPr="00724AD6">
        <w:rPr>
          <w:rFonts w:ascii="Times New Roman" w:hAnsi="Times New Roman"/>
          <w:szCs w:val="21"/>
          <w:vertAlign w:val="subscript"/>
        </w:rPr>
        <w:t>0</w:t>
      </w:r>
      <w:r w:rsidRPr="00724AD6">
        <w:rPr>
          <w:rFonts w:ascii="Times New Roman" w:hAnsi="Times New Roman"/>
          <w:szCs w:val="21"/>
        </w:rPr>
        <w:t>+</w:t>
      </w:r>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q</m:t>
                </m:r>
              </m:e>
              <m:sub>
                <m:r>
                  <m:rPr>
                    <m:nor/>
                  </m:rPr>
                  <w:rPr>
                    <w:rFonts w:ascii="Times New Roman" w:hAnsi="Times New Roman"/>
                    <w:szCs w:val="21"/>
                  </w:rPr>
                  <m:t>天然气</m:t>
                </m:r>
              </m:sub>
            </m:sSub>
            <m:r>
              <m:rPr>
                <m:sty m:val="p"/>
              </m:rPr>
              <w:rPr>
                <w:rFonts w:ascii="Cambria Math" w:hAnsi="Cambria Math"/>
                <w:szCs w:val="21"/>
              </w:rPr>
              <m:t>V</m:t>
            </m:r>
          </m:num>
          <m:den>
            <m:sSub>
              <m:sSubPr>
                <m:ctrlPr>
                  <w:rPr>
                    <w:rFonts w:ascii="Cambria Math" w:hAnsi="Cambria Math"/>
                    <w:szCs w:val="21"/>
                  </w:rPr>
                </m:ctrlPr>
              </m:sSubPr>
              <m:e>
                <m:r>
                  <m:rPr>
                    <m:sty m:val="p"/>
                  </m:rPr>
                  <w:rPr>
                    <w:rFonts w:ascii="Cambria Math" w:hAnsi="Cambria Math"/>
                    <w:szCs w:val="21"/>
                  </w:rPr>
                  <m:t>c</m:t>
                </m:r>
              </m:e>
              <m:sub>
                <m:r>
                  <m:rPr>
                    <m:nor/>
                  </m:rPr>
                  <w:rPr>
                    <w:rFonts w:ascii="Times New Roman" w:hAnsi="Times New Roman"/>
                    <w:szCs w:val="21"/>
                  </w:rPr>
                  <m:t>水</m:t>
                </m:r>
              </m:sub>
            </m:sSub>
            <m:r>
              <m:rPr>
                <m:sty m:val="p"/>
              </m:rPr>
              <w:rPr>
                <w:rFonts w:ascii="Cambria Math" w:hAnsi="Cambria Math"/>
                <w:szCs w:val="21"/>
              </w:rPr>
              <m:t>m</m:t>
            </m:r>
          </m:den>
        </m:f>
      </m:oMath>
      <w:r w:rsidRPr="00724AD6">
        <w:rPr>
          <w:rFonts w:ascii="Times New Roman" w:hAnsi="Times New Roman"/>
          <w:szCs w:val="21"/>
        </w:rPr>
        <w:t xml:space="preserve">=25 </w:t>
      </w:r>
      <w:r w:rsidRPr="00724AD6">
        <w:rPr>
          <w:rFonts w:ascii="宋体" w:eastAsia="宋体" w:hAnsi="宋体" w:cs="宋体" w:hint="eastAsia"/>
          <w:szCs w:val="21"/>
        </w:rPr>
        <w:t>℃</w:t>
      </w:r>
      <w:r w:rsidRPr="00724AD6">
        <w:rPr>
          <w:rFonts w:ascii="Times New Roman" w:hAnsi="Times New Roman"/>
          <w:szCs w:val="21"/>
        </w:rPr>
        <w:t>+</w:t>
      </w:r>
      <m:oMath>
        <m:f>
          <m:fPr>
            <m:ctrlPr>
              <w:rPr>
                <w:rFonts w:ascii="Cambria Math" w:hAnsi="Cambria Math"/>
                <w:szCs w:val="21"/>
              </w:rPr>
            </m:ctrlPr>
          </m:fPr>
          <m:num>
            <m:r>
              <m:rPr>
                <m:sty m:val="p"/>
              </m:rPr>
              <w:rPr>
                <w:rFonts w:ascii="Cambria Math" w:hAnsi="Cambria Math"/>
                <w:szCs w:val="21"/>
              </w:rPr>
              <m:t>4</m:t>
            </m:r>
            <m:r>
              <m:rPr>
                <m:nor/>
              </m:rPr>
              <w:rPr>
                <w:rFonts w:ascii="Times New Roman" w:hAnsi="Times New Roman"/>
                <w:szCs w:val="21"/>
              </w:rPr>
              <m:t>.</m:t>
            </m:r>
            <m:r>
              <m:rPr>
                <m:sty m:val="p"/>
              </m:rPr>
              <w:rPr>
                <w:rFonts w:ascii="Cambria Math" w:hAnsi="Cambria Math"/>
                <w:szCs w:val="21"/>
              </w:rPr>
              <m:t>2×1</m:t>
            </m:r>
            <m:sSup>
              <m:sSupPr>
                <m:ctrlPr>
                  <w:rPr>
                    <w:rFonts w:ascii="Cambria Math" w:hAnsi="Cambria Math"/>
                    <w:szCs w:val="21"/>
                  </w:rPr>
                </m:ctrlPr>
              </m:sSupPr>
              <m:e>
                <m:r>
                  <m:rPr>
                    <m:sty m:val="p"/>
                  </m:rPr>
                  <w:rPr>
                    <w:rFonts w:ascii="Cambria Math" w:hAnsi="Cambria Math"/>
                    <w:szCs w:val="21"/>
                  </w:rPr>
                  <m:t>0</m:t>
                </m:r>
              </m:e>
              <m:sup>
                <m:r>
                  <m:rPr>
                    <m:sty m:val="p"/>
                  </m:rPr>
                  <w:rPr>
                    <w:rFonts w:ascii="Cambria Math" w:hAnsi="Cambria Math"/>
                    <w:szCs w:val="21"/>
                  </w:rPr>
                  <m:t>7</m:t>
                </m:r>
              </m:sup>
            </m:sSup>
            <m:r>
              <m:rPr>
                <m:sty m:val="p"/>
              </m:rPr>
              <w:rPr>
                <w:rFonts w:ascii="Cambria Math" w:hAnsi="Cambria Math"/>
                <w:szCs w:val="21"/>
              </w:rPr>
              <m:t>J</m:t>
            </m:r>
            <m:r>
              <m:rPr>
                <m:nor/>
              </m:rPr>
              <w:rPr>
                <w:rFonts w:ascii="Times New Roman" w:hAnsi="Times New Roman"/>
                <w:szCs w:val="21"/>
              </w:rPr>
              <m:t>/</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Cambria Math"/>
                    <w:szCs w:val="21"/>
                  </w:rPr>
                  <m:t>3</m:t>
                </m:r>
              </m:sup>
            </m:sSup>
            <m:r>
              <m:rPr>
                <m:sty m:val="p"/>
              </m:rPr>
              <w:rPr>
                <w:rFonts w:ascii="Cambria Math" w:hAnsi="Cambria Math"/>
                <w:szCs w:val="21"/>
              </w:rPr>
              <m:t>×0</m:t>
            </m:r>
            <m:r>
              <m:rPr>
                <m:nor/>
              </m:rPr>
              <w:rPr>
                <w:rFonts w:ascii="Times New Roman" w:hAnsi="Times New Roman"/>
                <w:szCs w:val="21"/>
              </w:rPr>
              <m:t>.</m:t>
            </m:r>
            <m:r>
              <m:rPr>
                <m:sty m:val="p"/>
              </m:rPr>
              <w:rPr>
                <w:rFonts w:ascii="Cambria Math" w:hAnsi="Cambria Math"/>
                <w:szCs w:val="21"/>
              </w:rPr>
              <m:t>2</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Cambria Math"/>
                    <w:szCs w:val="21"/>
                  </w:rPr>
                  <m:t>3</m:t>
                </m:r>
              </m:sup>
            </m:sSup>
          </m:num>
          <m:den>
            <m:r>
              <m:rPr>
                <m:sty m:val="p"/>
              </m:rPr>
              <w:rPr>
                <w:rFonts w:ascii="Cambria Math" w:hAnsi="Cambria Math"/>
                <w:szCs w:val="21"/>
              </w:rPr>
              <m:t>4</m:t>
            </m:r>
            <m:r>
              <m:rPr>
                <m:nor/>
              </m:rPr>
              <w:rPr>
                <w:rFonts w:ascii="Times New Roman" w:hAnsi="Times New Roman"/>
                <w:szCs w:val="21"/>
              </w:rPr>
              <m:t>.</m:t>
            </m:r>
            <m:r>
              <m:rPr>
                <m:sty m:val="p"/>
              </m:rPr>
              <w:rPr>
                <w:rFonts w:ascii="Cambria Math" w:hAnsi="Cambria Math"/>
                <w:szCs w:val="21"/>
              </w:rPr>
              <m:t>2×1</m:t>
            </m:r>
            <m:sSup>
              <m:sSupPr>
                <m:ctrlPr>
                  <w:rPr>
                    <w:rFonts w:ascii="Cambria Math" w:hAnsi="Cambria Math"/>
                    <w:szCs w:val="21"/>
                  </w:rPr>
                </m:ctrlPr>
              </m:sSupPr>
              <m:e>
                <m:r>
                  <m:rPr>
                    <m:sty m:val="p"/>
                  </m:rPr>
                  <w:rPr>
                    <w:rFonts w:ascii="Cambria Math" w:hAnsi="Cambria Math"/>
                    <w:szCs w:val="21"/>
                  </w:rPr>
                  <m:t>0</m:t>
                </m:r>
              </m:e>
              <m:sup>
                <m:r>
                  <m:rPr>
                    <m:sty m:val="p"/>
                  </m:rPr>
                  <w:rPr>
                    <w:rFonts w:ascii="Cambria Math" w:hAnsi="Cambria Math"/>
                    <w:szCs w:val="21"/>
                  </w:rPr>
                  <m:t>3</m:t>
                </m:r>
              </m:sup>
            </m:sSup>
            <m:r>
              <m:rPr>
                <m:sty m:val="p"/>
              </m:rPr>
              <w:rPr>
                <w:rFonts w:ascii="Cambria Math" w:hAnsi="Cambria Math"/>
                <w:szCs w:val="21"/>
              </w:rPr>
              <m:t>J</m:t>
            </m:r>
            <m:r>
              <m:rPr>
                <m:nor/>
              </m:rPr>
              <w:rPr>
                <w:rFonts w:ascii="Times New Roman" w:hAnsi="Times New Roman"/>
                <w:szCs w:val="21"/>
              </w:rPr>
              <m:t>/(</m:t>
            </m:r>
            <m:r>
              <m:rPr>
                <m:sty m:val="p"/>
              </m:rPr>
              <w:rPr>
                <w:rFonts w:ascii="Cambria Math" w:hAnsi="Cambria Math"/>
                <w:szCs w:val="21"/>
              </w:rPr>
              <m:t>kg</m:t>
            </m:r>
            <m:r>
              <m:rPr>
                <m:nor/>
              </m:rPr>
              <w:rPr>
                <w:rFonts w:ascii="Times New Roman" w:hAnsi="Times New Roman"/>
                <w:szCs w:val="21"/>
              </w:rPr>
              <m:t>·</m:t>
            </m:r>
            <m:r>
              <m:rPr>
                <m:nor/>
              </m:rPr>
              <w:rPr>
                <w:rFonts w:ascii="宋体" w:eastAsia="宋体" w:hAnsi="宋体" w:cs="宋体" w:hint="eastAsia"/>
                <w:szCs w:val="21"/>
              </w:rPr>
              <m:t>℃</m:t>
            </m:r>
            <m:r>
              <m:rPr>
                <m:nor/>
              </m:rPr>
              <w:rPr>
                <w:rFonts w:ascii="Times New Roman" w:hAnsi="Times New Roman"/>
                <w:szCs w:val="21"/>
              </w:rPr>
              <m:t>)</m:t>
            </m:r>
            <m:r>
              <m:rPr>
                <m:sty m:val="p"/>
              </m:rPr>
              <w:rPr>
                <w:rFonts w:ascii="Cambria Math" w:hAnsi="Cambria Math"/>
                <w:szCs w:val="21"/>
              </w:rPr>
              <m:t>×100</m:t>
            </m:r>
            <m:r>
              <m:rPr>
                <m:nor/>
              </m:rPr>
              <w:rPr>
                <w:rFonts w:ascii="Times New Roman" w:hAnsi="Times New Roman"/>
                <w:szCs w:val="21"/>
              </w:rPr>
              <m:t xml:space="preserve"> </m:t>
            </m:r>
            <m:r>
              <m:rPr>
                <m:sty m:val="p"/>
              </m:rPr>
              <w:rPr>
                <w:rFonts w:ascii="Cambria Math" w:hAnsi="Cambria Math"/>
                <w:szCs w:val="21"/>
              </w:rPr>
              <m:t>kg</m:t>
            </m:r>
          </m:den>
        </m:f>
      </m:oMath>
      <w:r w:rsidRPr="00724AD6">
        <w:rPr>
          <w:rFonts w:ascii="Times New Roman" w:hAnsi="Times New Roman"/>
          <w:szCs w:val="21"/>
        </w:rPr>
        <w:t xml:space="preserve">=45 </w:t>
      </w:r>
      <w:r w:rsidRPr="00724AD6">
        <w:rPr>
          <w:rFonts w:ascii="宋体" w:eastAsia="宋体" w:hAnsi="宋体" w:cs="宋体" w:hint="eastAsia"/>
          <w:szCs w:val="21"/>
        </w:rPr>
        <w:t>℃</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7.4</w:t>
      </w:r>
    </w:p>
    <w:p w:rsidR="00724AD6" w:rsidRPr="00724AD6" w:rsidRDefault="00724AD6" w:rsidP="00724AD6">
      <w:pPr>
        <w:spacing w:line="360" w:lineRule="auto"/>
        <w:jc w:val="both"/>
        <w:rPr>
          <w:rFonts w:ascii="Times New Roman" w:hAnsi="Times New Roman"/>
          <w:szCs w:val="21"/>
        </w:rPr>
      </w:pPr>
      <w:r w:rsidRPr="00724AD6">
        <w:rPr>
          <w:rFonts w:ascii="Times New Roman" w:eastAsia="方正黑体_GBK" w:hAnsi="Times New Roman"/>
          <w:szCs w:val="21"/>
        </w:rPr>
        <w:t>【解析】</w:t>
      </w:r>
      <w:r w:rsidRPr="00724AD6">
        <w:rPr>
          <w:rFonts w:ascii="Times New Roman" w:hAnsi="Times New Roman"/>
          <w:szCs w:val="21"/>
        </w:rPr>
        <w:t xml:space="preserve">　对乙受力分析</w:t>
      </w:r>
      <w:r w:rsidRPr="00724AD6">
        <w:rPr>
          <w:rFonts w:ascii="Times New Roman" w:hAnsi="Times New Roman"/>
          <w:szCs w:val="21"/>
        </w:rPr>
        <w:t>,</w:t>
      </w:r>
      <w:r w:rsidRPr="00724AD6">
        <w:rPr>
          <w:rFonts w:ascii="Times New Roman" w:hAnsi="Times New Roman"/>
          <w:szCs w:val="21"/>
        </w:rPr>
        <w:t>可知乙受到的绳的拉力等于乙的重力</w:t>
      </w:r>
      <w:r w:rsidRPr="00724AD6">
        <w:rPr>
          <w:rFonts w:ascii="Times New Roman" w:hAnsi="Times New Roman"/>
          <w:szCs w:val="21"/>
        </w:rPr>
        <w:t>G</w:t>
      </w:r>
      <w:r w:rsidRPr="00724AD6">
        <w:rPr>
          <w:rFonts w:ascii="Times New Roman" w:hAnsi="Times New Roman"/>
          <w:szCs w:val="21"/>
          <w:vertAlign w:val="subscript"/>
        </w:rPr>
        <w:t>乙</w:t>
      </w:r>
      <w:r w:rsidRPr="00724AD6">
        <w:rPr>
          <w:rFonts w:ascii="Times New Roman" w:hAnsi="Times New Roman"/>
          <w:szCs w:val="21"/>
        </w:rPr>
        <w:t>;</w:t>
      </w:r>
      <w:r w:rsidRPr="00724AD6">
        <w:rPr>
          <w:rFonts w:ascii="Times New Roman" w:hAnsi="Times New Roman"/>
          <w:szCs w:val="21"/>
        </w:rPr>
        <w:t>对甲受力分析</w:t>
      </w:r>
      <w:r w:rsidRPr="00724AD6">
        <w:rPr>
          <w:rFonts w:ascii="Times New Roman" w:hAnsi="Times New Roman"/>
          <w:szCs w:val="21"/>
        </w:rPr>
        <w:t>,</w:t>
      </w:r>
      <w:r w:rsidRPr="00724AD6">
        <w:rPr>
          <w:rFonts w:ascii="Times New Roman" w:hAnsi="Times New Roman"/>
          <w:szCs w:val="21"/>
        </w:rPr>
        <w:t>可知甲受到的绳的拉力与地面的支持力</w:t>
      </w:r>
      <w:r w:rsidRPr="00724AD6">
        <w:rPr>
          <w:rFonts w:ascii="Times New Roman" w:hAnsi="Times New Roman"/>
          <w:szCs w:val="21"/>
        </w:rPr>
        <w:t>F</w:t>
      </w:r>
      <w:r w:rsidRPr="00724AD6">
        <w:rPr>
          <w:rFonts w:ascii="Times New Roman" w:hAnsi="Times New Roman"/>
          <w:szCs w:val="21"/>
          <w:vertAlign w:val="subscript"/>
        </w:rPr>
        <w:t>N</w:t>
      </w:r>
      <w:r w:rsidRPr="00724AD6">
        <w:rPr>
          <w:rFonts w:ascii="Times New Roman" w:hAnsi="Times New Roman"/>
          <w:szCs w:val="21"/>
        </w:rPr>
        <w:t>之和等于甲的重力</w:t>
      </w:r>
      <w:r w:rsidRPr="00724AD6">
        <w:rPr>
          <w:rFonts w:ascii="Times New Roman" w:hAnsi="Times New Roman"/>
          <w:szCs w:val="21"/>
        </w:rPr>
        <w:t>G</w:t>
      </w:r>
      <w:r w:rsidRPr="00724AD6">
        <w:rPr>
          <w:rFonts w:ascii="Times New Roman" w:hAnsi="Times New Roman"/>
          <w:szCs w:val="21"/>
          <w:vertAlign w:val="subscript"/>
        </w:rPr>
        <w:t>甲</w:t>
      </w:r>
      <w:r w:rsidRPr="00724AD6">
        <w:rPr>
          <w:rFonts w:ascii="Times New Roman" w:hAnsi="Times New Roman"/>
          <w:szCs w:val="21"/>
        </w:rPr>
        <w:t>.</w:t>
      </w:r>
      <w:r w:rsidRPr="00724AD6">
        <w:rPr>
          <w:rFonts w:ascii="Times New Roman" w:hAnsi="Times New Roman"/>
          <w:szCs w:val="21"/>
        </w:rPr>
        <w:t>不计绳重及一切摩擦</w:t>
      </w:r>
      <w:r w:rsidRPr="00724AD6">
        <w:rPr>
          <w:rFonts w:ascii="Times New Roman" w:hAnsi="Times New Roman"/>
          <w:szCs w:val="21"/>
        </w:rPr>
        <w:t>,</w:t>
      </w:r>
      <w:r w:rsidRPr="00724AD6">
        <w:rPr>
          <w:rFonts w:ascii="Times New Roman" w:hAnsi="Times New Roman"/>
          <w:szCs w:val="21"/>
        </w:rPr>
        <w:t>则甲、乙受到绳的拉力相等</w:t>
      </w:r>
      <w:r w:rsidRPr="00724AD6">
        <w:rPr>
          <w:rFonts w:ascii="Times New Roman" w:hAnsi="Times New Roman"/>
          <w:szCs w:val="21"/>
        </w:rPr>
        <w:t>,</w:t>
      </w:r>
      <w:r w:rsidRPr="00724AD6">
        <w:rPr>
          <w:rFonts w:ascii="Times New Roman" w:hAnsi="Times New Roman"/>
          <w:szCs w:val="21"/>
        </w:rPr>
        <w:t>故</w:t>
      </w:r>
      <w:r w:rsidRPr="00724AD6">
        <w:rPr>
          <w:rFonts w:ascii="Times New Roman" w:hAnsi="Times New Roman"/>
          <w:szCs w:val="21"/>
        </w:rPr>
        <w:t>F</w:t>
      </w:r>
      <w:r w:rsidRPr="00724AD6">
        <w:rPr>
          <w:rFonts w:ascii="Times New Roman" w:hAnsi="Times New Roman"/>
          <w:szCs w:val="21"/>
          <w:vertAlign w:val="subscript"/>
        </w:rPr>
        <w:t>N</w:t>
      </w:r>
      <w:r w:rsidRPr="00724AD6">
        <w:rPr>
          <w:rFonts w:ascii="Times New Roman" w:hAnsi="Times New Roman"/>
          <w:szCs w:val="21"/>
        </w:rPr>
        <w:t>=G</w:t>
      </w:r>
      <w:r w:rsidRPr="00724AD6">
        <w:rPr>
          <w:rFonts w:ascii="Times New Roman" w:hAnsi="Times New Roman"/>
          <w:szCs w:val="21"/>
          <w:vertAlign w:val="subscript"/>
        </w:rPr>
        <w:t>甲</w:t>
      </w:r>
      <w:r w:rsidRPr="00724AD6">
        <w:rPr>
          <w:rFonts w:ascii="Times New Roman" w:hAnsi="Times New Roman"/>
          <w:szCs w:val="21"/>
        </w:rPr>
        <w:t>-G</w:t>
      </w:r>
      <w:r w:rsidRPr="00724AD6">
        <w:rPr>
          <w:rFonts w:ascii="Times New Roman" w:hAnsi="Times New Roman"/>
          <w:szCs w:val="21"/>
          <w:vertAlign w:val="subscript"/>
        </w:rPr>
        <w:t>乙</w:t>
      </w:r>
      <w:r w:rsidRPr="00724AD6">
        <w:rPr>
          <w:rFonts w:ascii="Times New Roman" w:hAnsi="Times New Roman"/>
          <w:szCs w:val="21"/>
        </w:rPr>
        <w:t>=12 N-8 N=4 N.</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8.1</w:t>
      </w:r>
      <w:r w:rsidRPr="00724AD6">
        <w:rPr>
          <w:rFonts w:ascii="宋体" w:eastAsia="宋体" w:hAnsi="宋体" w:cs="宋体" w:hint="eastAsia"/>
          <w:szCs w:val="21"/>
        </w:rPr>
        <w:t>∶</w:t>
      </w:r>
      <w:r w:rsidRPr="00724AD6">
        <w:rPr>
          <w:rFonts w:ascii="Times New Roman" w:hAnsi="Times New Roman"/>
          <w:szCs w:val="21"/>
        </w:rPr>
        <w:t>2</w:t>
      </w:r>
      <w:r w:rsidRPr="00724AD6">
        <w:rPr>
          <w:rFonts w:ascii="Times New Roman" w:hAnsi="Times New Roman"/>
          <w:szCs w:val="21"/>
        </w:rPr>
        <w:t xml:space="preserve">　</w:t>
      </w:r>
      <w:r w:rsidRPr="00724AD6">
        <w:rPr>
          <w:rFonts w:ascii="Times New Roman" w:hAnsi="Times New Roman"/>
          <w:szCs w:val="21"/>
        </w:rPr>
        <w:t>2</w:t>
      </w:r>
    </w:p>
    <w:p w:rsidR="00724AD6" w:rsidRPr="009A7708" w:rsidRDefault="00724AD6" w:rsidP="00724AD6">
      <w:pPr>
        <w:spacing w:line="360" w:lineRule="auto"/>
        <w:jc w:val="both"/>
        <w:rPr>
          <w:rFonts w:ascii="Times New Roman" w:hAnsi="Times New Roman"/>
          <w:spacing w:val="-4"/>
          <w:szCs w:val="21"/>
        </w:rPr>
      </w:pPr>
      <w:r w:rsidRPr="009A7708">
        <w:rPr>
          <w:rFonts w:ascii="Times New Roman" w:eastAsia="方正黑体_GBK" w:hAnsi="Times New Roman"/>
          <w:spacing w:val="-4"/>
          <w:szCs w:val="21"/>
        </w:rPr>
        <w:t>【解析】</w:t>
      </w:r>
      <w:r w:rsidRPr="009A7708">
        <w:rPr>
          <w:rFonts w:ascii="Times New Roman" w:hAnsi="Times New Roman"/>
          <w:spacing w:val="-4"/>
          <w:szCs w:val="21"/>
        </w:rPr>
        <w:t xml:space="preserve">　根据图像可知</w:t>
      </w:r>
      <w:r w:rsidRPr="009A7708">
        <w:rPr>
          <w:rFonts w:ascii="Times New Roman" w:hAnsi="Times New Roman"/>
          <w:spacing w:val="-4"/>
          <w:szCs w:val="21"/>
        </w:rPr>
        <w:t>A</w:t>
      </w:r>
      <w:r w:rsidRPr="009A7708">
        <w:rPr>
          <w:rFonts w:ascii="Times New Roman" w:hAnsi="Times New Roman"/>
          <w:spacing w:val="-4"/>
          <w:szCs w:val="21"/>
        </w:rPr>
        <w:t>、</w:t>
      </w:r>
      <w:r w:rsidRPr="009A7708">
        <w:rPr>
          <w:rFonts w:ascii="Times New Roman" w:hAnsi="Times New Roman"/>
          <w:spacing w:val="-4"/>
          <w:szCs w:val="21"/>
        </w:rPr>
        <w:t>B</w:t>
      </w:r>
      <w:r w:rsidRPr="009A7708">
        <w:rPr>
          <w:rFonts w:ascii="Times New Roman" w:hAnsi="Times New Roman"/>
          <w:spacing w:val="-4"/>
          <w:szCs w:val="21"/>
        </w:rPr>
        <w:t>均为定值电阻</w:t>
      </w:r>
      <w:r w:rsidRPr="009A7708">
        <w:rPr>
          <w:rFonts w:ascii="Times New Roman" w:hAnsi="Times New Roman"/>
          <w:spacing w:val="-4"/>
          <w:szCs w:val="21"/>
        </w:rPr>
        <w:t>,R</w:t>
      </w:r>
      <w:r w:rsidRPr="009A7708">
        <w:rPr>
          <w:rFonts w:ascii="Times New Roman" w:hAnsi="Times New Roman"/>
          <w:spacing w:val="-4"/>
          <w:szCs w:val="21"/>
          <w:vertAlign w:val="subscript"/>
        </w:rPr>
        <w:t>A</w:t>
      </w:r>
      <w:r w:rsidRPr="009A7708">
        <w:rPr>
          <w:rFonts w:ascii="Times New Roman" w:hAnsi="Times New Roman"/>
          <w:spacing w:val="-4"/>
          <w:szCs w:val="21"/>
        </w:rPr>
        <w:t>=5 Ω,R</w:t>
      </w:r>
      <w:r w:rsidRPr="009A7708">
        <w:rPr>
          <w:rFonts w:ascii="Times New Roman" w:hAnsi="Times New Roman"/>
          <w:spacing w:val="-4"/>
          <w:szCs w:val="21"/>
          <w:vertAlign w:val="subscript"/>
        </w:rPr>
        <w:t>B</w:t>
      </w:r>
      <w:r w:rsidRPr="009A7708">
        <w:rPr>
          <w:rFonts w:ascii="Times New Roman" w:hAnsi="Times New Roman"/>
          <w:spacing w:val="-4"/>
          <w:szCs w:val="21"/>
        </w:rPr>
        <w:t>=10 Ω.</w:t>
      </w:r>
      <w:r w:rsidRPr="009A7708">
        <w:rPr>
          <w:rFonts w:ascii="Times New Roman" w:hAnsi="Times New Roman"/>
          <w:spacing w:val="-4"/>
          <w:szCs w:val="21"/>
        </w:rPr>
        <w:t>若将</w:t>
      </w:r>
      <w:r w:rsidRPr="009A7708">
        <w:rPr>
          <w:rFonts w:ascii="Times New Roman" w:hAnsi="Times New Roman"/>
          <w:spacing w:val="-4"/>
          <w:szCs w:val="21"/>
        </w:rPr>
        <w:t>A</w:t>
      </w:r>
      <w:r w:rsidRPr="009A7708">
        <w:rPr>
          <w:rFonts w:ascii="Times New Roman" w:hAnsi="Times New Roman"/>
          <w:spacing w:val="-4"/>
          <w:szCs w:val="21"/>
        </w:rPr>
        <w:t>、</w:t>
      </w:r>
      <w:r w:rsidRPr="009A7708">
        <w:rPr>
          <w:rFonts w:ascii="Times New Roman" w:hAnsi="Times New Roman"/>
          <w:spacing w:val="-4"/>
          <w:szCs w:val="21"/>
        </w:rPr>
        <w:t>B</w:t>
      </w:r>
      <w:r w:rsidRPr="009A7708">
        <w:rPr>
          <w:rFonts w:ascii="Times New Roman" w:hAnsi="Times New Roman"/>
          <w:spacing w:val="-4"/>
          <w:szCs w:val="21"/>
        </w:rPr>
        <w:t>串联接在电源两端</w:t>
      </w:r>
      <w:r w:rsidRPr="009A7708">
        <w:rPr>
          <w:rFonts w:ascii="Times New Roman" w:hAnsi="Times New Roman"/>
          <w:spacing w:val="-4"/>
          <w:szCs w:val="21"/>
        </w:rPr>
        <w:t>,</w:t>
      </w:r>
      <w:r w:rsidRPr="009A7708">
        <w:rPr>
          <w:rFonts w:ascii="Times New Roman" w:hAnsi="Times New Roman"/>
          <w:spacing w:val="-4"/>
          <w:szCs w:val="21"/>
        </w:rPr>
        <w:t>则闭合开关后</w:t>
      </w:r>
      <w:r w:rsidRPr="009A7708">
        <w:rPr>
          <w:rFonts w:ascii="Times New Roman" w:hAnsi="Times New Roman"/>
          <w:spacing w:val="-4"/>
          <w:szCs w:val="21"/>
        </w:rPr>
        <w:t>,</w:t>
      </w:r>
      <w:r w:rsidRPr="009A7708">
        <w:rPr>
          <w:rFonts w:ascii="Times New Roman" w:hAnsi="Times New Roman"/>
          <w:spacing w:val="-4"/>
          <w:szCs w:val="21"/>
        </w:rPr>
        <w:t>通过</w:t>
      </w:r>
      <w:r w:rsidRPr="009A7708">
        <w:rPr>
          <w:rFonts w:ascii="Times New Roman" w:hAnsi="Times New Roman"/>
          <w:spacing w:val="-4"/>
          <w:szCs w:val="21"/>
        </w:rPr>
        <w:t>A</w:t>
      </w:r>
      <w:r w:rsidRPr="009A7708">
        <w:rPr>
          <w:rFonts w:ascii="Times New Roman" w:hAnsi="Times New Roman"/>
          <w:spacing w:val="-4"/>
          <w:szCs w:val="21"/>
        </w:rPr>
        <w:t>、</w:t>
      </w:r>
      <w:r w:rsidRPr="009A7708">
        <w:rPr>
          <w:rFonts w:ascii="Times New Roman" w:hAnsi="Times New Roman"/>
          <w:spacing w:val="-4"/>
          <w:szCs w:val="21"/>
        </w:rPr>
        <w:t>B</w:t>
      </w:r>
      <w:r w:rsidRPr="009A7708">
        <w:rPr>
          <w:rFonts w:ascii="Times New Roman" w:hAnsi="Times New Roman"/>
          <w:spacing w:val="-4"/>
          <w:szCs w:val="21"/>
        </w:rPr>
        <w:t>的电流相等</w:t>
      </w:r>
      <w:r w:rsidRPr="009A7708">
        <w:rPr>
          <w:rFonts w:ascii="Times New Roman" w:hAnsi="Times New Roman"/>
          <w:spacing w:val="-4"/>
          <w:szCs w:val="21"/>
        </w:rPr>
        <w:t>,</w:t>
      </w:r>
      <w:r w:rsidRPr="009A7708">
        <w:rPr>
          <w:rFonts w:ascii="Times New Roman" w:hAnsi="Times New Roman"/>
          <w:spacing w:val="-4"/>
          <w:szCs w:val="21"/>
        </w:rPr>
        <w:t>电阻两端的电压之比</w:t>
      </w:r>
      <w:r w:rsidRPr="009A7708">
        <w:rPr>
          <w:rFonts w:ascii="Times New Roman" w:hAnsi="Times New Roman"/>
          <w:spacing w:val="-4"/>
          <w:szCs w:val="21"/>
        </w:rPr>
        <w:t>U</w:t>
      </w:r>
      <w:r w:rsidRPr="009A7708">
        <w:rPr>
          <w:rFonts w:ascii="Times New Roman" w:hAnsi="Times New Roman"/>
          <w:spacing w:val="-4"/>
          <w:szCs w:val="21"/>
          <w:vertAlign w:val="subscript"/>
        </w:rPr>
        <w:t>A</w:t>
      </w:r>
      <w:r w:rsidRPr="009A7708">
        <w:rPr>
          <w:rFonts w:ascii="宋体" w:eastAsia="宋体" w:hAnsi="宋体" w:cs="宋体" w:hint="eastAsia"/>
          <w:spacing w:val="-4"/>
          <w:szCs w:val="21"/>
        </w:rPr>
        <w:t>∶</w:t>
      </w:r>
      <w:r w:rsidRPr="009A7708">
        <w:rPr>
          <w:rFonts w:ascii="Times New Roman" w:hAnsi="Times New Roman"/>
          <w:spacing w:val="-4"/>
          <w:szCs w:val="21"/>
        </w:rPr>
        <w:t>U</w:t>
      </w:r>
      <w:r w:rsidRPr="009A7708">
        <w:rPr>
          <w:rFonts w:ascii="Times New Roman" w:hAnsi="Times New Roman"/>
          <w:spacing w:val="-4"/>
          <w:szCs w:val="21"/>
          <w:vertAlign w:val="subscript"/>
        </w:rPr>
        <w:t>B</w:t>
      </w:r>
      <w:r w:rsidRPr="009A7708">
        <w:rPr>
          <w:rFonts w:ascii="Times New Roman" w:hAnsi="Times New Roman"/>
          <w:spacing w:val="-4"/>
          <w:szCs w:val="21"/>
        </w:rPr>
        <w:t>=R</w:t>
      </w:r>
      <w:r w:rsidRPr="009A7708">
        <w:rPr>
          <w:rFonts w:ascii="Times New Roman" w:hAnsi="Times New Roman"/>
          <w:spacing w:val="-4"/>
          <w:szCs w:val="21"/>
          <w:vertAlign w:val="subscript"/>
        </w:rPr>
        <w:t>A</w:t>
      </w:r>
      <w:r w:rsidRPr="009A7708">
        <w:rPr>
          <w:rFonts w:ascii="宋体" w:eastAsia="宋体" w:hAnsi="宋体" w:cs="宋体" w:hint="eastAsia"/>
          <w:spacing w:val="-4"/>
          <w:szCs w:val="21"/>
        </w:rPr>
        <w:t>∶</w:t>
      </w:r>
      <w:r w:rsidRPr="009A7708">
        <w:rPr>
          <w:rFonts w:ascii="Times New Roman" w:hAnsi="Times New Roman"/>
          <w:spacing w:val="-4"/>
          <w:szCs w:val="21"/>
        </w:rPr>
        <w:t>R</w:t>
      </w:r>
      <w:r w:rsidRPr="009A7708">
        <w:rPr>
          <w:rFonts w:ascii="Times New Roman" w:hAnsi="Times New Roman"/>
          <w:spacing w:val="-4"/>
          <w:szCs w:val="21"/>
          <w:vertAlign w:val="subscript"/>
        </w:rPr>
        <w:t>B</w:t>
      </w:r>
      <w:r w:rsidRPr="009A7708">
        <w:rPr>
          <w:rFonts w:ascii="Times New Roman" w:hAnsi="Times New Roman"/>
          <w:spacing w:val="-4"/>
          <w:szCs w:val="21"/>
        </w:rPr>
        <w:t>=1</w:t>
      </w:r>
      <w:r w:rsidRPr="009A7708">
        <w:rPr>
          <w:rFonts w:ascii="宋体" w:eastAsia="宋体" w:hAnsi="宋体" w:cs="宋体" w:hint="eastAsia"/>
          <w:spacing w:val="-4"/>
          <w:szCs w:val="21"/>
        </w:rPr>
        <w:t>∶</w:t>
      </w:r>
      <w:r w:rsidRPr="009A7708">
        <w:rPr>
          <w:rFonts w:ascii="Times New Roman" w:hAnsi="Times New Roman"/>
          <w:spacing w:val="-4"/>
          <w:szCs w:val="21"/>
        </w:rPr>
        <w:t>2;</w:t>
      </w:r>
      <w:r w:rsidRPr="009A7708">
        <w:rPr>
          <w:rFonts w:ascii="Times New Roman" w:hAnsi="Times New Roman"/>
          <w:spacing w:val="-4"/>
          <w:szCs w:val="21"/>
        </w:rPr>
        <w:t>若将</w:t>
      </w:r>
      <w:r w:rsidRPr="009A7708">
        <w:rPr>
          <w:rFonts w:ascii="Times New Roman" w:hAnsi="Times New Roman"/>
          <w:spacing w:val="-4"/>
          <w:szCs w:val="21"/>
        </w:rPr>
        <w:t>A</w:t>
      </w:r>
      <w:r w:rsidRPr="009A7708">
        <w:rPr>
          <w:rFonts w:ascii="Times New Roman" w:hAnsi="Times New Roman"/>
          <w:spacing w:val="-4"/>
          <w:szCs w:val="21"/>
        </w:rPr>
        <w:t>、</w:t>
      </w:r>
      <w:r w:rsidRPr="009A7708">
        <w:rPr>
          <w:rFonts w:ascii="Times New Roman" w:hAnsi="Times New Roman"/>
          <w:spacing w:val="-4"/>
          <w:szCs w:val="21"/>
        </w:rPr>
        <w:t>B</w:t>
      </w:r>
      <w:r w:rsidRPr="009A7708">
        <w:rPr>
          <w:rFonts w:ascii="Times New Roman" w:hAnsi="Times New Roman"/>
          <w:spacing w:val="-4"/>
          <w:szCs w:val="21"/>
        </w:rPr>
        <w:t>并联接在电源两端</w:t>
      </w:r>
      <w:r w:rsidRPr="009A7708">
        <w:rPr>
          <w:rFonts w:ascii="Times New Roman" w:hAnsi="Times New Roman"/>
          <w:spacing w:val="-4"/>
          <w:szCs w:val="21"/>
        </w:rPr>
        <w:t>,</w:t>
      </w:r>
      <w:r w:rsidRPr="009A7708">
        <w:rPr>
          <w:rFonts w:ascii="Times New Roman" w:hAnsi="Times New Roman"/>
          <w:spacing w:val="-4"/>
          <w:szCs w:val="21"/>
        </w:rPr>
        <w:t>则闭合开关后</w:t>
      </w:r>
      <w:r w:rsidRPr="009A7708">
        <w:rPr>
          <w:rFonts w:ascii="Times New Roman" w:hAnsi="Times New Roman"/>
          <w:spacing w:val="-4"/>
          <w:szCs w:val="21"/>
        </w:rPr>
        <w:t>,A</w:t>
      </w:r>
      <w:r w:rsidRPr="009A7708">
        <w:rPr>
          <w:rFonts w:ascii="Times New Roman" w:hAnsi="Times New Roman"/>
          <w:spacing w:val="-4"/>
          <w:szCs w:val="21"/>
        </w:rPr>
        <w:t>、</w:t>
      </w:r>
      <w:r w:rsidRPr="009A7708">
        <w:rPr>
          <w:rFonts w:ascii="Times New Roman" w:hAnsi="Times New Roman"/>
          <w:spacing w:val="-4"/>
          <w:szCs w:val="21"/>
        </w:rPr>
        <w:t>B</w:t>
      </w:r>
      <w:r w:rsidRPr="009A7708">
        <w:rPr>
          <w:rFonts w:ascii="Times New Roman" w:hAnsi="Times New Roman"/>
          <w:spacing w:val="-4"/>
          <w:szCs w:val="21"/>
        </w:rPr>
        <w:t>两端的电压相等且都等于电源电压</w:t>
      </w:r>
      <w:r w:rsidRPr="009A7708">
        <w:rPr>
          <w:rFonts w:ascii="Times New Roman" w:hAnsi="Times New Roman"/>
          <w:spacing w:val="-4"/>
          <w:szCs w:val="21"/>
        </w:rPr>
        <w:t>,</w:t>
      </w:r>
      <w:r w:rsidRPr="009A7708">
        <w:rPr>
          <w:rFonts w:ascii="Times New Roman" w:hAnsi="Times New Roman"/>
          <w:spacing w:val="-4"/>
          <w:szCs w:val="21"/>
        </w:rPr>
        <w:t>根据通过</w:t>
      </w:r>
      <w:r w:rsidRPr="009A7708">
        <w:rPr>
          <w:rFonts w:ascii="Times New Roman" w:hAnsi="Times New Roman"/>
          <w:spacing w:val="-4"/>
          <w:szCs w:val="21"/>
        </w:rPr>
        <w:t>A</w:t>
      </w:r>
      <w:r w:rsidRPr="009A7708">
        <w:rPr>
          <w:rFonts w:ascii="Times New Roman" w:hAnsi="Times New Roman"/>
          <w:spacing w:val="-4"/>
          <w:szCs w:val="21"/>
        </w:rPr>
        <w:t>、</w:t>
      </w:r>
      <w:r w:rsidRPr="009A7708">
        <w:rPr>
          <w:rFonts w:ascii="Times New Roman" w:hAnsi="Times New Roman"/>
          <w:spacing w:val="-4"/>
          <w:szCs w:val="21"/>
        </w:rPr>
        <w:t>B</w:t>
      </w:r>
      <w:r w:rsidRPr="009A7708">
        <w:rPr>
          <w:rFonts w:ascii="Times New Roman" w:hAnsi="Times New Roman"/>
          <w:spacing w:val="-4"/>
          <w:szCs w:val="21"/>
        </w:rPr>
        <w:t>的电流之和为</w:t>
      </w:r>
      <w:r w:rsidRPr="009A7708">
        <w:rPr>
          <w:rFonts w:ascii="Times New Roman" w:hAnsi="Times New Roman"/>
          <w:spacing w:val="-4"/>
          <w:szCs w:val="21"/>
        </w:rPr>
        <w:t>0.6 A,</w:t>
      </w:r>
      <w:r w:rsidRPr="009A7708">
        <w:rPr>
          <w:rFonts w:ascii="Times New Roman" w:hAnsi="Times New Roman"/>
          <w:spacing w:val="-4"/>
          <w:szCs w:val="21"/>
        </w:rPr>
        <w:t>可从图像中读出当</w:t>
      </w:r>
      <w:r w:rsidRPr="009A7708">
        <w:rPr>
          <w:rFonts w:ascii="Times New Roman" w:hAnsi="Times New Roman"/>
          <w:spacing w:val="-4"/>
          <w:szCs w:val="21"/>
        </w:rPr>
        <w:t xml:space="preserve">U=2 V </w:t>
      </w:r>
      <w:r w:rsidRPr="009A7708">
        <w:rPr>
          <w:rFonts w:ascii="Times New Roman" w:hAnsi="Times New Roman"/>
          <w:spacing w:val="-4"/>
          <w:szCs w:val="21"/>
        </w:rPr>
        <w:t>时</w:t>
      </w:r>
      <w:r w:rsidRPr="009A7708">
        <w:rPr>
          <w:rFonts w:ascii="Times New Roman" w:hAnsi="Times New Roman"/>
          <w:spacing w:val="-4"/>
          <w:szCs w:val="21"/>
        </w:rPr>
        <w:t>,I</w:t>
      </w:r>
      <w:r w:rsidRPr="009A7708">
        <w:rPr>
          <w:rFonts w:ascii="Times New Roman" w:hAnsi="Times New Roman"/>
          <w:spacing w:val="-4"/>
          <w:szCs w:val="21"/>
          <w:vertAlign w:val="subscript"/>
        </w:rPr>
        <w:t>A</w:t>
      </w:r>
      <w:r w:rsidRPr="009A7708">
        <w:rPr>
          <w:rFonts w:ascii="Times New Roman" w:hAnsi="Times New Roman"/>
          <w:spacing w:val="-4"/>
          <w:szCs w:val="21"/>
        </w:rPr>
        <w:t>=0.4 A</w:t>
      </w:r>
      <w:r w:rsidRPr="009A7708">
        <w:rPr>
          <w:rFonts w:ascii="Times New Roman" w:hAnsi="Times New Roman"/>
          <w:spacing w:val="-4"/>
          <w:szCs w:val="21"/>
        </w:rPr>
        <w:t>、</w:t>
      </w:r>
      <w:r w:rsidRPr="009A7708">
        <w:rPr>
          <w:rFonts w:ascii="Times New Roman" w:hAnsi="Times New Roman"/>
          <w:spacing w:val="-4"/>
          <w:szCs w:val="21"/>
        </w:rPr>
        <w:t>I</w:t>
      </w:r>
      <w:r w:rsidRPr="009A7708">
        <w:rPr>
          <w:rFonts w:ascii="Times New Roman" w:hAnsi="Times New Roman"/>
          <w:spacing w:val="-4"/>
          <w:szCs w:val="21"/>
          <w:vertAlign w:val="subscript"/>
        </w:rPr>
        <w:t>B</w:t>
      </w:r>
      <w:r w:rsidRPr="009A7708">
        <w:rPr>
          <w:rFonts w:ascii="Times New Roman" w:hAnsi="Times New Roman"/>
          <w:spacing w:val="-4"/>
          <w:szCs w:val="21"/>
        </w:rPr>
        <w:t>=0.2 A,</w:t>
      </w:r>
      <w:r w:rsidRPr="009A7708">
        <w:rPr>
          <w:rFonts w:ascii="Times New Roman" w:hAnsi="Times New Roman"/>
          <w:spacing w:val="-4"/>
          <w:szCs w:val="21"/>
        </w:rPr>
        <w:t>故电源电压为</w:t>
      </w:r>
      <w:r w:rsidRPr="009A7708">
        <w:rPr>
          <w:rFonts w:ascii="Times New Roman" w:hAnsi="Times New Roman"/>
          <w:spacing w:val="-4"/>
          <w:szCs w:val="21"/>
        </w:rPr>
        <w:t>2 V.</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9.8.64</w:t>
      </w:r>
      <w:r w:rsidRPr="00724AD6">
        <w:rPr>
          <w:rFonts w:ascii="Times New Roman" w:hAnsi="Times New Roman"/>
          <w:szCs w:val="21"/>
        </w:rPr>
        <w:t xml:space="preserve">　</w:t>
      </w:r>
      <w:r w:rsidRPr="00724AD6">
        <w:rPr>
          <w:rFonts w:ascii="Times New Roman" w:hAnsi="Times New Roman"/>
          <w:szCs w:val="21"/>
        </w:rPr>
        <w:t>32</w:t>
      </w:r>
    </w:p>
    <w:p w:rsidR="00724AD6" w:rsidRPr="00724AD6" w:rsidRDefault="00724AD6" w:rsidP="00724AD6">
      <w:pPr>
        <w:spacing w:line="360" w:lineRule="auto"/>
        <w:jc w:val="both"/>
        <w:rPr>
          <w:rFonts w:ascii="Times New Roman" w:hAnsi="Times New Roman"/>
          <w:szCs w:val="21"/>
        </w:rPr>
      </w:pPr>
      <w:r w:rsidRPr="00724AD6">
        <w:rPr>
          <w:rFonts w:ascii="Times New Roman" w:eastAsia="方正黑体_GBK" w:hAnsi="Times New Roman"/>
          <w:szCs w:val="21"/>
        </w:rPr>
        <w:t>【解析】</w:t>
      </w:r>
      <w:r w:rsidRPr="00724AD6">
        <w:rPr>
          <w:rFonts w:ascii="Times New Roman" w:hAnsi="Times New Roman"/>
          <w:szCs w:val="21"/>
        </w:rPr>
        <w:t xml:space="preserve">　当</w:t>
      </w:r>
      <w:r w:rsidRPr="00724AD6">
        <w:rPr>
          <w:rFonts w:ascii="Times New Roman" w:hAnsi="Times New Roman"/>
          <w:szCs w:val="21"/>
        </w:rPr>
        <w:t>S</w:t>
      </w:r>
      <w:r w:rsidRPr="00724AD6">
        <w:rPr>
          <w:rFonts w:ascii="Times New Roman" w:hAnsi="Times New Roman"/>
          <w:szCs w:val="21"/>
          <w:vertAlign w:val="subscript"/>
        </w:rPr>
        <w:t>2</w:t>
      </w:r>
      <w:r w:rsidRPr="00724AD6">
        <w:rPr>
          <w:rFonts w:ascii="Times New Roman" w:hAnsi="Times New Roman"/>
          <w:szCs w:val="21"/>
        </w:rPr>
        <w:t>断开、</w:t>
      </w:r>
      <w:r w:rsidRPr="00724AD6">
        <w:rPr>
          <w:rFonts w:ascii="Times New Roman" w:hAnsi="Times New Roman"/>
          <w:szCs w:val="21"/>
        </w:rPr>
        <w:t>S</w:t>
      </w:r>
      <w:r w:rsidRPr="00724AD6">
        <w:rPr>
          <w:rFonts w:ascii="Times New Roman" w:hAnsi="Times New Roman"/>
          <w:szCs w:val="21"/>
          <w:vertAlign w:val="subscript"/>
        </w:rPr>
        <w:t>1</w:t>
      </w:r>
      <w:r w:rsidRPr="00724AD6">
        <w:rPr>
          <w:rFonts w:ascii="Times New Roman" w:hAnsi="Times New Roman"/>
          <w:szCs w:val="21"/>
        </w:rPr>
        <w:t>闭合时</w:t>
      </w:r>
      <w:r w:rsidRPr="00724AD6">
        <w:rPr>
          <w:rFonts w:ascii="Times New Roman" w:hAnsi="Times New Roman"/>
          <w:szCs w:val="21"/>
        </w:rPr>
        <w:t>,</w:t>
      </w:r>
      <w:r w:rsidRPr="00724AD6">
        <w:rPr>
          <w:rFonts w:ascii="Times New Roman" w:hAnsi="Times New Roman"/>
          <w:szCs w:val="21"/>
        </w:rPr>
        <w:t>电阻</w:t>
      </w:r>
      <w:r w:rsidRPr="00724AD6">
        <w:rPr>
          <w:rFonts w:ascii="Times New Roman" w:hAnsi="Times New Roman"/>
          <w:szCs w:val="21"/>
        </w:rPr>
        <w:t>R</w:t>
      </w:r>
      <w:r w:rsidRPr="00724AD6">
        <w:rPr>
          <w:rFonts w:ascii="Times New Roman" w:hAnsi="Times New Roman"/>
          <w:szCs w:val="21"/>
          <w:vertAlign w:val="subscript"/>
        </w:rPr>
        <w:t>1</w:t>
      </w:r>
      <w:r w:rsidRPr="00724AD6">
        <w:rPr>
          <w:rFonts w:ascii="Times New Roman" w:hAnsi="Times New Roman"/>
          <w:szCs w:val="21"/>
        </w:rPr>
        <w:t>和</w:t>
      </w:r>
      <w:r w:rsidRPr="00724AD6">
        <w:rPr>
          <w:rFonts w:ascii="Times New Roman" w:hAnsi="Times New Roman"/>
          <w:szCs w:val="21"/>
        </w:rPr>
        <w:t>R</w:t>
      </w:r>
      <w:r w:rsidRPr="00724AD6">
        <w:rPr>
          <w:rFonts w:ascii="Times New Roman" w:hAnsi="Times New Roman"/>
          <w:szCs w:val="21"/>
          <w:vertAlign w:val="subscript"/>
        </w:rPr>
        <w:t>3</w:t>
      </w:r>
      <w:r w:rsidRPr="00724AD6">
        <w:rPr>
          <w:rFonts w:ascii="Times New Roman" w:hAnsi="Times New Roman"/>
          <w:szCs w:val="21"/>
        </w:rPr>
        <w:t>串联</w:t>
      </w:r>
      <w:r w:rsidRPr="00724AD6">
        <w:rPr>
          <w:rFonts w:ascii="Times New Roman" w:hAnsi="Times New Roman"/>
          <w:szCs w:val="21"/>
        </w:rPr>
        <w:t>,</w:t>
      </w:r>
      <w:r w:rsidRPr="00724AD6">
        <w:rPr>
          <w:rFonts w:ascii="Times New Roman" w:hAnsi="Times New Roman"/>
          <w:szCs w:val="21"/>
        </w:rPr>
        <w:t>根据串联电路的分压规律</w:t>
      </w:r>
      <w:r w:rsidRPr="00724AD6">
        <w:rPr>
          <w:rFonts w:ascii="Times New Roman" w:hAnsi="Times New Roman"/>
          <w:szCs w:val="21"/>
        </w:rPr>
        <w:t>,</w:t>
      </w:r>
      <w:r w:rsidRPr="00724AD6">
        <w:rPr>
          <w:rFonts w:ascii="Times New Roman" w:hAnsi="Times New Roman"/>
          <w:szCs w:val="21"/>
        </w:rPr>
        <w:t>可知</w:t>
      </w:r>
      <w:r w:rsidRPr="00724AD6">
        <w:rPr>
          <w:rFonts w:ascii="Times New Roman" w:hAnsi="Times New Roman"/>
          <w:szCs w:val="21"/>
        </w:rPr>
        <w:t>R</w:t>
      </w:r>
      <w:r w:rsidRPr="00724AD6">
        <w:rPr>
          <w:rFonts w:ascii="Times New Roman" w:hAnsi="Times New Roman"/>
          <w:szCs w:val="21"/>
          <w:vertAlign w:val="subscript"/>
        </w:rPr>
        <w:t>1</w:t>
      </w:r>
      <w:r w:rsidRPr="00724AD6">
        <w:rPr>
          <w:rFonts w:ascii="Times New Roman" w:hAnsi="Times New Roman"/>
          <w:szCs w:val="21"/>
        </w:rPr>
        <w:t>两端的电压</w:t>
      </w:r>
      <w:r w:rsidRPr="00724AD6">
        <w:rPr>
          <w:rFonts w:ascii="Times New Roman" w:hAnsi="Times New Roman"/>
          <w:szCs w:val="21"/>
        </w:rPr>
        <w:t>U</w:t>
      </w:r>
      <w:r w:rsidRPr="00724AD6">
        <w:rPr>
          <w:rFonts w:ascii="Times New Roman" w:hAnsi="Times New Roman"/>
          <w:szCs w:val="21"/>
          <w:vertAlign w:val="subscript"/>
        </w:rPr>
        <w:t>1</w:t>
      </w:r>
      <w:r w:rsidRPr="00724AD6">
        <w:rPr>
          <w:rFonts w:ascii="Times New Roman" w:hAnsi="Times New Roman"/>
          <w:szCs w:val="21"/>
        </w:rPr>
        <w:t>=</w:t>
      </w:r>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1</m:t>
                </m:r>
              </m:sub>
            </m:sSub>
          </m:num>
          <m:den>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1</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3</m:t>
                </m:r>
              </m:sub>
            </m:sSub>
          </m:den>
        </m:f>
      </m:oMath>
      <w:r w:rsidRPr="00724AD6">
        <w:rPr>
          <w:rFonts w:ascii="Times New Roman" w:hAnsi="Times New Roman"/>
          <w:szCs w:val="21"/>
        </w:rPr>
        <w:t>U=</w:t>
      </w:r>
      <m:oMath>
        <m:f>
          <m:fPr>
            <m:ctrlPr>
              <w:rPr>
                <w:rFonts w:ascii="Cambria Math" w:hAnsi="Cambria Math"/>
                <w:szCs w:val="21"/>
              </w:rPr>
            </m:ctrlPr>
          </m:fPr>
          <m:num>
            <m:r>
              <m:rPr>
                <m:sty m:val="p"/>
              </m:rPr>
              <w:rPr>
                <w:rFonts w:ascii="Cambria Math" w:hAnsi="Cambria Math"/>
                <w:szCs w:val="21"/>
              </w:rPr>
              <m:t>6</m:t>
            </m:r>
            <m:r>
              <m:rPr>
                <m:nor/>
              </m:rPr>
              <w:rPr>
                <w:rFonts w:ascii="Times New Roman" w:hAnsi="Times New Roman"/>
                <w:szCs w:val="21"/>
              </w:rPr>
              <m:t xml:space="preserve"> </m:t>
            </m:r>
            <m:r>
              <m:rPr>
                <m:sty m:val="p"/>
              </m:rPr>
              <w:rPr>
                <w:rFonts w:ascii="Cambria Math" w:hAnsi="Cambria Math"/>
                <w:szCs w:val="21"/>
              </w:rPr>
              <m:t>Ω</m:t>
            </m:r>
          </m:num>
          <m:den>
            <m:r>
              <m:rPr>
                <m:sty m:val="p"/>
              </m:rPr>
              <w:rPr>
                <w:rFonts w:ascii="Cambria Math" w:hAnsi="Cambria Math"/>
                <w:szCs w:val="21"/>
              </w:rPr>
              <m:t>6</m:t>
            </m:r>
            <m:r>
              <m:rPr>
                <m:nor/>
              </m:rPr>
              <w:rPr>
                <w:rFonts w:ascii="Times New Roman" w:hAnsi="Times New Roman"/>
                <w:szCs w:val="21"/>
              </w:rPr>
              <m:t xml:space="preserve"> </m:t>
            </m:r>
            <m:r>
              <m:rPr>
                <m:sty m:val="p"/>
              </m:rPr>
              <w:rPr>
                <w:rFonts w:ascii="Cambria Math" w:hAnsi="Cambria Math"/>
                <w:szCs w:val="21"/>
              </w:rPr>
              <m:t>Ω+4</m:t>
            </m:r>
            <m:r>
              <m:rPr>
                <m:nor/>
              </m:rPr>
              <w:rPr>
                <w:rFonts w:ascii="Times New Roman" w:hAnsi="Times New Roman"/>
                <w:szCs w:val="21"/>
              </w:rPr>
              <m:t xml:space="preserve"> </m:t>
            </m:r>
            <m:r>
              <m:rPr>
                <m:sty m:val="p"/>
              </m:rPr>
              <w:rPr>
                <w:rFonts w:ascii="Cambria Math" w:hAnsi="Cambria Math"/>
                <w:szCs w:val="21"/>
              </w:rPr>
              <m:t>Ω</m:t>
            </m:r>
          </m:den>
        </m:f>
      </m:oMath>
      <w:r w:rsidRPr="00724AD6">
        <w:rPr>
          <w:rFonts w:ascii="Times New Roman" w:hAnsi="Times New Roman"/>
          <w:szCs w:val="21"/>
        </w:rPr>
        <w:t>×12 V=7.2 V,</w:t>
      </w:r>
      <w:r w:rsidRPr="00724AD6">
        <w:rPr>
          <w:rFonts w:ascii="Times New Roman" w:hAnsi="Times New Roman"/>
          <w:szCs w:val="21"/>
        </w:rPr>
        <w:t>则</w:t>
      </w:r>
      <w:r w:rsidRPr="00724AD6">
        <w:rPr>
          <w:rFonts w:ascii="Times New Roman" w:hAnsi="Times New Roman"/>
          <w:szCs w:val="21"/>
        </w:rPr>
        <w:t>R</w:t>
      </w:r>
      <w:r w:rsidRPr="00724AD6">
        <w:rPr>
          <w:rFonts w:ascii="Times New Roman" w:hAnsi="Times New Roman"/>
          <w:szCs w:val="21"/>
          <w:vertAlign w:val="subscript"/>
        </w:rPr>
        <w:t>1</w:t>
      </w:r>
      <w:r w:rsidRPr="00724AD6">
        <w:rPr>
          <w:rFonts w:ascii="Times New Roman" w:hAnsi="Times New Roman"/>
          <w:szCs w:val="21"/>
        </w:rPr>
        <w:t>的电功率</w:t>
      </w:r>
      <w:r w:rsidRPr="00724AD6">
        <w:rPr>
          <w:rFonts w:ascii="Times New Roman" w:hAnsi="Times New Roman"/>
          <w:szCs w:val="21"/>
        </w:rPr>
        <w:t>P</w:t>
      </w:r>
      <w:r w:rsidRPr="00724AD6">
        <w:rPr>
          <w:rFonts w:ascii="Times New Roman" w:hAnsi="Times New Roman"/>
          <w:szCs w:val="21"/>
          <w:vertAlign w:val="subscript"/>
        </w:rPr>
        <w:t>1</w:t>
      </w:r>
      <w:r w:rsidRPr="00724AD6">
        <w:rPr>
          <w:rFonts w:ascii="Times New Roman" w:hAnsi="Times New Roman"/>
          <w:szCs w:val="21"/>
        </w:rPr>
        <w:t>=</w:t>
      </w:r>
      <m:oMath>
        <m:f>
          <m:fPr>
            <m:ctrlPr>
              <w:rPr>
                <w:rFonts w:ascii="Cambria Math" w:hAnsi="Cambria Math"/>
                <w:szCs w:val="21"/>
              </w:rPr>
            </m:ctrlPr>
          </m:fPr>
          <m:num>
            <m:sSubSup>
              <m:sSubSupPr>
                <m:ctrlPr>
                  <w:rPr>
                    <w:rFonts w:ascii="Cambria Math" w:hAnsi="Cambria Math"/>
                    <w:szCs w:val="21"/>
                  </w:rPr>
                </m:ctrlPr>
              </m:sSubSupPr>
              <m:e>
                <m:r>
                  <m:rPr>
                    <m:sty m:val="p"/>
                  </m:rPr>
                  <w:rPr>
                    <w:rFonts w:ascii="Cambria Math" w:hAnsi="Cambria Math"/>
                    <w:szCs w:val="21"/>
                  </w:rPr>
                  <m:t>U</m:t>
                </m:r>
              </m:e>
              <m:sub>
                <m:r>
                  <m:rPr>
                    <m:sty m:val="p"/>
                  </m:rPr>
                  <w:rPr>
                    <w:rFonts w:ascii="Cambria Math" w:hAnsi="Cambria Math"/>
                    <w:szCs w:val="21"/>
                  </w:rPr>
                  <m:t>1</m:t>
                </m:r>
              </m:sub>
              <m:sup>
                <m:r>
                  <m:rPr>
                    <m:sty m:val="p"/>
                  </m:rPr>
                  <w:rPr>
                    <w:rFonts w:ascii="Cambria Math" w:hAnsi="Cambria Math"/>
                    <w:szCs w:val="21"/>
                  </w:rPr>
                  <m:t>2</m:t>
                </m:r>
              </m:sup>
            </m:sSubSup>
          </m:num>
          <m:den>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1</m:t>
                </m:r>
              </m:sub>
            </m:sSub>
          </m:den>
        </m:f>
      </m:oMath>
      <w:r w:rsidRPr="00724AD6">
        <w:rPr>
          <w:rFonts w:ascii="Times New Roman" w:hAnsi="Times New Roman"/>
          <w:szCs w:val="21"/>
        </w:rPr>
        <w:t>=</w:t>
      </w:r>
      <m:oMath>
        <m:f>
          <m:fPr>
            <m:ctrlPr>
              <w:rPr>
                <w:rFonts w:ascii="Cambria Math" w:hAnsi="Cambria Math"/>
                <w:szCs w:val="21"/>
              </w:rPr>
            </m:ctrlPr>
          </m:fPr>
          <m:num>
            <m:r>
              <m:rPr>
                <m:nor/>
              </m:rPr>
              <w:rPr>
                <w:rFonts w:ascii="Times New Roman" w:hAnsi="Times New Roman"/>
                <w:szCs w:val="21"/>
              </w:rPr>
              <m:t>(</m:t>
            </m:r>
            <m:r>
              <m:rPr>
                <m:sty m:val="p"/>
              </m:rPr>
              <w:rPr>
                <w:rFonts w:ascii="Cambria Math" w:hAnsi="Cambria Math"/>
                <w:szCs w:val="21"/>
              </w:rPr>
              <m:t>7</m:t>
            </m:r>
            <m:r>
              <m:rPr>
                <m:nor/>
              </m:rPr>
              <w:rPr>
                <w:rFonts w:ascii="Times New Roman" w:hAnsi="Times New Roman"/>
                <w:szCs w:val="21"/>
              </w:rPr>
              <m:t>.</m:t>
            </m:r>
            <m:r>
              <m:rPr>
                <m:sty m:val="p"/>
              </m:rPr>
              <w:rPr>
                <w:rFonts w:ascii="Cambria Math" w:hAnsi="Cambria Math"/>
                <w:szCs w:val="21"/>
              </w:rPr>
              <m:t>2</m:t>
            </m:r>
            <m:r>
              <m:rPr>
                <m:nor/>
              </m:rPr>
              <w:rPr>
                <w:rFonts w:ascii="Times New Roman" w:hAnsi="Times New Roman"/>
                <w:szCs w:val="21"/>
              </w:rPr>
              <m:t xml:space="preserve"> </m:t>
            </m:r>
            <m:r>
              <m:rPr>
                <m:sty m:val="p"/>
              </m:rPr>
              <w:rPr>
                <w:rFonts w:ascii="Cambria Math" w:hAnsi="Cambria Math"/>
                <w:szCs w:val="21"/>
              </w:rPr>
              <m:t>V</m:t>
            </m:r>
            <m:sSup>
              <m:sSupPr>
                <m:ctrlPr>
                  <w:rPr>
                    <w:rFonts w:ascii="Cambria Math" w:hAnsi="Cambria Math"/>
                    <w:szCs w:val="21"/>
                  </w:rPr>
                </m:ctrlPr>
              </m:sSupPr>
              <m:e>
                <m:r>
                  <m:rPr>
                    <m:nor/>
                  </m:rPr>
                  <w:rPr>
                    <w:rFonts w:ascii="Times New Roman" w:hAnsi="Times New Roman"/>
                    <w:szCs w:val="21"/>
                  </w:rPr>
                  <m:t>)</m:t>
                </m:r>
              </m:e>
              <m:sup>
                <m:r>
                  <m:rPr>
                    <m:sty m:val="p"/>
                  </m:rPr>
                  <w:rPr>
                    <w:rFonts w:ascii="Cambria Math" w:hAnsi="Cambria Math"/>
                    <w:szCs w:val="21"/>
                  </w:rPr>
                  <m:t>2</m:t>
                </m:r>
              </m:sup>
            </m:sSup>
          </m:num>
          <m:den>
            <m:r>
              <m:rPr>
                <m:sty m:val="p"/>
              </m:rPr>
              <w:rPr>
                <w:rFonts w:ascii="Cambria Math" w:hAnsi="Cambria Math"/>
                <w:szCs w:val="21"/>
              </w:rPr>
              <m:t>6</m:t>
            </m:r>
            <m:r>
              <m:rPr>
                <m:nor/>
              </m:rPr>
              <w:rPr>
                <w:rFonts w:ascii="Times New Roman" w:hAnsi="Times New Roman"/>
                <w:szCs w:val="21"/>
              </w:rPr>
              <m:t xml:space="preserve"> </m:t>
            </m:r>
            <m:r>
              <m:rPr>
                <m:sty m:val="p"/>
              </m:rPr>
              <w:rPr>
                <w:rFonts w:ascii="Cambria Math" w:hAnsi="Cambria Math"/>
                <w:szCs w:val="21"/>
              </w:rPr>
              <m:t>Ω</m:t>
            </m:r>
          </m:den>
        </m:f>
      </m:oMath>
      <w:r w:rsidRPr="00724AD6">
        <w:rPr>
          <w:rFonts w:ascii="Times New Roman" w:hAnsi="Times New Roman"/>
          <w:szCs w:val="21"/>
        </w:rPr>
        <w:t>=8.64 W;</w:t>
      </w:r>
      <w:r w:rsidRPr="00724AD6">
        <w:rPr>
          <w:rFonts w:ascii="Times New Roman" w:hAnsi="Times New Roman"/>
          <w:szCs w:val="21"/>
        </w:rPr>
        <w:t>当</w:t>
      </w:r>
      <w:r w:rsidRPr="00724AD6">
        <w:rPr>
          <w:rFonts w:ascii="Times New Roman" w:hAnsi="Times New Roman"/>
          <w:szCs w:val="21"/>
        </w:rPr>
        <w:t>S</w:t>
      </w:r>
      <w:r w:rsidRPr="00724AD6">
        <w:rPr>
          <w:rFonts w:ascii="Times New Roman" w:hAnsi="Times New Roman"/>
          <w:szCs w:val="21"/>
          <w:vertAlign w:val="subscript"/>
        </w:rPr>
        <w:t>1</w:t>
      </w:r>
      <w:r w:rsidRPr="00724AD6">
        <w:rPr>
          <w:rFonts w:ascii="Times New Roman" w:hAnsi="Times New Roman"/>
          <w:szCs w:val="21"/>
        </w:rPr>
        <w:t>、</w:t>
      </w:r>
      <w:r w:rsidRPr="00724AD6">
        <w:rPr>
          <w:rFonts w:ascii="Times New Roman" w:hAnsi="Times New Roman"/>
          <w:szCs w:val="21"/>
        </w:rPr>
        <w:t>S</w:t>
      </w:r>
      <w:r w:rsidRPr="00724AD6">
        <w:rPr>
          <w:rFonts w:ascii="Times New Roman" w:hAnsi="Times New Roman"/>
          <w:szCs w:val="21"/>
          <w:vertAlign w:val="subscript"/>
        </w:rPr>
        <w:t>2</w:t>
      </w:r>
      <w:r w:rsidRPr="00724AD6">
        <w:rPr>
          <w:rFonts w:ascii="Times New Roman" w:hAnsi="Times New Roman"/>
          <w:szCs w:val="21"/>
        </w:rPr>
        <w:t>都闭合时</w:t>
      </w:r>
      <w:r w:rsidRPr="00724AD6">
        <w:rPr>
          <w:rFonts w:ascii="Times New Roman" w:hAnsi="Times New Roman"/>
          <w:szCs w:val="21"/>
        </w:rPr>
        <w:t>,R</w:t>
      </w:r>
      <w:r w:rsidRPr="00724AD6">
        <w:rPr>
          <w:rFonts w:ascii="Times New Roman" w:hAnsi="Times New Roman"/>
          <w:szCs w:val="21"/>
          <w:vertAlign w:val="subscript"/>
        </w:rPr>
        <w:t>1</w:t>
      </w:r>
      <w:r w:rsidRPr="00724AD6">
        <w:rPr>
          <w:rFonts w:ascii="Times New Roman" w:hAnsi="Times New Roman"/>
          <w:szCs w:val="21"/>
        </w:rPr>
        <w:t>、</w:t>
      </w:r>
      <w:r w:rsidRPr="00724AD6">
        <w:rPr>
          <w:rFonts w:ascii="Times New Roman" w:hAnsi="Times New Roman"/>
          <w:szCs w:val="21"/>
        </w:rPr>
        <w:t>R</w:t>
      </w:r>
      <w:r w:rsidRPr="00724AD6">
        <w:rPr>
          <w:rFonts w:ascii="Times New Roman" w:hAnsi="Times New Roman"/>
          <w:szCs w:val="21"/>
          <w:vertAlign w:val="subscript"/>
        </w:rPr>
        <w:t>2</w:t>
      </w:r>
      <w:r w:rsidRPr="00724AD6">
        <w:rPr>
          <w:rFonts w:ascii="Times New Roman" w:hAnsi="Times New Roman"/>
          <w:szCs w:val="21"/>
        </w:rPr>
        <w:t>并联后与</w:t>
      </w:r>
      <w:r w:rsidRPr="00724AD6">
        <w:rPr>
          <w:rFonts w:ascii="Times New Roman" w:hAnsi="Times New Roman"/>
          <w:szCs w:val="21"/>
        </w:rPr>
        <w:t>R</w:t>
      </w:r>
      <w:r w:rsidRPr="00724AD6">
        <w:rPr>
          <w:rFonts w:ascii="Times New Roman" w:hAnsi="Times New Roman"/>
          <w:szCs w:val="21"/>
          <w:vertAlign w:val="subscript"/>
        </w:rPr>
        <w:t>3</w:t>
      </w:r>
      <w:r w:rsidRPr="00724AD6">
        <w:rPr>
          <w:rFonts w:ascii="Times New Roman" w:hAnsi="Times New Roman"/>
          <w:szCs w:val="21"/>
        </w:rPr>
        <w:t>串联</w:t>
      </w:r>
      <w:r w:rsidRPr="00724AD6">
        <w:rPr>
          <w:rFonts w:ascii="Times New Roman" w:hAnsi="Times New Roman"/>
          <w:szCs w:val="21"/>
        </w:rPr>
        <w:t>,R</w:t>
      </w:r>
      <w:r w:rsidRPr="00724AD6">
        <w:rPr>
          <w:rFonts w:ascii="Times New Roman" w:hAnsi="Times New Roman"/>
          <w:szCs w:val="21"/>
          <w:vertAlign w:val="subscript"/>
        </w:rPr>
        <w:t>1</w:t>
      </w:r>
      <w:r w:rsidRPr="00724AD6">
        <w:rPr>
          <w:rFonts w:ascii="Times New Roman" w:hAnsi="Times New Roman"/>
          <w:szCs w:val="21"/>
        </w:rPr>
        <w:t>和</w:t>
      </w:r>
      <w:r w:rsidRPr="00724AD6">
        <w:rPr>
          <w:rFonts w:ascii="Times New Roman" w:hAnsi="Times New Roman"/>
          <w:szCs w:val="21"/>
        </w:rPr>
        <w:t>R</w:t>
      </w:r>
      <w:r w:rsidRPr="00724AD6">
        <w:rPr>
          <w:rFonts w:ascii="Times New Roman" w:hAnsi="Times New Roman"/>
          <w:szCs w:val="21"/>
          <w:vertAlign w:val="subscript"/>
        </w:rPr>
        <w:t>2</w:t>
      </w:r>
      <w:r w:rsidRPr="00724AD6">
        <w:rPr>
          <w:rFonts w:ascii="Times New Roman" w:hAnsi="Times New Roman"/>
          <w:szCs w:val="21"/>
        </w:rPr>
        <w:t>并联后的总电阻</w:t>
      </w:r>
      <w:r w:rsidRPr="00724AD6">
        <w:rPr>
          <w:rFonts w:ascii="Times New Roman" w:hAnsi="Times New Roman"/>
          <w:szCs w:val="21"/>
        </w:rPr>
        <w:t>R</w:t>
      </w:r>
      <w:r w:rsidRPr="00724AD6">
        <w:rPr>
          <w:rFonts w:ascii="Times New Roman" w:hAnsi="Times New Roman"/>
          <w:szCs w:val="21"/>
          <w:vertAlign w:val="subscript"/>
        </w:rPr>
        <w:t>12</w:t>
      </w:r>
      <w:r w:rsidRPr="00724AD6">
        <w:rPr>
          <w:rFonts w:ascii="Times New Roman" w:hAnsi="Times New Roman"/>
          <w:szCs w:val="21"/>
        </w:rPr>
        <w:t>=</w:t>
      </w:r>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1</m:t>
                </m:r>
              </m:sub>
            </m:sSub>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2</m:t>
                </m:r>
              </m:sub>
            </m:sSub>
          </m:num>
          <m:den>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1</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2</m:t>
                </m:r>
              </m:sub>
            </m:sSub>
          </m:den>
        </m:f>
      </m:oMath>
      <w:r w:rsidRPr="00724AD6">
        <w:rPr>
          <w:rFonts w:ascii="Times New Roman" w:hAnsi="Times New Roman"/>
          <w:szCs w:val="21"/>
        </w:rPr>
        <w:t>=</w:t>
      </w:r>
      <m:oMath>
        <m:f>
          <m:fPr>
            <m:ctrlPr>
              <w:rPr>
                <w:rFonts w:ascii="Cambria Math" w:hAnsi="Cambria Math"/>
                <w:szCs w:val="21"/>
              </w:rPr>
            </m:ctrlPr>
          </m:fPr>
          <m:num>
            <m:r>
              <m:rPr>
                <m:sty m:val="p"/>
              </m:rPr>
              <w:rPr>
                <w:rFonts w:ascii="Cambria Math" w:hAnsi="Cambria Math"/>
                <w:szCs w:val="21"/>
              </w:rPr>
              <m:t>6</m:t>
            </m:r>
            <m:r>
              <m:rPr>
                <m:nor/>
              </m:rPr>
              <w:rPr>
                <w:rFonts w:ascii="Times New Roman" w:hAnsi="Times New Roman"/>
                <w:szCs w:val="21"/>
              </w:rPr>
              <m:t xml:space="preserve"> </m:t>
            </m:r>
            <m:r>
              <m:rPr>
                <m:sty m:val="p"/>
              </m:rPr>
              <w:rPr>
                <w:rFonts w:ascii="Cambria Math" w:hAnsi="Cambria Math"/>
                <w:szCs w:val="21"/>
              </w:rPr>
              <m:t>Ω×3</m:t>
            </m:r>
            <m:r>
              <m:rPr>
                <m:nor/>
              </m:rPr>
              <w:rPr>
                <w:rFonts w:ascii="Times New Roman" w:hAnsi="Times New Roman"/>
                <w:szCs w:val="21"/>
              </w:rPr>
              <m:t xml:space="preserve"> </m:t>
            </m:r>
            <m:r>
              <m:rPr>
                <m:sty m:val="p"/>
              </m:rPr>
              <w:rPr>
                <w:rFonts w:ascii="Cambria Math" w:hAnsi="Cambria Math"/>
                <w:szCs w:val="21"/>
              </w:rPr>
              <m:t>Ω</m:t>
            </m:r>
          </m:num>
          <m:den>
            <m:r>
              <m:rPr>
                <m:sty m:val="p"/>
              </m:rPr>
              <w:rPr>
                <w:rFonts w:ascii="Cambria Math" w:hAnsi="Cambria Math"/>
                <w:szCs w:val="21"/>
              </w:rPr>
              <m:t>6</m:t>
            </m:r>
            <m:r>
              <m:rPr>
                <m:nor/>
              </m:rPr>
              <w:rPr>
                <w:rFonts w:ascii="Times New Roman" w:hAnsi="Times New Roman"/>
                <w:szCs w:val="21"/>
              </w:rPr>
              <m:t xml:space="preserve"> </m:t>
            </m:r>
            <m:r>
              <m:rPr>
                <m:sty m:val="p"/>
              </m:rPr>
              <w:rPr>
                <w:rFonts w:ascii="Cambria Math" w:hAnsi="Cambria Math"/>
                <w:szCs w:val="21"/>
              </w:rPr>
              <m:t>Ω+3</m:t>
            </m:r>
            <m:r>
              <m:rPr>
                <m:nor/>
              </m:rPr>
              <w:rPr>
                <w:rFonts w:ascii="Times New Roman" w:hAnsi="Times New Roman"/>
                <w:szCs w:val="21"/>
              </w:rPr>
              <m:t xml:space="preserve"> </m:t>
            </m:r>
            <m:r>
              <m:rPr>
                <m:sty m:val="p"/>
              </m:rPr>
              <w:rPr>
                <w:rFonts w:ascii="Cambria Math" w:hAnsi="Cambria Math"/>
                <w:szCs w:val="21"/>
              </w:rPr>
              <m:t>Ω</m:t>
            </m:r>
          </m:den>
        </m:f>
      </m:oMath>
      <w:r w:rsidRPr="00724AD6">
        <w:rPr>
          <w:rFonts w:ascii="Times New Roman" w:hAnsi="Times New Roman"/>
          <w:szCs w:val="21"/>
        </w:rPr>
        <w:t>=2 Ω,</w:t>
      </w:r>
      <w:r w:rsidRPr="00724AD6">
        <w:rPr>
          <w:rFonts w:ascii="Times New Roman" w:hAnsi="Times New Roman"/>
          <w:szCs w:val="21"/>
        </w:rPr>
        <w:t>根据串联电路的分压规律</w:t>
      </w:r>
      <w:r w:rsidRPr="00724AD6">
        <w:rPr>
          <w:rFonts w:ascii="Times New Roman" w:hAnsi="Times New Roman"/>
          <w:szCs w:val="21"/>
        </w:rPr>
        <w:t>,</w:t>
      </w:r>
      <w:r w:rsidRPr="00724AD6">
        <w:rPr>
          <w:rFonts w:ascii="Times New Roman" w:hAnsi="Times New Roman"/>
          <w:szCs w:val="21"/>
        </w:rPr>
        <w:t>可知</w:t>
      </w:r>
      <w:r w:rsidRPr="00724AD6">
        <w:rPr>
          <w:rFonts w:ascii="Times New Roman" w:hAnsi="Times New Roman"/>
          <w:szCs w:val="21"/>
        </w:rPr>
        <w:t>R</w:t>
      </w:r>
      <w:r w:rsidRPr="00724AD6">
        <w:rPr>
          <w:rFonts w:ascii="Times New Roman" w:hAnsi="Times New Roman"/>
          <w:szCs w:val="21"/>
          <w:vertAlign w:val="subscript"/>
        </w:rPr>
        <w:t>2</w:t>
      </w:r>
      <w:r w:rsidRPr="00724AD6">
        <w:rPr>
          <w:rFonts w:ascii="Times New Roman" w:hAnsi="Times New Roman"/>
          <w:szCs w:val="21"/>
        </w:rPr>
        <w:t>两端的电压</w:t>
      </w:r>
      <w:r w:rsidRPr="00724AD6">
        <w:rPr>
          <w:rFonts w:ascii="Times New Roman" w:hAnsi="Times New Roman"/>
          <w:szCs w:val="21"/>
        </w:rPr>
        <w:t>U</w:t>
      </w:r>
      <w:r w:rsidRPr="00724AD6">
        <w:rPr>
          <w:rFonts w:ascii="Times New Roman" w:hAnsi="Times New Roman"/>
          <w:szCs w:val="21"/>
          <w:vertAlign w:val="subscript"/>
        </w:rPr>
        <w:t>2</w:t>
      </w:r>
      <w:r w:rsidRPr="00724AD6">
        <w:rPr>
          <w:rFonts w:ascii="Times New Roman" w:hAnsi="Times New Roman"/>
          <w:szCs w:val="21"/>
        </w:rPr>
        <w:t>=</w:t>
      </w:r>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12</m:t>
                </m:r>
              </m:sub>
            </m:sSub>
          </m:num>
          <m:den>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12</m:t>
                </m:r>
              </m:sub>
            </m:sSub>
            <m:r>
              <m:rPr>
                <m:sty m:val="p"/>
              </m:rPr>
              <w:rPr>
                <w:rFonts w:ascii="Cambria Math" w:hAnsi="Cambria Math"/>
                <w:szCs w:val="21"/>
              </w:rPr>
              <m:t>+</m:t>
            </m:r>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3</m:t>
                </m:r>
              </m:sub>
            </m:sSub>
          </m:den>
        </m:f>
      </m:oMath>
      <w:r w:rsidRPr="00724AD6">
        <w:rPr>
          <w:rFonts w:ascii="Times New Roman" w:hAnsi="Times New Roman"/>
          <w:szCs w:val="21"/>
        </w:rPr>
        <w:t>U=</w:t>
      </w:r>
      <m:oMath>
        <m:f>
          <m:fPr>
            <m:ctrlPr>
              <w:rPr>
                <w:rFonts w:ascii="Cambria Math" w:hAnsi="Cambria Math"/>
                <w:szCs w:val="21"/>
              </w:rPr>
            </m:ctrlPr>
          </m:fPr>
          <m:num>
            <m:r>
              <m:rPr>
                <m:sty m:val="p"/>
              </m:rPr>
              <w:rPr>
                <w:rFonts w:ascii="Cambria Math" w:hAnsi="Cambria Math"/>
                <w:szCs w:val="21"/>
              </w:rPr>
              <m:t>2</m:t>
            </m:r>
            <m:r>
              <m:rPr>
                <m:nor/>
              </m:rPr>
              <w:rPr>
                <w:rFonts w:ascii="Times New Roman" w:hAnsi="Times New Roman"/>
                <w:szCs w:val="21"/>
              </w:rPr>
              <m:t xml:space="preserve"> </m:t>
            </m:r>
            <m:r>
              <m:rPr>
                <m:sty m:val="p"/>
              </m:rPr>
              <w:rPr>
                <w:rFonts w:ascii="Cambria Math" w:hAnsi="Cambria Math"/>
                <w:szCs w:val="21"/>
              </w:rPr>
              <m:t>Ω</m:t>
            </m:r>
          </m:num>
          <m:den>
            <m:r>
              <m:rPr>
                <m:sty m:val="p"/>
              </m:rPr>
              <w:rPr>
                <w:rFonts w:ascii="Cambria Math" w:hAnsi="Cambria Math"/>
                <w:szCs w:val="21"/>
              </w:rPr>
              <m:t>2</m:t>
            </m:r>
            <m:r>
              <m:rPr>
                <m:nor/>
              </m:rPr>
              <w:rPr>
                <w:rFonts w:ascii="Times New Roman" w:hAnsi="Times New Roman"/>
                <w:szCs w:val="21"/>
              </w:rPr>
              <m:t xml:space="preserve"> </m:t>
            </m:r>
            <m:r>
              <m:rPr>
                <m:sty m:val="p"/>
              </m:rPr>
              <w:rPr>
                <w:rFonts w:ascii="Cambria Math" w:hAnsi="Cambria Math"/>
                <w:szCs w:val="21"/>
              </w:rPr>
              <m:t>Ω+4</m:t>
            </m:r>
            <m:r>
              <m:rPr>
                <m:nor/>
              </m:rPr>
              <w:rPr>
                <w:rFonts w:ascii="Times New Roman" w:hAnsi="Times New Roman"/>
                <w:szCs w:val="21"/>
              </w:rPr>
              <m:t xml:space="preserve"> </m:t>
            </m:r>
            <m:r>
              <m:rPr>
                <m:sty m:val="p"/>
              </m:rPr>
              <w:rPr>
                <w:rFonts w:ascii="Cambria Math" w:hAnsi="Cambria Math"/>
                <w:szCs w:val="21"/>
              </w:rPr>
              <m:t>Ω</m:t>
            </m:r>
          </m:den>
        </m:f>
      </m:oMath>
      <w:r w:rsidRPr="00724AD6">
        <w:rPr>
          <w:rFonts w:ascii="Times New Roman" w:hAnsi="Times New Roman"/>
          <w:szCs w:val="21"/>
        </w:rPr>
        <w:t>×12 V=4 V,</w:t>
      </w:r>
      <w:r w:rsidRPr="00724AD6">
        <w:rPr>
          <w:rFonts w:ascii="Times New Roman" w:hAnsi="Times New Roman"/>
          <w:szCs w:val="21"/>
        </w:rPr>
        <w:t>故</w:t>
      </w:r>
      <w:r w:rsidRPr="00724AD6">
        <w:rPr>
          <w:rFonts w:ascii="Times New Roman" w:hAnsi="Times New Roman"/>
          <w:szCs w:val="21"/>
        </w:rPr>
        <w:t>6 s</w:t>
      </w:r>
      <w:r w:rsidRPr="00724AD6">
        <w:rPr>
          <w:rFonts w:ascii="Times New Roman" w:hAnsi="Times New Roman"/>
          <w:szCs w:val="21"/>
        </w:rPr>
        <w:t>内电流通过</w:t>
      </w:r>
      <w:r w:rsidRPr="00724AD6">
        <w:rPr>
          <w:rFonts w:ascii="Times New Roman" w:hAnsi="Times New Roman"/>
          <w:szCs w:val="21"/>
        </w:rPr>
        <w:t>R</w:t>
      </w:r>
      <w:r w:rsidRPr="00724AD6">
        <w:rPr>
          <w:rFonts w:ascii="Times New Roman" w:hAnsi="Times New Roman"/>
          <w:szCs w:val="21"/>
          <w:vertAlign w:val="subscript"/>
        </w:rPr>
        <w:t>2</w:t>
      </w:r>
      <w:r w:rsidRPr="00724AD6">
        <w:rPr>
          <w:rFonts w:ascii="Times New Roman" w:hAnsi="Times New Roman"/>
          <w:szCs w:val="21"/>
        </w:rPr>
        <w:t>产生的热量</w:t>
      </w:r>
      <w:r w:rsidRPr="00724AD6">
        <w:rPr>
          <w:rFonts w:ascii="Times New Roman" w:hAnsi="Times New Roman"/>
          <w:szCs w:val="21"/>
        </w:rPr>
        <w:t>Q</w:t>
      </w:r>
      <w:r w:rsidRPr="00724AD6">
        <w:rPr>
          <w:rFonts w:ascii="Times New Roman" w:hAnsi="Times New Roman"/>
          <w:szCs w:val="21"/>
          <w:vertAlign w:val="subscript"/>
        </w:rPr>
        <w:t>2</w:t>
      </w:r>
      <w:r w:rsidRPr="00724AD6">
        <w:rPr>
          <w:rFonts w:ascii="Times New Roman" w:hAnsi="Times New Roman"/>
          <w:szCs w:val="21"/>
        </w:rPr>
        <w:t>=</w:t>
      </w:r>
      <m:oMath>
        <m:f>
          <m:fPr>
            <m:ctrlPr>
              <w:rPr>
                <w:rFonts w:ascii="Cambria Math" w:hAnsi="Cambria Math"/>
                <w:szCs w:val="21"/>
              </w:rPr>
            </m:ctrlPr>
          </m:fPr>
          <m:num>
            <m:sSubSup>
              <m:sSubSupPr>
                <m:ctrlPr>
                  <w:rPr>
                    <w:rFonts w:ascii="Cambria Math" w:hAnsi="Cambria Math"/>
                    <w:szCs w:val="21"/>
                  </w:rPr>
                </m:ctrlPr>
              </m:sSubSupPr>
              <m:e>
                <m:r>
                  <m:rPr>
                    <m:sty m:val="p"/>
                  </m:rPr>
                  <w:rPr>
                    <w:rFonts w:ascii="Cambria Math" w:hAnsi="Cambria Math"/>
                    <w:szCs w:val="21"/>
                  </w:rPr>
                  <m:t>U</m:t>
                </m:r>
              </m:e>
              <m:sub>
                <m:r>
                  <m:rPr>
                    <m:sty m:val="p"/>
                  </m:rPr>
                  <w:rPr>
                    <w:rFonts w:ascii="Cambria Math" w:hAnsi="Cambria Math"/>
                    <w:szCs w:val="21"/>
                  </w:rPr>
                  <m:t>2</m:t>
                </m:r>
              </m:sub>
              <m:sup>
                <m:r>
                  <m:rPr>
                    <m:sty m:val="p"/>
                  </m:rPr>
                  <w:rPr>
                    <w:rFonts w:ascii="Cambria Math" w:hAnsi="Cambria Math"/>
                    <w:szCs w:val="21"/>
                  </w:rPr>
                  <m:t>2</m:t>
                </m:r>
              </m:sup>
            </m:sSubSup>
          </m:num>
          <m:den>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2</m:t>
                </m:r>
              </m:sub>
            </m:sSub>
          </m:den>
        </m:f>
      </m:oMath>
      <w:r w:rsidRPr="00724AD6">
        <w:rPr>
          <w:rFonts w:ascii="Times New Roman" w:hAnsi="Times New Roman"/>
          <w:szCs w:val="21"/>
        </w:rPr>
        <w:t>t=</w:t>
      </w:r>
      <m:oMath>
        <m:f>
          <m:fPr>
            <m:ctrlPr>
              <w:rPr>
                <w:rFonts w:ascii="Cambria Math" w:hAnsi="Cambria Math"/>
                <w:szCs w:val="21"/>
              </w:rPr>
            </m:ctrlPr>
          </m:fPr>
          <m:num>
            <m:r>
              <m:rPr>
                <m:nor/>
              </m:rPr>
              <w:rPr>
                <w:rFonts w:ascii="Times New Roman" w:hAnsi="Times New Roman"/>
                <w:szCs w:val="21"/>
              </w:rPr>
              <m:t>(</m:t>
            </m:r>
            <m:r>
              <m:rPr>
                <m:sty m:val="p"/>
              </m:rPr>
              <w:rPr>
                <w:rFonts w:ascii="Cambria Math" w:hAnsi="Cambria Math"/>
                <w:szCs w:val="21"/>
              </w:rPr>
              <m:t>4</m:t>
            </m:r>
            <m:r>
              <m:rPr>
                <m:nor/>
              </m:rPr>
              <w:rPr>
                <w:rFonts w:ascii="Times New Roman" w:hAnsi="Times New Roman"/>
                <w:szCs w:val="21"/>
              </w:rPr>
              <m:t xml:space="preserve"> </m:t>
            </m:r>
            <m:r>
              <m:rPr>
                <m:sty m:val="p"/>
              </m:rPr>
              <w:rPr>
                <w:rFonts w:ascii="Cambria Math" w:hAnsi="Cambria Math"/>
                <w:szCs w:val="21"/>
              </w:rPr>
              <m:t>V</m:t>
            </m:r>
            <m:sSup>
              <m:sSupPr>
                <m:ctrlPr>
                  <w:rPr>
                    <w:rFonts w:ascii="Cambria Math" w:hAnsi="Cambria Math"/>
                    <w:szCs w:val="21"/>
                  </w:rPr>
                </m:ctrlPr>
              </m:sSupPr>
              <m:e>
                <m:r>
                  <m:rPr>
                    <m:nor/>
                  </m:rPr>
                  <w:rPr>
                    <w:rFonts w:ascii="Times New Roman" w:hAnsi="Times New Roman"/>
                    <w:szCs w:val="21"/>
                  </w:rPr>
                  <m:t>)</m:t>
                </m:r>
              </m:e>
              <m:sup>
                <m:r>
                  <m:rPr>
                    <m:sty m:val="p"/>
                  </m:rPr>
                  <w:rPr>
                    <w:rFonts w:ascii="Cambria Math" w:hAnsi="Cambria Math"/>
                    <w:szCs w:val="21"/>
                  </w:rPr>
                  <m:t>2</m:t>
                </m:r>
              </m:sup>
            </m:sSup>
          </m:num>
          <m:den>
            <m:r>
              <m:rPr>
                <m:sty m:val="p"/>
              </m:rPr>
              <w:rPr>
                <w:rFonts w:ascii="Cambria Math" w:hAnsi="Cambria Math"/>
                <w:szCs w:val="21"/>
              </w:rPr>
              <m:t>3</m:t>
            </m:r>
            <m:r>
              <m:rPr>
                <m:nor/>
              </m:rPr>
              <w:rPr>
                <w:rFonts w:ascii="Times New Roman" w:hAnsi="Times New Roman"/>
                <w:szCs w:val="21"/>
              </w:rPr>
              <m:t xml:space="preserve"> </m:t>
            </m:r>
            <m:r>
              <m:rPr>
                <m:sty m:val="p"/>
              </m:rPr>
              <w:rPr>
                <w:rFonts w:ascii="Cambria Math" w:hAnsi="Cambria Math"/>
                <w:szCs w:val="21"/>
              </w:rPr>
              <m:t>Ω</m:t>
            </m:r>
          </m:den>
        </m:f>
      </m:oMath>
      <w:r w:rsidRPr="00724AD6">
        <w:rPr>
          <w:rFonts w:ascii="Times New Roman" w:hAnsi="Times New Roman"/>
          <w:szCs w:val="21"/>
        </w:rPr>
        <w:t>×6 s=32 J.</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10.</w:t>
      </w:r>
      <w:r w:rsidRPr="00724AD6">
        <w:rPr>
          <w:rFonts w:ascii="Times New Roman" w:hAnsi="Times New Roman"/>
          <w:szCs w:val="21"/>
        </w:rPr>
        <w:t>如图所示</w:t>
      </w:r>
      <w:r w:rsidRPr="00724AD6">
        <w:rPr>
          <w:rFonts w:ascii="Times New Roman" w:hAnsi="Times New Roman"/>
          <w:szCs w:val="21"/>
        </w:rPr>
        <w:t>.</w:t>
      </w:r>
    </w:p>
    <w:p w:rsidR="00724AD6" w:rsidRPr="00724AD6" w:rsidRDefault="00724AD6" w:rsidP="009A7708">
      <w:pPr>
        <w:spacing w:line="360" w:lineRule="auto"/>
        <w:jc w:val="center"/>
        <w:rPr>
          <w:rFonts w:ascii="Times New Roman" w:hAnsi="Times New Roman"/>
          <w:szCs w:val="21"/>
        </w:rPr>
      </w:pPr>
      <w:r w:rsidRPr="00724AD6">
        <w:rPr>
          <w:rFonts w:ascii="Times New Roman" w:hAnsi="Times New Roman"/>
          <w:noProof/>
          <w:szCs w:val="21"/>
        </w:rPr>
        <w:drawing>
          <wp:inline distT="0" distB="0" distL="0" distR="0" wp14:anchorId="3D672E26" wp14:editId="3A6233C8">
            <wp:extent cx="973440" cy="900720"/>
            <wp:effectExtent l="0" t="0" r="0" b="0"/>
            <wp:docPr id="3" name="20WJJCZQGWLKKKDA68.jpg" descr="id:21474900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33"/>
                    <a:stretch>
                      <a:fillRect/>
                    </a:stretch>
                  </pic:blipFill>
                  <pic:spPr>
                    <a:xfrm>
                      <a:off x="0" y="0"/>
                      <a:ext cx="973440" cy="900720"/>
                    </a:xfrm>
                    <a:prstGeom prst="rect">
                      <a:avLst/>
                    </a:prstGeom>
                  </pic:spPr>
                </pic:pic>
              </a:graphicData>
            </a:graphic>
          </wp:inline>
        </w:drawing>
      </w:r>
    </w:p>
    <w:p w:rsidR="00724AD6" w:rsidRPr="00724AD6" w:rsidRDefault="00724AD6" w:rsidP="00724AD6">
      <w:pPr>
        <w:spacing w:line="360" w:lineRule="auto"/>
        <w:jc w:val="both"/>
        <w:rPr>
          <w:rFonts w:ascii="Times New Roman" w:hAnsi="Times New Roman"/>
          <w:szCs w:val="21"/>
        </w:rPr>
      </w:pPr>
      <w:r w:rsidRPr="00724AD6">
        <w:rPr>
          <w:rFonts w:ascii="Times New Roman" w:eastAsia="方正黑体_GBK" w:hAnsi="Times New Roman"/>
          <w:szCs w:val="21"/>
        </w:rPr>
        <w:lastRenderedPageBreak/>
        <w:t>【解析】</w:t>
      </w:r>
      <w:r w:rsidRPr="00724AD6">
        <w:rPr>
          <w:rFonts w:ascii="Times New Roman" w:hAnsi="Times New Roman"/>
          <w:szCs w:val="21"/>
        </w:rPr>
        <w:t xml:space="preserve">　根据题意</w:t>
      </w:r>
      <w:r w:rsidRPr="00724AD6">
        <w:rPr>
          <w:rFonts w:ascii="Times New Roman" w:hAnsi="Times New Roman"/>
          <w:szCs w:val="21"/>
        </w:rPr>
        <w:t>,</w:t>
      </w:r>
      <w:r w:rsidRPr="00724AD6">
        <w:rPr>
          <w:rFonts w:ascii="Times New Roman" w:hAnsi="Times New Roman"/>
          <w:szCs w:val="21"/>
        </w:rPr>
        <w:t>让光逆着题图甲中折射光线的方向从水中斜射到与空气的分界面时</w:t>
      </w:r>
      <w:r w:rsidRPr="00724AD6">
        <w:rPr>
          <w:rFonts w:ascii="Times New Roman" w:hAnsi="Times New Roman"/>
          <w:szCs w:val="21"/>
        </w:rPr>
        <w:t>,</w:t>
      </w:r>
      <w:r w:rsidRPr="00724AD6">
        <w:rPr>
          <w:rFonts w:ascii="Times New Roman" w:hAnsi="Times New Roman"/>
          <w:szCs w:val="21"/>
        </w:rPr>
        <w:t>光将发生折射和反射现象</w:t>
      </w:r>
      <w:r w:rsidRPr="00724AD6">
        <w:rPr>
          <w:rFonts w:ascii="Times New Roman" w:hAnsi="Times New Roman"/>
          <w:szCs w:val="21"/>
        </w:rPr>
        <w:t>.</w:t>
      </w:r>
      <w:r w:rsidRPr="00724AD6">
        <w:rPr>
          <w:rFonts w:ascii="Times New Roman" w:hAnsi="Times New Roman"/>
          <w:szCs w:val="21"/>
        </w:rPr>
        <w:t>由于折射现象中光路可逆</w:t>
      </w:r>
      <w:r w:rsidRPr="00724AD6">
        <w:rPr>
          <w:rFonts w:ascii="Times New Roman" w:hAnsi="Times New Roman"/>
          <w:szCs w:val="21"/>
        </w:rPr>
        <w:t>,</w:t>
      </w:r>
      <w:r w:rsidRPr="00724AD6">
        <w:rPr>
          <w:rFonts w:ascii="Times New Roman" w:hAnsi="Times New Roman"/>
          <w:szCs w:val="21"/>
        </w:rPr>
        <w:t>因此折射光线应逆着题图甲中入射光线的方向</w:t>
      </w:r>
      <w:r w:rsidRPr="00724AD6">
        <w:rPr>
          <w:rFonts w:ascii="Times New Roman" w:hAnsi="Times New Roman"/>
          <w:szCs w:val="21"/>
        </w:rPr>
        <w:t>,</w:t>
      </w:r>
      <w:r w:rsidRPr="00724AD6">
        <w:rPr>
          <w:rFonts w:ascii="Times New Roman" w:hAnsi="Times New Roman"/>
          <w:szCs w:val="21"/>
        </w:rPr>
        <w:t>据此可作出折射光线</w:t>
      </w:r>
      <w:r w:rsidRPr="00724AD6">
        <w:rPr>
          <w:rFonts w:ascii="Times New Roman" w:hAnsi="Times New Roman"/>
          <w:szCs w:val="21"/>
        </w:rPr>
        <w:t>;</w:t>
      </w:r>
      <w:r w:rsidRPr="00724AD6">
        <w:rPr>
          <w:rFonts w:ascii="Times New Roman" w:hAnsi="Times New Roman"/>
          <w:szCs w:val="21"/>
        </w:rPr>
        <w:t>根据光的反射定律</w:t>
      </w:r>
      <w:r w:rsidRPr="00724AD6">
        <w:rPr>
          <w:rFonts w:ascii="Times New Roman" w:hAnsi="Times New Roman"/>
          <w:szCs w:val="21"/>
        </w:rPr>
        <w:t>,</w:t>
      </w:r>
      <w:r w:rsidRPr="00724AD6">
        <w:rPr>
          <w:rFonts w:ascii="Times New Roman" w:hAnsi="Times New Roman"/>
          <w:szCs w:val="21"/>
        </w:rPr>
        <w:t>反射角等于入射角</w:t>
      </w:r>
      <w:r w:rsidRPr="00724AD6">
        <w:rPr>
          <w:rFonts w:ascii="Times New Roman" w:hAnsi="Times New Roman"/>
          <w:szCs w:val="21"/>
        </w:rPr>
        <w:t>,</w:t>
      </w:r>
      <w:r w:rsidRPr="00724AD6">
        <w:rPr>
          <w:rFonts w:ascii="Times New Roman" w:hAnsi="Times New Roman"/>
          <w:szCs w:val="21"/>
        </w:rPr>
        <w:t>据此可作出反射光线</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11.C</w:t>
      </w:r>
      <w:r w:rsidRPr="00724AD6">
        <w:rPr>
          <w:rFonts w:ascii="Times New Roman" w:hAnsi="Times New Roman"/>
          <w:szCs w:val="21"/>
        </w:rPr>
        <w:t xml:space="preserve">　</w:t>
      </w:r>
      <w:r w:rsidRPr="00724AD6">
        <w:rPr>
          <w:rFonts w:ascii="Times New Roman" w:eastAsia="方正黑体_GBK" w:hAnsi="Times New Roman"/>
          <w:szCs w:val="21"/>
        </w:rPr>
        <w:t>【解析】</w:t>
      </w:r>
      <w:r w:rsidRPr="00724AD6">
        <w:rPr>
          <w:rFonts w:ascii="Times New Roman" w:hAnsi="Times New Roman"/>
          <w:szCs w:val="21"/>
        </w:rPr>
        <w:t xml:space="preserve">　惯性的大小只与物体的质量有关</w:t>
      </w:r>
      <w:r w:rsidRPr="00724AD6">
        <w:rPr>
          <w:rFonts w:ascii="Times New Roman" w:hAnsi="Times New Roman"/>
          <w:szCs w:val="21"/>
        </w:rPr>
        <w:t>,</w:t>
      </w:r>
      <w:r w:rsidRPr="00724AD6">
        <w:rPr>
          <w:rFonts w:ascii="Times New Roman" w:hAnsi="Times New Roman"/>
          <w:szCs w:val="21"/>
        </w:rPr>
        <w:t>与物体的速度无关</w:t>
      </w:r>
      <w:r w:rsidRPr="00724AD6">
        <w:rPr>
          <w:rFonts w:ascii="Times New Roman" w:hAnsi="Times New Roman"/>
          <w:szCs w:val="21"/>
        </w:rPr>
        <w:t>,</w:t>
      </w:r>
      <w:r w:rsidRPr="00724AD6">
        <w:rPr>
          <w:rFonts w:ascii="Times New Roman" w:hAnsi="Times New Roman"/>
          <w:szCs w:val="21"/>
        </w:rPr>
        <w:t>故</w:t>
      </w:r>
      <w:r w:rsidRPr="00724AD6">
        <w:rPr>
          <w:rFonts w:ascii="Times New Roman" w:hAnsi="Times New Roman"/>
          <w:szCs w:val="21"/>
        </w:rPr>
        <w:t>A</w:t>
      </w:r>
      <w:r w:rsidRPr="00724AD6">
        <w:rPr>
          <w:rFonts w:ascii="Times New Roman" w:hAnsi="Times New Roman"/>
          <w:szCs w:val="21"/>
        </w:rPr>
        <w:t>错误</w:t>
      </w:r>
      <w:r w:rsidRPr="00724AD6">
        <w:rPr>
          <w:rFonts w:ascii="Times New Roman" w:hAnsi="Times New Roman"/>
          <w:szCs w:val="21"/>
        </w:rPr>
        <w:t>;</w:t>
      </w:r>
      <w:r w:rsidRPr="00724AD6">
        <w:rPr>
          <w:rFonts w:ascii="Times New Roman" w:hAnsi="Times New Roman"/>
          <w:szCs w:val="21"/>
        </w:rPr>
        <w:t>电磁波的传播不需要介质</w:t>
      </w:r>
      <w:r w:rsidRPr="00724AD6">
        <w:rPr>
          <w:rFonts w:ascii="Times New Roman" w:hAnsi="Times New Roman"/>
          <w:szCs w:val="21"/>
        </w:rPr>
        <w:t>,</w:t>
      </w:r>
      <w:r w:rsidRPr="00724AD6">
        <w:rPr>
          <w:rFonts w:ascii="Times New Roman" w:hAnsi="Times New Roman"/>
          <w:szCs w:val="21"/>
        </w:rPr>
        <w:t>可以在真空中传播</w:t>
      </w:r>
      <w:r w:rsidRPr="00724AD6">
        <w:rPr>
          <w:rFonts w:ascii="Times New Roman" w:hAnsi="Times New Roman"/>
          <w:szCs w:val="21"/>
        </w:rPr>
        <w:t>,</w:t>
      </w:r>
      <w:r w:rsidRPr="00724AD6">
        <w:rPr>
          <w:rFonts w:ascii="Times New Roman" w:hAnsi="Times New Roman"/>
          <w:szCs w:val="21"/>
        </w:rPr>
        <w:t>故</w:t>
      </w:r>
      <w:r w:rsidRPr="00724AD6">
        <w:rPr>
          <w:rFonts w:ascii="Times New Roman" w:hAnsi="Times New Roman"/>
          <w:szCs w:val="21"/>
        </w:rPr>
        <w:t>B</w:t>
      </w:r>
      <w:r w:rsidRPr="00724AD6">
        <w:rPr>
          <w:rFonts w:ascii="Times New Roman" w:hAnsi="Times New Roman"/>
          <w:szCs w:val="21"/>
        </w:rPr>
        <w:t>错误</w:t>
      </w:r>
      <w:r w:rsidRPr="00724AD6">
        <w:rPr>
          <w:rFonts w:ascii="Times New Roman" w:hAnsi="Times New Roman"/>
          <w:szCs w:val="21"/>
        </w:rPr>
        <w:t>;</w:t>
      </w:r>
      <w:r w:rsidRPr="00724AD6">
        <w:rPr>
          <w:rFonts w:ascii="Times New Roman" w:hAnsi="Times New Roman"/>
          <w:szCs w:val="21"/>
        </w:rPr>
        <w:t>摩擦起电的实质是原子核对电子束缚能力弱的物体失去电子</w:t>
      </w:r>
      <w:r w:rsidRPr="00724AD6">
        <w:rPr>
          <w:rFonts w:ascii="Times New Roman" w:hAnsi="Times New Roman"/>
          <w:szCs w:val="21"/>
        </w:rPr>
        <w:t>,</w:t>
      </w:r>
      <w:r w:rsidRPr="00724AD6">
        <w:rPr>
          <w:rFonts w:ascii="Times New Roman" w:hAnsi="Times New Roman"/>
          <w:szCs w:val="21"/>
        </w:rPr>
        <w:t>原子核对电子束缚能力强的物体得到电子</w:t>
      </w:r>
      <w:r w:rsidRPr="00724AD6">
        <w:rPr>
          <w:rFonts w:ascii="Times New Roman" w:hAnsi="Times New Roman"/>
          <w:szCs w:val="21"/>
        </w:rPr>
        <w:t>,</w:t>
      </w:r>
      <w:r w:rsidRPr="00724AD6">
        <w:rPr>
          <w:rFonts w:ascii="Times New Roman" w:hAnsi="Times New Roman"/>
          <w:szCs w:val="21"/>
        </w:rPr>
        <w:t>即电子的转移</w:t>
      </w:r>
      <w:r w:rsidRPr="00724AD6">
        <w:rPr>
          <w:rFonts w:ascii="Times New Roman" w:hAnsi="Times New Roman"/>
          <w:szCs w:val="21"/>
        </w:rPr>
        <w:t>,</w:t>
      </w:r>
      <w:r w:rsidRPr="00724AD6">
        <w:rPr>
          <w:rFonts w:ascii="Times New Roman" w:hAnsi="Times New Roman"/>
          <w:szCs w:val="21"/>
        </w:rPr>
        <w:t>故</w:t>
      </w:r>
      <w:r w:rsidRPr="00724AD6">
        <w:rPr>
          <w:rFonts w:ascii="Times New Roman" w:hAnsi="Times New Roman"/>
          <w:szCs w:val="21"/>
        </w:rPr>
        <w:t>C</w:t>
      </w:r>
      <w:r w:rsidRPr="00724AD6">
        <w:rPr>
          <w:rFonts w:ascii="Times New Roman" w:hAnsi="Times New Roman"/>
          <w:szCs w:val="21"/>
        </w:rPr>
        <w:t>正确</w:t>
      </w:r>
      <w:r w:rsidRPr="00724AD6">
        <w:rPr>
          <w:rFonts w:ascii="Times New Roman" w:hAnsi="Times New Roman"/>
          <w:szCs w:val="21"/>
        </w:rPr>
        <w:t>;</w:t>
      </w:r>
      <w:r w:rsidRPr="00724AD6">
        <w:rPr>
          <w:rFonts w:ascii="Times New Roman" w:hAnsi="Times New Roman"/>
          <w:szCs w:val="21"/>
        </w:rPr>
        <w:t>磁感线是为了描述磁场的分布而假想的曲线</w:t>
      </w:r>
      <w:r w:rsidRPr="00724AD6">
        <w:rPr>
          <w:rFonts w:ascii="Times New Roman" w:hAnsi="Times New Roman"/>
          <w:szCs w:val="21"/>
        </w:rPr>
        <w:t>,</w:t>
      </w:r>
      <w:r w:rsidRPr="00724AD6">
        <w:rPr>
          <w:rFonts w:ascii="Times New Roman" w:hAnsi="Times New Roman"/>
          <w:szCs w:val="21"/>
        </w:rPr>
        <w:t>是一种物理模型</w:t>
      </w:r>
      <w:r w:rsidRPr="00724AD6">
        <w:rPr>
          <w:rFonts w:ascii="Times New Roman" w:hAnsi="Times New Roman"/>
          <w:szCs w:val="21"/>
        </w:rPr>
        <w:t>,</w:t>
      </w:r>
      <w:r w:rsidRPr="00724AD6">
        <w:rPr>
          <w:rFonts w:ascii="Times New Roman" w:hAnsi="Times New Roman"/>
          <w:szCs w:val="21"/>
        </w:rPr>
        <w:t>故</w:t>
      </w:r>
      <w:r w:rsidRPr="00724AD6">
        <w:rPr>
          <w:rFonts w:ascii="Times New Roman" w:hAnsi="Times New Roman"/>
          <w:szCs w:val="21"/>
        </w:rPr>
        <w:t>D</w:t>
      </w:r>
      <w:r w:rsidRPr="00724AD6">
        <w:rPr>
          <w:rFonts w:ascii="Times New Roman" w:hAnsi="Times New Roman"/>
          <w:szCs w:val="21"/>
        </w:rPr>
        <w:t>错误</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12.D</w:t>
      </w:r>
      <w:r w:rsidRPr="00724AD6">
        <w:rPr>
          <w:rFonts w:ascii="Times New Roman" w:hAnsi="Times New Roman"/>
          <w:szCs w:val="21"/>
        </w:rPr>
        <w:t xml:space="preserve">　</w:t>
      </w:r>
      <w:r w:rsidRPr="00724AD6">
        <w:rPr>
          <w:rFonts w:ascii="Times New Roman" w:eastAsia="方正黑体_GBK" w:hAnsi="Times New Roman"/>
          <w:szCs w:val="21"/>
        </w:rPr>
        <w:t>【解析】</w:t>
      </w:r>
      <w:r w:rsidRPr="00724AD6">
        <w:rPr>
          <w:rFonts w:ascii="Times New Roman" w:hAnsi="Times New Roman"/>
          <w:szCs w:val="21"/>
        </w:rPr>
        <w:t xml:space="preserve">　小球从</w:t>
      </w:r>
      <w:r w:rsidRPr="00724AD6">
        <w:rPr>
          <w:rFonts w:ascii="Times New Roman" w:hAnsi="Times New Roman"/>
          <w:szCs w:val="21"/>
        </w:rPr>
        <w:t>A</w:t>
      </w:r>
      <w:r w:rsidRPr="00724AD6">
        <w:rPr>
          <w:rFonts w:ascii="Times New Roman" w:hAnsi="Times New Roman"/>
          <w:szCs w:val="21"/>
        </w:rPr>
        <w:t>位置运动到</w:t>
      </w:r>
      <w:r w:rsidRPr="00724AD6">
        <w:rPr>
          <w:rFonts w:ascii="Times New Roman" w:hAnsi="Times New Roman"/>
          <w:szCs w:val="21"/>
        </w:rPr>
        <w:t>O</w:t>
      </w:r>
      <w:r w:rsidRPr="00724AD6">
        <w:rPr>
          <w:rFonts w:ascii="Times New Roman" w:hAnsi="Times New Roman"/>
          <w:szCs w:val="21"/>
        </w:rPr>
        <w:t>位置的过程中</w:t>
      </w:r>
      <w:r w:rsidRPr="00724AD6">
        <w:rPr>
          <w:rFonts w:ascii="Times New Roman" w:hAnsi="Times New Roman"/>
          <w:szCs w:val="21"/>
        </w:rPr>
        <w:t>,</w:t>
      </w:r>
      <w:r w:rsidRPr="00724AD6">
        <w:rPr>
          <w:rFonts w:ascii="Times New Roman" w:hAnsi="Times New Roman"/>
          <w:szCs w:val="21"/>
        </w:rPr>
        <w:t>弹簧处于压缩状态</w:t>
      </w:r>
      <w:r w:rsidRPr="00724AD6">
        <w:rPr>
          <w:rFonts w:ascii="Times New Roman" w:hAnsi="Times New Roman"/>
          <w:szCs w:val="21"/>
        </w:rPr>
        <w:t>,</w:t>
      </w:r>
      <w:r w:rsidRPr="00724AD6">
        <w:rPr>
          <w:rFonts w:ascii="Times New Roman" w:hAnsi="Times New Roman"/>
          <w:szCs w:val="21"/>
        </w:rPr>
        <w:t>对小球的弹力水平向右</w:t>
      </w:r>
      <w:r w:rsidRPr="00724AD6">
        <w:rPr>
          <w:rFonts w:ascii="Times New Roman" w:hAnsi="Times New Roman"/>
          <w:szCs w:val="21"/>
        </w:rPr>
        <w:t>,</w:t>
      </w:r>
      <w:r w:rsidRPr="00724AD6">
        <w:rPr>
          <w:rFonts w:ascii="Times New Roman" w:hAnsi="Times New Roman"/>
          <w:szCs w:val="21"/>
        </w:rPr>
        <w:t>因此小球做加速运动</w:t>
      </w:r>
      <w:r w:rsidRPr="00724AD6">
        <w:rPr>
          <w:rFonts w:ascii="Times New Roman" w:hAnsi="Times New Roman"/>
          <w:szCs w:val="21"/>
        </w:rPr>
        <w:t>,</w:t>
      </w:r>
      <w:r w:rsidRPr="00724AD6">
        <w:rPr>
          <w:rFonts w:ascii="Times New Roman" w:hAnsi="Times New Roman"/>
          <w:szCs w:val="21"/>
        </w:rPr>
        <w:t>动能增加</w:t>
      </w:r>
      <w:r w:rsidRPr="00724AD6">
        <w:rPr>
          <w:rFonts w:ascii="Times New Roman" w:hAnsi="Times New Roman"/>
          <w:szCs w:val="21"/>
        </w:rPr>
        <w:t>,</w:t>
      </w:r>
      <w:r w:rsidRPr="00724AD6">
        <w:rPr>
          <w:rFonts w:ascii="Times New Roman" w:hAnsi="Times New Roman"/>
          <w:szCs w:val="21"/>
        </w:rPr>
        <w:t>同时弹簧的形变量逐渐变小</w:t>
      </w:r>
      <w:r w:rsidRPr="00724AD6">
        <w:rPr>
          <w:rFonts w:ascii="Times New Roman" w:hAnsi="Times New Roman"/>
          <w:szCs w:val="21"/>
        </w:rPr>
        <w:t>,</w:t>
      </w:r>
      <w:r w:rsidRPr="00724AD6">
        <w:rPr>
          <w:rFonts w:ascii="Times New Roman" w:hAnsi="Times New Roman"/>
          <w:szCs w:val="21"/>
        </w:rPr>
        <w:t>弹性势能减少</w:t>
      </w:r>
      <w:r w:rsidRPr="00724AD6">
        <w:rPr>
          <w:rFonts w:ascii="Times New Roman" w:hAnsi="Times New Roman"/>
          <w:szCs w:val="21"/>
        </w:rPr>
        <w:t>;</w:t>
      </w:r>
      <w:r w:rsidRPr="00724AD6">
        <w:rPr>
          <w:rFonts w:ascii="Times New Roman" w:hAnsi="Times New Roman"/>
          <w:szCs w:val="21"/>
        </w:rPr>
        <w:t>小球从</w:t>
      </w:r>
      <w:r w:rsidRPr="00724AD6">
        <w:rPr>
          <w:rFonts w:ascii="Times New Roman" w:hAnsi="Times New Roman"/>
          <w:szCs w:val="21"/>
        </w:rPr>
        <w:t>O</w:t>
      </w:r>
      <w:r w:rsidRPr="00724AD6">
        <w:rPr>
          <w:rFonts w:ascii="Times New Roman" w:hAnsi="Times New Roman"/>
          <w:szCs w:val="21"/>
        </w:rPr>
        <w:t>位置运动到</w:t>
      </w:r>
      <w:r w:rsidRPr="00724AD6">
        <w:rPr>
          <w:rFonts w:ascii="Times New Roman" w:hAnsi="Times New Roman"/>
          <w:szCs w:val="21"/>
        </w:rPr>
        <w:t>B</w:t>
      </w:r>
      <w:r w:rsidRPr="00724AD6">
        <w:rPr>
          <w:rFonts w:ascii="Times New Roman" w:hAnsi="Times New Roman"/>
          <w:szCs w:val="21"/>
        </w:rPr>
        <w:t>位置的过程中</w:t>
      </w:r>
      <w:r w:rsidRPr="00724AD6">
        <w:rPr>
          <w:rFonts w:ascii="Times New Roman" w:hAnsi="Times New Roman"/>
          <w:szCs w:val="21"/>
        </w:rPr>
        <w:t>,</w:t>
      </w:r>
      <w:r w:rsidRPr="00724AD6">
        <w:rPr>
          <w:rFonts w:ascii="Times New Roman" w:hAnsi="Times New Roman"/>
          <w:szCs w:val="21"/>
        </w:rPr>
        <w:t>弹簧处于拉伸状态</w:t>
      </w:r>
      <w:r w:rsidRPr="00724AD6">
        <w:rPr>
          <w:rFonts w:ascii="Times New Roman" w:hAnsi="Times New Roman"/>
          <w:szCs w:val="21"/>
        </w:rPr>
        <w:t>,</w:t>
      </w:r>
      <w:r w:rsidRPr="00724AD6">
        <w:rPr>
          <w:rFonts w:ascii="Times New Roman" w:hAnsi="Times New Roman"/>
          <w:szCs w:val="21"/>
        </w:rPr>
        <w:t>对小球的弹力水平向左</w:t>
      </w:r>
      <w:r w:rsidRPr="00724AD6">
        <w:rPr>
          <w:rFonts w:ascii="Times New Roman" w:hAnsi="Times New Roman"/>
          <w:szCs w:val="21"/>
        </w:rPr>
        <w:t>,</w:t>
      </w:r>
      <w:r w:rsidRPr="00724AD6">
        <w:rPr>
          <w:rFonts w:ascii="Times New Roman" w:hAnsi="Times New Roman"/>
          <w:szCs w:val="21"/>
        </w:rPr>
        <w:t>因此小球做减速运动</w:t>
      </w:r>
      <w:r w:rsidRPr="00724AD6">
        <w:rPr>
          <w:rFonts w:ascii="Times New Roman" w:hAnsi="Times New Roman"/>
          <w:szCs w:val="21"/>
        </w:rPr>
        <w:t>,</w:t>
      </w:r>
      <w:r w:rsidRPr="00724AD6">
        <w:rPr>
          <w:rFonts w:ascii="Times New Roman" w:hAnsi="Times New Roman"/>
          <w:szCs w:val="21"/>
        </w:rPr>
        <w:t>动能减少</w:t>
      </w:r>
      <w:r w:rsidRPr="00724AD6">
        <w:rPr>
          <w:rFonts w:ascii="Times New Roman" w:hAnsi="Times New Roman"/>
          <w:szCs w:val="21"/>
        </w:rPr>
        <w:t>,</w:t>
      </w:r>
      <w:r w:rsidRPr="00724AD6">
        <w:rPr>
          <w:rFonts w:ascii="Times New Roman" w:hAnsi="Times New Roman"/>
          <w:szCs w:val="21"/>
        </w:rPr>
        <w:t>同时弹簧的形变量逐渐变大</w:t>
      </w:r>
      <w:r w:rsidRPr="00724AD6">
        <w:rPr>
          <w:rFonts w:ascii="Times New Roman" w:hAnsi="Times New Roman"/>
          <w:szCs w:val="21"/>
        </w:rPr>
        <w:t>,</w:t>
      </w:r>
      <w:r w:rsidRPr="00724AD6">
        <w:rPr>
          <w:rFonts w:ascii="Times New Roman" w:hAnsi="Times New Roman"/>
          <w:szCs w:val="21"/>
        </w:rPr>
        <w:t>弹性势能增加</w:t>
      </w:r>
      <w:r w:rsidRPr="00724AD6">
        <w:rPr>
          <w:rFonts w:ascii="Times New Roman" w:hAnsi="Times New Roman"/>
          <w:szCs w:val="21"/>
        </w:rPr>
        <w:t>,</w:t>
      </w:r>
      <w:r w:rsidRPr="00724AD6">
        <w:rPr>
          <w:rFonts w:ascii="Times New Roman" w:hAnsi="Times New Roman"/>
          <w:szCs w:val="21"/>
        </w:rPr>
        <w:t>因此</w:t>
      </w:r>
      <w:r w:rsidRPr="00724AD6">
        <w:rPr>
          <w:rFonts w:ascii="Times New Roman" w:hAnsi="Times New Roman"/>
          <w:szCs w:val="21"/>
        </w:rPr>
        <w:t>A</w:t>
      </w:r>
      <w:r w:rsidRPr="00724AD6">
        <w:rPr>
          <w:rFonts w:ascii="Times New Roman" w:hAnsi="Times New Roman"/>
          <w:szCs w:val="21"/>
        </w:rPr>
        <w:t>、</w:t>
      </w:r>
      <w:r w:rsidRPr="00724AD6">
        <w:rPr>
          <w:rFonts w:ascii="Times New Roman" w:hAnsi="Times New Roman"/>
          <w:szCs w:val="21"/>
        </w:rPr>
        <w:t>B</w:t>
      </w:r>
      <w:r w:rsidRPr="00724AD6">
        <w:rPr>
          <w:rFonts w:ascii="Times New Roman" w:hAnsi="Times New Roman"/>
          <w:szCs w:val="21"/>
        </w:rPr>
        <w:t>错误</w:t>
      </w:r>
      <w:r w:rsidRPr="00724AD6">
        <w:rPr>
          <w:rFonts w:ascii="Times New Roman" w:hAnsi="Times New Roman"/>
          <w:szCs w:val="21"/>
        </w:rPr>
        <w:t>.</w:t>
      </w:r>
      <w:r w:rsidRPr="00724AD6">
        <w:rPr>
          <w:rFonts w:ascii="Times New Roman" w:hAnsi="Times New Roman"/>
          <w:szCs w:val="21"/>
        </w:rPr>
        <w:t>小球在</w:t>
      </w:r>
      <w:r w:rsidRPr="00724AD6">
        <w:rPr>
          <w:rFonts w:ascii="Times New Roman" w:hAnsi="Times New Roman"/>
          <w:szCs w:val="21"/>
        </w:rPr>
        <w:t>O</w:t>
      </w:r>
      <w:r w:rsidRPr="00724AD6">
        <w:rPr>
          <w:rFonts w:ascii="Times New Roman" w:hAnsi="Times New Roman"/>
          <w:szCs w:val="21"/>
        </w:rPr>
        <w:t>位置时</w:t>
      </w:r>
      <w:r w:rsidRPr="00724AD6">
        <w:rPr>
          <w:rFonts w:ascii="Times New Roman" w:hAnsi="Times New Roman"/>
          <w:szCs w:val="21"/>
        </w:rPr>
        <w:t>,</w:t>
      </w:r>
      <w:r w:rsidRPr="00724AD6">
        <w:rPr>
          <w:rFonts w:ascii="Times New Roman" w:hAnsi="Times New Roman"/>
          <w:szCs w:val="21"/>
        </w:rPr>
        <w:t>速度最大</w:t>
      </w:r>
      <w:r w:rsidRPr="00724AD6">
        <w:rPr>
          <w:rFonts w:ascii="Times New Roman" w:hAnsi="Times New Roman"/>
          <w:szCs w:val="21"/>
        </w:rPr>
        <w:t>,</w:t>
      </w:r>
      <w:r w:rsidRPr="00724AD6">
        <w:rPr>
          <w:rFonts w:ascii="Times New Roman" w:hAnsi="Times New Roman"/>
          <w:szCs w:val="21"/>
        </w:rPr>
        <w:t>动能最大</w:t>
      </w:r>
      <w:r w:rsidRPr="00724AD6">
        <w:rPr>
          <w:rFonts w:ascii="Times New Roman" w:hAnsi="Times New Roman"/>
          <w:szCs w:val="21"/>
        </w:rPr>
        <w:t>,</w:t>
      </w:r>
      <w:r w:rsidRPr="00724AD6">
        <w:rPr>
          <w:rFonts w:ascii="Times New Roman" w:hAnsi="Times New Roman"/>
          <w:szCs w:val="21"/>
        </w:rPr>
        <w:t>此时弹簧恢复原长</w:t>
      </w:r>
      <w:r w:rsidRPr="00724AD6">
        <w:rPr>
          <w:rFonts w:ascii="Times New Roman" w:hAnsi="Times New Roman"/>
          <w:szCs w:val="21"/>
        </w:rPr>
        <w:t>,</w:t>
      </w:r>
      <w:r w:rsidRPr="00724AD6">
        <w:rPr>
          <w:rFonts w:ascii="Times New Roman" w:hAnsi="Times New Roman"/>
          <w:szCs w:val="21"/>
        </w:rPr>
        <w:t>弹性势能为零</w:t>
      </w:r>
      <w:r w:rsidRPr="00724AD6">
        <w:rPr>
          <w:rFonts w:ascii="Times New Roman" w:hAnsi="Times New Roman"/>
          <w:szCs w:val="21"/>
        </w:rPr>
        <w:t>,</w:t>
      </w:r>
      <w:r w:rsidRPr="00724AD6">
        <w:rPr>
          <w:rFonts w:ascii="Times New Roman" w:hAnsi="Times New Roman"/>
          <w:szCs w:val="21"/>
        </w:rPr>
        <w:t>因此</w:t>
      </w:r>
      <w:r w:rsidRPr="00724AD6">
        <w:rPr>
          <w:rFonts w:ascii="Times New Roman" w:hAnsi="Times New Roman"/>
          <w:szCs w:val="21"/>
        </w:rPr>
        <w:t>C</w:t>
      </w:r>
      <w:r w:rsidRPr="00724AD6">
        <w:rPr>
          <w:rFonts w:ascii="Times New Roman" w:hAnsi="Times New Roman"/>
          <w:szCs w:val="21"/>
        </w:rPr>
        <w:t>错误</w:t>
      </w:r>
      <w:r w:rsidRPr="00724AD6">
        <w:rPr>
          <w:rFonts w:ascii="Times New Roman" w:hAnsi="Times New Roman"/>
          <w:szCs w:val="21"/>
        </w:rPr>
        <w:t>.</w:t>
      </w:r>
      <w:r w:rsidRPr="00724AD6">
        <w:rPr>
          <w:rFonts w:ascii="Times New Roman" w:hAnsi="Times New Roman"/>
          <w:szCs w:val="21"/>
        </w:rPr>
        <w:t>由于水平台面光滑</w:t>
      </w:r>
      <w:r w:rsidRPr="00724AD6">
        <w:rPr>
          <w:rFonts w:ascii="Times New Roman" w:hAnsi="Times New Roman"/>
          <w:szCs w:val="21"/>
        </w:rPr>
        <w:t>,</w:t>
      </w:r>
      <w:r w:rsidRPr="00724AD6">
        <w:rPr>
          <w:rFonts w:ascii="Times New Roman" w:hAnsi="Times New Roman"/>
          <w:szCs w:val="21"/>
        </w:rPr>
        <w:t>小球在运动过程中不受摩擦力的作用</w:t>
      </w:r>
      <w:r w:rsidRPr="00724AD6">
        <w:rPr>
          <w:rFonts w:ascii="Times New Roman" w:hAnsi="Times New Roman"/>
          <w:szCs w:val="21"/>
        </w:rPr>
        <w:t>,</w:t>
      </w:r>
      <w:r w:rsidRPr="00724AD6">
        <w:rPr>
          <w:rFonts w:ascii="Times New Roman" w:hAnsi="Times New Roman"/>
          <w:szCs w:val="21"/>
        </w:rPr>
        <w:t>因此小球和弹簧组成的系统机械能守恒</w:t>
      </w:r>
      <w:r w:rsidRPr="00724AD6">
        <w:rPr>
          <w:rFonts w:ascii="Times New Roman" w:hAnsi="Times New Roman"/>
          <w:szCs w:val="21"/>
        </w:rPr>
        <w:t>,</w:t>
      </w:r>
      <w:r w:rsidRPr="00724AD6">
        <w:rPr>
          <w:rFonts w:ascii="Times New Roman" w:hAnsi="Times New Roman"/>
          <w:szCs w:val="21"/>
        </w:rPr>
        <w:t>即弹簧的弹性势能和小球的动能之和保持不变</w:t>
      </w:r>
      <w:r w:rsidRPr="00724AD6">
        <w:rPr>
          <w:rFonts w:ascii="Times New Roman" w:hAnsi="Times New Roman"/>
          <w:szCs w:val="21"/>
        </w:rPr>
        <w:t>,D</w:t>
      </w:r>
      <w:r w:rsidRPr="00724AD6">
        <w:rPr>
          <w:rFonts w:ascii="Times New Roman" w:hAnsi="Times New Roman"/>
          <w:szCs w:val="21"/>
        </w:rPr>
        <w:t>正确</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13.B</w:t>
      </w:r>
      <w:r w:rsidRPr="00724AD6">
        <w:rPr>
          <w:rFonts w:ascii="Times New Roman" w:hAnsi="Times New Roman"/>
          <w:szCs w:val="21"/>
        </w:rPr>
        <w:t xml:space="preserve">　</w:t>
      </w:r>
      <w:r w:rsidRPr="00724AD6">
        <w:rPr>
          <w:rFonts w:ascii="Times New Roman" w:eastAsia="方正黑体_GBK" w:hAnsi="Times New Roman"/>
          <w:szCs w:val="21"/>
        </w:rPr>
        <w:t>【解析】</w:t>
      </w:r>
      <w:r w:rsidRPr="00724AD6">
        <w:rPr>
          <w:rFonts w:ascii="Times New Roman" w:hAnsi="Times New Roman"/>
          <w:szCs w:val="21"/>
        </w:rPr>
        <w:t xml:space="preserve">　对于封闭在容器内的大量气体分子</w:t>
      </w:r>
      <w:r w:rsidRPr="00724AD6">
        <w:rPr>
          <w:rFonts w:ascii="Times New Roman" w:hAnsi="Times New Roman"/>
          <w:szCs w:val="21"/>
        </w:rPr>
        <w:t>,</w:t>
      </w:r>
      <w:r w:rsidRPr="00724AD6">
        <w:rPr>
          <w:rFonts w:ascii="Times New Roman" w:hAnsi="Times New Roman"/>
          <w:szCs w:val="21"/>
        </w:rPr>
        <w:t>单独来看</w:t>
      </w:r>
      <w:r w:rsidRPr="00724AD6">
        <w:rPr>
          <w:rFonts w:ascii="Times New Roman" w:hAnsi="Times New Roman"/>
          <w:szCs w:val="21"/>
        </w:rPr>
        <w:t>,</w:t>
      </w:r>
      <w:r w:rsidRPr="00724AD6">
        <w:rPr>
          <w:rFonts w:ascii="Times New Roman" w:hAnsi="Times New Roman"/>
          <w:szCs w:val="21"/>
        </w:rPr>
        <w:t>各个分子的运动都是无规则的、带有偶然性的</w:t>
      </w:r>
      <w:r w:rsidRPr="00724AD6">
        <w:rPr>
          <w:rFonts w:ascii="Times New Roman" w:hAnsi="Times New Roman"/>
          <w:szCs w:val="21"/>
        </w:rPr>
        <w:t>,</w:t>
      </w:r>
      <w:r w:rsidRPr="00724AD6">
        <w:rPr>
          <w:rFonts w:ascii="Times New Roman" w:hAnsi="Times New Roman"/>
          <w:szCs w:val="21"/>
        </w:rPr>
        <w:t>因此分子的运动速度有大有小</w:t>
      </w:r>
      <w:r w:rsidRPr="00724AD6">
        <w:rPr>
          <w:rFonts w:ascii="Times New Roman" w:hAnsi="Times New Roman"/>
          <w:szCs w:val="21"/>
        </w:rPr>
        <w:t>,A</w:t>
      </w:r>
      <w:r w:rsidRPr="00724AD6">
        <w:rPr>
          <w:rFonts w:ascii="Times New Roman" w:hAnsi="Times New Roman"/>
          <w:szCs w:val="21"/>
        </w:rPr>
        <w:t>错误</w:t>
      </w:r>
      <w:r w:rsidRPr="00724AD6">
        <w:rPr>
          <w:rFonts w:ascii="Times New Roman" w:hAnsi="Times New Roman"/>
          <w:szCs w:val="21"/>
        </w:rPr>
        <w:t>;</w:t>
      </w:r>
      <w:r w:rsidRPr="00724AD6">
        <w:rPr>
          <w:rFonts w:ascii="Times New Roman" w:hAnsi="Times New Roman"/>
          <w:szCs w:val="21"/>
        </w:rPr>
        <w:t>又由于分子的数量极多</w:t>
      </w:r>
      <w:r w:rsidRPr="00724AD6">
        <w:rPr>
          <w:rFonts w:ascii="Times New Roman" w:hAnsi="Times New Roman"/>
          <w:szCs w:val="21"/>
        </w:rPr>
        <w:t>,</w:t>
      </w:r>
      <w:r w:rsidRPr="00724AD6">
        <w:rPr>
          <w:rFonts w:ascii="Times New Roman" w:hAnsi="Times New Roman"/>
          <w:szCs w:val="21"/>
        </w:rPr>
        <w:t>因此向各个方向运动的气体分子都有</w:t>
      </w:r>
      <w:r w:rsidRPr="00724AD6">
        <w:rPr>
          <w:rFonts w:ascii="Times New Roman" w:hAnsi="Times New Roman"/>
          <w:szCs w:val="21"/>
        </w:rPr>
        <w:t>,B</w:t>
      </w:r>
      <w:r w:rsidRPr="00724AD6">
        <w:rPr>
          <w:rFonts w:ascii="Times New Roman" w:hAnsi="Times New Roman"/>
          <w:szCs w:val="21"/>
        </w:rPr>
        <w:t>正确</w:t>
      </w:r>
      <w:r w:rsidRPr="00724AD6">
        <w:rPr>
          <w:rFonts w:ascii="Times New Roman" w:hAnsi="Times New Roman"/>
          <w:szCs w:val="21"/>
        </w:rPr>
        <w:t>;</w:t>
      </w:r>
      <w:r w:rsidRPr="00724AD6">
        <w:rPr>
          <w:rFonts w:ascii="Times New Roman" w:hAnsi="Times New Roman"/>
          <w:szCs w:val="21"/>
        </w:rPr>
        <w:t>温度升高或降低时</w:t>
      </w:r>
      <w:r w:rsidRPr="00724AD6">
        <w:rPr>
          <w:rFonts w:ascii="Times New Roman" w:hAnsi="Times New Roman"/>
          <w:szCs w:val="21"/>
        </w:rPr>
        <w:t>,</w:t>
      </w:r>
      <w:r w:rsidRPr="00724AD6">
        <w:rPr>
          <w:rFonts w:ascii="Times New Roman" w:hAnsi="Times New Roman"/>
          <w:szCs w:val="21"/>
        </w:rPr>
        <w:t>分子热运动的平均动能增加或减少</w:t>
      </w:r>
      <w:r w:rsidRPr="00724AD6">
        <w:rPr>
          <w:rFonts w:ascii="Times New Roman" w:hAnsi="Times New Roman"/>
          <w:szCs w:val="21"/>
        </w:rPr>
        <w:t>,</w:t>
      </w:r>
      <w:r w:rsidRPr="00724AD6">
        <w:rPr>
          <w:rFonts w:ascii="Times New Roman" w:hAnsi="Times New Roman"/>
          <w:szCs w:val="21"/>
        </w:rPr>
        <w:t>但单独来看</w:t>
      </w:r>
      <w:r w:rsidRPr="00724AD6">
        <w:rPr>
          <w:rFonts w:ascii="Times New Roman" w:hAnsi="Times New Roman"/>
          <w:szCs w:val="21"/>
        </w:rPr>
        <w:t>,</w:t>
      </w:r>
      <w:r w:rsidRPr="00724AD6">
        <w:rPr>
          <w:rFonts w:ascii="Times New Roman" w:hAnsi="Times New Roman"/>
          <w:szCs w:val="21"/>
        </w:rPr>
        <w:t>各个分子的运动仍是无规则的</w:t>
      </w:r>
      <w:r w:rsidRPr="00724AD6">
        <w:rPr>
          <w:rFonts w:ascii="Times New Roman" w:hAnsi="Times New Roman"/>
          <w:szCs w:val="21"/>
        </w:rPr>
        <w:t>,C</w:t>
      </w:r>
      <w:r w:rsidRPr="00724AD6">
        <w:rPr>
          <w:rFonts w:ascii="Times New Roman" w:hAnsi="Times New Roman"/>
          <w:szCs w:val="21"/>
        </w:rPr>
        <w:t>、</w:t>
      </w:r>
      <w:r w:rsidRPr="00724AD6">
        <w:rPr>
          <w:rFonts w:ascii="Times New Roman" w:hAnsi="Times New Roman"/>
          <w:szCs w:val="21"/>
        </w:rPr>
        <w:t>D</w:t>
      </w:r>
      <w:r w:rsidRPr="00724AD6">
        <w:rPr>
          <w:rFonts w:ascii="Times New Roman" w:hAnsi="Times New Roman"/>
          <w:szCs w:val="21"/>
        </w:rPr>
        <w:t>均错误</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14.B</w:t>
      </w:r>
      <w:r w:rsidRPr="00724AD6">
        <w:rPr>
          <w:rFonts w:ascii="Times New Roman" w:hAnsi="Times New Roman"/>
          <w:szCs w:val="21"/>
        </w:rPr>
        <w:t xml:space="preserve">　</w:t>
      </w:r>
      <w:r w:rsidRPr="00724AD6">
        <w:rPr>
          <w:rFonts w:ascii="Times New Roman" w:eastAsia="方正黑体_GBK" w:hAnsi="Times New Roman"/>
          <w:szCs w:val="21"/>
        </w:rPr>
        <w:t>【解析】</w:t>
      </w:r>
      <w:r w:rsidRPr="00724AD6">
        <w:rPr>
          <w:rFonts w:ascii="Times New Roman" w:hAnsi="Times New Roman"/>
          <w:szCs w:val="21"/>
        </w:rPr>
        <w:t xml:space="preserve">　根据题意</w:t>
      </w:r>
      <w:r w:rsidRPr="00724AD6">
        <w:rPr>
          <w:rFonts w:ascii="Times New Roman" w:hAnsi="Times New Roman"/>
          <w:szCs w:val="21"/>
        </w:rPr>
        <w:t>,</w:t>
      </w:r>
      <w:r w:rsidRPr="00724AD6">
        <w:rPr>
          <w:rFonts w:ascii="Times New Roman" w:hAnsi="Times New Roman"/>
          <w:szCs w:val="21"/>
        </w:rPr>
        <w:t>物块</w:t>
      </w:r>
      <w:r w:rsidRPr="00724AD6">
        <w:rPr>
          <w:rFonts w:ascii="Times New Roman" w:hAnsi="Times New Roman"/>
          <w:szCs w:val="21"/>
        </w:rPr>
        <w:t>A</w:t>
      </w:r>
      <w:r w:rsidRPr="00724AD6">
        <w:rPr>
          <w:rFonts w:ascii="Times New Roman" w:hAnsi="Times New Roman"/>
          <w:szCs w:val="21"/>
        </w:rPr>
        <w:t>受重力</w:t>
      </w:r>
      <w:r w:rsidRPr="00724AD6">
        <w:rPr>
          <w:rFonts w:ascii="Times New Roman" w:hAnsi="Times New Roman"/>
          <w:szCs w:val="21"/>
        </w:rPr>
        <w:t>G</w:t>
      </w:r>
      <w:r w:rsidRPr="00724AD6">
        <w:rPr>
          <w:rFonts w:ascii="Times New Roman" w:hAnsi="Times New Roman"/>
          <w:szCs w:val="21"/>
          <w:vertAlign w:val="subscript"/>
        </w:rPr>
        <w:t>A</w:t>
      </w:r>
      <w:r w:rsidRPr="00724AD6">
        <w:rPr>
          <w:rFonts w:ascii="Times New Roman" w:hAnsi="Times New Roman"/>
          <w:szCs w:val="21"/>
        </w:rPr>
        <w:t>、物块</w:t>
      </w:r>
      <w:r w:rsidRPr="00724AD6">
        <w:rPr>
          <w:rFonts w:ascii="Times New Roman" w:hAnsi="Times New Roman"/>
          <w:szCs w:val="21"/>
        </w:rPr>
        <w:t>B</w:t>
      </w:r>
      <w:r w:rsidRPr="00724AD6">
        <w:rPr>
          <w:rFonts w:ascii="Times New Roman" w:hAnsi="Times New Roman"/>
          <w:szCs w:val="21"/>
        </w:rPr>
        <w:t>的压力</w:t>
      </w:r>
      <w:r w:rsidRPr="00724AD6">
        <w:rPr>
          <w:rFonts w:ascii="Times New Roman" w:hAnsi="Times New Roman"/>
          <w:szCs w:val="21"/>
        </w:rPr>
        <w:t>F</w:t>
      </w:r>
      <w:r w:rsidRPr="00724AD6">
        <w:rPr>
          <w:rFonts w:ascii="Times New Roman" w:hAnsi="Times New Roman"/>
          <w:szCs w:val="21"/>
          <w:vertAlign w:val="subscript"/>
        </w:rPr>
        <w:t>1</w:t>
      </w:r>
      <w:r w:rsidRPr="00724AD6">
        <w:rPr>
          <w:rFonts w:ascii="Times New Roman" w:hAnsi="Times New Roman"/>
          <w:szCs w:val="21"/>
        </w:rPr>
        <w:t>和水平桌面的支持力</w:t>
      </w:r>
      <w:r w:rsidRPr="00724AD6">
        <w:rPr>
          <w:rFonts w:ascii="Times New Roman" w:hAnsi="Times New Roman"/>
          <w:szCs w:val="21"/>
        </w:rPr>
        <w:t>F</w:t>
      </w:r>
      <w:r w:rsidRPr="00724AD6">
        <w:rPr>
          <w:rFonts w:ascii="Times New Roman" w:hAnsi="Times New Roman"/>
          <w:szCs w:val="21"/>
          <w:vertAlign w:val="subscript"/>
        </w:rPr>
        <w:t>2</w:t>
      </w:r>
      <w:r w:rsidRPr="00724AD6">
        <w:rPr>
          <w:rFonts w:ascii="Times New Roman" w:hAnsi="Times New Roman"/>
          <w:szCs w:val="21"/>
        </w:rPr>
        <w:t>的作用而平衡</w:t>
      </w:r>
      <w:r w:rsidRPr="00724AD6">
        <w:rPr>
          <w:rFonts w:ascii="Times New Roman" w:hAnsi="Times New Roman"/>
          <w:szCs w:val="21"/>
        </w:rPr>
        <w:t>,</w:t>
      </w:r>
      <w:r w:rsidRPr="00724AD6">
        <w:rPr>
          <w:rFonts w:ascii="Times New Roman" w:hAnsi="Times New Roman"/>
          <w:szCs w:val="21"/>
        </w:rPr>
        <w:t>物块</w:t>
      </w:r>
      <w:r w:rsidRPr="00724AD6">
        <w:rPr>
          <w:rFonts w:ascii="Times New Roman" w:hAnsi="Times New Roman"/>
          <w:szCs w:val="21"/>
        </w:rPr>
        <w:t>B</w:t>
      </w:r>
      <w:r w:rsidRPr="00724AD6">
        <w:rPr>
          <w:rFonts w:ascii="Times New Roman" w:hAnsi="Times New Roman"/>
          <w:szCs w:val="21"/>
        </w:rPr>
        <w:t>受重力</w:t>
      </w:r>
      <w:r w:rsidRPr="00724AD6">
        <w:rPr>
          <w:rFonts w:ascii="Times New Roman" w:hAnsi="Times New Roman"/>
          <w:szCs w:val="21"/>
        </w:rPr>
        <w:t>G</w:t>
      </w:r>
      <w:r w:rsidRPr="00724AD6">
        <w:rPr>
          <w:rFonts w:ascii="Times New Roman" w:hAnsi="Times New Roman"/>
          <w:szCs w:val="21"/>
          <w:vertAlign w:val="subscript"/>
        </w:rPr>
        <w:t>B</w:t>
      </w:r>
      <w:r w:rsidRPr="00724AD6">
        <w:rPr>
          <w:rFonts w:ascii="Times New Roman" w:hAnsi="Times New Roman"/>
          <w:szCs w:val="21"/>
        </w:rPr>
        <w:t>、物块</w:t>
      </w:r>
      <w:r w:rsidRPr="00724AD6">
        <w:rPr>
          <w:rFonts w:ascii="Times New Roman" w:hAnsi="Times New Roman"/>
          <w:szCs w:val="21"/>
        </w:rPr>
        <w:t>A</w:t>
      </w:r>
      <w:r w:rsidRPr="00724AD6">
        <w:rPr>
          <w:rFonts w:ascii="Times New Roman" w:hAnsi="Times New Roman"/>
          <w:szCs w:val="21"/>
        </w:rPr>
        <w:t>的支持力</w:t>
      </w:r>
      <w:r w:rsidRPr="00724AD6">
        <w:rPr>
          <w:rFonts w:ascii="Times New Roman" w:hAnsi="Times New Roman"/>
          <w:szCs w:val="21"/>
        </w:rPr>
        <w:t>F</w:t>
      </w:r>
      <w:r w:rsidRPr="00724AD6">
        <w:rPr>
          <w:rFonts w:ascii="Times New Roman" w:hAnsi="Times New Roman"/>
          <w:szCs w:val="21"/>
          <w:vertAlign w:val="subscript"/>
        </w:rPr>
        <w:t>3</w:t>
      </w:r>
      <w:r w:rsidRPr="00724AD6">
        <w:rPr>
          <w:rFonts w:ascii="Times New Roman" w:hAnsi="Times New Roman"/>
          <w:szCs w:val="21"/>
        </w:rPr>
        <w:t>的作用而平衡</w:t>
      </w:r>
      <w:r w:rsidRPr="00724AD6">
        <w:rPr>
          <w:rFonts w:ascii="Times New Roman" w:hAnsi="Times New Roman"/>
          <w:szCs w:val="21"/>
        </w:rPr>
        <w:t>.G</w:t>
      </w:r>
      <w:r w:rsidRPr="00724AD6">
        <w:rPr>
          <w:rFonts w:ascii="Times New Roman" w:hAnsi="Times New Roman"/>
          <w:szCs w:val="21"/>
          <w:vertAlign w:val="subscript"/>
        </w:rPr>
        <w:t>A</w:t>
      </w:r>
      <w:r w:rsidRPr="00724AD6">
        <w:rPr>
          <w:rFonts w:ascii="Times New Roman" w:hAnsi="Times New Roman"/>
          <w:szCs w:val="21"/>
        </w:rPr>
        <w:t>、</w:t>
      </w:r>
      <w:r w:rsidRPr="00724AD6">
        <w:rPr>
          <w:rFonts w:ascii="Times New Roman" w:hAnsi="Times New Roman"/>
          <w:szCs w:val="21"/>
        </w:rPr>
        <w:t>F</w:t>
      </w:r>
      <w:r w:rsidRPr="00724AD6">
        <w:rPr>
          <w:rFonts w:ascii="Times New Roman" w:hAnsi="Times New Roman"/>
          <w:szCs w:val="21"/>
          <w:vertAlign w:val="subscript"/>
        </w:rPr>
        <w:t>1</w:t>
      </w:r>
      <w:r w:rsidRPr="00724AD6">
        <w:rPr>
          <w:rFonts w:ascii="Times New Roman" w:hAnsi="Times New Roman"/>
          <w:szCs w:val="21"/>
        </w:rPr>
        <w:t>两个力的合力与</w:t>
      </w:r>
      <w:r w:rsidRPr="00724AD6">
        <w:rPr>
          <w:rFonts w:ascii="Times New Roman" w:hAnsi="Times New Roman"/>
          <w:szCs w:val="21"/>
        </w:rPr>
        <w:t>F</w:t>
      </w:r>
      <w:r w:rsidRPr="00724AD6">
        <w:rPr>
          <w:rFonts w:ascii="Times New Roman" w:hAnsi="Times New Roman"/>
          <w:szCs w:val="21"/>
          <w:vertAlign w:val="subscript"/>
        </w:rPr>
        <w:t>2</w:t>
      </w:r>
      <w:r w:rsidRPr="00724AD6">
        <w:rPr>
          <w:rFonts w:ascii="Times New Roman" w:hAnsi="Times New Roman"/>
          <w:szCs w:val="21"/>
        </w:rPr>
        <w:t>是一对平衡力</w:t>
      </w:r>
      <w:r w:rsidRPr="00724AD6">
        <w:rPr>
          <w:rFonts w:ascii="Times New Roman" w:hAnsi="Times New Roman"/>
          <w:szCs w:val="21"/>
        </w:rPr>
        <w:t>,</w:t>
      </w:r>
      <w:r w:rsidRPr="00724AD6">
        <w:rPr>
          <w:rFonts w:ascii="Times New Roman" w:hAnsi="Times New Roman"/>
          <w:szCs w:val="21"/>
        </w:rPr>
        <w:t>不是一对作用力与反作用力</w:t>
      </w:r>
      <w:r w:rsidRPr="00724AD6">
        <w:rPr>
          <w:rFonts w:ascii="Times New Roman" w:hAnsi="Times New Roman"/>
          <w:szCs w:val="21"/>
        </w:rPr>
        <w:t>,A</w:t>
      </w:r>
      <w:r w:rsidRPr="00724AD6">
        <w:rPr>
          <w:rFonts w:ascii="Times New Roman" w:hAnsi="Times New Roman"/>
          <w:szCs w:val="21"/>
        </w:rPr>
        <w:t>错误</w:t>
      </w:r>
      <w:r w:rsidRPr="00724AD6">
        <w:rPr>
          <w:rFonts w:ascii="Times New Roman" w:hAnsi="Times New Roman"/>
          <w:szCs w:val="21"/>
        </w:rPr>
        <w:t>;</w:t>
      </w:r>
      <w:r w:rsidRPr="00724AD6">
        <w:rPr>
          <w:rFonts w:ascii="Times New Roman" w:hAnsi="Times New Roman"/>
          <w:szCs w:val="21"/>
        </w:rPr>
        <w:t>物块</w:t>
      </w:r>
      <w:r w:rsidRPr="00724AD6">
        <w:rPr>
          <w:rFonts w:ascii="Times New Roman" w:hAnsi="Times New Roman"/>
          <w:szCs w:val="21"/>
        </w:rPr>
        <w:t>B</w:t>
      </w:r>
      <w:r w:rsidRPr="00724AD6">
        <w:rPr>
          <w:rFonts w:ascii="Times New Roman" w:hAnsi="Times New Roman"/>
          <w:szCs w:val="21"/>
        </w:rPr>
        <w:t>对物块</w:t>
      </w:r>
      <w:r w:rsidRPr="00724AD6">
        <w:rPr>
          <w:rFonts w:ascii="Times New Roman" w:hAnsi="Times New Roman"/>
          <w:szCs w:val="21"/>
        </w:rPr>
        <w:t>A</w:t>
      </w:r>
      <w:r w:rsidRPr="00724AD6">
        <w:rPr>
          <w:rFonts w:ascii="Times New Roman" w:hAnsi="Times New Roman"/>
          <w:szCs w:val="21"/>
        </w:rPr>
        <w:t>的压力</w:t>
      </w:r>
      <w:r w:rsidRPr="00724AD6">
        <w:rPr>
          <w:rFonts w:ascii="Times New Roman" w:hAnsi="Times New Roman"/>
          <w:szCs w:val="21"/>
        </w:rPr>
        <w:t>F</w:t>
      </w:r>
      <w:r w:rsidRPr="00724AD6">
        <w:rPr>
          <w:rFonts w:ascii="Times New Roman" w:hAnsi="Times New Roman"/>
          <w:szCs w:val="21"/>
          <w:vertAlign w:val="subscript"/>
        </w:rPr>
        <w:t>1</w:t>
      </w:r>
      <w:r w:rsidRPr="00724AD6">
        <w:rPr>
          <w:rFonts w:ascii="Times New Roman" w:hAnsi="Times New Roman"/>
          <w:szCs w:val="21"/>
        </w:rPr>
        <w:t>与物块</w:t>
      </w:r>
      <w:r w:rsidRPr="00724AD6">
        <w:rPr>
          <w:rFonts w:ascii="Times New Roman" w:hAnsi="Times New Roman"/>
          <w:szCs w:val="21"/>
        </w:rPr>
        <w:t>A</w:t>
      </w:r>
      <w:r w:rsidRPr="00724AD6">
        <w:rPr>
          <w:rFonts w:ascii="Times New Roman" w:hAnsi="Times New Roman"/>
          <w:szCs w:val="21"/>
        </w:rPr>
        <w:t>对</w:t>
      </w:r>
      <w:r w:rsidRPr="00724AD6">
        <w:rPr>
          <w:rFonts w:ascii="Times New Roman" w:hAnsi="Times New Roman"/>
          <w:szCs w:val="21"/>
        </w:rPr>
        <w:lastRenderedPageBreak/>
        <w:t>物块</w:t>
      </w:r>
      <w:r w:rsidRPr="00724AD6">
        <w:rPr>
          <w:rFonts w:ascii="Times New Roman" w:hAnsi="Times New Roman"/>
          <w:szCs w:val="21"/>
        </w:rPr>
        <w:t>B</w:t>
      </w:r>
      <w:r w:rsidRPr="00724AD6">
        <w:rPr>
          <w:rFonts w:ascii="Times New Roman" w:hAnsi="Times New Roman"/>
          <w:szCs w:val="21"/>
        </w:rPr>
        <w:t>的支持力</w:t>
      </w:r>
      <w:r w:rsidRPr="00724AD6">
        <w:rPr>
          <w:rFonts w:ascii="Times New Roman" w:hAnsi="Times New Roman"/>
          <w:szCs w:val="21"/>
        </w:rPr>
        <w:t>F</w:t>
      </w:r>
      <w:r w:rsidRPr="00724AD6">
        <w:rPr>
          <w:rFonts w:ascii="Times New Roman" w:hAnsi="Times New Roman"/>
          <w:szCs w:val="21"/>
          <w:vertAlign w:val="subscript"/>
        </w:rPr>
        <w:t>3</w:t>
      </w:r>
      <w:r w:rsidRPr="00724AD6">
        <w:rPr>
          <w:rFonts w:ascii="Times New Roman" w:hAnsi="Times New Roman"/>
          <w:szCs w:val="21"/>
        </w:rPr>
        <w:t>是一对作用力与反作用力</w:t>
      </w:r>
      <w:r w:rsidRPr="00724AD6">
        <w:rPr>
          <w:rFonts w:ascii="Times New Roman" w:hAnsi="Times New Roman"/>
          <w:szCs w:val="21"/>
        </w:rPr>
        <w:t>,B</w:t>
      </w:r>
      <w:r w:rsidRPr="00724AD6">
        <w:rPr>
          <w:rFonts w:ascii="Times New Roman" w:hAnsi="Times New Roman"/>
          <w:szCs w:val="21"/>
        </w:rPr>
        <w:t>正确</w:t>
      </w:r>
      <w:r w:rsidRPr="00724AD6">
        <w:rPr>
          <w:rFonts w:ascii="Times New Roman" w:hAnsi="Times New Roman"/>
          <w:szCs w:val="21"/>
        </w:rPr>
        <w:t>;G</w:t>
      </w:r>
      <w:r w:rsidRPr="00724AD6">
        <w:rPr>
          <w:rFonts w:ascii="Times New Roman" w:hAnsi="Times New Roman"/>
          <w:szCs w:val="21"/>
          <w:vertAlign w:val="subscript"/>
        </w:rPr>
        <w:t>A</w:t>
      </w:r>
      <w:r w:rsidRPr="00724AD6">
        <w:rPr>
          <w:rFonts w:ascii="Times New Roman" w:hAnsi="Times New Roman"/>
          <w:szCs w:val="21"/>
        </w:rPr>
        <w:t>与</w:t>
      </w:r>
      <w:r w:rsidRPr="00724AD6">
        <w:rPr>
          <w:rFonts w:ascii="Times New Roman" w:hAnsi="Times New Roman"/>
          <w:szCs w:val="21"/>
        </w:rPr>
        <w:t>F</w:t>
      </w:r>
      <w:r w:rsidRPr="00724AD6">
        <w:rPr>
          <w:rFonts w:ascii="Times New Roman" w:hAnsi="Times New Roman"/>
          <w:szCs w:val="21"/>
          <w:vertAlign w:val="subscript"/>
        </w:rPr>
        <w:t>2</w:t>
      </w:r>
      <w:r w:rsidRPr="00724AD6">
        <w:rPr>
          <w:rFonts w:ascii="Times New Roman" w:hAnsi="Times New Roman"/>
          <w:szCs w:val="21"/>
        </w:rPr>
        <w:t>大小不同</w:t>
      </w:r>
      <w:r w:rsidRPr="00724AD6">
        <w:rPr>
          <w:rFonts w:ascii="Times New Roman" w:hAnsi="Times New Roman"/>
          <w:szCs w:val="21"/>
        </w:rPr>
        <w:t>,</w:t>
      </w:r>
      <w:r w:rsidRPr="00724AD6">
        <w:rPr>
          <w:rFonts w:ascii="Times New Roman" w:hAnsi="Times New Roman"/>
          <w:szCs w:val="21"/>
        </w:rPr>
        <w:t>不是一对平衡力</w:t>
      </w:r>
      <w:r w:rsidRPr="00724AD6">
        <w:rPr>
          <w:rFonts w:ascii="Times New Roman" w:hAnsi="Times New Roman"/>
          <w:szCs w:val="21"/>
        </w:rPr>
        <w:t>,C</w:t>
      </w:r>
      <w:r w:rsidRPr="00724AD6">
        <w:rPr>
          <w:rFonts w:ascii="Times New Roman" w:hAnsi="Times New Roman"/>
          <w:szCs w:val="21"/>
        </w:rPr>
        <w:t>错误</w:t>
      </w:r>
      <w:r w:rsidRPr="00724AD6">
        <w:rPr>
          <w:rFonts w:ascii="Times New Roman" w:hAnsi="Times New Roman"/>
          <w:szCs w:val="21"/>
        </w:rPr>
        <w:t>;F</w:t>
      </w:r>
      <w:r w:rsidRPr="00724AD6">
        <w:rPr>
          <w:rFonts w:ascii="Times New Roman" w:hAnsi="Times New Roman"/>
          <w:szCs w:val="21"/>
          <w:vertAlign w:val="subscript"/>
        </w:rPr>
        <w:t>2</w:t>
      </w:r>
      <w:r w:rsidRPr="00724AD6">
        <w:rPr>
          <w:rFonts w:ascii="Times New Roman" w:hAnsi="Times New Roman"/>
          <w:szCs w:val="21"/>
        </w:rPr>
        <w:t>与</w:t>
      </w:r>
      <w:r w:rsidRPr="00724AD6">
        <w:rPr>
          <w:rFonts w:ascii="Times New Roman" w:hAnsi="Times New Roman"/>
          <w:szCs w:val="21"/>
        </w:rPr>
        <w:t>F</w:t>
      </w:r>
      <w:r w:rsidRPr="00724AD6">
        <w:rPr>
          <w:rFonts w:ascii="Times New Roman" w:hAnsi="Times New Roman"/>
          <w:szCs w:val="21"/>
          <w:vertAlign w:val="subscript"/>
        </w:rPr>
        <w:t>1</w:t>
      </w:r>
      <w:r w:rsidRPr="00724AD6">
        <w:rPr>
          <w:rFonts w:ascii="Times New Roman" w:hAnsi="Times New Roman"/>
          <w:szCs w:val="21"/>
        </w:rPr>
        <w:t>大小不同</w:t>
      </w:r>
      <w:r w:rsidRPr="00724AD6">
        <w:rPr>
          <w:rFonts w:ascii="Times New Roman" w:hAnsi="Times New Roman"/>
          <w:szCs w:val="21"/>
        </w:rPr>
        <w:t>,</w:t>
      </w:r>
      <w:r w:rsidRPr="00724AD6">
        <w:rPr>
          <w:rFonts w:ascii="Times New Roman" w:hAnsi="Times New Roman"/>
          <w:szCs w:val="21"/>
        </w:rPr>
        <w:t>不是一对平衡力</w:t>
      </w:r>
      <w:r w:rsidRPr="00724AD6">
        <w:rPr>
          <w:rFonts w:ascii="Times New Roman" w:hAnsi="Times New Roman"/>
          <w:szCs w:val="21"/>
        </w:rPr>
        <w:t>,D</w:t>
      </w:r>
      <w:r w:rsidRPr="00724AD6">
        <w:rPr>
          <w:rFonts w:ascii="Times New Roman" w:hAnsi="Times New Roman"/>
          <w:szCs w:val="21"/>
        </w:rPr>
        <w:t>错误</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15.D</w:t>
      </w:r>
      <w:r w:rsidRPr="00724AD6">
        <w:rPr>
          <w:rFonts w:ascii="Times New Roman" w:hAnsi="Times New Roman"/>
          <w:szCs w:val="21"/>
        </w:rPr>
        <w:t xml:space="preserve">　</w:t>
      </w:r>
      <w:r w:rsidRPr="00724AD6">
        <w:rPr>
          <w:rFonts w:ascii="Times New Roman" w:eastAsia="方正黑体_GBK" w:hAnsi="Times New Roman"/>
          <w:szCs w:val="21"/>
        </w:rPr>
        <w:t>【解析】</w:t>
      </w:r>
      <w:r w:rsidRPr="00724AD6">
        <w:rPr>
          <w:rFonts w:ascii="Times New Roman" w:hAnsi="Times New Roman"/>
          <w:szCs w:val="21"/>
        </w:rPr>
        <w:t xml:space="preserve">　直导线通电前</w:t>
      </w:r>
      <w:r w:rsidRPr="00724AD6">
        <w:rPr>
          <w:rFonts w:ascii="Times New Roman" w:hAnsi="Times New Roman"/>
          <w:szCs w:val="21"/>
        </w:rPr>
        <w:t>,</w:t>
      </w:r>
      <w:r w:rsidRPr="00724AD6">
        <w:rPr>
          <w:rFonts w:ascii="Times New Roman" w:hAnsi="Times New Roman"/>
          <w:szCs w:val="21"/>
        </w:rPr>
        <w:t>小磁针在地磁场的作用下</w:t>
      </w:r>
      <w:r w:rsidRPr="00724AD6">
        <w:rPr>
          <w:rFonts w:ascii="Times New Roman" w:hAnsi="Times New Roman"/>
          <w:szCs w:val="21"/>
        </w:rPr>
        <w:t>,N</w:t>
      </w:r>
      <w:r w:rsidRPr="00724AD6">
        <w:rPr>
          <w:rFonts w:ascii="Times New Roman" w:hAnsi="Times New Roman"/>
          <w:szCs w:val="21"/>
        </w:rPr>
        <w:t>极应指向北方</w:t>
      </w:r>
      <w:r w:rsidRPr="00724AD6">
        <w:rPr>
          <w:rFonts w:ascii="Times New Roman" w:hAnsi="Times New Roman"/>
          <w:szCs w:val="21"/>
        </w:rPr>
        <w:t>.</w:t>
      </w:r>
      <w:r w:rsidRPr="00724AD6">
        <w:rPr>
          <w:rFonts w:ascii="Times New Roman" w:hAnsi="Times New Roman"/>
          <w:szCs w:val="21"/>
        </w:rPr>
        <w:t>直导线通电瞬间</w:t>
      </w:r>
      <w:r w:rsidRPr="00724AD6">
        <w:rPr>
          <w:rFonts w:ascii="Times New Roman" w:hAnsi="Times New Roman"/>
          <w:szCs w:val="21"/>
        </w:rPr>
        <w:t>,</w:t>
      </w:r>
      <w:r w:rsidRPr="00724AD6">
        <w:rPr>
          <w:rFonts w:ascii="Times New Roman" w:hAnsi="Times New Roman"/>
          <w:szCs w:val="21"/>
        </w:rPr>
        <w:t>若电流方向从南向北</w:t>
      </w:r>
      <w:r w:rsidRPr="00724AD6">
        <w:rPr>
          <w:rFonts w:ascii="Times New Roman" w:hAnsi="Times New Roman"/>
          <w:szCs w:val="21"/>
        </w:rPr>
        <w:t>,</w:t>
      </w:r>
      <w:r w:rsidRPr="00724AD6">
        <w:rPr>
          <w:rFonts w:ascii="Times New Roman" w:hAnsi="Times New Roman"/>
          <w:szCs w:val="21"/>
        </w:rPr>
        <w:t>利用题中给出的判定方法可判断出直导线正下方的磁场方向向西</w:t>
      </w:r>
      <w:r w:rsidRPr="00724AD6">
        <w:rPr>
          <w:rFonts w:ascii="Times New Roman" w:hAnsi="Times New Roman"/>
          <w:szCs w:val="21"/>
        </w:rPr>
        <w:t>,</w:t>
      </w:r>
      <w:r w:rsidRPr="00724AD6">
        <w:rPr>
          <w:rFonts w:ascii="Times New Roman" w:hAnsi="Times New Roman"/>
          <w:szCs w:val="21"/>
        </w:rPr>
        <w:t>因此小磁针的</w:t>
      </w:r>
      <w:r w:rsidRPr="00724AD6">
        <w:rPr>
          <w:rFonts w:ascii="Times New Roman" w:hAnsi="Times New Roman"/>
          <w:szCs w:val="21"/>
        </w:rPr>
        <w:t>N</w:t>
      </w:r>
      <w:r w:rsidRPr="00724AD6">
        <w:rPr>
          <w:rFonts w:ascii="Times New Roman" w:hAnsi="Times New Roman"/>
          <w:szCs w:val="21"/>
        </w:rPr>
        <w:t>极会从指北变为指西</w:t>
      </w:r>
      <w:r w:rsidRPr="00724AD6">
        <w:rPr>
          <w:rFonts w:ascii="Times New Roman" w:hAnsi="Times New Roman"/>
          <w:szCs w:val="21"/>
        </w:rPr>
        <w:t>,</w:t>
      </w:r>
      <w:r w:rsidRPr="00724AD6">
        <w:rPr>
          <w:rFonts w:ascii="Times New Roman" w:hAnsi="Times New Roman"/>
          <w:szCs w:val="21"/>
        </w:rPr>
        <w:t>即逆时针偏转</w:t>
      </w:r>
      <w:r w:rsidRPr="00724AD6">
        <w:rPr>
          <w:rFonts w:ascii="Times New Roman" w:hAnsi="Times New Roman"/>
          <w:szCs w:val="21"/>
        </w:rPr>
        <w:t>,</w:t>
      </w:r>
      <w:r w:rsidRPr="00724AD6">
        <w:rPr>
          <w:rFonts w:ascii="Times New Roman" w:hAnsi="Times New Roman"/>
          <w:szCs w:val="21"/>
        </w:rPr>
        <w:t>故</w:t>
      </w:r>
      <w:r w:rsidRPr="00724AD6">
        <w:rPr>
          <w:rFonts w:ascii="Times New Roman" w:hAnsi="Times New Roman"/>
          <w:szCs w:val="21"/>
        </w:rPr>
        <w:t>A</w:t>
      </w:r>
      <w:r w:rsidRPr="00724AD6">
        <w:rPr>
          <w:rFonts w:ascii="Times New Roman" w:hAnsi="Times New Roman"/>
          <w:szCs w:val="21"/>
        </w:rPr>
        <w:t>错误</w:t>
      </w:r>
      <w:r w:rsidRPr="00724AD6">
        <w:rPr>
          <w:rFonts w:ascii="Times New Roman" w:hAnsi="Times New Roman"/>
          <w:szCs w:val="21"/>
        </w:rPr>
        <w:t>;</w:t>
      </w:r>
      <w:r w:rsidRPr="00724AD6">
        <w:rPr>
          <w:rFonts w:ascii="Times New Roman" w:hAnsi="Times New Roman"/>
          <w:szCs w:val="21"/>
        </w:rPr>
        <w:t>若电流方向从北向南</w:t>
      </w:r>
      <w:r w:rsidRPr="00724AD6">
        <w:rPr>
          <w:rFonts w:ascii="Times New Roman" w:hAnsi="Times New Roman"/>
          <w:szCs w:val="21"/>
        </w:rPr>
        <w:t>,</w:t>
      </w:r>
      <w:r w:rsidRPr="00724AD6">
        <w:rPr>
          <w:rFonts w:ascii="Times New Roman" w:hAnsi="Times New Roman"/>
          <w:szCs w:val="21"/>
        </w:rPr>
        <w:t>可判断出直导线正下方的磁场方向向东</w:t>
      </w:r>
      <w:r w:rsidRPr="00724AD6">
        <w:rPr>
          <w:rFonts w:ascii="Times New Roman" w:hAnsi="Times New Roman"/>
          <w:szCs w:val="21"/>
        </w:rPr>
        <w:t>,</w:t>
      </w:r>
      <w:r w:rsidRPr="00724AD6">
        <w:rPr>
          <w:rFonts w:ascii="Times New Roman" w:hAnsi="Times New Roman"/>
          <w:szCs w:val="21"/>
        </w:rPr>
        <w:t>因此小磁针的</w:t>
      </w:r>
      <w:r w:rsidRPr="00724AD6">
        <w:rPr>
          <w:rFonts w:ascii="Times New Roman" w:hAnsi="Times New Roman"/>
          <w:szCs w:val="21"/>
        </w:rPr>
        <w:t>N</w:t>
      </w:r>
      <w:r w:rsidRPr="00724AD6">
        <w:rPr>
          <w:rFonts w:ascii="Times New Roman" w:hAnsi="Times New Roman"/>
          <w:szCs w:val="21"/>
        </w:rPr>
        <w:t>极会从指北变为指东</w:t>
      </w:r>
      <w:r w:rsidRPr="00724AD6">
        <w:rPr>
          <w:rFonts w:ascii="Times New Roman" w:hAnsi="Times New Roman"/>
          <w:szCs w:val="21"/>
        </w:rPr>
        <w:t>,</w:t>
      </w:r>
      <w:r w:rsidRPr="00724AD6">
        <w:rPr>
          <w:rFonts w:ascii="Times New Roman" w:hAnsi="Times New Roman"/>
          <w:szCs w:val="21"/>
        </w:rPr>
        <w:t>即顺时针偏转</w:t>
      </w:r>
      <w:r w:rsidRPr="00724AD6">
        <w:rPr>
          <w:rFonts w:ascii="Times New Roman" w:hAnsi="Times New Roman"/>
          <w:szCs w:val="21"/>
        </w:rPr>
        <w:t>,</w:t>
      </w:r>
      <w:r w:rsidRPr="00724AD6">
        <w:rPr>
          <w:rFonts w:ascii="Times New Roman" w:hAnsi="Times New Roman"/>
          <w:szCs w:val="21"/>
        </w:rPr>
        <w:t>故</w:t>
      </w:r>
      <w:r w:rsidRPr="00724AD6">
        <w:rPr>
          <w:rFonts w:ascii="Times New Roman" w:hAnsi="Times New Roman"/>
          <w:szCs w:val="21"/>
        </w:rPr>
        <w:t>B</w:t>
      </w:r>
      <w:r w:rsidRPr="00724AD6">
        <w:rPr>
          <w:rFonts w:ascii="Times New Roman" w:hAnsi="Times New Roman"/>
          <w:szCs w:val="21"/>
        </w:rPr>
        <w:t>错误</w:t>
      </w:r>
      <w:r w:rsidRPr="00724AD6">
        <w:rPr>
          <w:rFonts w:ascii="Times New Roman" w:hAnsi="Times New Roman"/>
          <w:szCs w:val="21"/>
        </w:rPr>
        <w:t>;</w:t>
      </w:r>
      <w:r w:rsidRPr="00724AD6">
        <w:rPr>
          <w:rFonts w:ascii="Times New Roman" w:hAnsi="Times New Roman"/>
          <w:szCs w:val="21"/>
        </w:rPr>
        <w:t>若电流方向从东向西</w:t>
      </w:r>
      <w:r w:rsidRPr="00724AD6">
        <w:rPr>
          <w:rFonts w:ascii="Times New Roman" w:hAnsi="Times New Roman"/>
          <w:szCs w:val="21"/>
        </w:rPr>
        <w:t>,</w:t>
      </w:r>
      <w:r w:rsidRPr="00724AD6">
        <w:rPr>
          <w:rFonts w:ascii="Times New Roman" w:hAnsi="Times New Roman"/>
          <w:szCs w:val="21"/>
        </w:rPr>
        <w:t>可判断出直导线正下方的磁场方向向南</w:t>
      </w:r>
      <w:r w:rsidRPr="00724AD6">
        <w:rPr>
          <w:rFonts w:ascii="Times New Roman" w:hAnsi="Times New Roman"/>
          <w:szCs w:val="21"/>
        </w:rPr>
        <w:t>,</w:t>
      </w:r>
      <w:r w:rsidRPr="00724AD6">
        <w:rPr>
          <w:rFonts w:ascii="Times New Roman" w:hAnsi="Times New Roman"/>
          <w:szCs w:val="21"/>
        </w:rPr>
        <w:t>因此小磁针的</w:t>
      </w:r>
      <w:r w:rsidRPr="00724AD6">
        <w:rPr>
          <w:rFonts w:ascii="Times New Roman" w:hAnsi="Times New Roman"/>
          <w:szCs w:val="21"/>
        </w:rPr>
        <w:t>N</w:t>
      </w:r>
      <w:r w:rsidRPr="00724AD6">
        <w:rPr>
          <w:rFonts w:ascii="Times New Roman" w:hAnsi="Times New Roman"/>
          <w:szCs w:val="21"/>
        </w:rPr>
        <w:t>极会从指北变为指南</w:t>
      </w:r>
      <w:r w:rsidRPr="00724AD6">
        <w:rPr>
          <w:rFonts w:ascii="Times New Roman" w:hAnsi="Times New Roman"/>
          <w:szCs w:val="21"/>
        </w:rPr>
        <w:t>,</w:t>
      </w:r>
      <w:r w:rsidRPr="00724AD6">
        <w:rPr>
          <w:rFonts w:ascii="Times New Roman" w:hAnsi="Times New Roman"/>
          <w:szCs w:val="21"/>
        </w:rPr>
        <w:t>即会发生偏转</w:t>
      </w:r>
      <w:r w:rsidRPr="00724AD6">
        <w:rPr>
          <w:rFonts w:ascii="Times New Roman" w:hAnsi="Times New Roman"/>
          <w:szCs w:val="21"/>
        </w:rPr>
        <w:t>,</w:t>
      </w:r>
      <w:r w:rsidRPr="00724AD6">
        <w:rPr>
          <w:rFonts w:ascii="Times New Roman" w:hAnsi="Times New Roman"/>
          <w:szCs w:val="21"/>
        </w:rPr>
        <w:t>故</w:t>
      </w:r>
      <w:r w:rsidRPr="00724AD6">
        <w:rPr>
          <w:rFonts w:ascii="Times New Roman" w:hAnsi="Times New Roman"/>
          <w:szCs w:val="21"/>
        </w:rPr>
        <w:t>C</w:t>
      </w:r>
      <w:r w:rsidRPr="00724AD6">
        <w:rPr>
          <w:rFonts w:ascii="Times New Roman" w:hAnsi="Times New Roman"/>
          <w:szCs w:val="21"/>
        </w:rPr>
        <w:t>错误</w:t>
      </w:r>
      <w:r w:rsidRPr="00724AD6">
        <w:rPr>
          <w:rFonts w:ascii="Times New Roman" w:hAnsi="Times New Roman"/>
          <w:szCs w:val="21"/>
        </w:rPr>
        <w:t>;</w:t>
      </w:r>
      <w:r w:rsidRPr="00724AD6">
        <w:rPr>
          <w:rFonts w:ascii="Times New Roman" w:hAnsi="Times New Roman"/>
          <w:szCs w:val="21"/>
        </w:rPr>
        <w:t>若电流方向从西向东</w:t>
      </w:r>
      <w:r w:rsidRPr="00724AD6">
        <w:rPr>
          <w:rFonts w:ascii="Times New Roman" w:hAnsi="Times New Roman"/>
          <w:szCs w:val="21"/>
        </w:rPr>
        <w:t>,</w:t>
      </w:r>
      <w:r w:rsidRPr="00724AD6">
        <w:rPr>
          <w:rFonts w:ascii="Times New Roman" w:hAnsi="Times New Roman"/>
          <w:szCs w:val="21"/>
        </w:rPr>
        <w:t>可判断出直导线正下方的磁场方向向北</w:t>
      </w:r>
      <w:r w:rsidRPr="00724AD6">
        <w:rPr>
          <w:rFonts w:ascii="Times New Roman" w:hAnsi="Times New Roman"/>
          <w:szCs w:val="21"/>
        </w:rPr>
        <w:t>,</w:t>
      </w:r>
      <w:r w:rsidRPr="00724AD6">
        <w:rPr>
          <w:rFonts w:ascii="Times New Roman" w:hAnsi="Times New Roman"/>
          <w:szCs w:val="21"/>
        </w:rPr>
        <w:t>因此小磁针的</w:t>
      </w:r>
      <w:r w:rsidRPr="00724AD6">
        <w:rPr>
          <w:rFonts w:ascii="Times New Roman" w:hAnsi="Times New Roman"/>
          <w:szCs w:val="21"/>
        </w:rPr>
        <w:t>N</w:t>
      </w:r>
      <w:r w:rsidRPr="00724AD6">
        <w:rPr>
          <w:rFonts w:ascii="Times New Roman" w:hAnsi="Times New Roman"/>
          <w:szCs w:val="21"/>
        </w:rPr>
        <w:t>极仍指北</w:t>
      </w:r>
      <w:r w:rsidRPr="00724AD6">
        <w:rPr>
          <w:rFonts w:ascii="Times New Roman" w:hAnsi="Times New Roman"/>
          <w:szCs w:val="21"/>
        </w:rPr>
        <w:t>,</w:t>
      </w:r>
      <w:r w:rsidRPr="00724AD6">
        <w:rPr>
          <w:rFonts w:ascii="Times New Roman" w:hAnsi="Times New Roman"/>
          <w:szCs w:val="21"/>
        </w:rPr>
        <w:t>即不发生偏转</w:t>
      </w:r>
      <w:r w:rsidRPr="00724AD6">
        <w:rPr>
          <w:rFonts w:ascii="Times New Roman" w:hAnsi="Times New Roman"/>
          <w:szCs w:val="21"/>
        </w:rPr>
        <w:t>,</w:t>
      </w:r>
      <w:r w:rsidRPr="00724AD6">
        <w:rPr>
          <w:rFonts w:ascii="Times New Roman" w:hAnsi="Times New Roman"/>
          <w:szCs w:val="21"/>
        </w:rPr>
        <w:t>故</w:t>
      </w:r>
      <w:r w:rsidRPr="00724AD6">
        <w:rPr>
          <w:rFonts w:ascii="Times New Roman" w:hAnsi="Times New Roman"/>
          <w:szCs w:val="21"/>
        </w:rPr>
        <w:t>D</w:t>
      </w:r>
      <w:r w:rsidRPr="00724AD6">
        <w:rPr>
          <w:rFonts w:ascii="Times New Roman" w:hAnsi="Times New Roman"/>
          <w:szCs w:val="21"/>
        </w:rPr>
        <w:t>正确</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16.C</w:t>
      </w:r>
      <w:r w:rsidRPr="00724AD6">
        <w:rPr>
          <w:rFonts w:ascii="Times New Roman" w:hAnsi="Times New Roman"/>
          <w:szCs w:val="21"/>
        </w:rPr>
        <w:t xml:space="preserve">　</w:t>
      </w:r>
      <w:r w:rsidRPr="00724AD6">
        <w:rPr>
          <w:rFonts w:ascii="Times New Roman" w:eastAsia="方正黑体_GBK" w:hAnsi="Times New Roman"/>
          <w:szCs w:val="21"/>
        </w:rPr>
        <w:t>【解析】</w:t>
      </w:r>
      <w:r w:rsidRPr="00724AD6">
        <w:rPr>
          <w:rFonts w:ascii="Times New Roman" w:hAnsi="Times New Roman"/>
          <w:szCs w:val="21"/>
        </w:rPr>
        <w:t xml:space="preserve">　</w:t>
      </w:r>
      <w:r w:rsidRPr="00724AD6">
        <w:rPr>
          <w:rFonts w:ascii="Times New Roman" w:hAnsi="Times New Roman"/>
          <w:szCs w:val="21"/>
        </w:rPr>
        <w:t>A</w:t>
      </w:r>
      <w:r w:rsidRPr="00724AD6">
        <w:rPr>
          <w:rFonts w:ascii="Times New Roman" w:hAnsi="Times New Roman"/>
          <w:szCs w:val="21"/>
        </w:rPr>
        <w:t>选项中</w:t>
      </w:r>
      <w:r w:rsidRPr="00724AD6">
        <w:rPr>
          <w:rFonts w:ascii="Times New Roman" w:hAnsi="Times New Roman"/>
          <w:szCs w:val="21"/>
        </w:rPr>
        <w:t>,</w:t>
      </w:r>
      <w:r w:rsidRPr="00724AD6">
        <w:rPr>
          <w:rFonts w:ascii="Times New Roman" w:hAnsi="Times New Roman"/>
          <w:szCs w:val="21"/>
        </w:rPr>
        <w:t>闭合任何一个开关</w:t>
      </w:r>
      <w:r w:rsidRPr="00724AD6">
        <w:rPr>
          <w:rFonts w:ascii="Times New Roman" w:hAnsi="Times New Roman"/>
          <w:szCs w:val="21"/>
        </w:rPr>
        <w:t>,</w:t>
      </w:r>
      <w:r w:rsidRPr="00724AD6">
        <w:rPr>
          <w:rFonts w:ascii="Times New Roman" w:hAnsi="Times New Roman"/>
          <w:szCs w:val="21"/>
        </w:rPr>
        <w:t>只有该开关所在支路的用电器工作</w:t>
      </w:r>
      <w:r w:rsidRPr="00724AD6">
        <w:rPr>
          <w:rFonts w:ascii="Times New Roman" w:hAnsi="Times New Roman"/>
          <w:szCs w:val="21"/>
        </w:rPr>
        <w:t>,</w:t>
      </w:r>
      <w:r w:rsidRPr="00724AD6">
        <w:rPr>
          <w:rFonts w:ascii="Times New Roman" w:hAnsi="Times New Roman"/>
          <w:szCs w:val="21"/>
        </w:rPr>
        <w:t>不符合要求</w:t>
      </w:r>
      <w:r w:rsidRPr="00724AD6">
        <w:rPr>
          <w:rFonts w:ascii="Times New Roman" w:hAnsi="Times New Roman"/>
          <w:szCs w:val="21"/>
        </w:rPr>
        <w:t>;B</w:t>
      </w:r>
      <w:r w:rsidRPr="00724AD6">
        <w:rPr>
          <w:rFonts w:ascii="Times New Roman" w:hAnsi="Times New Roman"/>
          <w:szCs w:val="21"/>
        </w:rPr>
        <w:t>选项中</w:t>
      </w:r>
      <w:r w:rsidRPr="00724AD6">
        <w:rPr>
          <w:rFonts w:ascii="Times New Roman" w:hAnsi="Times New Roman"/>
          <w:szCs w:val="21"/>
        </w:rPr>
        <w:t>,</w:t>
      </w:r>
      <w:r w:rsidRPr="00724AD6">
        <w:rPr>
          <w:rFonts w:ascii="Times New Roman" w:hAnsi="Times New Roman"/>
          <w:szCs w:val="21"/>
        </w:rPr>
        <w:t>只闭合下方的开关时</w:t>
      </w:r>
      <w:r w:rsidRPr="00724AD6">
        <w:rPr>
          <w:rFonts w:ascii="Times New Roman" w:hAnsi="Times New Roman"/>
          <w:szCs w:val="21"/>
        </w:rPr>
        <w:t>,</w:t>
      </w:r>
      <w:r w:rsidRPr="00724AD6">
        <w:rPr>
          <w:rFonts w:ascii="Times New Roman" w:hAnsi="Times New Roman"/>
          <w:szCs w:val="21"/>
        </w:rPr>
        <w:t>两用电器均不工作</w:t>
      </w:r>
      <w:r w:rsidRPr="00724AD6">
        <w:rPr>
          <w:rFonts w:ascii="Times New Roman" w:hAnsi="Times New Roman"/>
          <w:szCs w:val="21"/>
        </w:rPr>
        <w:t>,</w:t>
      </w:r>
      <w:r w:rsidRPr="00724AD6">
        <w:rPr>
          <w:rFonts w:ascii="Times New Roman" w:hAnsi="Times New Roman"/>
          <w:szCs w:val="21"/>
        </w:rPr>
        <w:t>不符合要求</w:t>
      </w:r>
      <w:r w:rsidRPr="00724AD6">
        <w:rPr>
          <w:rFonts w:ascii="Times New Roman" w:hAnsi="Times New Roman"/>
          <w:szCs w:val="21"/>
        </w:rPr>
        <w:t>;C</w:t>
      </w:r>
      <w:r w:rsidRPr="00724AD6">
        <w:rPr>
          <w:rFonts w:ascii="Times New Roman" w:hAnsi="Times New Roman"/>
          <w:szCs w:val="21"/>
        </w:rPr>
        <w:t>选项中</w:t>
      </w:r>
      <w:r w:rsidRPr="00724AD6">
        <w:rPr>
          <w:rFonts w:ascii="Times New Roman" w:hAnsi="Times New Roman"/>
          <w:szCs w:val="21"/>
        </w:rPr>
        <w:t>,</w:t>
      </w:r>
      <w:r w:rsidRPr="00724AD6">
        <w:rPr>
          <w:rFonts w:ascii="Times New Roman" w:hAnsi="Times New Roman"/>
          <w:szCs w:val="21"/>
        </w:rPr>
        <w:t>闭合任何一个开关</w:t>
      </w:r>
      <w:r w:rsidRPr="00724AD6">
        <w:rPr>
          <w:rFonts w:ascii="Times New Roman" w:hAnsi="Times New Roman"/>
          <w:szCs w:val="21"/>
        </w:rPr>
        <w:t>,</w:t>
      </w:r>
      <w:r w:rsidRPr="00724AD6">
        <w:rPr>
          <w:rFonts w:ascii="Times New Roman" w:hAnsi="Times New Roman"/>
          <w:szCs w:val="21"/>
        </w:rPr>
        <w:t>两用电器均同时工作</w:t>
      </w:r>
      <w:r w:rsidRPr="00724AD6">
        <w:rPr>
          <w:rFonts w:ascii="Times New Roman" w:hAnsi="Times New Roman"/>
          <w:szCs w:val="21"/>
        </w:rPr>
        <w:t>,</w:t>
      </w:r>
      <w:r w:rsidRPr="00724AD6">
        <w:rPr>
          <w:rFonts w:ascii="Times New Roman" w:hAnsi="Times New Roman"/>
          <w:szCs w:val="21"/>
        </w:rPr>
        <w:t>符合要求</w:t>
      </w:r>
      <w:r w:rsidRPr="00724AD6">
        <w:rPr>
          <w:rFonts w:ascii="Times New Roman" w:hAnsi="Times New Roman"/>
          <w:szCs w:val="21"/>
        </w:rPr>
        <w:t>;D</w:t>
      </w:r>
      <w:r w:rsidRPr="00724AD6">
        <w:rPr>
          <w:rFonts w:ascii="Times New Roman" w:hAnsi="Times New Roman"/>
          <w:szCs w:val="21"/>
        </w:rPr>
        <w:t>选项中</w:t>
      </w:r>
      <w:r w:rsidRPr="00724AD6">
        <w:rPr>
          <w:rFonts w:ascii="Times New Roman" w:hAnsi="Times New Roman"/>
          <w:szCs w:val="21"/>
        </w:rPr>
        <w:t>,</w:t>
      </w:r>
      <w:r w:rsidRPr="00724AD6">
        <w:rPr>
          <w:rFonts w:ascii="Times New Roman" w:hAnsi="Times New Roman"/>
          <w:szCs w:val="21"/>
        </w:rPr>
        <w:t>只闭合任何一个开关</w:t>
      </w:r>
      <w:r w:rsidRPr="00724AD6">
        <w:rPr>
          <w:rFonts w:ascii="Times New Roman" w:hAnsi="Times New Roman"/>
          <w:szCs w:val="21"/>
        </w:rPr>
        <w:t>,</w:t>
      </w:r>
      <w:r w:rsidRPr="00724AD6">
        <w:rPr>
          <w:rFonts w:ascii="Times New Roman" w:hAnsi="Times New Roman"/>
          <w:szCs w:val="21"/>
        </w:rPr>
        <w:t>两用电器均不工作</w:t>
      </w:r>
      <w:r w:rsidRPr="00724AD6">
        <w:rPr>
          <w:rFonts w:ascii="Times New Roman" w:hAnsi="Times New Roman"/>
          <w:szCs w:val="21"/>
        </w:rPr>
        <w:t>,</w:t>
      </w:r>
      <w:r w:rsidRPr="00724AD6">
        <w:rPr>
          <w:rFonts w:ascii="Times New Roman" w:hAnsi="Times New Roman"/>
          <w:szCs w:val="21"/>
        </w:rPr>
        <w:t>不符合要求</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17.A</w:t>
      </w:r>
      <w:r w:rsidRPr="00724AD6">
        <w:rPr>
          <w:rFonts w:ascii="Times New Roman" w:hAnsi="Times New Roman"/>
          <w:szCs w:val="21"/>
        </w:rPr>
        <w:t xml:space="preserve">　</w:t>
      </w:r>
      <w:r w:rsidRPr="00724AD6">
        <w:rPr>
          <w:rFonts w:ascii="Times New Roman" w:eastAsia="方正黑体_GBK" w:hAnsi="Times New Roman"/>
          <w:szCs w:val="21"/>
        </w:rPr>
        <w:t>【解析】</w:t>
      </w:r>
      <w:r w:rsidRPr="00724AD6">
        <w:rPr>
          <w:rFonts w:ascii="Times New Roman" w:hAnsi="Times New Roman"/>
          <w:szCs w:val="21"/>
        </w:rPr>
        <w:t xml:space="preserve">　题图电路中</w:t>
      </w:r>
      <w:r w:rsidRPr="00724AD6">
        <w:rPr>
          <w:rFonts w:ascii="Times New Roman" w:hAnsi="Times New Roman"/>
          <w:szCs w:val="21"/>
        </w:rPr>
        <w:t>,</w:t>
      </w:r>
      <w:r w:rsidRPr="00724AD6">
        <w:rPr>
          <w:rFonts w:ascii="Times New Roman" w:hAnsi="Times New Roman"/>
          <w:szCs w:val="21"/>
        </w:rPr>
        <w:t>定值电阻</w:t>
      </w:r>
      <w:r w:rsidRPr="00724AD6">
        <w:rPr>
          <w:rFonts w:ascii="Times New Roman" w:hAnsi="Times New Roman"/>
          <w:szCs w:val="21"/>
        </w:rPr>
        <w:t>R</w:t>
      </w:r>
      <w:r w:rsidRPr="00724AD6">
        <w:rPr>
          <w:rFonts w:ascii="Times New Roman" w:hAnsi="Times New Roman"/>
          <w:szCs w:val="21"/>
        </w:rPr>
        <w:t>与滑动变阻器串联</w:t>
      </w:r>
      <w:r w:rsidRPr="00724AD6">
        <w:rPr>
          <w:rFonts w:ascii="Times New Roman" w:hAnsi="Times New Roman"/>
          <w:szCs w:val="21"/>
        </w:rPr>
        <w:t>,</w:t>
      </w:r>
      <w:r w:rsidRPr="00724AD6">
        <w:rPr>
          <w:rFonts w:ascii="Times New Roman" w:hAnsi="Times New Roman"/>
          <w:szCs w:val="21"/>
        </w:rPr>
        <w:t>电压表测量定值电阻</w:t>
      </w:r>
      <w:r w:rsidRPr="00724AD6">
        <w:rPr>
          <w:rFonts w:ascii="Times New Roman" w:hAnsi="Times New Roman"/>
          <w:szCs w:val="21"/>
        </w:rPr>
        <w:t>R</w:t>
      </w:r>
      <w:r w:rsidRPr="00724AD6">
        <w:rPr>
          <w:rFonts w:ascii="Times New Roman" w:hAnsi="Times New Roman"/>
          <w:szCs w:val="21"/>
        </w:rPr>
        <w:t>两端的电压</w:t>
      </w:r>
      <w:r w:rsidRPr="00724AD6">
        <w:rPr>
          <w:rFonts w:ascii="Times New Roman" w:hAnsi="Times New Roman"/>
          <w:szCs w:val="21"/>
        </w:rPr>
        <w:t>,</w:t>
      </w:r>
      <w:r w:rsidRPr="00724AD6">
        <w:rPr>
          <w:rFonts w:ascii="Times New Roman" w:hAnsi="Times New Roman"/>
          <w:szCs w:val="21"/>
        </w:rPr>
        <w:t>电流表测量电路中的电流</w:t>
      </w:r>
      <w:r w:rsidRPr="00724AD6">
        <w:rPr>
          <w:rFonts w:ascii="Times New Roman" w:hAnsi="Times New Roman"/>
          <w:szCs w:val="21"/>
        </w:rPr>
        <w:t>.</w:t>
      </w:r>
      <w:r w:rsidRPr="00724AD6">
        <w:rPr>
          <w:rFonts w:ascii="Times New Roman" w:hAnsi="Times New Roman"/>
          <w:szCs w:val="21"/>
        </w:rPr>
        <w:t>闭合开关</w:t>
      </w:r>
      <w:r w:rsidRPr="00724AD6">
        <w:rPr>
          <w:rFonts w:ascii="Times New Roman" w:hAnsi="Times New Roman"/>
          <w:szCs w:val="21"/>
        </w:rPr>
        <w:t>,</w:t>
      </w:r>
      <w:r w:rsidRPr="00724AD6">
        <w:rPr>
          <w:rFonts w:ascii="Times New Roman" w:hAnsi="Times New Roman"/>
          <w:szCs w:val="21"/>
        </w:rPr>
        <w:t>向左移动滑片</w:t>
      </w:r>
      <w:r w:rsidRPr="00724AD6">
        <w:rPr>
          <w:rFonts w:ascii="Times New Roman" w:hAnsi="Times New Roman"/>
          <w:szCs w:val="21"/>
        </w:rPr>
        <w:t>P,</w:t>
      </w:r>
      <w:r w:rsidRPr="00724AD6">
        <w:rPr>
          <w:rFonts w:ascii="Times New Roman" w:hAnsi="Times New Roman"/>
          <w:szCs w:val="21"/>
        </w:rPr>
        <w:t>滑动变阻器连入电路中的电阻变小</w:t>
      </w:r>
      <w:r w:rsidRPr="00724AD6">
        <w:rPr>
          <w:rFonts w:ascii="Times New Roman" w:hAnsi="Times New Roman"/>
          <w:szCs w:val="21"/>
        </w:rPr>
        <w:t>,</w:t>
      </w:r>
      <w:r w:rsidRPr="00724AD6">
        <w:rPr>
          <w:rFonts w:ascii="Times New Roman" w:hAnsi="Times New Roman"/>
          <w:szCs w:val="21"/>
        </w:rPr>
        <w:t>电路总电阻变小</w:t>
      </w:r>
      <w:r w:rsidRPr="00724AD6">
        <w:rPr>
          <w:rFonts w:ascii="Times New Roman" w:hAnsi="Times New Roman"/>
          <w:szCs w:val="21"/>
        </w:rPr>
        <w:t>,</w:t>
      </w:r>
      <w:r w:rsidRPr="00724AD6">
        <w:rPr>
          <w:rFonts w:ascii="Times New Roman" w:hAnsi="Times New Roman"/>
          <w:szCs w:val="21"/>
        </w:rPr>
        <w:t>由于电源电压不变</w:t>
      </w:r>
      <w:r w:rsidRPr="00724AD6">
        <w:rPr>
          <w:rFonts w:ascii="Times New Roman" w:hAnsi="Times New Roman"/>
          <w:szCs w:val="21"/>
        </w:rPr>
        <w:t>,</w:t>
      </w:r>
      <w:r w:rsidRPr="00724AD6">
        <w:rPr>
          <w:rFonts w:ascii="Times New Roman" w:hAnsi="Times New Roman"/>
          <w:szCs w:val="21"/>
        </w:rPr>
        <w:t>故电路中的电流变大</w:t>
      </w:r>
      <w:r w:rsidRPr="00724AD6">
        <w:rPr>
          <w:rFonts w:ascii="Times New Roman" w:hAnsi="Times New Roman"/>
          <w:szCs w:val="21"/>
        </w:rPr>
        <w:t>,</w:t>
      </w:r>
      <w:r w:rsidRPr="00724AD6">
        <w:rPr>
          <w:rFonts w:ascii="Times New Roman" w:hAnsi="Times New Roman"/>
          <w:szCs w:val="21"/>
        </w:rPr>
        <w:t>电流表示数变大</w:t>
      </w:r>
      <w:r w:rsidRPr="00724AD6">
        <w:rPr>
          <w:rFonts w:ascii="Times New Roman" w:hAnsi="Times New Roman"/>
          <w:szCs w:val="21"/>
        </w:rPr>
        <w:t>;</w:t>
      </w:r>
      <w:r w:rsidRPr="00724AD6">
        <w:rPr>
          <w:rFonts w:ascii="Times New Roman" w:hAnsi="Times New Roman"/>
          <w:szCs w:val="21"/>
        </w:rPr>
        <w:t>根据欧姆定律可知定值电阻</w:t>
      </w:r>
      <w:r w:rsidRPr="00724AD6">
        <w:rPr>
          <w:rFonts w:ascii="Times New Roman" w:hAnsi="Times New Roman"/>
          <w:szCs w:val="21"/>
        </w:rPr>
        <w:t>R</w:t>
      </w:r>
      <w:r w:rsidRPr="00724AD6">
        <w:rPr>
          <w:rFonts w:ascii="Times New Roman" w:hAnsi="Times New Roman"/>
          <w:szCs w:val="21"/>
        </w:rPr>
        <w:t>两端的电压变大</w:t>
      </w:r>
      <w:r w:rsidRPr="00724AD6">
        <w:rPr>
          <w:rFonts w:ascii="Times New Roman" w:hAnsi="Times New Roman"/>
          <w:szCs w:val="21"/>
        </w:rPr>
        <w:t>,</w:t>
      </w:r>
      <w:r w:rsidRPr="00724AD6">
        <w:rPr>
          <w:rFonts w:ascii="Times New Roman" w:hAnsi="Times New Roman"/>
          <w:szCs w:val="21"/>
        </w:rPr>
        <w:t>故电压表示数变大</w:t>
      </w:r>
      <w:r w:rsidRPr="00724AD6">
        <w:rPr>
          <w:rFonts w:ascii="Times New Roman" w:hAnsi="Times New Roman"/>
          <w:szCs w:val="21"/>
        </w:rPr>
        <w:t>.</w:t>
      </w:r>
      <w:r w:rsidRPr="00724AD6">
        <w:rPr>
          <w:rFonts w:ascii="Times New Roman" w:hAnsi="Times New Roman"/>
          <w:szCs w:val="21"/>
        </w:rPr>
        <w:t>因此</w:t>
      </w:r>
      <w:r w:rsidRPr="00724AD6">
        <w:rPr>
          <w:rFonts w:ascii="Times New Roman" w:hAnsi="Times New Roman"/>
          <w:szCs w:val="21"/>
        </w:rPr>
        <w:t>A</w:t>
      </w:r>
      <w:r w:rsidRPr="00724AD6">
        <w:rPr>
          <w:rFonts w:ascii="Times New Roman" w:hAnsi="Times New Roman"/>
          <w:szCs w:val="21"/>
        </w:rPr>
        <w:t>正确</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18.(1)</w:t>
      </w:r>
      <w:r w:rsidRPr="00724AD6">
        <w:rPr>
          <w:rFonts w:ascii="Times New Roman" w:hAnsi="Times New Roman"/>
          <w:szCs w:val="21"/>
        </w:rPr>
        <w:t>二力平衡</w:t>
      </w:r>
      <w:r w:rsidRPr="00724AD6">
        <w:rPr>
          <w:rFonts w:ascii="Times New Roman" w:hAnsi="Times New Roman"/>
          <w:szCs w:val="21"/>
        </w:rPr>
        <w:t>(2</w:t>
      </w:r>
      <w:r w:rsidRPr="00724AD6">
        <w:rPr>
          <w:rFonts w:ascii="Times New Roman" w:hAnsi="Times New Roman"/>
          <w:szCs w:val="21"/>
        </w:rPr>
        <w:t>分</w:t>
      </w:r>
      <w:r w:rsidRPr="00724AD6">
        <w:rPr>
          <w:rFonts w:ascii="Times New Roman" w:hAnsi="Times New Roman"/>
          <w:szCs w:val="21"/>
        </w:rPr>
        <w:t>)</w:t>
      </w:r>
      <w:r w:rsidRPr="00724AD6">
        <w:rPr>
          <w:rFonts w:ascii="Times New Roman" w:hAnsi="Times New Roman"/>
          <w:szCs w:val="21"/>
        </w:rPr>
        <w:t xml:space="preserve">　</w:t>
      </w:r>
      <w:r w:rsidRPr="00724AD6">
        <w:rPr>
          <w:rFonts w:ascii="Times New Roman" w:hAnsi="Times New Roman"/>
          <w:szCs w:val="21"/>
        </w:rPr>
        <w:t>(2)</w:t>
      </w:r>
      <w:r w:rsidRPr="00724AD6">
        <w:rPr>
          <w:rFonts w:ascii="Times New Roman" w:hAnsi="Times New Roman"/>
          <w:szCs w:val="21"/>
        </w:rPr>
        <w:t>接触面受到的压力越大</w:t>
      </w:r>
      <w:r w:rsidRPr="00724AD6">
        <w:rPr>
          <w:rFonts w:ascii="Times New Roman" w:hAnsi="Times New Roman"/>
          <w:szCs w:val="21"/>
        </w:rPr>
        <w:t>,</w:t>
      </w:r>
      <w:r w:rsidRPr="00724AD6">
        <w:rPr>
          <w:rFonts w:ascii="Times New Roman" w:hAnsi="Times New Roman"/>
          <w:szCs w:val="21"/>
        </w:rPr>
        <w:t>接触面越粗糙</w:t>
      </w:r>
      <w:r w:rsidRPr="00724AD6">
        <w:rPr>
          <w:rFonts w:ascii="Times New Roman" w:hAnsi="Times New Roman"/>
          <w:szCs w:val="21"/>
        </w:rPr>
        <w:t>,</w:t>
      </w:r>
      <w:r w:rsidRPr="00724AD6">
        <w:rPr>
          <w:rFonts w:ascii="Times New Roman" w:hAnsi="Times New Roman"/>
          <w:szCs w:val="21"/>
        </w:rPr>
        <w:t>滑动摩擦力越大</w:t>
      </w:r>
      <w:r w:rsidRPr="00724AD6">
        <w:rPr>
          <w:rFonts w:ascii="Times New Roman" w:hAnsi="Times New Roman"/>
          <w:szCs w:val="21"/>
        </w:rPr>
        <w:t>(4</w:t>
      </w:r>
      <w:r w:rsidRPr="00724AD6">
        <w:rPr>
          <w:rFonts w:ascii="Times New Roman" w:hAnsi="Times New Roman"/>
          <w:szCs w:val="21"/>
        </w:rPr>
        <w:t>分</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eastAsia="方正黑体_GBK" w:hAnsi="Times New Roman"/>
          <w:szCs w:val="21"/>
        </w:rPr>
        <w:t>【解析】</w:t>
      </w:r>
      <w:r w:rsidRPr="00724AD6">
        <w:rPr>
          <w:rFonts w:ascii="Times New Roman" w:hAnsi="Times New Roman"/>
          <w:szCs w:val="21"/>
        </w:rPr>
        <w:t xml:space="preserve">　</w:t>
      </w:r>
      <w:r w:rsidRPr="00724AD6">
        <w:rPr>
          <w:rFonts w:ascii="Times New Roman" w:hAnsi="Times New Roman"/>
          <w:szCs w:val="21"/>
        </w:rPr>
        <w:t>(1)</w:t>
      </w:r>
      <w:r w:rsidRPr="00724AD6">
        <w:rPr>
          <w:rFonts w:ascii="Times New Roman" w:hAnsi="Times New Roman"/>
          <w:szCs w:val="21"/>
        </w:rPr>
        <w:t>在研究</w:t>
      </w:r>
      <w:r w:rsidRPr="00724AD6">
        <w:rPr>
          <w:rFonts w:ascii="Times New Roman" w:hAnsi="Times New Roman"/>
          <w:szCs w:val="21"/>
        </w:rPr>
        <w:t>“</w:t>
      </w:r>
      <w:r w:rsidRPr="00724AD6">
        <w:rPr>
          <w:rFonts w:ascii="Times New Roman" w:hAnsi="Times New Roman"/>
          <w:szCs w:val="21"/>
        </w:rPr>
        <w:t>影响滑动摩擦力大小的因素</w:t>
      </w:r>
      <w:r w:rsidRPr="00724AD6">
        <w:rPr>
          <w:rFonts w:ascii="Times New Roman" w:hAnsi="Times New Roman"/>
          <w:szCs w:val="21"/>
        </w:rPr>
        <w:t>”</w:t>
      </w:r>
      <w:r w:rsidRPr="00724AD6">
        <w:rPr>
          <w:rFonts w:ascii="Times New Roman" w:hAnsi="Times New Roman"/>
          <w:szCs w:val="21"/>
        </w:rPr>
        <w:t>的实验中</w:t>
      </w:r>
      <w:r w:rsidRPr="00724AD6">
        <w:rPr>
          <w:rFonts w:ascii="Times New Roman" w:hAnsi="Times New Roman"/>
          <w:szCs w:val="21"/>
        </w:rPr>
        <w:t>,</w:t>
      </w:r>
      <w:r w:rsidRPr="00724AD6">
        <w:rPr>
          <w:rFonts w:ascii="Times New Roman" w:hAnsi="Times New Roman"/>
          <w:szCs w:val="21"/>
        </w:rPr>
        <w:t>木块在水平方向上受弹簧测力计的拉力和长木板的滑动摩擦力并做匀速直线运动</w:t>
      </w:r>
      <w:r w:rsidRPr="00724AD6">
        <w:rPr>
          <w:rFonts w:ascii="Times New Roman" w:hAnsi="Times New Roman"/>
          <w:szCs w:val="21"/>
        </w:rPr>
        <w:t>,</w:t>
      </w:r>
      <w:r w:rsidRPr="00724AD6">
        <w:rPr>
          <w:rFonts w:ascii="Times New Roman" w:hAnsi="Times New Roman"/>
          <w:szCs w:val="21"/>
        </w:rPr>
        <w:t>处于平衡状态</w:t>
      </w:r>
      <w:r w:rsidRPr="00724AD6">
        <w:rPr>
          <w:rFonts w:ascii="Times New Roman" w:hAnsi="Times New Roman"/>
          <w:szCs w:val="21"/>
        </w:rPr>
        <w:t>,</w:t>
      </w:r>
      <w:r w:rsidRPr="00724AD6">
        <w:rPr>
          <w:rFonts w:ascii="Times New Roman" w:hAnsi="Times New Roman"/>
          <w:szCs w:val="21"/>
        </w:rPr>
        <w:t>根据二力平衡的原理</w:t>
      </w:r>
      <w:r w:rsidRPr="00724AD6">
        <w:rPr>
          <w:rFonts w:ascii="Times New Roman" w:hAnsi="Times New Roman"/>
          <w:szCs w:val="21"/>
        </w:rPr>
        <w:t>,</w:t>
      </w:r>
      <w:r w:rsidRPr="00724AD6">
        <w:rPr>
          <w:rFonts w:ascii="Times New Roman" w:hAnsi="Times New Roman"/>
          <w:szCs w:val="21"/>
        </w:rPr>
        <w:t>可知弹簧测力计对木块的拉力与长木板对木块的滑动摩擦力是一对平衡力</w:t>
      </w:r>
      <w:r w:rsidRPr="00724AD6">
        <w:rPr>
          <w:rFonts w:ascii="Times New Roman" w:hAnsi="Times New Roman"/>
          <w:szCs w:val="21"/>
        </w:rPr>
        <w:t>,</w:t>
      </w:r>
      <w:r w:rsidRPr="00724AD6">
        <w:rPr>
          <w:rFonts w:ascii="Times New Roman" w:hAnsi="Times New Roman"/>
          <w:szCs w:val="21"/>
        </w:rPr>
        <w:t>大小相等</w:t>
      </w:r>
      <w:r w:rsidRPr="00724AD6">
        <w:rPr>
          <w:rFonts w:ascii="Times New Roman" w:hAnsi="Times New Roman"/>
          <w:szCs w:val="21"/>
        </w:rPr>
        <w:t>,</w:t>
      </w:r>
      <w:r w:rsidRPr="00724AD6">
        <w:rPr>
          <w:rFonts w:ascii="Times New Roman" w:hAnsi="Times New Roman"/>
          <w:szCs w:val="21"/>
        </w:rPr>
        <w:t>因此滑动摩擦力的大小就等于弹簧测力计的示数</w:t>
      </w:r>
      <w:r w:rsidRPr="00724AD6">
        <w:rPr>
          <w:rFonts w:ascii="Times New Roman" w:hAnsi="Times New Roman"/>
          <w:szCs w:val="21"/>
        </w:rPr>
        <w:t>.(2)</w:t>
      </w:r>
      <w:r w:rsidRPr="00724AD6">
        <w:rPr>
          <w:rFonts w:ascii="Times New Roman" w:hAnsi="Times New Roman"/>
          <w:szCs w:val="21"/>
        </w:rPr>
        <w:t>该实验应用了控制变量法</w:t>
      </w:r>
      <w:r w:rsidRPr="00724AD6">
        <w:rPr>
          <w:rFonts w:ascii="Times New Roman" w:hAnsi="Times New Roman"/>
          <w:szCs w:val="21"/>
        </w:rPr>
        <w:t>.</w:t>
      </w:r>
      <w:r w:rsidRPr="00724AD6">
        <w:rPr>
          <w:rFonts w:ascii="Times New Roman" w:hAnsi="Times New Roman"/>
          <w:szCs w:val="21"/>
        </w:rPr>
        <w:t>通过改变放在木块上</w:t>
      </w:r>
      <w:r w:rsidRPr="00724AD6">
        <w:rPr>
          <w:rFonts w:ascii="Times New Roman" w:hAnsi="Times New Roman"/>
          <w:szCs w:val="21"/>
        </w:rPr>
        <w:lastRenderedPageBreak/>
        <w:t>的砝码可以改变木块对长木板的压力</w:t>
      </w:r>
      <w:r w:rsidRPr="00724AD6">
        <w:rPr>
          <w:rFonts w:ascii="Times New Roman" w:hAnsi="Times New Roman"/>
          <w:szCs w:val="21"/>
        </w:rPr>
        <w:t>,</w:t>
      </w:r>
      <w:r w:rsidRPr="00724AD6">
        <w:rPr>
          <w:rFonts w:ascii="Times New Roman" w:hAnsi="Times New Roman"/>
          <w:szCs w:val="21"/>
        </w:rPr>
        <w:t>同时控制接触面的粗糙程度不变</w:t>
      </w:r>
      <w:r w:rsidRPr="00724AD6">
        <w:rPr>
          <w:rFonts w:ascii="Times New Roman" w:hAnsi="Times New Roman"/>
          <w:szCs w:val="21"/>
        </w:rPr>
        <w:t>,</w:t>
      </w:r>
      <w:r w:rsidRPr="00724AD6">
        <w:rPr>
          <w:rFonts w:ascii="Times New Roman" w:hAnsi="Times New Roman"/>
          <w:szCs w:val="21"/>
        </w:rPr>
        <w:t>可以探究滑动摩擦力的大小跟接触面所受的压力的关系</w:t>
      </w:r>
      <w:r w:rsidRPr="00724AD6">
        <w:rPr>
          <w:rFonts w:ascii="Times New Roman" w:hAnsi="Times New Roman"/>
          <w:szCs w:val="21"/>
        </w:rPr>
        <w:t>,</w:t>
      </w:r>
      <w:r w:rsidRPr="00724AD6">
        <w:rPr>
          <w:rFonts w:ascii="Times New Roman" w:hAnsi="Times New Roman"/>
          <w:szCs w:val="21"/>
        </w:rPr>
        <w:t>实验的结论是接触面的粗糙程度相同时</w:t>
      </w:r>
      <w:r w:rsidRPr="00724AD6">
        <w:rPr>
          <w:rFonts w:ascii="Times New Roman" w:hAnsi="Times New Roman"/>
          <w:szCs w:val="21"/>
        </w:rPr>
        <w:t>,</w:t>
      </w:r>
      <w:r w:rsidRPr="00724AD6">
        <w:rPr>
          <w:rFonts w:ascii="Times New Roman" w:hAnsi="Times New Roman"/>
          <w:szCs w:val="21"/>
        </w:rPr>
        <w:t>接触面受到的压力越大</w:t>
      </w:r>
      <w:r w:rsidRPr="00724AD6">
        <w:rPr>
          <w:rFonts w:ascii="Times New Roman" w:hAnsi="Times New Roman"/>
          <w:szCs w:val="21"/>
        </w:rPr>
        <w:t>,</w:t>
      </w:r>
      <w:r w:rsidRPr="00724AD6">
        <w:rPr>
          <w:rFonts w:ascii="Times New Roman" w:hAnsi="Times New Roman"/>
          <w:szCs w:val="21"/>
        </w:rPr>
        <w:t>滑动摩擦力越大</w:t>
      </w:r>
      <w:r w:rsidRPr="00724AD6">
        <w:rPr>
          <w:rFonts w:ascii="Times New Roman" w:hAnsi="Times New Roman"/>
          <w:szCs w:val="21"/>
        </w:rPr>
        <w:t>;</w:t>
      </w:r>
      <w:r w:rsidRPr="00724AD6">
        <w:rPr>
          <w:rFonts w:ascii="Times New Roman" w:hAnsi="Times New Roman"/>
          <w:szCs w:val="21"/>
        </w:rPr>
        <w:t>通过换用表面粗糙的长木板可以改变接触面的粗糙程度</w:t>
      </w:r>
      <w:r w:rsidRPr="00724AD6">
        <w:rPr>
          <w:rFonts w:ascii="Times New Roman" w:hAnsi="Times New Roman"/>
          <w:szCs w:val="21"/>
        </w:rPr>
        <w:t>,</w:t>
      </w:r>
      <w:r w:rsidRPr="00724AD6">
        <w:rPr>
          <w:rFonts w:ascii="Times New Roman" w:hAnsi="Times New Roman"/>
          <w:szCs w:val="21"/>
        </w:rPr>
        <w:t>同时控制接触面受到的压力不变</w:t>
      </w:r>
      <w:r w:rsidRPr="00724AD6">
        <w:rPr>
          <w:rFonts w:ascii="Times New Roman" w:hAnsi="Times New Roman"/>
          <w:szCs w:val="21"/>
        </w:rPr>
        <w:t>,</w:t>
      </w:r>
      <w:r w:rsidRPr="00724AD6">
        <w:rPr>
          <w:rFonts w:ascii="Times New Roman" w:hAnsi="Times New Roman"/>
          <w:szCs w:val="21"/>
        </w:rPr>
        <w:t>可以探究滑动摩擦力的大小跟接触面的粗糙程度的关系</w:t>
      </w:r>
      <w:r w:rsidRPr="00724AD6">
        <w:rPr>
          <w:rFonts w:ascii="Times New Roman" w:hAnsi="Times New Roman"/>
          <w:szCs w:val="21"/>
        </w:rPr>
        <w:t>,</w:t>
      </w:r>
      <w:r w:rsidRPr="00724AD6">
        <w:rPr>
          <w:rFonts w:ascii="Times New Roman" w:hAnsi="Times New Roman"/>
          <w:szCs w:val="21"/>
        </w:rPr>
        <w:t>实验的结论是接触面受到的压力相同时</w:t>
      </w:r>
      <w:r w:rsidRPr="00724AD6">
        <w:rPr>
          <w:rFonts w:ascii="Times New Roman" w:hAnsi="Times New Roman"/>
          <w:szCs w:val="21"/>
        </w:rPr>
        <w:t>,</w:t>
      </w:r>
      <w:r w:rsidRPr="00724AD6">
        <w:rPr>
          <w:rFonts w:ascii="Times New Roman" w:hAnsi="Times New Roman"/>
          <w:szCs w:val="21"/>
        </w:rPr>
        <w:t>接触面越粗糙</w:t>
      </w:r>
      <w:r w:rsidRPr="00724AD6">
        <w:rPr>
          <w:rFonts w:ascii="Times New Roman" w:hAnsi="Times New Roman"/>
          <w:szCs w:val="21"/>
        </w:rPr>
        <w:t>,</w:t>
      </w:r>
      <w:r w:rsidRPr="00724AD6">
        <w:rPr>
          <w:rFonts w:ascii="Times New Roman" w:hAnsi="Times New Roman"/>
          <w:szCs w:val="21"/>
        </w:rPr>
        <w:t>滑动摩擦力越大</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19.(</w:t>
      </w:r>
      <w:r w:rsidRPr="00724AD6">
        <w:rPr>
          <w:rFonts w:ascii="Times New Roman" w:hAnsi="Times New Roman"/>
          <w:szCs w:val="21"/>
        </w:rPr>
        <w:t>每空</w:t>
      </w:r>
      <w:r w:rsidRPr="00724AD6">
        <w:rPr>
          <w:rFonts w:ascii="Times New Roman" w:hAnsi="Times New Roman"/>
          <w:szCs w:val="21"/>
        </w:rPr>
        <w:t>2</w:t>
      </w:r>
      <w:r w:rsidRPr="00724AD6">
        <w:rPr>
          <w:rFonts w:ascii="Times New Roman" w:hAnsi="Times New Roman"/>
          <w:szCs w:val="21"/>
        </w:rPr>
        <w:t>分</w:t>
      </w:r>
      <w:r w:rsidRPr="00724AD6">
        <w:rPr>
          <w:rFonts w:ascii="Times New Roman" w:hAnsi="Times New Roman"/>
          <w:szCs w:val="21"/>
        </w:rPr>
        <w:t>)(1)</w:t>
      </w:r>
      <w:r w:rsidRPr="00724AD6">
        <w:rPr>
          <w:rFonts w:ascii="Times New Roman" w:hAnsi="Times New Roman"/>
          <w:szCs w:val="21"/>
        </w:rPr>
        <w:t xml:space="preserve">将游码移到标尺左端的零刻度线处　</w:t>
      </w:r>
      <w:r w:rsidRPr="00724AD6">
        <w:rPr>
          <w:rFonts w:ascii="Times New Roman" w:hAnsi="Times New Roman"/>
          <w:szCs w:val="21"/>
        </w:rPr>
        <w:t>(2)</w:t>
      </w:r>
      <w:r w:rsidRPr="00724AD6">
        <w:rPr>
          <w:rFonts w:ascii="Times New Roman" w:hAnsi="Times New Roman"/>
          <w:szCs w:val="21"/>
        </w:rPr>
        <w:t xml:space="preserve">右　</w:t>
      </w:r>
      <w:r w:rsidRPr="00724AD6">
        <w:rPr>
          <w:rFonts w:ascii="Times New Roman" w:hAnsi="Times New Roman"/>
          <w:szCs w:val="21"/>
        </w:rPr>
        <w:t>(3)78.4</w:t>
      </w:r>
    </w:p>
    <w:p w:rsidR="00724AD6" w:rsidRPr="00724AD6" w:rsidRDefault="00724AD6" w:rsidP="00724AD6">
      <w:pPr>
        <w:spacing w:line="360" w:lineRule="auto"/>
        <w:jc w:val="both"/>
        <w:rPr>
          <w:rFonts w:ascii="Times New Roman" w:hAnsi="Times New Roman"/>
          <w:szCs w:val="21"/>
        </w:rPr>
      </w:pPr>
      <w:r w:rsidRPr="00724AD6">
        <w:rPr>
          <w:rFonts w:ascii="Times New Roman" w:eastAsia="方正黑体_GBK" w:hAnsi="Times New Roman"/>
          <w:szCs w:val="21"/>
        </w:rPr>
        <w:t>【解析】</w:t>
      </w:r>
      <w:r w:rsidRPr="00724AD6">
        <w:rPr>
          <w:rFonts w:ascii="Times New Roman" w:hAnsi="Times New Roman"/>
          <w:szCs w:val="21"/>
        </w:rPr>
        <w:t xml:space="preserve">　</w:t>
      </w:r>
      <w:r w:rsidRPr="00724AD6">
        <w:rPr>
          <w:rFonts w:ascii="Times New Roman" w:hAnsi="Times New Roman"/>
          <w:szCs w:val="21"/>
        </w:rPr>
        <w:t>(1)</w:t>
      </w:r>
      <w:r w:rsidRPr="00724AD6">
        <w:rPr>
          <w:rFonts w:ascii="Times New Roman" w:hAnsi="Times New Roman"/>
          <w:szCs w:val="21"/>
        </w:rPr>
        <w:t>用托盘天平测量物体的质量前要调节天平横梁水平平衡</w:t>
      </w:r>
      <w:r w:rsidRPr="00724AD6">
        <w:rPr>
          <w:rFonts w:ascii="Times New Roman" w:hAnsi="Times New Roman"/>
          <w:szCs w:val="21"/>
        </w:rPr>
        <w:t>,</w:t>
      </w:r>
      <w:r w:rsidRPr="00724AD6">
        <w:rPr>
          <w:rFonts w:ascii="Times New Roman" w:hAnsi="Times New Roman"/>
          <w:szCs w:val="21"/>
        </w:rPr>
        <w:t>此时应先将游码移到标尺左端的零刻度线处</w:t>
      </w:r>
      <w:r w:rsidRPr="00724AD6">
        <w:rPr>
          <w:rFonts w:ascii="Times New Roman" w:hAnsi="Times New Roman"/>
          <w:szCs w:val="21"/>
        </w:rPr>
        <w:t>,</w:t>
      </w:r>
      <w:r w:rsidRPr="00724AD6">
        <w:rPr>
          <w:rFonts w:ascii="Times New Roman" w:hAnsi="Times New Roman"/>
          <w:szCs w:val="21"/>
        </w:rPr>
        <w:t>观察题图甲可知小明遗漏了这一操作步骤</w:t>
      </w:r>
      <w:r w:rsidRPr="00724AD6">
        <w:rPr>
          <w:rFonts w:ascii="Times New Roman" w:hAnsi="Times New Roman"/>
          <w:szCs w:val="21"/>
        </w:rPr>
        <w:t>.(2)</w:t>
      </w:r>
      <w:r w:rsidRPr="00724AD6">
        <w:rPr>
          <w:rFonts w:ascii="Times New Roman" w:hAnsi="Times New Roman"/>
          <w:szCs w:val="21"/>
        </w:rPr>
        <w:t>将题图甲所示的天平的游码移到标尺左端的零刻度线处后</w:t>
      </w:r>
      <w:r w:rsidRPr="00724AD6">
        <w:rPr>
          <w:rFonts w:ascii="Times New Roman" w:hAnsi="Times New Roman"/>
          <w:szCs w:val="21"/>
        </w:rPr>
        <w:t>,</w:t>
      </w:r>
      <w:r w:rsidRPr="00724AD6">
        <w:rPr>
          <w:rFonts w:ascii="Times New Roman" w:hAnsi="Times New Roman"/>
          <w:szCs w:val="21"/>
        </w:rPr>
        <w:t>横梁左端会下沉</w:t>
      </w:r>
      <w:r w:rsidRPr="00724AD6">
        <w:rPr>
          <w:rFonts w:ascii="Times New Roman" w:hAnsi="Times New Roman"/>
          <w:szCs w:val="21"/>
        </w:rPr>
        <w:t>,</w:t>
      </w:r>
      <w:r w:rsidRPr="00724AD6">
        <w:rPr>
          <w:rFonts w:ascii="Times New Roman" w:hAnsi="Times New Roman"/>
          <w:szCs w:val="21"/>
        </w:rPr>
        <w:t>此时应向右调节平衡螺母</w:t>
      </w:r>
      <w:r w:rsidRPr="00724AD6">
        <w:rPr>
          <w:rFonts w:ascii="Times New Roman" w:hAnsi="Times New Roman"/>
          <w:szCs w:val="21"/>
        </w:rPr>
        <w:t>,</w:t>
      </w:r>
      <w:r w:rsidRPr="00724AD6">
        <w:rPr>
          <w:rFonts w:ascii="Times New Roman" w:hAnsi="Times New Roman"/>
          <w:szCs w:val="21"/>
        </w:rPr>
        <w:t>使指针指到分度盘中央刻度线或在中央刻度线两侧等幅摆动</w:t>
      </w:r>
      <w:r w:rsidRPr="00724AD6">
        <w:rPr>
          <w:rFonts w:ascii="Times New Roman" w:hAnsi="Times New Roman"/>
          <w:szCs w:val="21"/>
        </w:rPr>
        <w:t>.(3)</w:t>
      </w:r>
      <w:r w:rsidRPr="00724AD6">
        <w:rPr>
          <w:rFonts w:ascii="Times New Roman" w:hAnsi="Times New Roman"/>
          <w:szCs w:val="21"/>
        </w:rPr>
        <w:t>小石块的质量等于天平右盘中砝码的总质量与天平横梁标尺上游码的读数之和</w:t>
      </w:r>
      <w:r w:rsidRPr="00724AD6">
        <w:rPr>
          <w:rFonts w:ascii="Times New Roman" w:hAnsi="Times New Roman"/>
          <w:szCs w:val="21"/>
        </w:rPr>
        <w:t>,</w:t>
      </w:r>
      <w:r w:rsidRPr="00724AD6">
        <w:rPr>
          <w:rFonts w:ascii="Times New Roman" w:hAnsi="Times New Roman"/>
          <w:szCs w:val="21"/>
        </w:rPr>
        <w:t>即</w:t>
      </w:r>
      <w:r w:rsidRPr="00724AD6">
        <w:rPr>
          <w:rFonts w:ascii="Times New Roman" w:hAnsi="Times New Roman"/>
          <w:szCs w:val="21"/>
        </w:rPr>
        <w:t>m=50 g+20 g+5 g+3.4 g=78.4 g.</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20.(</w:t>
      </w:r>
      <w:r w:rsidRPr="00724AD6">
        <w:rPr>
          <w:rFonts w:ascii="Times New Roman" w:hAnsi="Times New Roman"/>
          <w:szCs w:val="21"/>
        </w:rPr>
        <w:t>每空</w:t>
      </w:r>
      <w:r w:rsidRPr="00724AD6">
        <w:rPr>
          <w:rFonts w:ascii="Times New Roman" w:hAnsi="Times New Roman"/>
          <w:szCs w:val="21"/>
        </w:rPr>
        <w:t>2</w:t>
      </w:r>
      <w:r w:rsidRPr="00724AD6">
        <w:rPr>
          <w:rFonts w:ascii="Times New Roman" w:hAnsi="Times New Roman"/>
          <w:szCs w:val="21"/>
        </w:rPr>
        <w:t>分</w:t>
      </w:r>
      <w:r w:rsidRPr="00724AD6">
        <w:rPr>
          <w:rFonts w:ascii="Times New Roman" w:hAnsi="Times New Roman"/>
          <w:szCs w:val="21"/>
        </w:rPr>
        <w:t>)(1)a</w:t>
      </w:r>
      <w:r w:rsidRPr="00724AD6">
        <w:rPr>
          <w:rFonts w:ascii="Times New Roman" w:hAnsi="Times New Roman"/>
          <w:szCs w:val="21"/>
        </w:rPr>
        <w:t xml:space="preserve">　</w:t>
      </w:r>
      <w:r w:rsidRPr="00724AD6">
        <w:rPr>
          <w:rFonts w:ascii="Times New Roman" w:hAnsi="Times New Roman"/>
          <w:szCs w:val="21"/>
        </w:rPr>
        <w:t>(2)</w:t>
      </w:r>
      <w:r w:rsidRPr="00724AD6">
        <w:rPr>
          <w:rFonts w:ascii="Times New Roman" w:hAnsi="Times New Roman"/>
          <w:szCs w:val="21"/>
        </w:rPr>
        <w:t>电流表量程选大了</w:t>
      </w:r>
      <w:r w:rsidRPr="00724AD6">
        <w:rPr>
          <w:rFonts w:ascii="Times New Roman" w:hAnsi="Times New Roman"/>
          <w:szCs w:val="21"/>
        </w:rPr>
        <w:t>(</w:t>
      </w:r>
      <w:r w:rsidRPr="00724AD6">
        <w:rPr>
          <w:rFonts w:ascii="Times New Roman" w:hAnsi="Times New Roman"/>
          <w:szCs w:val="21"/>
        </w:rPr>
        <w:t>其他合理答案亦可</w:t>
      </w:r>
      <w:r w:rsidRPr="00724AD6">
        <w:rPr>
          <w:rFonts w:ascii="Times New Roman" w:hAnsi="Times New Roman"/>
          <w:szCs w:val="21"/>
        </w:rPr>
        <w:t>)</w:t>
      </w:r>
      <w:r w:rsidRPr="00724AD6">
        <w:rPr>
          <w:rFonts w:ascii="Times New Roman" w:hAnsi="Times New Roman"/>
          <w:szCs w:val="21"/>
        </w:rPr>
        <w:t xml:space="preserve">　</w:t>
      </w:r>
      <w:r w:rsidRPr="00724AD6">
        <w:rPr>
          <w:rFonts w:ascii="Times New Roman" w:hAnsi="Times New Roman"/>
          <w:szCs w:val="21"/>
        </w:rPr>
        <w:t>(3)2.4(</w:t>
      </w:r>
      <w:r w:rsidRPr="00724AD6">
        <w:rPr>
          <w:rFonts w:ascii="Times New Roman" w:hAnsi="Times New Roman"/>
          <w:szCs w:val="21"/>
        </w:rPr>
        <w:t>或</w:t>
      </w:r>
      <w:r w:rsidRPr="00724AD6">
        <w:rPr>
          <w:rFonts w:ascii="Times New Roman" w:hAnsi="Times New Roman"/>
          <w:szCs w:val="21"/>
        </w:rPr>
        <w:t>2.40)</w:t>
      </w:r>
      <w:r w:rsidRPr="00724AD6">
        <w:rPr>
          <w:rFonts w:ascii="Times New Roman" w:hAnsi="Times New Roman"/>
          <w:szCs w:val="21"/>
        </w:rPr>
        <w:t xml:space="preserve">　</w:t>
      </w:r>
      <w:r w:rsidRPr="00724AD6">
        <w:rPr>
          <w:rFonts w:ascii="Times New Roman" w:hAnsi="Times New Roman"/>
          <w:szCs w:val="21"/>
        </w:rPr>
        <w:t>10</w:t>
      </w:r>
    </w:p>
    <w:p w:rsidR="00724AD6" w:rsidRPr="00724AD6" w:rsidRDefault="00724AD6" w:rsidP="00724AD6">
      <w:pPr>
        <w:spacing w:line="360" w:lineRule="auto"/>
        <w:jc w:val="both"/>
        <w:rPr>
          <w:rFonts w:ascii="Times New Roman" w:hAnsi="Times New Roman"/>
          <w:szCs w:val="21"/>
        </w:rPr>
      </w:pPr>
      <w:r w:rsidRPr="00724AD6">
        <w:rPr>
          <w:rFonts w:ascii="Times New Roman" w:eastAsia="方正黑体_GBK" w:hAnsi="Times New Roman"/>
          <w:szCs w:val="21"/>
        </w:rPr>
        <w:t>【解析】</w:t>
      </w:r>
      <w:r w:rsidRPr="00724AD6">
        <w:rPr>
          <w:rFonts w:ascii="Times New Roman" w:hAnsi="Times New Roman"/>
          <w:szCs w:val="21"/>
        </w:rPr>
        <w:t xml:space="preserve">　</w:t>
      </w:r>
      <w:r w:rsidRPr="00724AD6">
        <w:rPr>
          <w:rFonts w:ascii="Times New Roman" w:hAnsi="Times New Roman"/>
          <w:szCs w:val="21"/>
        </w:rPr>
        <w:t>(1)</w:t>
      </w:r>
      <w:r w:rsidRPr="00724AD6">
        <w:rPr>
          <w:rFonts w:ascii="Times New Roman" w:hAnsi="Times New Roman"/>
          <w:szCs w:val="21"/>
        </w:rPr>
        <w:t>闭合开关前</w:t>
      </w:r>
      <w:r w:rsidRPr="00724AD6">
        <w:rPr>
          <w:rFonts w:ascii="Times New Roman" w:hAnsi="Times New Roman"/>
          <w:szCs w:val="21"/>
        </w:rPr>
        <w:t>,</w:t>
      </w:r>
      <w:r w:rsidRPr="00724AD6">
        <w:rPr>
          <w:rFonts w:ascii="Times New Roman" w:hAnsi="Times New Roman"/>
          <w:szCs w:val="21"/>
        </w:rPr>
        <w:t>滑动变阻器连入电路的电阻应调至最大</w:t>
      </w:r>
      <w:r w:rsidRPr="00724AD6">
        <w:rPr>
          <w:rFonts w:ascii="Times New Roman" w:hAnsi="Times New Roman"/>
          <w:szCs w:val="21"/>
        </w:rPr>
        <w:t>,</w:t>
      </w:r>
      <w:r w:rsidRPr="00724AD6">
        <w:rPr>
          <w:rFonts w:ascii="Times New Roman" w:hAnsi="Times New Roman"/>
          <w:szCs w:val="21"/>
        </w:rPr>
        <w:t>因此应将滑片</w:t>
      </w:r>
      <w:r w:rsidRPr="00724AD6">
        <w:rPr>
          <w:rFonts w:ascii="Times New Roman" w:hAnsi="Times New Roman"/>
          <w:szCs w:val="21"/>
        </w:rPr>
        <w:t>P</w:t>
      </w:r>
      <w:r w:rsidRPr="00724AD6">
        <w:rPr>
          <w:rFonts w:ascii="Times New Roman" w:hAnsi="Times New Roman"/>
          <w:szCs w:val="21"/>
        </w:rPr>
        <w:t>置于</w:t>
      </w:r>
      <w:r w:rsidRPr="00724AD6">
        <w:rPr>
          <w:rFonts w:ascii="Times New Roman" w:hAnsi="Times New Roman"/>
          <w:szCs w:val="21"/>
        </w:rPr>
        <w:t>a</w:t>
      </w:r>
      <w:r w:rsidRPr="00724AD6">
        <w:rPr>
          <w:rFonts w:ascii="Times New Roman" w:hAnsi="Times New Roman"/>
          <w:szCs w:val="21"/>
        </w:rPr>
        <w:t>端</w:t>
      </w:r>
      <w:r w:rsidRPr="00724AD6">
        <w:rPr>
          <w:rFonts w:ascii="Times New Roman" w:hAnsi="Times New Roman"/>
          <w:szCs w:val="21"/>
        </w:rPr>
        <w:t>.(2)</w:t>
      </w:r>
      <w:r w:rsidRPr="00724AD6">
        <w:rPr>
          <w:rFonts w:ascii="Times New Roman" w:hAnsi="Times New Roman"/>
          <w:szCs w:val="21"/>
        </w:rPr>
        <w:t>根据题意</w:t>
      </w:r>
      <w:r w:rsidRPr="00724AD6">
        <w:rPr>
          <w:rFonts w:ascii="Times New Roman" w:hAnsi="Times New Roman"/>
          <w:szCs w:val="21"/>
        </w:rPr>
        <w:t>,</w:t>
      </w:r>
      <w:r w:rsidRPr="00724AD6">
        <w:rPr>
          <w:rFonts w:ascii="Times New Roman" w:hAnsi="Times New Roman"/>
          <w:szCs w:val="21"/>
        </w:rPr>
        <w:t>实验器材完好且电路连接正确</w:t>
      </w:r>
      <w:r w:rsidRPr="00724AD6">
        <w:rPr>
          <w:rFonts w:ascii="Times New Roman" w:hAnsi="Times New Roman"/>
          <w:szCs w:val="21"/>
        </w:rPr>
        <w:t>,“</w:t>
      </w:r>
      <w:r w:rsidRPr="00724AD6">
        <w:rPr>
          <w:rFonts w:ascii="Times New Roman" w:hAnsi="Times New Roman"/>
          <w:szCs w:val="21"/>
        </w:rPr>
        <w:t>试触</w:t>
      </w:r>
      <w:r w:rsidRPr="00724AD6">
        <w:rPr>
          <w:rFonts w:ascii="Times New Roman" w:hAnsi="Times New Roman"/>
          <w:szCs w:val="21"/>
        </w:rPr>
        <w:t>”</w:t>
      </w:r>
      <w:r w:rsidRPr="00724AD6">
        <w:rPr>
          <w:rFonts w:ascii="Times New Roman" w:hAnsi="Times New Roman"/>
          <w:szCs w:val="21"/>
        </w:rPr>
        <w:t>时发现电流表指针偏转较小</w:t>
      </w:r>
      <w:r w:rsidRPr="00724AD6">
        <w:rPr>
          <w:rFonts w:ascii="Times New Roman" w:hAnsi="Times New Roman"/>
          <w:szCs w:val="21"/>
        </w:rPr>
        <w:t>,</w:t>
      </w:r>
      <w:r w:rsidRPr="00724AD6">
        <w:rPr>
          <w:rFonts w:ascii="Times New Roman" w:hAnsi="Times New Roman"/>
          <w:szCs w:val="21"/>
        </w:rPr>
        <w:t>其原因可能是电流表使用的量程偏大</w:t>
      </w:r>
      <w:r w:rsidRPr="00724AD6">
        <w:rPr>
          <w:rFonts w:ascii="Times New Roman" w:hAnsi="Times New Roman"/>
          <w:szCs w:val="21"/>
        </w:rPr>
        <w:t>,</w:t>
      </w:r>
      <w:r w:rsidRPr="00724AD6">
        <w:rPr>
          <w:rFonts w:ascii="Times New Roman" w:hAnsi="Times New Roman"/>
          <w:szCs w:val="21"/>
        </w:rPr>
        <w:t>或电源电压偏小</w:t>
      </w:r>
      <w:r w:rsidRPr="00724AD6">
        <w:rPr>
          <w:rFonts w:ascii="Times New Roman" w:hAnsi="Times New Roman"/>
          <w:szCs w:val="21"/>
        </w:rPr>
        <w:t>,</w:t>
      </w:r>
      <w:r w:rsidRPr="00724AD6">
        <w:rPr>
          <w:rFonts w:ascii="Times New Roman" w:hAnsi="Times New Roman"/>
          <w:szCs w:val="21"/>
        </w:rPr>
        <w:t>或待测电阻偏大</w:t>
      </w:r>
      <w:r w:rsidRPr="00724AD6">
        <w:rPr>
          <w:rFonts w:ascii="Times New Roman" w:hAnsi="Times New Roman"/>
          <w:szCs w:val="21"/>
        </w:rPr>
        <w:t>.(3)</w:t>
      </w:r>
      <w:r w:rsidRPr="00724AD6">
        <w:rPr>
          <w:rFonts w:ascii="Times New Roman" w:hAnsi="Times New Roman"/>
          <w:szCs w:val="21"/>
        </w:rPr>
        <w:t>电压表测量被测电阻两端的电压</w:t>
      </w:r>
      <w:r w:rsidRPr="00724AD6">
        <w:rPr>
          <w:rFonts w:ascii="Times New Roman" w:hAnsi="Times New Roman"/>
          <w:szCs w:val="21"/>
        </w:rPr>
        <w:t>,</w:t>
      </w:r>
      <w:r w:rsidRPr="00724AD6">
        <w:rPr>
          <w:rFonts w:ascii="Times New Roman" w:hAnsi="Times New Roman"/>
          <w:szCs w:val="21"/>
        </w:rPr>
        <w:t>题图乙中电压表使用的是</w:t>
      </w:r>
      <w:r w:rsidRPr="00724AD6">
        <w:rPr>
          <w:rFonts w:ascii="Times New Roman" w:hAnsi="Times New Roman"/>
          <w:szCs w:val="21"/>
        </w:rPr>
        <w:t>0~3 V</w:t>
      </w:r>
      <w:r w:rsidRPr="00724AD6">
        <w:rPr>
          <w:rFonts w:ascii="Times New Roman" w:hAnsi="Times New Roman"/>
          <w:szCs w:val="21"/>
        </w:rPr>
        <w:t>的量程</w:t>
      </w:r>
      <w:r w:rsidRPr="00724AD6">
        <w:rPr>
          <w:rFonts w:ascii="Times New Roman" w:hAnsi="Times New Roman"/>
          <w:szCs w:val="21"/>
        </w:rPr>
        <w:t>,</w:t>
      </w:r>
      <w:r w:rsidRPr="00724AD6">
        <w:rPr>
          <w:rFonts w:ascii="Times New Roman" w:hAnsi="Times New Roman"/>
          <w:szCs w:val="21"/>
        </w:rPr>
        <w:t>分度值是</w:t>
      </w:r>
      <w:r w:rsidRPr="00724AD6">
        <w:rPr>
          <w:rFonts w:ascii="Times New Roman" w:hAnsi="Times New Roman"/>
          <w:szCs w:val="21"/>
        </w:rPr>
        <w:t>0.1 V,</w:t>
      </w:r>
      <w:r w:rsidRPr="00724AD6">
        <w:rPr>
          <w:rFonts w:ascii="Times New Roman" w:hAnsi="Times New Roman"/>
          <w:szCs w:val="21"/>
        </w:rPr>
        <w:t>读数是</w:t>
      </w:r>
      <w:r w:rsidRPr="00724AD6">
        <w:rPr>
          <w:rFonts w:ascii="Times New Roman" w:hAnsi="Times New Roman"/>
          <w:szCs w:val="21"/>
        </w:rPr>
        <w:t>2.4 V;</w:t>
      </w:r>
      <w:r w:rsidRPr="00724AD6">
        <w:rPr>
          <w:rFonts w:ascii="Times New Roman" w:hAnsi="Times New Roman"/>
          <w:szCs w:val="21"/>
        </w:rPr>
        <w:t>电流表测量通过被测电阻的电流</w:t>
      </w:r>
      <w:r w:rsidRPr="00724AD6">
        <w:rPr>
          <w:rFonts w:ascii="Times New Roman" w:hAnsi="Times New Roman"/>
          <w:szCs w:val="21"/>
        </w:rPr>
        <w:t>,</w:t>
      </w:r>
      <w:r w:rsidRPr="00724AD6">
        <w:rPr>
          <w:rFonts w:ascii="Times New Roman" w:hAnsi="Times New Roman"/>
          <w:szCs w:val="21"/>
        </w:rPr>
        <w:t>题图丙中电流表使用的是</w:t>
      </w:r>
      <w:r w:rsidRPr="00724AD6">
        <w:rPr>
          <w:rFonts w:ascii="Times New Roman" w:hAnsi="Times New Roman"/>
          <w:szCs w:val="21"/>
        </w:rPr>
        <w:t>0~0.6 A</w:t>
      </w:r>
      <w:r w:rsidRPr="00724AD6">
        <w:rPr>
          <w:rFonts w:ascii="Times New Roman" w:hAnsi="Times New Roman"/>
          <w:szCs w:val="21"/>
        </w:rPr>
        <w:t>的量程</w:t>
      </w:r>
      <w:r w:rsidRPr="00724AD6">
        <w:rPr>
          <w:rFonts w:ascii="Times New Roman" w:hAnsi="Times New Roman"/>
          <w:szCs w:val="21"/>
        </w:rPr>
        <w:t>,</w:t>
      </w:r>
      <w:r w:rsidRPr="00724AD6">
        <w:rPr>
          <w:rFonts w:ascii="Times New Roman" w:hAnsi="Times New Roman"/>
          <w:szCs w:val="21"/>
        </w:rPr>
        <w:t>分度值是</w:t>
      </w:r>
      <w:r w:rsidRPr="00724AD6">
        <w:rPr>
          <w:rFonts w:ascii="Times New Roman" w:hAnsi="Times New Roman"/>
          <w:szCs w:val="21"/>
        </w:rPr>
        <w:t>0.02 A,</w:t>
      </w:r>
      <w:r w:rsidRPr="00724AD6">
        <w:rPr>
          <w:rFonts w:ascii="Times New Roman" w:hAnsi="Times New Roman"/>
          <w:szCs w:val="21"/>
        </w:rPr>
        <w:t>读数是</w:t>
      </w:r>
      <w:r w:rsidRPr="00724AD6">
        <w:rPr>
          <w:rFonts w:ascii="Times New Roman" w:hAnsi="Times New Roman"/>
          <w:szCs w:val="21"/>
        </w:rPr>
        <w:t>0.24 A.</w:t>
      </w:r>
      <w:r w:rsidRPr="00724AD6">
        <w:rPr>
          <w:rFonts w:ascii="Times New Roman" w:hAnsi="Times New Roman"/>
          <w:szCs w:val="21"/>
        </w:rPr>
        <w:t>因此被测电阻的阻值为</w:t>
      </w:r>
      <m:oMath>
        <m:f>
          <m:fPr>
            <m:ctrlPr>
              <w:rPr>
                <w:rFonts w:ascii="Cambria Math" w:hAnsi="Cambria Math"/>
                <w:szCs w:val="21"/>
              </w:rPr>
            </m:ctrlPr>
          </m:fPr>
          <m:num>
            <m:r>
              <m:rPr>
                <m:sty m:val="p"/>
              </m:rPr>
              <w:rPr>
                <w:rFonts w:ascii="Cambria Math" w:hAnsi="Cambria Math"/>
                <w:szCs w:val="21"/>
              </w:rPr>
              <m:t>2</m:t>
            </m:r>
            <m:r>
              <m:rPr>
                <m:nor/>
              </m:rPr>
              <w:rPr>
                <w:rFonts w:ascii="Times New Roman" w:hAnsi="Times New Roman"/>
                <w:szCs w:val="21"/>
              </w:rPr>
              <m:t>.</m:t>
            </m:r>
            <m:r>
              <m:rPr>
                <m:sty m:val="p"/>
              </m:rPr>
              <w:rPr>
                <w:rFonts w:ascii="Cambria Math" w:hAnsi="Cambria Math"/>
                <w:szCs w:val="21"/>
              </w:rPr>
              <m:t>4</m:t>
            </m:r>
            <m:r>
              <m:rPr>
                <m:nor/>
              </m:rPr>
              <w:rPr>
                <w:rFonts w:ascii="Times New Roman" w:hAnsi="Times New Roman"/>
                <w:szCs w:val="21"/>
              </w:rPr>
              <m:t xml:space="preserve"> </m:t>
            </m:r>
            <m:r>
              <m:rPr>
                <m:sty m:val="p"/>
              </m:rPr>
              <w:rPr>
                <w:rFonts w:ascii="Cambria Math" w:hAnsi="Cambria Math"/>
                <w:szCs w:val="21"/>
              </w:rPr>
              <m:t>V</m:t>
            </m:r>
          </m:num>
          <m:den>
            <m:r>
              <m:rPr>
                <m:sty m:val="p"/>
              </m:rPr>
              <w:rPr>
                <w:rFonts w:ascii="Cambria Math" w:hAnsi="Cambria Math"/>
                <w:szCs w:val="21"/>
              </w:rPr>
              <m:t>0</m:t>
            </m:r>
            <m:r>
              <m:rPr>
                <m:nor/>
              </m:rPr>
              <w:rPr>
                <w:rFonts w:ascii="Times New Roman" w:hAnsi="Times New Roman"/>
                <w:szCs w:val="21"/>
              </w:rPr>
              <m:t>.</m:t>
            </m:r>
            <m:r>
              <m:rPr>
                <m:sty m:val="p"/>
              </m:rPr>
              <w:rPr>
                <w:rFonts w:ascii="Cambria Math" w:hAnsi="Cambria Math"/>
                <w:szCs w:val="21"/>
              </w:rPr>
              <m:t>24</m:t>
            </m:r>
            <m:r>
              <m:rPr>
                <m:nor/>
              </m:rPr>
              <w:rPr>
                <w:rFonts w:ascii="Times New Roman" w:hAnsi="Times New Roman"/>
                <w:szCs w:val="21"/>
              </w:rPr>
              <m:t xml:space="preserve"> </m:t>
            </m:r>
            <m:r>
              <m:rPr>
                <m:sty m:val="p"/>
              </m:rPr>
              <w:rPr>
                <w:rFonts w:ascii="Cambria Math" w:hAnsi="Cambria Math"/>
                <w:szCs w:val="21"/>
              </w:rPr>
              <m:t>A</m:t>
            </m:r>
          </m:den>
        </m:f>
      </m:oMath>
      <w:r w:rsidRPr="00724AD6">
        <w:rPr>
          <w:rFonts w:ascii="Times New Roman" w:hAnsi="Times New Roman"/>
          <w:szCs w:val="21"/>
        </w:rPr>
        <w:t>=10 Ω.</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21.</w:t>
      </w:r>
      <w:r w:rsidRPr="00724AD6">
        <w:rPr>
          <w:rFonts w:ascii="Times New Roman" w:eastAsia="方正黑体_GBK" w:hAnsi="Times New Roman"/>
          <w:szCs w:val="21"/>
        </w:rPr>
        <w:t>【参考答案及评分标准】</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w:t>
      </w:r>
      <w:r w:rsidRPr="00724AD6">
        <w:rPr>
          <w:rFonts w:ascii="Times New Roman" w:hAnsi="Times New Roman"/>
          <w:szCs w:val="21"/>
        </w:rPr>
        <w:t>由于物体做匀速直线运动</w:t>
      </w:r>
      <w:r w:rsidRPr="00724AD6">
        <w:rPr>
          <w:rFonts w:ascii="Times New Roman" w:hAnsi="Times New Roman"/>
          <w:szCs w:val="21"/>
        </w:rPr>
        <w:t>,</w:t>
      </w:r>
      <w:r w:rsidRPr="00724AD6">
        <w:rPr>
          <w:rFonts w:ascii="Times New Roman" w:hAnsi="Times New Roman"/>
          <w:szCs w:val="21"/>
        </w:rPr>
        <w:t>故所受摩擦力</w:t>
      </w:r>
      <w:r w:rsidRPr="00724AD6">
        <w:rPr>
          <w:rFonts w:ascii="Times New Roman" w:hAnsi="Times New Roman"/>
          <w:szCs w:val="21"/>
        </w:rPr>
        <w:t>f</w:t>
      </w:r>
      <w:r w:rsidRPr="00724AD6">
        <w:rPr>
          <w:rFonts w:ascii="Times New Roman" w:hAnsi="Times New Roman"/>
          <w:szCs w:val="21"/>
        </w:rPr>
        <w:t>与拉力</w:t>
      </w:r>
      <w:r w:rsidRPr="00724AD6">
        <w:rPr>
          <w:rFonts w:ascii="Times New Roman" w:hAnsi="Times New Roman"/>
          <w:szCs w:val="21"/>
        </w:rPr>
        <w:t>F</w:t>
      </w:r>
      <w:r w:rsidRPr="00724AD6">
        <w:rPr>
          <w:rFonts w:ascii="Times New Roman" w:hAnsi="Times New Roman"/>
          <w:szCs w:val="21"/>
        </w:rPr>
        <w:t>是一对平衡力</w:t>
      </w:r>
      <w:r w:rsidRPr="00724AD6">
        <w:rPr>
          <w:rFonts w:ascii="Times New Roman" w:hAnsi="Times New Roman"/>
          <w:szCs w:val="21"/>
        </w:rPr>
        <w:t>,</w:t>
      </w:r>
      <w:r w:rsidRPr="00724AD6">
        <w:rPr>
          <w:rFonts w:ascii="Times New Roman" w:hAnsi="Times New Roman"/>
          <w:szCs w:val="21"/>
        </w:rPr>
        <w:t>即</w:t>
      </w:r>
      <w:r w:rsidRPr="00724AD6">
        <w:rPr>
          <w:rFonts w:ascii="Times New Roman" w:hAnsi="Times New Roman"/>
          <w:szCs w:val="21"/>
        </w:rPr>
        <w:t>f=F=10 N</w:t>
      </w:r>
      <w:r w:rsidRPr="00724AD6">
        <w:rPr>
          <w:rFonts w:ascii="Times New Roman" w:hAnsi="Times New Roman"/>
          <w:szCs w:val="21"/>
        </w:rPr>
        <w:ptab w:relativeTo="margin" w:alignment="right" w:leader="none"/>
      </w:r>
      <w:r w:rsidRPr="00724AD6">
        <w:rPr>
          <w:rFonts w:ascii="Times New Roman" w:hAnsi="Times New Roman"/>
          <w:szCs w:val="21"/>
        </w:rPr>
        <w:t>(2</w:t>
      </w:r>
      <w:r w:rsidRPr="00724AD6">
        <w:rPr>
          <w:rFonts w:ascii="Times New Roman" w:hAnsi="Times New Roman"/>
          <w:szCs w:val="21"/>
        </w:rPr>
        <w:t>分</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(2)5 s</w:t>
      </w:r>
      <w:r w:rsidRPr="00724AD6">
        <w:rPr>
          <w:rFonts w:ascii="Times New Roman" w:hAnsi="Times New Roman"/>
          <w:szCs w:val="21"/>
        </w:rPr>
        <w:t>时间内拉力做的功</w:t>
      </w:r>
      <w:r w:rsidRPr="00724AD6">
        <w:rPr>
          <w:rFonts w:ascii="Times New Roman" w:hAnsi="Times New Roman"/>
          <w:szCs w:val="21"/>
        </w:rPr>
        <w:t>W=Fs=10 N×2 m=20 J</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拉力</w:t>
      </w:r>
      <w:r w:rsidRPr="00724AD6">
        <w:rPr>
          <w:rFonts w:ascii="Times New Roman" w:hAnsi="Times New Roman"/>
          <w:szCs w:val="21"/>
        </w:rPr>
        <w:t>F</w:t>
      </w:r>
      <w:r w:rsidRPr="00724AD6">
        <w:rPr>
          <w:rFonts w:ascii="Times New Roman" w:hAnsi="Times New Roman"/>
          <w:szCs w:val="21"/>
        </w:rPr>
        <w:t>做功的功率</w:t>
      </w:r>
      <w:r w:rsidRPr="00724AD6">
        <w:rPr>
          <w:rFonts w:ascii="Times New Roman" w:hAnsi="Times New Roman"/>
          <w:szCs w:val="21"/>
        </w:rPr>
        <w:t>P=</w:t>
      </w:r>
      <m:oMath>
        <m:f>
          <m:fPr>
            <m:ctrlPr>
              <w:rPr>
                <w:rFonts w:ascii="Cambria Math" w:hAnsi="Cambria Math"/>
                <w:szCs w:val="21"/>
              </w:rPr>
            </m:ctrlPr>
          </m:fPr>
          <m:num>
            <m:r>
              <m:rPr>
                <m:sty m:val="p"/>
              </m:rPr>
              <w:rPr>
                <w:rFonts w:ascii="Cambria Math" w:hAnsi="Cambria Math"/>
                <w:szCs w:val="21"/>
              </w:rPr>
              <m:t>W</m:t>
            </m:r>
          </m:num>
          <m:den>
            <m:r>
              <m:rPr>
                <m:sty m:val="p"/>
              </m:rPr>
              <w:rPr>
                <w:rFonts w:ascii="Cambria Math" w:hAnsi="Cambria Math"/>
                <w:szCs w:val="21"/>
              </w:rPr>
              <m:t>t</m:t>
            </m:r>
          </m:den>
        </m:f>
      </m:oMath>
      <w:r w:rsidRPr="00724AD6">
        <w:rPr>
          <w:rFonts w:ascii="Times New Roman" w:hAnsi="Times New Roman"/>
          <w:szCs w:val="21"/>
        </w:rPr>
        <w:t>=</w:t>
      </w:r>
      <m:oMath>
        <m:f>
          <m:fPr>
            <m:ctrlPr>
              <w:rPr>
                <w:rFonts w:ascii="Cambria Math" w:hAnsi="Cambria Math"/>
                <w:szCs w:val="21"/>
              </w:rPr>
            </m:ctrlPr>
          </m:fPr>
          <m:num>
            <m:r>
              <m:rPr>
                <m:sty m:val="p"/>
              </m:rPr>
              <w:rPr>
                <w:rFonts w:ascii="Cambria Math" w:hAnsi="Cambria Math"/>
                <w:szCs w:val="21"/>
              </w:rPr>
              <m:t>20</m:t>
            </m:r>
            <m:r>
              <m:rPr>
                <m:nor/>
              </m:rPr>
              <w:rPr>
                <w:rFonts w:ascii="Times New Roman" w:hAnsi="Times New Roman"/>
                <w:szCs w:val="21"/>
              </w:rPr>
              <m:t xml:space="preserve"> </m:t>
            </m:r>
            <m:r>
              <m:rPr>
                <m:sty m:val="p"/>
              </m:rPr>
              <w:rPr>
                <w:rFonts w:ascii="Cambria Math" w:hAnsi="Cambria Math"/>
                <w:szCs w:val="21"/>
              </w:rPr>
              <m:t>J</m:t>
            </m:r>
          </m:num>
          <m:den>
            <m:r>
              <m:rPr>
                <m:sty m:val="p"/>
              </m:rPr>
              <w:rPr>
                <w:rFonts w:ascii="Cambria Math" w:hAnsi="Cambria Math"/>
                <w:szCs w:val="21"/>
              </w:rPr>
              <m:t>5</m:t>
            </m:r>
            <m:r>
              <m:rPr>
                <m:nor/>
              </m:rPr>
              <w:rPr>
                <w:rFonts w:ascii="Times New Roman" w:hAnsi="Times New Roman"/>
                <w:szCs w:val="21"/>
              </w:rPr>
              <m:t xml:space="preserve"> </m:t>
            </m:r>
            <m:r>
              <m:rPr>
                <m:sty m:val="p"/>
              </m:rPr>
              <w:rPr>
                <w:rFonts w:ascii="Cambria Math" w:hAnsi="Cambria Math"/>
                <w:szCs w:val="21"/>
              </w:rPr>
              <m:t>s</m:t>
            </m:r>
          </m:den>
        </m:f>
      </m:oMath>
      <w:r w:rsidRPr="00724AD6">
        <w:rPr>
          <w:rFonts w:ascii="Times New Roman" w:hAnsi="Times New Roman"/>
          <w:szCs w:val="21"/>
        </w:rPr>
        <w:t>=4 W</w:t>
      </w:r>
      <w:r w:rsidRPr="00724AD6">
        <w:rPr>
          <w:rFonts w:ascii="Times New Roman" w:hAnsi="Times New Roman"/>
          <w:szCs w:val="21"/>
        </w:rPr>
        <w:ptab w:relativeTo="margin" w:alignment="right" w:leader="none"/>
      </w:r>
      <w:r w:rsidRPr="00724AD6">
        <w:rPr>
          <w:rFonts w:ascii="Times New Roman" w:hAnsi="Times New Roman"/>
          <w:szCs w:val="21"/>
        </w:rPr>
        <w:t>(3</w:t>
      </w:r>
      <w:r w:rsidRPr="00724AD6">
        <w:rPr>
          <w:rFonts w:ascii="Times New Roman" w:hAnsi="Times New Roman"/>
          <w:szCs w:val="21"/>
        </w:rPr>
        <w:t>分</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lastRenderedPageBreak/>
        <w:t>22.</w:t>
      </w:r>
      <w:r w:rsidRPr="00724AD6">
        <w:rPr>
          <w:rFonts w:ascii="Times New Roman" w:eastAsia="方正黑体_GBK" w:hAnsi="Times New Roman"/>
          <w:szCs w:val="21"/>
        </w:rPr>
        <w:t>【参考答案及评分标准】</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(1)p</w:t>
      </w:r>
      <w:r w:rsidRPr="00724AD6">
        <w:rPr>
          <w:rFonts w:ascii="Times New Roman" w:hAnsi="Times New Roman"/>
          <w:szCs w:val="21"/>
          <w:vertAlign w:val="subscript"/>
        </w:rPr>
        <w:t>1</w:t>
      </w:r>
      <w:r w:rsidRPr="00724AD6">
        <w:rPr>
          <w:rFonts w:ascii="Times New Roman" w:hAnsi="Times New Roman"/>
          <w:szCs w:val="21"/>
        </w:rPr>
        <w:t>=ρ</w:t>
      </w:r>
      <w:r w:rsidRPr="00724AD6">
        <w:rPr>
          <w:rFonts w:ascii="Times New Roman" w:hAnsi="Times New Roman"/>
          <w:szCs w:val="21"/>
          <w:vertAlign w:val="subscript"/>
        </w:rPr>
        <w:t>水</w:t>
      </w:r>
      <w:r w:rsidRPr="00724AD6">
        <w:rPr>
          <w:rFonts w:ascii="Times New Roman" w:hAnsi="Times New Roman"/>
          <w:szCs w:val="21"/>
        </w:rPr>
        <w:t>gh</w:t>
      </w:r>
      <w:r w:rsidRPr="00724AD6">
        <w:rPr>
          <w:rFonts w:ascii="Times New Roman" w:hAnsi="Times New Roman"/>
          <w:szCs w:val="21"/>
          <w:vertAlign w:val="subscript"/>
        </w:rPr>
        <w:t>1</w:t>
      </w:r>
      <w:r w:rsidRPr="00724AD6">
        <w:rPr>
          <w:rFonts w:ascii="Times New Roman" w:hAnsi="Times New Roman"/>
          <w:szCs w:val="21"/>
        </w:rPr>
        <w:t>=1.0×10</w:t>
      </w:r>
      <w:r w:rsidRPr="00724AD6">
        <w:rPr>
          <w:rFonts w:ascii="Times New Roman" w:hAnsi="Times New Roman"/>
          <w:szCs w:val="21"/>
          <w:vertAlign w:val="superscript"/>
        </w:rPr>
        <w:t>3</w:t>
      </w:r>
      <w:r w:rsidRPr="00724AD6">
        <w:rPr>
          <w:rFonts w:ascii="Times New Roman" w:hAnsi="Times New Roman"/>
          <w:szCs w:val="21"/>
        </w:rPr>
        <w:t xml:space="preserve"> kg/m</w:t>
      </w:r>
      <w:r w:rsidRPr="00724AD6">
        <w:rPr>
          <w:rFonts w:ascii="Times New Roman" w:hAnsi="Times New Roman"/>
          <w:szCs w:val="21"/>
          <w:vertAlign w:val="superscript"/>
        </w:rPr>
        <w:t>3</w:t>
      </w:r>
      <w:r w:rsidRPr="00724AD6">
        <w:rPr>
          <w:rFonts w:ascii="Times New Roman" w:hAnsi="Times New Roman"/>
          <w:szCs w:val="21"/>
        </w:rPr>
        <w:t>×10 N/kg×0.05 m=500 Pa</w:t>
      </w:r>
      <w:r w:rsidRPr="00724AD6">
        <w:rPr>
          <w:rFonts w:ascii="Times New Roman" w:hAnsi="Times New Roman"/>
          <w:szCs w:val="21"/>
        </w:rPr>
        <w:ptab w:relativeTo="margin" w:alignment="right" w:leader="none"/>
      </w:r>
      <w:r w:rsidRPr="00724AD6">
        <w:rPr>
          <w:rFonts w:ascii="Times New Roman" w:hAnsi="Times New Roman"/>
          <w:szCs w:val="21"/>
        </w:rPr>
        <w:t>(2</w:t>
      </w:r>
      <w:r w:rsidRPr="00724AD6">
        <w:rPr>
          <w:rFonts w:ascii="Times New Roman" w:hAnsi="Times New Roman"/>
          <w:szCs w:val="21"/>
        </w:rPr>
        <w:t>分</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(2)F</w:t>
      </w:r>
      <w:r w:rsidRPr="00724AD6">
        <w:rPr>
          <w:rFonts w:ascii="Times New Roman" w:hAnsi="Times New Roman"/>
          <w:szCs w:val="21"/>
          <w:vertAlign w:val="subscript"/>
        </w:rPr>
        <w:t>浮</w:t>
      </w:r>
      <w:r w:rsidRPr="00724AD6">
        <w:rPr>
          <w:rFonts w:ascii="Times New Roman" w:hAnsi="Times New Roman"/>
          <w:szCs w:val="21"/>
        </w:rPr>
        <w:t>=p</w:t>
      </w:r>
      <w:r w:rsidRPr="00724AD6">
        <w:rPr>
          <w:rFonts w:ascii="Times New Roman" w:hAnsi="Times New Roman"/>
          <w:szCs w:val="21"/>
          <w:vertAlign w:val="subscript"/>
        </w:rPr>
        <w:t>1</w:t>
      </w:r>
      <w:r w:rsidRPr="00724AD6">
        <w:rPr>
          <w:rFonts w:ascii="Times New Roman" w:hAnsi="Times New Roman"/>
          <w:szCs w:val="21"/>
        </w:rPr>
        <w:t>S=500 Pa×3×10</w:t>
      </w:r>
      <w:r w:rsidRPr="00724AD6">
        <w:rPr>
          <w:rFonts w:ascii="Times New Roman" w:hAnsi="Times New Roman"/>
          <w:szCs w:val="21"/>
          <w:vertAlign w:val="superscript"/>
        </w:rPr>
        <w:t>-3</w:t>
      </w:r>
      <w:r w:rsidRPr="00724AD6">
        <w:rPr>
          <w:rFonts w:ascii="Times New Roman" w:hAnsi="Times New Roman"/>
          <w:szCs w:val="21"/>
        </w:rPr>
        <w:t xml:space="preserve"> m</w:t>
      </w:r>
      <w:r w:rsidRPr="00724AD6">
        <w:rPr>
          <w:rFonts w:ascii="Times New Roman" w:hAnsi="Times New Roman"/>
          <w:szCs w:val="21"/>
          <w:vertAlign w:val="superscript"/>
        </w:rPr>
        <w:t>2</w:t>
      </w:r>
      <w:r w:rsidRPr="00724AD6">
        <w:rPr>
          <w:rFonts w:ascii="Times New Roman" w:hAnsi="Times New Roman"/>
          <w:szCs w:val="21"/>
        </w:rPr>
        <w:t>=1.5 N</w:t>
      </w:r>
      <w:r w:rsidRPr="00724AD6">
        <w:rPr>
          <w:rFonts w:ascii="Times New Roman" w:hAnsi="Times New Roman"/>
          <w:szCs w:val="21"/>
        </w:rPr>
        <w:ptab w:relativeTo="margin" w:alignment="right" w:leader="none"/>
      </w:r>
      <w:r w:rsidRPr="00724AD6">
        <w:rPr>
          <w:rFonts w:ascii="Times New Roman" w:hAnsi="Times New Roman"/>
          <w:szCs w:val="21"/>
        </w:rPr>
        <w:t>(2</w:t>
      </w:r>
      <w:r w:rsidRPr="00724AD6">
        <w:rPr>
          <w:rFonts w:ascii="Times New Roman" w:hAnsi="Times New Roman"/>
          <w:szCs w:val="21"/>
        </w:rPr>
        <w:t>分</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(3)</w:t>
      </w:r>
      <w:r w:rsidRPr="00724AD6">
        <w:rPr>
          <w:rFonts w:ascii="Times New Roman" w:hAnsi="Times New Roman"/>
          <w:szCs w:val="21"/>
        </w:rPr>
        <w:t>圆柱体的重力</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G=mg=ρ</w:t>
      </w:r>
      <w:r w:rsidRPr="00724AD6">
        <w:rPr>
          <w:rFonts w:ascii="Times New Roman" w:hAnsi="Times New Roman"/>
          <w:szCs w:val="21"/>
          <w:vertAlign w:val="subscript"/>
        </w:rPr>
        <w:t>铝</w:t>
      </w:r>
      <w:r w:rsidRPr="00724AD6">
        <w:rPr>
          <w:rFonts w:ascii="Times New Roman" w:hAnsi="Times New Roman"/>
          <w:szCs w:val="21"/>
        </w:rPr>
        <w:t>Vg=ρ</w:t>
      </w:r>
      <w:r w:rsidRPr="00724AD6">
        <w:rPr>
          <w:rFonts w:ascii="Times New Roman" w:hAnsi="Times New Roman"/>
          <w:szCs w:val="21"/>
          <w:vertAlign w:val="subscript"/>
        </w:rPr>
        <w:t>铝</w:t>
      </w:r>
      <w:r w:rsidRPr="00724AD6">
        <w:rPr>
          <w:rFonts w:ascii="Times New Roman" w:hAnsi="Times New Roman"/>
          <w:szCs w:val="21"/>
        </w:rPr>
        <w:t>Shg=2.7×10</w:t>
      </w:r>
      <w:r w:rsidRPr="00724AD6">
        <w:rPr>
          <w:rFonts w:ascii="Times New Roman" w:hAnsi="Times New Roman"/>
          <w:szCs w:val="21"/>
          <w:vertAlign w:val="superscript"/>
        </w:rPr>
        <w:t>3</w:t>
      </w:r>
      <w:r w:rsidRPr="00724AD6">
        <w:rPr>
          <w:rFonts w:ascii="Times New Roman" w:hAnsi="Times New Roman"/>
          <w:szCs w:val="21"/>
        </w:rPr>
        <w:t xml:space="preserve"> kg/m</w:t>
      </w:r>
      <w:r w:rsidRPr="00724AD6">
        <w:rPr>
          <w:rFonts w:ascii="Times New Roman" w:hAnsi="Times New Roman"/>
          <w:szCs w:val="21"/>
          <w:vertAlign w:val="superscript"/>
        </w:rPr>
        <w:t>3</w:t>
      </w:r>
      <w:r w:rsidRPr="00724AD6">
        <w:rPr>
          <w:rFonts w:ascii="Times New Roman" w:hAnsi="Times New Roman"/>
          <w:szCs w:val="21"/>
        </w:rPr>
        <w:t>×3×10</w:t>
      </w:r>
      <w:r w:rsidRPr="00724AD6">
        <w:rPr>
          <w:rFonts w:ascii="Times New Roman" w:hAnsi="Times New Roman"/>
          <w:szCs w:val="21"/>
          <w:vertAlign w:val="superscript"/>
        </w:rPr>
        <w:t>-3</w:t>
      </w:r>
      <w:r w:rsidRPr="00724AD6">
        <w:rPr>
          <w:rFonts w:ascii="Times New Roman" w:hAnsi="Times New Roman"/>
          <w:szCs w:val="21"/>
        </w:rPr>
        <w:t xml:space="preserve"> m</w:t>
      </w:r>
      <w:r w:rsidRPr="00724AD6">
        <w:rPr>
          <w:rFonts w:ascii="Times New Roman" w:hAnsi="Times New Roman"/>
          <w:szCs w:val="21"/>
          <w:vertAlign w:val="superscript"/>
        </w:rPr>
        <w:t>2</w:t>
      </w:r>
      <w:r w:rsidRPr="00724AD6">
        <w:rPr>
          <w:rFonts w:ascii="Times New Roman" w:hAnsi="Times New Roman"/>
          <w:szCs w:val="21"/>
        </w:rPr>
        <w:t>×0.1 m×10 N/kg=8.1 N</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圆柱体受到的支持力</w:t>
      </w:r>
      <w:r w:rsidRPr="00724AD6">
        <w:rPr>
          <w:rFonts w:ascii="Times New Roman" w:hAnsi="Times New Roman"/>
          <w:szCs w:val="21"/>
        </w:rPr>
        <w:t>F=G-F</w:t>
      </w:r>
      <w:r w:rsidRPr="00724AD6">
        <w:rPr>
          <w:rFonts w:ascii="Times New Roman" w:hAnsi="Times New Roman"/>
          <w:szCs w:val="21"/>
          <w:vertAlign w:val="subscript"/>
        </w:rPr>
        <w:t>浮</w:t>
      </w:r>
      <w:r w:rsidRPr="00724AD6">
        <w:rPr>
          <w:rFonts w:ascii="Times New Roman" w:hAnsi="Times New Roman"/>
          <w:szCs w:val="21"/>
        </w:rPr>
        <w:t>=8.1 N-1.5 N=6.6 N</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圆柱体对水槽底部的压力</w:t>
      </w:r>
      <w:r w:rsidRPr="00724AD6">
        <w:rPr>
          <w:rFonts w:ascii="Times New Roman" w:hAnsi="Times New Roman"/>
          <w:szCs w:val="21"/>
        </w:rPr>
        <w:t>F'=F=6.6 N</w:t>
      </w:r>
      <w:r w:rsidRPr="00724AD6">
        <w:rPr>
          <w:rFonts w:ascii="Times New Roman" w:hAnsi="Times New Roman"/>
          <w:szCs w:val="21"/>
        </w:rPr>
        <w:ptab w:relativeTo="margin" w:alignment="right" w:leader="none"/>
      </w:r>
      <w:r w:rsidRPr="00724AD6">
        <w:rPr>
          <w:rFonts w:ascii="Times New Roman" w:hAnsi="Times New Roman"/>
          <w:szCs w:val="21"/>
        </w:rPr>
        <w:t>(3</w:t>
      </w:r>
      <w:r w:rsidRPr="00724AD6">
        <w:rPr>
          <w:rFonts w:ascii="Times New Roman" w:hAnsi="Times New Roman"/>
          <w:szCs w:val="21"/>
        </w:rPr>
        <w:t>分</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圆柱体对水槽底部的压强</w:t>
      </w:r>
      <w:r w:rsidRPr="00724AD6">
        <w:rPr>
          <w:rFonts w:ascii="Times New Roman" w:hAnsi="Times New Roman"/>
          <w:szCs w:val="21"/>
        </w:rPr>
        <w:t>p</w:t>
      </w:r>
      <w:r w:rsidRPr="00724AD6">
        <w:rPr>
          <w:rFonts w:ascii="Times New Roman" w:hAnsi="Times New Roman"/>
          <w:szCs w:val="21"/>
          <w:vertAlign w:val="subscript"/>
        </w:rPr>
        <w:t>2</w:t>
      </w:r>
      <w:r w:rsidRPr="00724AD6">
        <w:rPr>
          <w:rFonts w:ascii="Times New Roman" w:hAnsi="Times New Roman"/>
          <w:szCs w:val="21"/>
        </w:rPr>
        <w:t>=</w:t>
      </w:r>
      <m:oMath>
        <m:f>
          <m:fPr>
            <m:ctrlPr>
              <w:rPr>
                <w:rFonts w:ascii="Cambria Math" w:hAnsi="Cambria Math"/>
                <w:szCs w:val="21"/>
              </w:rPr>
            </m:ctrlPr>
          </m:fPr>
          <m:num>
            <m:r>
              <m:rPr>
                <m:sty m:val="p"/>
              </m:rPr>
              <w:rPr>
                <w:rFonts w:ascii="Cambria Math" w:hAnsi="Cambria Math"/>
                <w:szCs w:val="21"/>
              </w:rPr>
              <m:t>F</m:t>
            </m:r>
            <m:r>
              <m:rPr>
                <m:nor/>
              </m:rPr>
              <w:rPr>
                <w:rFonts w:ascii="Times New Roman" w:hAnsi="Times New Roman"/>
                <w:szCs w:val="21"/>
              </w:rPr>
              <m:t>'</m:t>
            </m:r>
          </m:num>
          <m:den>
            <m:r>
              <m:rPr>
                <m:sty m:val="p"/>
              </m:rPr>
              <w:rPr>
                <w:rFonts w:ascii="Cambria Math" w:hAnsi="Cambria Math"/>
                <w:szCs w:val="21"/>
              </w:rPr>
              <m:t>S</m:t>
            </m:r>
          </m:den>
        </m:f>
      </m:oMath>
      <w:r w:rsidRPr="00724AD6">
        <w:rPr>
          <w:rFonts w:ascii="Times New Roman" w:hAnsi="Times New Roman"/>
          <w:szCs w:val="21"/>
        </w:rPr>
        <w:t>=</w:t>
      </w:r>
      <m:oMath>
        <m:f>
          <m:fPr>
            <m:ctrlPr>
              <w:rPr>
                <w:rFonts w:ascii="Cambria Math" w:hAnsi="Cambria Math"/>
                <w:szCs w:val="21"/>
              </w:rPr>
            </m:ctrlPr>
          </m:fPr>
          <m:num>
            <m:r>
              <m:rPr>
                <m:sty m:val="p"/>
              </m:rPr>
              <w:rPr>
                <w:rFonts w:ascii="Cambria Math" w:hAnsi="Cambria Math"/>
                <w:szCs w:val="21"/>
              </w:rPr>
              <m:t>6</m:t>
            </m:r>
            <m:r>
              <m:rPr>
                <m:nor/>
              </m:rPr>
              <w:rPr>
                <w:rFonts w:ascii="Times New Roman" w:hAnsi="Times New Roman"/>
                <w:szCs w:val="21"/>
              </w:rPr>
              <m:t>.</m:t>
            </m:r>
            <m:r>
              <m:rPr>
                <m:sty m:val="p"/>
              </m:rPr>
              <w:rPr>
                <w:rFonts w:ascii="Cambria Math" w:hAnsi="Cambria Math"/>
                <w:szCs w:val="21"/>
              </w:rPr>
              <m:t>6</m:t>
            </m:r>
            <m:r>
              <m:rPr>
                <m:nor/>
              </m:rPr>
              <w:rPr>
                <w:rFonts w:ascii="Times New Roman" w:hAnsi="Times New Roman"/>
                <w:szCs w:val="21"/>
              </w:rPr>
              <m:t xml:space="preserve"> </m:t>
            </m:r>
            <m:r>
              <m:rPr>
                <m:sty m:val="p"/>
              </m:rPr>
              <w:rPr>
                <w:rFonts w:ascii="Cambria Math" w:hAnsi="Cambria Math"/>
                <w:szCs w:val="21"/>
              </w:rPr>
              <m:t>N</m:t>
            </m:r>
          </m:num>
          <m:den>
            <m:r>
              <m:rPr>
                <m:sty m:val="p"/>
              </m:rPr>
              <w:rPr>
                <w:rFonts w:ascii="Cambria Math" w:hAnsi="Cambria Math"/>
                <w:szCs w:val="21"/>
              </w:rPr>
              <m:t>3×1</m:t>
            </m:r>
            <m:sSup>
              <m:sSupPr>
                <m:ctrlPr>
                  <w:rPr>
                    <w:rFonts w:ascii="Cambria Math" w:hAnsi="Cambria Math"/>
                    <w:szCs w:val="21"/>
                  </w:rPr>
                </m:ctrlPr>
              </m:sSupPr>
              <m:e>
                <m:r>
                  <m:rPr>
                    <m:sty m:val="p"/>
                  </m:rPr>
                  <w:rPr>
                    <w:rFonts w:ascii="Cambria Math" w:hAnsi="Cambria Math"/>
                    <w:szCs w:val="21"/>
                  </w:rPr>
                  <m:t>0</m:t>
                </m:r>
              </m:e>
              <m:sup>
                <m:r>
                  <m:rPr>
                    <m:nor/>
                  </m:rPr>
                  <w:rPr>
                    <w:rFonts w:ascii="Times New Roman" w:hAnsi="Times New Roman"/>
                    <w:szCs w:val="21"/>
                  </w:rPr>
                  <m:t>-</m:t>
                </m:r>
                <m:r>
                  <m:rPr>
                    <m:sty m:val="p"/>
                  </m:rPr>
                  <w:rPr>
                    <w:rFonts w:ascii="Cambria Math" w:hAnsi="Cambria Math"/>
                    <w:szCs w:val="21"/>
                  </w:rPr>
                  <m:t>3</m:t>
                </m:r>
              </m:sup>
            </m:sSup>
            <m:r>
              <m:rPr>
                <m:nor/>
              </m:rPr>
              <w:rPr>
                <w:rFonts w:ascii="Times New Roman" w:hAnsi="Times New Roman"/>
                <w:szCs w:val="21"/>
              </w:rPr>
              <m:t xml:space="preserve"> </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Cambria Math"/>
                    <w:szCs w:val="21"/>
                  </w:rPr>
                  <m:t>2</m:t>
                </m:r>
              </m:sup>
            </m:sSup>
          </m:den>
        </m:f>
      </m:oMath>
      <w:r w:rsidRPr="00724AD6">
        <w:rPr>
          <w:rFonts w:ascii="Times New Roman" w:hAnsi="Times New Roman"/>
          <w:szCs w:val="21"/>
        </w:rPr>
        <w:t>=2.2×10</w:t>
      </w:r>
      <w:r w:rsidRPr="00724AD6">
        <w:rPr>
          <w:rFonts w:ascii="Times New Roman" w:hAnsi="Times New Roman"/>
          <w:szCs w:val="21"/>
          <w:vertAlign w:val="superscript"/>
        </w:rPr>
        <w:t>3</w:t>
      </w:r>
      <w:r w:rsidRPr="00724AD6">
        <w:rPr>
          <w:rFonts w:ascii="Times New Roman" w:hAnsi="Times New Roman"/>
          <w:szCs w:val="21"/>
        </w:rPr>
        <w:t xml:space="preserve"> Pa</w:t>
      </w:r>
      <w:r w:rsidRPr="00724AD6">
        <w:rPr>
          <w:rFonts w:ascii="Times New Roman" w:hAnsi="Times New Roman"/>
          <w:szCs w:val="21"/>
        </w:rPr>
        <w:ptab w:relativeTo="margin" w:alignment="right" w:leader="none"/>
      </w:r>
      <w:r w:rsidRPr="00724AD6">
        <w:rPr>
          <w:rFonts w:ascii="Times New Roman" w:hAnsi="Times New Roman"/>
          <w:szCs w:val="21"/>
        </w:rPr>
        <w:t>(2</w:t>
      </w:r>
      <w:r w:rsidRPr="00724AD6">
        <w:rPr>
          <w:rFonts w:ascii="Times New Roman" w:hAnsi="Times New Roman"/>
          <w:szCs w:val="21"/>
        </w:rPr>
        <w:t>分</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23.</w:t>
      </w:r>
      <w:r w:rsidRPr="00724AD6">
        <w:rPr>
          <w:rFonts w:ascii="Times New Roman" w:eastAsia="方正黑体_GBK" w:hAnsi="Times New Roman"/>
          <w:szCs w:val="21"/>
        </w:rPr>
        <w:t>【参考答案及评分标准】</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(1)</w:t>
      </w:r>
      <w:r w:rsidRPr="00724AD6">
        <w:rPr>
          <w:rFonts w:ascii="Times New Roman" w:hAnsi="Times New Roman"/>
          <w:szCs w:val="21"/>
        </w:rPr>
        <w:t>通过</w:t>
      </w:r>
      <w:r w:rsidRPr="00724AD6">
        <w:rPr>
          <w:rFonts w:ascii="Times New Roman" w:hAnsi="Times New Roman"/>
          <w:szCs w:val="21"/>
        </w:rPr>
        <w:t>R</w:t>
      </w:r>
      <w:r w:rsidRPr="00724AD6">
        <w:rPr>
          <w:rFonts w:ascii="Times New Roman" w:hAnsi="Times New Roman"/>
          <w:szCs w:val="21"/>
          <w:vertAlign w:val="subscript"/>
        </w:rPr>
        <w:t>0</w:t>
      </w:r>
      <w:r w:rsidRPr="00724AD6">
        <w:rPr>
          <w:rFonts w:ascii="Times New Roman" w:hAnsi="Times New Roman"/>
          <w:szCs w:val="21"/>
        </w:rPr>
        <w:t>的电流</w:t>
      </w:r>
      <w:r w:rsidRPr="00724AD6">
        <w:rPr>
          <w:rFonts w:ascii="Times New Roman" w:hAnsi="Times New Roman"/>
          <w:szCs w:val="21"/>
        </w:rPr>
        <w:t>I</w:t>
      </w:r>
      <w:r w:rsidRPr="00724AD6">
        <w:rPr>
          <w:rFonts w:ascii="Times New Roman" w:hAnsi="Times New Roman"/>
          <w:szCs w:val="21"/>
          <w:vertAlign w:val="subscript"/>
        </w:rPr>
        <w:t>0</w:t>
      </w:r>
      <w:r w:rsidRPr="00724AD6">
        <w:rPr>
          <w:rFonts w:ascii="Times New Roman" w:hAnsi="Times New Roman"/>
          <w:szCs w:val="21"/>
        </w:rPr>
        <w:t>=I</w:t>
      </w:r>
      <w:r w:rsidRPr="00724AD6">
        <w:rPr>
          <w:rFonts w:ascii="Times New Roman" w:hAnsi="Times New Roman"/>
          <w:szCs w:val="21"/>
          <w:vertAlign w:val="subscript"/>
        </w:rPr>
        <w:t>V</w:t>
      </w:r>
      <w:r w:rsidRPr="00724AD6">
        <w:rPr>
          <w:rFonts w:ascii="Times New Roman" w:hAnsi="Times New Roman"/>
          <w:szCs w:val="21"/>
        </w:rPr>
        <w:t>=</w:t>
      </w:r>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U</m:t>
                </m:r>
              </m:e>
              <m:sub>
                <m:r>
                  <m:rPr>
                    <m:sty m:val="p"/>
                  </m:rPr>
                  <w:rPr>
                    <w:rFonts w:ascii="Cambria Math" w:hAnsi="Cambria Math"/>
                    <w:szCs w:val="21"/>
                  </w:rPr>
                  <m:t>V</m:t>
                </m:r>
              </m:sub>
            </m:sSub>
          </m:num>
          <m:den>
            <m:sSub>
              <m:sSubPr>
                <m:ctrlPr>
                  <w:rPr>
                    <w:rFonts w:ascii="Cambria Math" w:hAnsi="Cambria Math"/>
                    <w:szCs w:val="21"/>
                  </w:rPr>
                </m:ctrlPr>
              </m:sSubPr>
              <m:e>
                <m:r>
                  <m:rPr>
                    <m:sty m:val="p"/>
                  </m:rPr>
                  <w:rPr>
                    <w:rFonts w:ascii="Cambria Math" w:hAnsi="Cambria Math"/>
                    <w:szCs w:val="21"/>
                  </w:rPr>
                  <m:t>R</m:t>
                </m:r>
              </m:e>
              <m:sub>
                <m:r>
                  <m:rPr>
                    <m:sty m:val="p"/>
                  </m:rPr>
                  <w:rPr>
                    <w:rFonts w:ascii="Cambria Math" w:hAnsi="Cambria Math"/>
                    <w:szCs w:val="21"/>
                  </w:rPr>
                  <m:t>V</m:t>
                </m:r>
              </m:sub>
            </m:sSub>
          </m:den>
        </m:f>
      </m:oMath>
      <w:r w:rsidRPr="00724AD6">
        <w:rPr>
          <w:rFonts w:ascii="Times New Roman" w:hAnsi="Times New Roman"/>
          <w:szCs w:val="21"/>
        </w:rPr>
        <w:t>=</w:t>
      </w:r>
      <m:oMath>
        <m:f>
          <m:fPr>
            <m:ctrlPr>
              <w:rPr>
                <w:rFonts w:ascii="Cambria Math" w:hAnsi="Cambria Math"/>
                <w:szCs w:val="21"/>
              </w:rPr>
            </m:ctrlPr>
          </m:fPr>
          <m:num>
            <m:r>
              <m:rPr>
                <m:sty m:val="p"/>
              </m:rPr>
              <w:rPr>
                <w:rFonts w:ascii="Cambria Math" w:hAnsi="Cambria Math"/>
                <w:szCs w:val="21"/>
              </w:rPr>
              <m:t>2</m:t>
            </m:r>
            <m:r>
              <m:rPr>
                <m:nor/>
              </m:rPr>
              <w:rPr>
                <w:rFonts w:ascii="Times New Roman" w:hAnsi="Times New Roman"/>
                <w:szCs w:val="21"/>
              </w:rPr>
              <m:t>.</m:t>
            </m:r>
            <m:r>
              <m:rPr>
                <m:sty m:val="p"/>
              </m:rPr>
              <w:rPr>
                <w:rFonts w:ascii="Cambria Math" w:hAnsi="Cambria Math"/>
                <w:szCs w:val="21"/>
              </w:rPr>
              <m:t>7</m:t>
            </m:r>
            <m:r>
              <m:rPr>
                <m:nor/>
              </m:rPr>
              <w:rPr>
                <w:rFonts w:ascii="Times New Roman" w:hAnsi="Times New Roman"/>
                <w:szCs w:val="21"/>
              </w:rPr>
              <m:t xml:space="preserve"> </m:t>
            </m:r>
            <m:r>
              <m:rPr>
                <m:sty m:val="p"/>
              </m:rPr>
              <w:rPr>
                <w:rFonts w:ascii="Cambria Math" w:hAnsi="Cambria Math"/>
                <w:szCs w:val="21"/>
              </w:rPr>
              <m:t>V</m:t>
            </m:r>
          </m:num>
          <m:den>
            <m:r>
              <m:rPr>
                <m:sty m:val="p"/>
              </m:rPr>
              <w:rPr>
                <w:rFonts w:ascii="Cambria Math" w:hAnsi="Cambria Math"/>
                <w:szCs w:val="21"/>
              </w:rPr>
              <m:t>3</m:t>
            </m:r>
            <m:r>
              <m:rPr>
                <m:nor/>
              </m:rPr>
              <w:rPr>
                <w:rFonts w:ascii="Times New Roman" w:hAnsi="Times New Roman"/>
                <w:szCs w:val="21"/>
              </w:rPr>
              <m:t xml:space="preserve"> </m:t>
            </m:r>
            <m:r>
              <m:rPr>
                <m:sty m:val="p"/>
              </m:rPr>
              <w:rPr>
                <w:rFonts w:ascii="Cambria Math" w:hAnsi="Cambria Math"/>
                <w:szCs w:val="21"/>
              </w:rPr>
              <m:t>000</m:t>
            </m:r>
            <m:r>
              <m:rPr>
                <m:nor/>
              </m:rPr>
              <w:rPr>
                <w:rFonts w:ascii="Times New Roman" w:hAnsi="Times New Roman"/>
                <w:szCs w:val="21"/>
              </w:rPr>
              <m:t xml:space="preserve"> </m:t>
            </m:r>
            <m:r>
              <m:rPr>
                <m:sty m:val="p"/>
              </m:rPr>
              <w:rPr>
                <w:rFonts w:ascii="Cambria Math" w:hAnsi="Cambria Math"/>
                <w:szCs w:val="21"/>
              </w:rPr>
              <m:t>Ω</m:t>
            </m:r>
          </m:den>
        </m:f>
      </m:oMath>
      <w:r w:rsidRPr="00724AD6">
        <w:rPr>
          <w:rFonts w:ascii="Times New Roman" w:hAnsi="Times New Roman"/>
          <w:szCs w:val="21"/>
        </w:rPr>
        <w:t>=9×10</w:t>
      </w:r>
      <w:r w:rsidRPr="00724AD6">
        <w:rPr>
          <w:rFonts w:ascii="Times New Roman" w:hAnsi="Times New Roman"/>
          <w:szCs w:val="21"/>
          <w:vertAlign w:val="superscript"/>
        </w:rPr>
        <w:t>-4</w:t>
      </w:r>
      <w:r w:rsidRPr="00724AD6">
        <w:rPr>
          <w:rFonts w:ascii="Times New Roman" w:hAnsi="Times New Roman"/>
          <w:szCs w:val="21"/>
        </w:rPr>
        <w:t xml:space="preserve"> A</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R</w:t>
      </w:r>
      <w:r w:rsidRPr="00724AD6">
        <w:rPr>
          <w:rFonts w:ascii="Times New Roman" w:hAnsi="Times New Roman"/>
          <w:szCs w:val="21"/>
          <w:vertAlign w:val="subscript"/>
        </w:rPr>
        <w:t>0</w:t>
      </w:r>
      <w:r w:rsidRPr="00724AD6">
        <w:rPr>
          <w:rFonts w:ascii="Times New Roman" w:hAnsi="Times New Roman"/>
          <w:szCs w:val="21"/>
        </w:rPr>
        <w:t>两端的电压</w:t>
      </w:r>
      <w:r w:rsidRPr="00724AD6">
        <w:rPr>
          <w:rFonts w:ascii="Times New Roman" w:hAnsi="Times New Roman"/>
          <w:szCs w:val="21"/>
        </w:rPr>
        <w:t>U</w:t>
      </w:r>
      <w:r w:rsidRPr="00724AD6">
        <w:rPr>
          <w:rFonts w:ascii="Times New Roman" w:hAnsi="Times New Roman"/>
          <w:szCs w:val="21"/>
          <w:vertAlign w:val="subscript"/>
        </w:rPr>
        <w:t>0</w:t>
      </w:r>
      <w:r w:rsidRPr="00724AD6">
        <w:rPr>
          <w:rFonts w:ascii="Times New Roman" w:hAnsi="Times New Roman"/>
          <w:szCs w:val="21"/>
        </w:rPr>
        <w:t>=I</w:t>
      </w:r>
      <w:r w:rsidRPr="00724AD6">
        <w:rPr>
          <w:rFonts w:ascii="Times New Roman" w:hAnsi="Times New Roman"/>
          <w:szCs w:val="21"/>
          <w:vertAlign w:val="subscript"/>
        </w:rPr>
        <w:t>0</w:t>
      </w:r>
      <w:r w:rsidRPr="00724AD6">
        <w:rPr>
          <w:rFonts w:ascii="Times New Roman" w:hAnsi="Times New Roman"/>
          <w:szCs w:val="21"/>
        </w:rPr>
        <w:t>R</w:t>
      </w:r>
      <w:r w:rsidRPr="00724AD6">
        <w:rPr>
          <w:rFonts w:ascii="Times New Roman" w:hAnsi="Times New Roman"/>
          <w:szCs w:val="21"/>
          <w:vertAlign w:val="subscript"/>
        </w:rPr>
        <w:t>0</w:t>
      </w:r>
      <w:r w:rsidRPr="00724AD6">
        <w:rPr>
          <w:rFonts w:ascii="Times New Roman" w:hAnsi="Times New Roman"/>
          <w:szCs w:val="21"/>
        </w:rPr>
        <w:t>=9×10</w:t>
      </w:r>
      <w:r w:rsidRPr="00724AD6">
        <w:rPr>
          <w:rFonts w:ascii="Times New Roman" w:hAnsi="Times New Roman"/>
          <w:szCs w:val="21"/>
          <w:vertAlign w:val="superscript"/>
        </w:rPr>
        <w:t>-4</w:t>
      </w:r>
      <w:r w:rsidRPr="00724AD6">
        <w:rPr>
          <w:rFonts w:ascii="Times New Roman" w:hAnsi="Times New Roman"/>
          <w:szCs w:val="21"/>
        </w:rPr>
        <w:t xml:space="preserve"> A×1 000 Ω=0.9 V</w:t>
      </w:r>
      <w:r w:rsidRPr="00724AD6">
        <w:rPr>
          <w:rFonts w:ascii="Times New Roman" w:hAnsi="Times New Roman"/>
          <w:szCs w:val="21"/>
        </w:rPr>
        <w:ptab w:relativeTo="margin" w:alignment="right" w:leader="none"/>
      </w:r>
      <w:r w:rsidRPr="00724AD6">
        <w:rPr>
          <w:rFonts w:ascii="Times New Roman" w:hAnsi="Times New Roman"/>
          <w:szCs w:val="21"/>
        </w:rPr>
        <w:t>(2</w:t>
      </w:r>
      <w:r w:rsidRPr="00724AD6">
        <w:rPr>
          <w:rFonts w:ascii="Times New Roman" w:hAnsi="Times New Roman"/>
          <w:szCs w:val="21"/>
        </w:rPr>
        <w:t>分</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小灯泡两端的电压</w:t>
      </w:r>
      <w:r w:rsidRPr="00724AD6">
        <w:rPr>
          <w:rFonts w:ascii="Times New Roman" w:hAnsi="Times New Roman"/>
          <w:szCs w:val="21"/>
        </w:rPr>
        <w:t>U</w:t>
      </w:r>
      <w:r w:rsidRPr="00724AD6">
        <w:rPr>
          <w:rFonts w:ascii="Times New Roman" w:hAnsi="Times New Roman"/>
          <w:szCs w:val="21"/>
          <w:vertAlign w:val="subscript"/>
        </w:rPr>
        <w:t>L</w:t>
      </w:r>
      <w:r w:rsidRPr="00724AD6">
        <w:rPr>
          <w:rFonts w:ascii="Times New Roman" w:hAnsi="Times New Roman"/>
          <w:szCs w:val="21"/>
        </w:rPr>
        <w:t>=U</w:t>
      </w:r>
      <w:r w:rsidRPr="00724AD6">
        <w:rPr>
          <w:rFonts w:ascii="Times New Roman" w:hAnsi="Times New Roman"/>
          <w:szCs w:val="21"/>
          <w:vertAlign w:val="subscript"/>
        </w:rPr>
        <w:t>V</w:t>
      </w:r>
      <w:r w:rsidRPr="00724AD6">
        <w:rPr>
          <w:rFonts w:ascii="Times New Roman" w:hAnsi="Times New Roman"/>
          <w:szCs w:val="21"/>
        </w:rPr>
        <w:t>+U</w:t>
      </w:r>
      <w:r w:rsidRPr="00724AD6">
        <w:rPr>
          <w:rFonts w:ascii="Times New Roman" w:hAnsi="Times New Roman"/>
          <w:szCs w:val="21"/>
          <w:vertAlign w:val="subscript"/>
        </w:rPr>
        <w:t>0</w:t>
      </w:r>
      <w:r w:rsidRPr="00724AD6">
        <w:rPr>
          <w:rFonts w:ascii="Times New Roman" w:hAnsi="Times New Roman"/>
          <w:szCs w:val="21"/>
        </w:rPr>
        <w:t>=2.7 V+0.9 V=3.6 V</w:t>
      </w:r>
      <w:r w:rsidRPr="00724AD6">
        <w:rPr>
          <w:rFonts w:ascii="Times New Roman" w:hAnsi="Times New Roman"/>
          <w:szCs w:val="21"/>
        </w:rPr>
        <w:ptab w:relativeTo="margin" w:alignment="right" w:leader="none"/>
      </w:r>
      <w:r w:rsidRPr="00724AD6">
        <w:rPr>
          <w:rFonts w:ascii="Times New Roman" w:hAnsi="Times New Roman"/>
          <w:szCs w:val="21"/>
        </w:rPr>
        <w:t>(2</w:t>
      </w:r>
      <w:r w:rsidRPr="00724AD6">
        <w:rPr>
          <w:rFonts w:ascii="Times New Roman" w:hAnsi="Times New Roman"/>
          <w:szCs w:val="21"/>
        </w:rPr>
        <w:t>分</w:t>
      </w:r>
      <w:r w:rsidRPr="00724AD6">
        <w:rPr>
          <w:rFonts w:ascii="Times New Roman" w:hAnsi="Times New Roman"/>
          <w:szCs w:val="21"/>
        </w:rPr>
        <w:t>)</w:t>
      </w:r>
    </w:p>
    <w:p w:rsidR="00724AD6" w:rsidRPr="00724AD6" w:rsidRDefault="00724AD6" w:rsidP="00724AD6">
      <w:pPr>
        <w:spacing w:line="360" w:lineRule="auto"/>
        <w:jc w:val="both"/>
        <w:rPr>
          <w:rFonts w:ascii="Times New Roman" w:hAnsi="Times New Roman"/>
          <w:szCs w:val="21"/>
        </w:rPr>
      </w:pPr>
      <w:r w:rsidRPr="00724AD6">
        <w:rPr>
          <w:rFonts w:ascii="Times New Roman" w:hAnsi="Times New Roman"/>
          <w:szCs w:val="21"/>
        </w:rPr>
        <w:t>(2)</w:t>
      </w:r>
      <w:r w:rsidRPr="00724AD6">
        <w:rPr>
          <w:rFonts w:ascii="Times New Roman" w:hAnsi="Times New Roman"/>
          <w:szCs w:val="21"/>
        </w:rPr>
        <w:t>通过小灯泡的电流</w:t>
      </w:r>
      <w:r w:rsidRPr="00724AD6">
        <w:rPr>
          <w:rFonts w:ascii="Times New Roman" w:hAnsi="Times New Roman"/>
          <w:szCs w:val="21"/>
        </w:rPr>
        <w:t>I</w:t>
      </w:r>
      <w:r w:rsidRPr="00724AD6">
        <w:rPr>
          <w:rFonts w:ascii="Times New Roman" w:hAnsi="Times New Roman"/>
          <w:szCs w:val="21"/>
          <w:vertAlign w:val="subscript"/>
        </w:rPr>
        <w:t>L</w:t>
      </w:r>
      <w:r w:rsidRPr="00724AD6">
        <w:rPr>
          <w:rFonts w:ascii="Times New Roman" w:hAnsi="Times New Roman"/>
          <w:szCs w:val="21"/>
        </w:rPr>
        <w:t>=I-I</w:t>
      </w:r>
      <w:r w:rsidRPr="00724AD6">
        <w:rPr>
          <w:rFonts w:ascii="Times New Roman" w:hAnsi="Times New Roman"/>
          <w:szCs w:val="21"/>
          <w:vertAlign w:val="subscript"/>
        </w:rPr>
        <w:t>0</w:t>
      </w:r>
      <w:r w:rsidRPr="00724AD6">
        <w:rPr>
          <w:rFonts w:ascii="Times New Roman" w:hAnsi="Times New Roman"/>
          <w:szCs w:val="21"/>
        </w:rPr>
        <w:t>=0.315 A-9×10</w:t>
      </w:r>
      <w:r w:rsidRPr="00724AD6">
        <w:rPr>
          <w:rFonts w:ascii="Times New Roman" w:hAnsi="Times New Roman"/>
          <w:szCs w:val="21"/>
          <w:vertAlign w:val="superscript"/>
        </w:rPr>
        <w:t>-4</w:t>
      </w:r>
      <w:r w:rsidRPr="00724AD6">
        <w:rPr>
          <w:rFonts w:ascii="Times New Roman" w:hAnsi="Times New Roman"/>
          <w:szCs w:val="21"/>
        </w:rPr>
        <w:t xml:space="preserve"> A</w:t>
      </w:r>
      <w:r w:rsidRPr="00724AD6">
        <w:rPr>
          <w:rFonts w:ascii="Times New Roman" w:eastAsia="NEU-BZ-S92" w:hAnsi="Times New Roman"/>
          <w:szCs w:val="21"/>
        </w:rPr>
        <w:t>≈</w:t>
      </w:r>
      <w:r w:rsidRPr="00724AD6">
        <w:rPr>
          <w:rFonts w:ascii="Times New Roman" w:hAnsi="Times New Roman"/>
          <w:szCs w:val="21"/>
        </w:rPr>
        <w:t>0.314 A(3</w:t>
      </w:r>
      <w:r w:rsidRPr="00724AD6">
        <w:rPr>
          <w:rFonts w:ascii="Times New Roman" w:hAnsi="Times New Roman"/>
          <w:szCs w:val="21"/>
        </w:rPr>
        <w:t>分</w:t>
      </w:r>
      <w:r w:rsidRPr="00724AD6">
        <w:rPr>
          <w:rFonts w:ascii="Times New Roman" w:hAnsi="Times New Roman"/>
          <w:szCs w:val="21"/>
        </w:rPr>
        <w:t>)</w:t>
      </w:r>
    </w:p>
    <w:p w:rsidR="002C6579" w:rsidRPr="00724AD6" w:rsidRDefault="00724AD6" w:rsidP="00724AD6">
      <w:pPr>
        <w:spacing w:line="360" w:lineRule="auto"/>
        <w:jc w:val="both"/>
        <w:rPr>
          <w:rFonts w:ascii="Times New Roman" w:hAnsi="Times New Roman" w:hint="eastAsia"/>
          <w:szCs w:val="21"/>
        </w:rPr>
      </w:pPr>
      <w:r w:rsidRPr="00724AD6">
        <w:rPr>
          <w:rFonts w:ascii="Times New Roman" w:hAnsi="Times New Roman"/>
          <w:szCs w:val="21"/>
        </w:rPr>
        <w:t>(3)</w:t>
      </w:r>
      <w:r w:rsidRPr="00724AD6">
        <w:rPr>
          <w:rFonts w:ascii="Times New Roman" w:hAnsi="Times New Roman"/>
          <w:szCs w:val="21"/>
        </w:rPr>
        <w:t>小灯泡灯丝的电阻</w:t>
      </w:r>
      <w:r w:rsidRPr="00724AD6">
        <w:rPr>
          <w:rFonts w:ascii="Times New Roman" w:hAnsi="Times New Roman"/>
          <w:szCs w:val="21"/>
        </w:rPr>
        <w:t>R</w:t>
      </w:r>
      <w:r w:rsidRPr="00724AD6">
        <w:rPr>
          <w:rFonts w:ascii="Times New Roman" w:hAnsi="Times New Roman"/>
          <w:szCs w:val="21"/>
          <w:vertAlign w:val="subscript"/>
        </w:rPr>
        <w:t>L</w:t>
      </w:r>
      <w:r w:rsidRPr="00724AD6">
        <w:rPr>
          <w:rFonts w:ascii="Times New Roman" w:hAnsi="Times New Roman"/>
          <w:szCs w:val="21"/>
        </w:rPr>
        <w:t>=</w:t>
      </w:r>
      <m:oMath>
        <m:f>
          <m:fPr>
            <m:ctrlPr>
              <w:rPr>
                <w:rFonts w:ascii="Cambria Math" w:hAnsi="Cambria Math"/>
                <w:szCs w:val="21"/>
              </w:rPr>
            </m:ctrlPr>
          </m:fPr>
          <m:num>
            <m:sSub>
              <m:sSubPr>
                <m:ctrlPr>
                  <w:rPr>
                    <w:rFonts w:ascii="Cambria Math" w:hAnsi="Cambria Math"/>
                    <w:szCs w:val="21"/>
                  </w:rPr>
                </m:ctrlPr>
              </m:sSubPr>
              <m:e>
                <m:r>
                  <m:rPr>
                    <m:sty m:val="p"/>
                  </m:rPr>
                  <w:rPr>
                    <w:rFonts w:ascii="Cambria Math" w:hAnsi="Cambria Math"/>
                    <w:szCs w:val="21"/>
                  </w:rPr>
                  <m:t>U</m:t>
                </m:r>
              </m:e>
              <m:sub>
                <m:r>
                  <m:rPr>
                    <m:sty m:val="p"/>
                  </m:rPr>
                  <w:rPr>
                    <w:rFonts w:ascii="Cambria Math" w:hAnsi="Cambria Math"/>
                    <w:szCs w:val="21"/>
                  </w:rPr>
                  <m:t>L</m:t>
                </m:r>
              </m:sub>
            </m:sSub>
          </m:num>
          <m:den>
            <m:sSub>
              <m:sSubPr>
                <m:ctrlPr>
                  <w:rPr>
                    <w:rFonts w:ascii="Cambria Math" w:hAnsi="Cambria Math"/>
                    <w:szCs w:val="21"/>
                  </w:rPr>
                </m:ctrlPr>
              </m:sSubPr>
              <m:e>
                <m:r>
                  <m:rPr>
                    <m:sty m:val="p"/>
                  </m:rPr>
                  <w:rPr>
                    <w:rFonts w:ascii="Cambria Math" w:hAnsi="Cambria Math"/>
                    <w:szCs w:val="21"/>
                  </w:rPr>
                  <m:t>I</m:t>
                </m:r>
              </m:e>
              <m:sub>
                <m:r>
                  <m:rPr>
                    <m:sty m:val="p"/>
                  </m:rPr>
                  <w:rPr>
                    <w:rFonts w:ascii="Cambria Math" w:hAnsi="Cambria Math"/>
                    <w:szCs w:val="21"/>
                  </w:rPr>
                  <m:t>L</m:t>
                </m:r>
              </m:sub>
            </m:sSub>
          </m:den>
        </m:f>
      </m:oMath>
      <w:r w:rsidRPr="00724AD6">
        <w:rPr>
          <w:rFonts w:ascii="Times New Roman" w:hAnsi="Times New Roman"/>
          <w:szCs w:val="21"/>
        </w:rPr>
        <w:t>=</w:t>
      </w:r>
      <m:oMath>
        <m:f>
          <m:fPr>
            <m:ctrlPr>
              <w:rPr>
                <w:rFonts w:ascii="Cambria Math" w:hAnsi="Cambria Math"/>
                <w:szCs w:val="21"/>
              </w:rPr>
            </m:ctrlPr>
          </m:fPr>
          <m:num>
            <m:r>
              <m:rPr>
                <m:sty m:val="p"/>
              </m:rPr>
              <w:rPr>
                <w:rFonts w:ascii="Cambria Math" w:hAnsi="Cambria Math"/>
                <w:szCs w:val="21"/>
              </w:rPr>
              <m:t>3</m:t>
            </m:r>
            <m:r>
              <m:rPr>
                <m:nor/>
              </m:rPr>
              <w:rPr>
                <w:rFonts w:ascii="Times New Roman" w:hAnsi="Times New Roman"/>
                <w:szCs w:val="21"/>
              </w:rPr>
              <m:t>.</m:t>
            </m:r>
            <m:r>
              <m:rPr>
                <m:sty m:val="p"/>
              </m:rPr>
              <w:rPr>
                <w:rFonts w:ascii="Cambria Math" w:hAnsi="Cambria Math"/>
                <w:szCs w:val="21"/>
              </w:rPr>
              <m:t>6</m:t>
            </m:r>
            <m:r>
              <m:rPr>
                <m:nor/>
              </m:rPr>
              <w:rPr>
                <w:rFonts w:ascii="Times New Roman" w:hAnsi="Times New Roman"/>
                <w:szCs w:val="21"/>
              </w:rPr>
              <m:t xml:space="preserve"> </m:t>
            </m:r>
            <m:r>
              <m:rPr>
                <m:sty m:val="p"/>
              </m:rPr>
              <w:rPr>
                <w:rFonts w:ascii="Cambria Math" w:hAnsi="Cambria Math"/>
                <w:szCs w:val="21"/>
              </w:rPr>
              <m:t>V</m:t>
            </m:r>
          </m:num>
          <m:den>
            <m:r>
              <m:rPr>
                <m:sty m:val="p"/>
              </m:rPr>
              <w:rPr>
                <w:rFonts w:ascii="Cambria Math" w:hAnsi="Cambria Math"/>
                <w:szCs w:val="21"/>
              </w:rPr>
              <m:t>0</m:t>
            </m:r>
            <m:r>
              <m:rPr>
                <m:nor/>
              </m:rPr>
              <w:rPr>
                <w:rFonts w:ascii="Times New Roman" w:hAnsi="Times New Roman"/>
                <w:szCs w:val="21"/>
              </w:rPr>
              <m:t>.</m:t>
            </m:r>
            <m:r>
              <m:rPr>
                <m:sty m:val="p"/>
              </m:rPr>
              <w:rPr>
                <w:rFonts w:ascii="Cambria Math" w:hAnsi="Cambria Math"/>
                <w:szCs w:val="21"/>
              </w:rPr>
              <m:t>314</m:t>
            </m:r>
            <m:r>
              <m:rPr>
                <m:nor/>
              </m:rPr>
              <w:rPr>
                <w:rFonts w:ascii="Times New Roman" w:hAnsi="Times New Roman"/>
                <w:szCs w:val="21"/>
              </w:rPr>
              <m:t xml:space="preserve"> </m:t>
            </m:r>
            <m:r>
              <m:rPr>
                <m:sty m:val="p"/>
              </m:rPr>
              <w:rPr>
                <w:rFonts w:ascii="Cambria Math" w:hAnsi="Cambria Math"/>
                <w:szCs w:val="21"/>
              </w:rPr>
              <m:t>A</m:t>
            </m:r>
          </m:den>
        </m:f>
      </m:oMath>
      <w:r w:rsidRPr="00724AD6">
        <w:rPr>
          <w:rFonts w:ascii="Times New Roman" w:eastAsia="NEU-BZ-S92" w:hAnsi="Times New Roman"/>
          <w:szCs w:val="21"/>
        </w:rPr>
        <w:t>≈</w:t>
      </w:r>
      <w:r w:rsidRPr="00724AD6">
        <w:rPr>
          <w:rFonts w:ascii="Times New Roman" w:hAnsi="Times New Roman"/>
          <w:szCs w:val="21"/>
        </w:rPr>
        <w:t>11.5 Ω</w:t>
      </w:r>
      <w:r w:rsidRPr="00724AD6">
        <w:rPr>
          <w:rFonts w:ascii="Times New Roman" w:hAnsi="Times New Roman"/>
          <w:szCs w:val="21"/>
        </w:rPr>
        <w:ptab w:relativeTo="margin" w:alignment="right" w:leader="none"/>
      </w:r>
      <w:r w:rsidRPr="00724AD6">
        <w:rPr>
          <w:rFonts w:ascii="Times New Roman" w:hAnsi="Times New Roman"/>
          <w:szCs w:val="21"/>
        </w:rPr>
        <w:t>(2</w:t>
      </w:r>
      <w:r w:rsidRPr="00724AD6">
        <w:rPr>
          <w:rFonts w:ascii="Times New Roman" w:hAnsi="Times New Roman"/>
          <w:szCs w:val="21"/>
        </w:rPr>
        <w:t>分</w:t>
      </w:r>
      <w:r w:rsidR="009A7708">
        <w:rPr>
          <w:rFonts w:ascii="Times New Roman" w:hAnsi="Times New Roman"/>
          <w:szCs w:val="21"/>
        </w:rPr>
        <w:t>)</w:t>
      </w:r>
      <w:bookmarkStart w:id="0" w:name="_GoBack"/>
      <w:bookmarkEnd w:id="0"/>
    </w:p>
    <w:sectPr w:rsidR="002C6579" w:rsidRPr="00724AD6" w:rsidSect="0068667B">
      <w:pgSz w:w="11907" w:h="16839"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3212" w:rsidRDefault="008F3212" w:rsidP="006C537E">
      <w:pPr>
        <w:spacing w:line="240" w:lineRule="auto"/>
      </w:pPr>
      <w:r>
        <w:separator/>
      </w:r>
    </w:p>
  </w:endnote>
  <w:endnote w:type="continuationSeparator" w:id="0">
    <w:p w:rsidR="008F3212" w:rsidRDefault="008F3212" w:rsidP="006C53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大标宋简体">
    <w:panose1 w:val="03000509000000000000"/>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3212" w:rsidRDefault="008F3212">
      <w:pPr>
        <w:spacing w:line="240" w:lineRule="auto"/>
      </w:pPr>
      <w:r>
        <w:separator/>
      </w:r>
    </w:p>
  </w:footnote>
  <w:footnote w:type="continuationSeparator" w:id="0">
    <w:p w:rsidR="008F3212" w:rsidRDefault="008F321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drawingGridHorizontalSpacing w:val="105"/>
  <w:drawingGridVerticalSpacing w:val="15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A57C3"/>
    <w:rsid w:val="000120E3"/>
    <w:rsid w:val="00043C97"/>
    <w:rsid w:val="00051636"/>
    <w:rsid w:val="0006373F"/>
    <w:rsid w:val="00075369"/>
    <w:rsid w:val="000B623B"/>
    <w:rsid w:val="000C55DF"/>
    <w:rsid w:val="001302C8"/>
    <w:rsid w:val="0013235C"/>
    <w:rsid w:val="00152ED9"/>
    <w:rsid w:val="001C5ADF"/>
    <w:rsid w:val="002068E6"/>
    <w:rsid w:val="00292EDB"/>
    <w:rsid w:val="002C6579"/>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1725A"/>
    <w:rsid w:val="00662B08"/>
    <w:rsid w:val="0068667B"/>
    <w:rsid w:val="006C537E"/>
    <w:rsid w:val="006E28A5"/>
    <w:rsid w:val="00720332"/>
    <w:rsid w:val="00724AD6"/>
    <w:rsid w:val="007F6750"/>
    <w:rsid w:val="0081363D"/>
    <w:rsid w:val="00842E70"/>
    <w:rsid w:val="00843D10"/>
    <w:rsid w:val="008B3DDC"/>
    <w:rsid w:val="008F3212"/>
    <w:rsid w:val="009217BC"/>
    <w:rsid w:val="00960619"/>
    <w:rsid w:val="00971BFB"/>
    <w:rsid w:val="009A7708"/>
    <w:rsid w:val="009D7281"/>
    <w:rsid w:val="009F4C47"/>
    <w:rsid w:val="00A33F40"/>
    <w:rsid w:val="00AB315B"/>
    <w:rsid w:val="00AD4E27"/>
    <w:rsid w:val="00B308B8"/>
    <w:rsid w:val="00B82B68"/>
    <w:rsid w:val="00BA1E36"/>
    <w:rsid w:val="00BF17CB"/>
    <w:rsid w:val="00C47140"/>
    <w:rsid w:val="00C6302E"/>
    <w:rsid w:val="00C82289"/>
    <w:rsid w:val="00CB1D13"/>
    <w:rsid w:val="00D01BC0"/>
    <w:rsid w:val="00D3685C"/>
    <w:rsid w:val="00D81827"/>
    <w:rsid w:val="00D940E1"/>
    <w:rsid w:val="00DB67E4"/>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5BEF91-0979-4FCA-84DC-56CBD9BE2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669A"/>
    <w:pPr>
      <w:spacing w:line="315" w:lineRule="exact"/>
    </w:pPr>
    <w:rPr>
      <w:rFonts w:ascii="NEU-BZ-S92" w:eastAsia="方正书宋_GBK"/>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Char3">
    <w:name w:val="脚注文本 Char"/>
    <w:basedOn w:val="a0"/>
    <w:link w:val="a9"/>
    <w:uiPriority w:val="99"/>
    <w:semiHidden/>
    <w:rPr>
      <w:sz w:val="18"/>
      <w:szCs w:val="18"/>
    </w:rPr>
  </w:style>
  <w:style w:type="paragraph" w:styleId="a9">
    <w:name w:val="footnote text"/>
    <w:basedOn w:val="a"/>
    <w:link w:val="Char3"/>
    <w:uiPriority w:val="99"/>
    <w:semiHidden/>
    <w:unhideWhenUsed/>
    <w:pPr>
      <w:snapToGrid w:val="0"/>
    </w:pPr>
    <w:rPr>
      <w:sz w:val="18"/>
      <w:szCs w:val="18"/>
    </w:rPr>
  </w:style>
  <w:style w:type="character" w:styleId="aa">
    <w:name w:val="footnote reference"/>
    <w:basedOn w:val="a0"/>
    <w:uiPriority w:val="99"/>
    <w:semiHidden/>
    <w:unhideWhenUsed/>
    <w:rPr>
      <w:vertAlign w:val="superscript"/>
    </w:rPr>
  </w:style>
  <w:style w:type="numbering" w:customStyle="1" w:styleId="1">
    <w:name w:val="无列表1"/>
    <w:next w:val="a2"/>
    <w:uiPriority w:val="99"/>
    <w:semiHidden/>
    <w:unhideWhenUsed/>
    <w:rsid w:val="00724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jpe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33" Type="http://schemas.openxmlformats.org/officeDocument/2006/relationships/image" Target="media/image23.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image" Target="media/image19.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14.jpeg"/><Relationship Id="rId32" Type="http://schemas.openxmlformats.org/officeDocument/2006/relationships/image" Target="media/image22.jpe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image" Target="media/image18.jpeg"/><Relationship Id="rId10" Type="http://schemas.openxmlformats.org/officeDocument/2006/relationships/endnotes" Target="endnotes.xml"/><Relationship Id="rId19" Type="http://schemas.openxmlformats.org/officeDocument/2006/relationships/image" Target="media/image9.jpeg"/><Relationship Id="rId31" Type="http://schemas.openxmlformats.org/officeDocument/2006/relationships/image" Target="media/image2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image" Target="media/image17.jpeg"/><Relationship Id="rId30" Type="http://schemas.openxmlformats.org/officeDocument/2006/relationships/image" Target="media/image20.jpeg"/><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CoverPageProperties xmlns="http://schemas.microsoft.com/office/2006/coverPageProps">
  <PublishDate>2009-03-09T00:00:00</PublishDate>
  <Abstract/>
  <CompanyAddress/>
  <CompanyPhone/>
  <CompanyFax/>
  <CompanyEmail/>
</CoverPageProperties>
</file>

<file path=customXml/item3.xml><?xml version="1.0" encoding="utf-8"?>
<dp:LabelRoot xmlns:dp="http://www.founder.com/2010/digitalPublish/labelTree" tagType="contentCtrl">
</dp:LabelRoot>
</file>

<file path=customXml/item4.xml><?xml version="1.0" encoding="utf-8"?>
<dp:MaterialRoot xmlns:dp="http://www.founder.com/2010/digitalPublish/labelTree">
  <dp:innerMaterials>
	</dp:innerMaterials>
  <dp:materials>
	</dp:materials>
</dp:MaterialRoot>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4.xml><?xml version="1.0" encoding="utf-8"?>
<ds:datastoreItem xmlns:ds="http://schemas.openxmlformats.org/officeDocument/2006/customXml" ds:itemID="{5505690D-EC57-40C0-9652-C948A28899F0}">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1247</Words>
  <Characters>7111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8342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ZY</cp:lastModifiedBy>
  <cp:revision>6</cp:revision>
  <dcterms:created xsi:type="dcterms:W3CDTF">2013-01-05T00:31:00Z</dcterms:created>
  <dcterms:modified xsi:type="dcterms:W3CDTF">2019-11-06T02:14:00Z</dcterms:modified>
</cp:coreProperties>
</file>