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7D9" w:rsidRPr="004107D9" w:rsidRDefault="004107D9" w:rsidP="004107D9">
      <w:pPr>
        <w:adjustRightInd w:val="0"/>
        <w:snapToGrid w:val="0"/>
        <w:spacing w:line="360" w:lineRule="auto"/>
        <w:ind w:rightChars="-216" w:right="-454"/>
        <w:jc w:val="center"/>
        <w:rPr>
          <w:rFonts w:ascii="宋体" w:hAnsi="宋体" w:cs="宋体"/>
          <w:b/>
          <w:bCs/>
          <w:color w:val="FF0000"/>
          <w:sz w:val="32"/>
          <w:szCs w:val="32"/>
        </w:rPr>
      </w:pPr>
      <w:r w:rsidRPr="004107D9">
        <w:rPr>
          <w:rFonts w:ascii="宋体" w:hAnsi="宋体" w:cs="宋体" w:hint="eastAsia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B58DB08" wp14:editId="3AD78F88">
            <wp:simplePos x="0" y="0"/>
            <wp:positionH relativeFrom="page">
              <wp:posOffset>11417300</wp:posOffset>
            </wp:positionH>
            <wp:positionV relativeFrom="topMargin">
              <wp:posOffset>12522200</wp:posOffset>
            </wp:positionV>
            <wp:extent cx="368300" cy="482600"/>
            <wp:effectExtent l="0" t="0" r="0" b="0"/>
            <wp:wrapNone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190129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107D9">
        <w:rPr>
          <w:rFonts w:ascii="宋体" w:hAnsi="宋体" w:cs="宋体" w:hint="eastAsia"/>
          <w:b/>
          <w:bCs/>
          <w:color w:val="FF0000"/>
          <w:sz w:val="32"/>
          <w:szCs w:val="32"/>
        </w:rPr>
        <w:t>课题</w:t>
      </w:r>
      <w:bookmarkStart w:id="0" w:name="_GoBack"/>
      <w:r w:rsidRPr="004107D9">
        <w:rPr>
          <w:rFonts w:ascii="宋体" w:hAnsi="宋体" w:cs="宋体" w:hint="eastAsia"/>
          <w:b/>
          <w:bCs/>
          <w:color w:val="FF0000"/>
          <w:sz w:val="32"/>
          <w:szCs w:val="32"/>
        </w:rPr>
        <w:t>3.2  原子的结构</w:t>
      </w:r>
      <w:bookmarkEnd w:id="0"/>
    </w:p>
    <w:p w:rsidR="004107D9" w:rsidRDefault="004107D9" w:rsidP="004107D9">
      <w:pPr>
        <w:spacing w:line="360" w:lineRule="auto"/>
        <w:ind w:left="274" w:hangingChars="130" w:hanging="274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【基础篇】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1．碳原子的核电荷数为（　　）</w:t>
      </w:r>
    </w:p>
    <w:p w:rsidR="004107D9" w:rsidRDefault="004107D9" w:rsidP="004107D9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A．12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B．24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C．16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D．6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【答案】D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【解答】解：元素的核电荷数等于核内质子数，碳的质子数是6，所以碳原子的核电荷数为6。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故选：D。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原子质量的大小主要决定于（　　）</w:t>
      </w:r>
    </w:p>
    <w:p w:rsidR="004107D9" w:rsidRDefault="004107D9" w:rsidP="004107D9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A．核内质子的数目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B．核内中子的数目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C．核内质子、中子的质量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D．核外电子数目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【解答】解：原子的质量主要集中在原子核上，电子的质量很小，几乎可以忽略，原子核是由质子和中子构成的，所以原子质量大小由质子和中子决定。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3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下列结构示意图中属于离子的一组是（　　）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24030B72" wp14:editId="23DAEC9B">
            <wp:extent cx="5601335" cy="628650"/>
            <wp:effectExtent l="0" t="0" r="18415" b="0"/>
            <wp:docPr id="16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476030" name="图片 3" descr="http://www.zxxk.com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133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7D9" w:rsidRDefault="004107D9" w:rsidP="004107D9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A．①③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B．①②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C．③④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D．②⑤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【解答】解：①质子数＝核外电子数＝17，为原子，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lastRenderedPageBreak/>
        <w:t>②质子数＝核外电子数＝12，为原子，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③质子数＝1，核外电子数＝10，质子数＞核外电子数，为阳离子，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④质子数＝8，核外电子数＝10，质子数＜核外电子数，为阴离子，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⑤质子数＝核外电子数＝6，为原子，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4．下列有关原子的说法正确的是（　　）</w:t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A．原子都是由质子、中子和电子构成的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B．在原子中质子数等于核外电子数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C．原子的质量主要是由质子和电子质量决定的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D．保持氮气化学性质的微粒是氮原子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【答案】B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【解答】解：A、原子不都是由质子、中子和电子构成的，如普通氢原子中没有中子，故选项类推结果错误。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B、在原子中质子数等于核外电子数，故选项类推结果正确。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C、原子的质量主要是由质子和中子质量决定的，电子的质量很小，故选项类推结果错误。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D、保持氮气化学性质的微粒是氮分子，故选项类推结果错误。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故选：B。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5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如图为某粒子的结构示意图，有关该粒子的说法中，错误的是（　　）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20B3C822" wp14:editId="2C118151">
            <wp:extent cx="857250" cy="733425"/>
            <wp:effectExtent l="0" t="0" r="0" b="9525"/>
            <wp:docPr id="17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862270" name="图片 4" descr="http://www.zxxk.com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A．该粒子的原子核内有11个质子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B．该粒子的核外有三个电子层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C．该粒子最外层上有一个电子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D．该粒子是带负电的阴离子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【答案】D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【解答】解：A．由粒子结构示意图可知，该粒子的原子核内有11个质子，选项说法正确；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B．由粒子结构示意图可知，该粒子的核外有三个电子层，选项说法正确；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C．由粒子结构示意图可知，该粒子最外层上有一个电子，选项说法正确；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D．由粒子结构示意图可知，该粒子中，质子数＝核外电子数，是不带电的原子，选项说法错误。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故选：D。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6．下列叙述错误的是（　　）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①原子是化学变化中的最小粒子；     ②原子是不能再分的粒子；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③一切物质都是由原子直接构成的；   ④一切原子核都是由质子和中子构成的；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⑤原子不显电性；                 ⑥原子之间有间隔．</w:t>
      </w:r>
    </w:p>
    <w:p w:rsidR="004107D9" w:rsidRDefault="004107D9" w:rsidP="004107D9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A．①和②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B．②③④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C．③和⑤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D．③和⑥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【答案】B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【解答】解：①原子是化学变化中的最小粒子，在化学变化中不能再分，正确；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②原子在化学变化中是不能再分的粒子；说法错误；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③一切物质都是由原子直接构成的；错误，构成物质的粒子还有分子、离子等；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④一切原子核都是由质子和中子构成的，氢原子除外，错误；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⑤原子不显电性，正确；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⑥原子之间有间隔，正确。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lastRenderedPageBreak/>
        <w:t>故选：B。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7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高铁上装有烟雾传感器，主体是放有镅（Am）的电离室，这种镅原子的原子核内有95个质子和146个中子，该原子的核外电子数为（　　）</w:t>
      </w:r>
    </w:p>
    <w:p w:rsidR="004107D9" w:rsidRDefault="004107D9" w:rsidP="004107D9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A．95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B．146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C．241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D．51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【答案】A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【解答】解：由题意“镅原子的原子核内有95个质子和146个中子”。所以核内质子数＝核外电子数，则可推测该元素原子的核外电子数为95。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故选：A。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8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如图为小明制作的原子结构模型，外圈上的小球为电子，内圈为原子核，下列说法正确的是（　　）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369AC669" wp14:editId="6ABA76A5">
            <wp:extent cx="800100" cy="1190625"/>
            <wp:effectExtent l="0" t="0" r="0" b="9525"/>
            <wp:docPr id="7" name="图片 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908397" name="图片 3" descr="http://www.zxxk.com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A．该模型表示一种碳原子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B．该原子的核电荷数为4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C．该原子的相对原子质量为2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D．该原子核由2个质子和2个中子构成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【答案】D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【解答】解：A、由模型可知该原子核外有2个电子，核内有2个质子，故该模型表示的是氦原子，错误；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B、由模型可知该原子核内有2个质子，由于质子数＝核电荷数，故核电荷数为2，错误；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C、原子的质量主要集中在原子核上，原子的相对原子质量＝质子数+中子数＝2+2＝4，错误；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D、由模型可知该原子核由2个质子和2个中子构成，故正确。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lastRenderedPageBreak/>
        <w:t>故选：D。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9</w:t>
      </w:r>
      <w:r>
        <w:rPr>
          <w:rFonts w:ascii="宋体" w:hAnsi="宋体" w:cs="宋体" w:hint="eastAsia"/>
          <w:szCs w:val="21"/>
        </w:rPr>
        <w:t>．</w:t>
      </w:r>
      <w:r>
        <w:rPr>
          <w:rFonts w:ascii="宋体" w:hAnsi="宋体" w:cs="宋体" w:hint="eastAsia"/>
          <w:szCs w:val="21"/>
        </w:rPr>
        <w:t>下列关于徽观粒子的说法，正确的是（　　）</w:t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A．带电的粒子一定是离子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B．在干冰中，分子因相互作用而静止不动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C．所有原子都由原子核和核外电子构成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D．并不是所有分子都是由原子构成的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【解答】解：A、带电的粒子不一定是离子，例如电子带负电，不是离子，故A说法不正确；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B、分子是不断运动的，在干冰中，分子没有静止不动，故B说法不正确；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C、所有原子都由原子核和核外电子构成，故C说法正确；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D、分子都是由原子构成的，故D说法不正确。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10．碳14原子的核电荷数为6．相对原子质最为14，则碳14原子的中子数与核外电子数分别是（　　）</w:t>
      </w:r>
    </w:p>
    <w:p w:rsidR="004107D9" w:rsidRDefault="004107D9" w:rsidP="004107D9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A．8   6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B．6  6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C．14   6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D．6   8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【答案】A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根据在原子中，原子序数＝质子数＝核电荷数＝核外电子数，可知核电荷数为6的碳14原子的质子数＝核电荷数＝核外电子数＝6；依据相对原子质量＝质子数+中子数＝14，可知核电荷数为6的碳14原子的中子数为14﹣6＝8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故选：A。</w:t>
      </w:r>
    </w:p>
    <w:p w:rsidR="004107D9" w:rsidRDefault="004107D9" w:rsidP="004107D9">
      <w:pPr>
        <w:spacing w:line="360" w:lineRule="auto"/>
        <w:ind w:left="274" w:hangingChars="130" w:hanging="274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【提高篇】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11．（2020•泰安一模）下列关于分子、原子、离子的说法中，错误的是（　　）</w:t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A．分子、原子、离子都能构成物质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B．在化学反应过程中，原子的种类、数目均不改变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C．水是由氢、氧两种原子直接构成的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D．物质的热胀冷缩现象是分子间隔的大小随温度而改变的缘故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A、构成物质的三种微粒是：分子、原子和离子，A项正确；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B、在化学变化中，分子可以分成原子，而原子不能再分，B项正确。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C、水是由水分子直接构成的，水分子又是由氢原子和氧原子构成的。C项错误。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D、物体有热胀冷缩现象，主要是因为物体中的粒子间隔随温度的改变而改变。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12．（2020•启东市模拟）如图为碳原子的结构模型图，其中a、b、c是该碳原子内的三种不同粒子，下列说法不正确的是（　　）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0E66833E" wp14:editId="0DC59933">
            <wp:extent cx="2057400" cy="1781175"/>
            <wp:effectExtent l="0" t="0" r="0" b="9525"/>
            <wp:docPr id="6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80861" name="图片 2" descr="http://www.zxxk.com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A．碳原子核中可能含有6个c和6个b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B．碳原子的质量主要集中在b和c上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C．决定原子种类的粒子是c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D．碳原子中含有6个a和8个c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【答案】D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【解答】解：A、质子数和中子数不一定相等，碳原子核中可能含有6个c和6个b，故正确；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B、原子的质量主要集中在原子核上，集中在b和c上，故正确；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C、质子数决定元素的种类，决定该原子种类的粒子是c，故正确；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D、原子中质子数＝电子数，a与c的数目一定相同，故错误；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故选：D。</w:t>
      </w:r>
    </w:p>
    <w:p w:rsidR="004107D9" w:rsidRDefault="004107D9" w:rsidP="004107D9">
      <w:pPr>
        <w:tabs>
          <w:tab w:val="left" w:pos="3120"/>
        </w:tabs>
        <w:spacing w:after="0" w:line="360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13.下列说法正确的是（</w:t>
      </w:r>
      <w:r>
        <w:rPr>
          <w:rFonts w:ascii="宋体" w:hAnsi="宋体" w:cs="宋体" w:hint="eastAsia"/>
          <w:szCs w:val="21"/>
        </w:rPr>
        <w:tab/>
        <w:t xml:space="preserve">） </w:t>
      </w:r>
    </w:p>
    <w:p w:rsidR="004107D9" w:rsidRDefault="004107D9" w:rsidP="004107D9">
      <w:pPr>
        <w:tabs>
          <w:tab w:val="left" w:pos="3120"/>
        </w:tabs>
        <w:spacing w:after="0" w:line="360" w:lineRule="auto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A.原子是最小的粒子 </w:t>
      </w:r>
    </w:p>
    <w:p w:rsidR="004107D9" w:rsidRDefault="004107D9" w:rsidP="004107D9">
      <w:pPr>
        <w:tabs>
          <w:tab w:val="left" w:pos="3120"/>
        </w:tabs>
        <w:spacing w:after="0" w:line="360" w:lineRule="auto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B.原子是由原子核和核外电子构成的 </w:t>
      </w:r>
    </w:p>
    <w:p w:rsidR="004107D9" w:rsidRDefault="004107D9" w:rsidP="004107D9">
      <w:pPr>
        <w:tabs>
          <w:tab w:val="left" w:pos="3120"/>
        </w:tabs>
        <w:spacing w:after="0" w:line="360" w:lineRule="auto"/>
        <w:ind w:firstLineChars="100" w:firstLine="21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 xml:space="preserve">C.一切原子都包含着质子、中子和核外电子 </w:t>
      </w:r>
    </w:p>
    <w:p w:rsidR="004107D9" w:rsidRDefault="004107D9" w:rsidP="004107D9">
      <w:pPr>
        <w:tabs>
          <w:tab w:val="left" w:pos="3120"/>
        </w:tabs>
        <w:spacing w:after="0" w:line="360" w:lineRule="auto"/>
        <w:ind w:firstLineChars="100" w:firstLine="208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pacing w:val="-1"/>
          <w:szCs w:val="21"/>
        </w:rPr>
        <w:t>D</w:t>
      </w:r>
      <w:r>
        <w:rPr>
          <w:rFonts w:ascii="宋体" w:hAnsi="宋体" w:cs="宋体" w:hint="eastAsia"/>
          <w:szCs w:val="21"/>
        </w:rPr>
        <w:t>．原子中不存在带电荷的微粒，所以原子不显电性</w:t>
      </w:r>
    </w:p>
    <w:p w:rsidR="004107D9" w:rsidRDefault="004107D9" w:rsidP="004107D9">
      <w:pPr>
        <w:spacing w:before="19" w:after="0" w:line="360" w:lineRule="auto"/>
        <w:ind w:firstLineChars="100" w:firstLine="210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【答案】B</w:t>
      </w:r>
    </w:p>
    <w:p w:rsidR="004107D9" w:rsidRDefault="004107D9" w:rsidP="004107D9">
      <w:pPr>
        <w:spacing w:after="0" w:line="360" w:lineRule="auto"/>
        <w:ind w:leftChars="100" w:left="210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【解答】解：</w:t>
      </w:r>
      <w:r>
        <w:rPr>
          <w:rFonts w:ascii="宋体" w:hAnsi="宋体" w:cs="宋体" w:hint="eastAsia"/>
          <w:color w:val="FF0000"/>
          <w:spacing w:val="-2"/>
          <w:szCs w:val="21"/>
        </w:rPr>
        <w:t>A</w:t>
      </w:r>
      <w:r>
        <w:rPr>
          <w:rFonts w:ascii="宋体" w:hAnsi="宋体" w:cs="宋体" w:hint="eastAsia"/>
          <w:color w:val="FF0000"/>
          <w:szCs w:val="21"/>
        </w:rPr>
        <w:t xml:space="preserve">、原子是由原子核和核外电子构成的，故错误； </w:t>
      </w:r>
      <w:r>
        <w:rPr>
          <w:rFonts w:ascii="宋体" w:hAnsi="宋体" w:cs="宋体" w:hint="eastAsia"/>
          <w:color w:val="FF0000"/>
          <w:spacing w:val="2"/>
          <w:szCs w:val="21"/>
        </w:rPr>
        <w:t>B</w:t>
      </w:r>
      <w:r>
        <w:rPr>
          <w:rFonts w:ascii="宋体" w:hAnsi="宋体" w:cs="宋体" w:hint="eastAsia"/>
          <w:color w:val="FF0000"/>
          <w:szCs w:val="21"/>
        </w:rPr>
        <w:t>、通</w:t>
      </w:r>
      <w:r>
        <w:rPr>
          <w:rFonts w:ascii="宋体" w:hAnsi="宋体" w:cs="宋体" w:hint="eastAsia"/>
          <w:color w:val="FF0000"/>
          <w:spacing w:val="2"/>
          <w:szCs w:val="21"/>
        </w:rPr>
        <w:t>过</w:t>
      </w:r>
      <w:r>
        <w:rPr>
          <w:rFonts w:ascii="宋体" w:hAnsi="宋体" w:cs="宋体" w:hint="eastAsia"/>
          <w:color w:val="FF0000"/>
          <w:szCs w:val="21"/>
        </w:rPr>
        <w:t>科学实验</w:t>
      </w:r>
      <w:r>
        <w:rPr>
          <w:rFonts w:ascii="宋体" w:hAnsi="宋体" w:cs="宋体" w:hint="eastAsia"/>
          <w:color w:val="FF0000"/>
          <w:spacing w:val="2"/>
          <w:szCs w:val="21"/>
        </w:rPr>
        <w:t>证</w:t>
      </w:r>
      <w:r>
        <w:rPr>
          <w:rFonts w:ascii="宋体" w:hAnsi="宋体" w:cs="宋体" w:hint="eastAsia"/>
          <w:color w:val="FF0000"/>
          <w:szCs w:val="21"/>
        </w:rPr>
        <w:t>明，原子</w:t>
      </w:r>
      <w:r>
        <w:rPr>
          <w:rFonts w:ascii="宋体" w:hAnsi="宋体" w:cs="宋体" w:hint="eastAsia"/>
          <w:color w:val="FF0000"/>
          <w:spacing w:val="2"/>
          <w:szCs w:val="21"/>
        </w:rPr>
        <w:t>是</w:t>
      </w:r>
      <w:r>
        <w:rPr>
          <w:rFonts w:ascii="宋体" w:hAnsi="宋体" w:cs="宋体" w:hint="eastAsia"/>
          <w:color w:val="FF0000"/>
          <w:szCs w:val="21"/>
        </w:rPr>
        <w:t>由居于原</w:t>
      </w:r>
      <w:r>
        <w:rPr>
          <w:rFonts w:ascii="宋体" w:hAnsi="宋体" w:cs="宋体" w:hint="eastAsia"/>
          <w:color w:val="FF0000"/>
          <w:spacing w:val="2"/>
          <w:szCs w:val="21"/>
        </w:rPr>
        <w:t>子</w:t>
      </w:r>
      <w:r>
        <w:rPr>
          <w:rFonts w:ascii="宋体" w:hAnsi="宋体" w:cs="宋体" w:hint="eastAsia"/>
          <w:color w:val="FF0000"/>
          <w:szCs w:val="21"/>
        </w:rPr>
        <w:t>中心的带</w:t>
      </w:r>
      <w:r>
        <w:rPr>
          <w:rFonts w:ascii="宋体" w:hAnsi="宋体" w:cs="宋体" w:hint="eastAsia"/>
          <w:color w:val="FF0000"/>
          <w:spacing w:val="2"/>
          <w:szCs w:val="21"/>
        </w:rPr>
        <w:t>正</w:t>
      </w:r>
      <w:r>
        <w:rPr>
          <w:rFonts w:ascii="宋体" w:hAnsi="宋体" w:cs="宋体" w:hint="eastAsia"/>
          <w:color w:val="FF0000"/>
          <w:szCs w:val="21"/>
        </w:rPr>
        <w:t>电荷的原子</w:t>
      </w:r>
      <w:r>
        <w:rPr>
          <w:rFonts w:ascii="宋体" w:hAnsi="宋体" w:cs="宋体" w:hint="eastAsia"/>
          <w:color w:val="FF0000"/>
          <w:spacing w:val="2"/>
          <w:szCs w:val="21"/>
        </w:rPr>
        <w:t>核</w:t>
      </w:r>
      <w:r>
        <w:rPr>
          <w:rFonts w:ascii="宋体" w:hAnsi="宋体" w:cs="宋体" w:hint="eastAsia"/>
          <w:color w:val="FF0000"/>
          <w:szCs w:val="21"/>
        </w:rPr>
        <w:t>和核外带负 电荷的电子构成的，故正确；</w:t>
      </w:r>
    </w:p>
    <w:p w:rsidR="004107D9" w:rsidRDefault="004107D9" w:rsidP="004107D9">
      <w:pPr>
        <w:spacing w:after="0" w:line="360" w:lineRule="auto"/>
        <w:ind w:left="120" w:firstLineChars="100" w:firstLine="208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pacing w:val="-1"/>
          <w:szCs w:val="21"/>
        </w:rPr>
        <w:t>C</w:t>
      </w:r>
      <w:r>
        <w:rPr>
          <w:rFonts w:ascii="宋体" w:hAnsi="宋体" w:cs="宋体" w:hint="eastAsia"/>
          <w:color w:val="FF0000"/>
          <w:szCs w:val="21"/>
        </w:rPr>
        <w:t>、由于氢原子的核内只有一个质子而无中子，故错误；</w:t>
      </w:r>
    </w:p>
    <w:p w:rsidR="004107D9" w:rsidRDefault="004107D9" w:rsidP="004107D9">
      <w:pPr>
        <w:spacing w:before="83" w:after="0" w:line="360" w:lineRule="auto"/>
        <w:ind w:leftChars="157" w:left="330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pacing w:val="-1"/>
          <w:szCs w:val="21"/>
        </w:rPr>
        <w:t>D</w:t>
      </w:r>
      <w:r>
        <w:rPr>
          <w:rFonts w:ascii="宋体" w:hAnsi="宋体" w:cs="宋体" w:hint="eastAsia"/>
          <w:color w:val="FF0000"/>
          <w:szCs w:val="21"/>
        </w:rPr>
        <w:t>、原子不存在带电荷的粒</w:t>
      </w:r>
      <w:r>
        <w:rPr>
          <w:rFonts w:ascii="宋体" w:hAnsi="宋体" w:cs="宋体" w:hint="eastAsia"/>
          <w:color w:val="FF0000"/>
          <w:spacing w:val="2"/>
          <w:szCs w:val="21"/>
        </w:rPr>
        <w:t>子</w:t>
      </w:r>
      <w:r>
        <w:rPr>
          <w:rFonts w:ascii="宋体" w:hAnsi="宋体" w:cs="宋体" w:hint="eastAsia"/>
          <w:color w:val="FF0000"/>
          <w:szCs w:val="21"/>
        </w:rPr>
        <w:t>，所以原子不显电性，这是错误的，构成原子的粒 子中，中子不带电，但质子和核外电子均带电。故错误。</w:t>
      </w:r>
    </w:p>
    <w:p w:rsidR="004107D9" w:rsidRDefault="004107D9" w:rsidP="004107D9">
      <w:pPr>
        <w:spacing w:before="62" w:after="0" w:line="360" w:lineRule="auto"/>
        <w:ind w:left="120" w:firstLineChars="100" w:firstLine="210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故选：</w:t>
      </w:r>
      <w:r>
        <w:rPr>
          <w:rFonts w:ascii="宋体" w:hAnsi="宋体" w:cs="宋体" w:hint="eastAsia"/>
          <w:color w:val="FF0000"/>
          <w:spacing w:val="-1"/>
          <w:szCs w:val="21"/>
        </w:rPr>
        <w:t>B</w:t>
      </w:r>
      <w:r>
        <w:rPr>
          <w:rFonts w:ascii="宋体" w:hAnsi="宋体" w:cs="宋体" w:hint="eastAsia"/>
          <w:color w:val="FF0000"/>
          <w:szCs w:val="21"/>
        </w:rPr>
        <w:t>。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14．（2020•海珠区一模）如图是元素X的原子结构示意图，下列说法不正确的是（　　）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7092EB6D" wp14:editId="4F5EB3C0">
            <wp:extent cx="809625" cy="790575"/>
            <wp:effectExtent l="0" t="0" r="9525" b="9525"/>
            <wp:docPr id="18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883011" name="图片 5" descr="http://www.zxxk.com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A．X元素的原子序数为17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B．在该结构示意图中n＝7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C．X元素的原子在化学反应中容易得到电子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D．X与</w:t>
      </w:r>
      <w:proofErr w:type="spellStart"/>
      <w:r>
        <w:rPr>
          <w:rFonts w:ascii="宋体" w:hAnsi="宋体" w:cs="宋体" w:hint="eastAsia"/>
          <w:szCs w:val="21"/>
        </w:rPr>
        <w:t>Ca</w:t>
      </w:r>
      <w:proofErr w:type="spellEnd"/>
      <w:r>
        <w:rPr>
          <w:rFonts w:ascii="宋体" w:hAnsi="宋体" w:cs="宋体" w:hint="eastAsia"/>
          <w:szCs w:val="21"/>
        </w:rPr>
        <w:t>形成的化合物为Ca</w:t>
      </w:r>
      <w:r>
        <w:rPr>
          <w:rFonts w:ascii="宋体" w:hAnsi="宋体" w:cs="宋体" w:hint="eastAsia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szCs w:val="21"/>
        </w:rPr>
        <w:t>X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【答案】D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【解答】解：A、由于核内质子数＝原子序数，则X元素的原子序数为17，故A正确；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B、在原子中质子数等于电子数，所以n＝17﹣2﹣8＝7，故说法正确；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C、该元素的最外层电子数是7，多于4，在化学反应中，易得到电子，故C正确；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D、由原子结构示意图可知X元素的化合价为﹣1价，钙元素的化合价为+2价，因此X元素与钙形成化合物的化学式为CaX</w:t>
      </w:r>
      <w:r>
        <w:rPr>
          <w:rFonts w:ascii="宋体" w:hAnsi="宋体" w:cs="宋体" w:hint="eastAsia"/>
          <w:color w:val="FF0000"/>
          <w:sz w:val="24"/>
          <w:szCs w:val="24"/>
          <w:vertAlign w:val="subscript"/>
        </w:rPr>
        <w:t>2</w:t>
      </w:r>
      <w:r>
        <w:rPr>
          <w:rFonts w:ascii="宋体" w:hAnsi="宋体" w:cs="宋体" w:hint="eastAsia"/>
          <w:color w:val="FF0000"/>
          <w:szCs w:val="21"/>
        </w:rPr>
        <w:t>，故说法错误。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故选：D。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 xml:space="preserve">15．（2020•高唐县一模）原子由电子、质子与中子等粒子构成。若以〇、●和  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7F22B007" wp14:editId="70C7F03B">
            <wp:extent cx="171450" cy="171450"/>
            <wp:effectExtent l="0" t="0" r="0" b="0"/>
            <wp:docPr id="11" name="图片 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633143" name="图片 4" descr="http://www.zxxk.com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szCs w:val="21"/>
        </w:rPr>
        <w:t xml:space="preserve"> 分别代表电子、质子与中子，则下列各示意图所描述的微粒不属于同一类原子的是（　　）</w:t>
      </w:r>
    </w:p>
    <w:p w:rsidR="004107D9" w:rsidRDefault="004107D9" w:rsidP="004107D9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4157F2A8" wp14:editId="6604EE2C">
            <wp:extent cx="800100" cy="914400"/>
            <wp:effectExtent l="0" t="0" r="0" b="0"/>
            <wp:docPr id="10" name="图片 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131133" name="图片 5" descr="http://www.zxxk.com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6631F156" wp14:editId="25046AE7">
            <wp:extent cx="838200" cy="885825"/>
            <wp:effectExtent l="0" t="0" r="0" b="9525"/>
            <wp:docPr id="8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991153" name="图片 6" descr="http://www.zxxk.com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tabs>
          <w:tab w:val="left" w:pos="4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3585E0A8" wp14:editId="6C086478">
            <wp:extent cx="819150" cy="885825"/>
            <wp:effectExtent l="0" t="0" r="0" b="9525"/>
            <wp:docPr id="9" name="图片 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651023" name="图片 7" descr="http://www.zxxk.com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</w:t>
      </w: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19034ED3" wp14:editId="2EF3B877">
            <wp:extent cx="904875" cy="895350"/>
            <wp:effectExtent l="0" t="0" r="9525" b="0"/>
            <wp:docPr id="12" name="图片 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508801" name="图片 8" descr="http://www.zxxk.com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【答案】A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【解答】解：同一类原子中原子核中的质子数相同；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A、B、C、D中的质子数分别为2、1、1、1。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故选：A。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16．（2020春•杭州期中）原子结构模型的建立，经过了几代科学家的艰辛努力，直到现在仍在探索中。其</w:t>
      </w:r>
      <w:r>
        <w:rPr>
          <w:rFonts w:ascii="宋体" w:hAnsi="宋体" w:cs="宋体" w:hint="eastAsia"/>
          <w:szCs w:val="21"/>
        </w:rPr>
        <w:lastRenderedPageBreak/>
        <w:t>中，行星模型的提出标志着原子结构的现代模型的问世，如图是锂原子结构的行星模型，图中原子核内有3个质子、4个中子。不能根据原子结构的行星模型得出的结论是（　　）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56F86F77" wp14:editId="13D917F4">
            <wp:extent cx="1381125" cy="1181100"/>
            <wp:effectExtent l="0" t="0" r="9525" b="0"/>
            <wp:docPr id="13" name="图片 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623865" name="图片 9" descr="http://www.zxxk.com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A．原子始终在做无规则的运动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B．原子核的体积只占整个原子体积的很小一部分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C．构成原子核的粒子之间存在一种互相吸引的力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D．电子绕原子核沿一定轨道运动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【答案】A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【解答】解：A、看不出子始终在做无规则的运动，错误；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B、原子核的体积只占整个原子体积的很小一部分，正确；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C、构成原子核的粒子之间存在一种互相吸引的力，正确；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D、电子绕原子核沿一定轨道运动，正确；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故选：A。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17．（2019秋•郑州月考）下列说法正确的是（　　）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①保持物质性质的最小微粒是分子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②原子是化学变化中的最小微粒，所以在化学变化中原子一定不能再分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③质子带正电荷，所以带正电荷的一定是质子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④原子中一定含有质子、中子、电子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⑤最外层电子数相同，化学性质一定相同</w:t>
      </w:r>
    </w:p>
    <w:p w:rsidR="004107D9" w:rsidRDefault="004107D9" w:rsidP="004107D9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A．①②④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B．①②③④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C．②</w:t>
      </w:r>
      <w:r>
        <w:rPr>
          <w:rFonts w:ascii="宋体" w:hAnsi="宋体" w:cs="宋体" w:hint="eastAsia"/>
        </w:rPr>
        <w:tab/>
      </w:r>
      <w:r>
        <w:rPr>
          <w:rFonts w:ascii="宋体" w:hAnsi="宋体" w:cs="宋体" w:hint="eastAsia"/>
          <w:szCs w:val="21"/>
        </w:rPr>
        <w:t>D．①③④⑤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【答案】C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【解答】解：①保持物质化学性质的最小微粒是分子，不正确；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②原子是化学变化中的最小微粒，所以在化学变化中原子一定不能再分，正确；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③质子带正电荷，但带正电荷的不一定是质子，如阳离子，不正确；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④有的原子中不含有中子，如普通的氢原子，不正确；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⑤最外层电子数相同，化学性质不一定相同，如镁原子和氦原子的最外层上的电子数都是2，但前者化学性质活泼，后者不活泼，不正确。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故选：C。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18．（2020•仙桃模拟）请先阅读下面的材料，然后回答问题：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①矿物能源不仅容易造成环境污染和温室效应，而且石油、煤和天然气都呈枯竭的趋势。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②月球上有丰富的He﹣3（一种氦原子），它可以和氘（一种氢原子）发生核聚变反应，在生成新原子的同时，产生巨大的能量，反应过程易于控制，既环保又安全，月球上的He﹣3有望解决人类未来的能源需求。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（1）根据所学知识，你认为②中发生的核聚变</w:t>
      </w:r>
      <w:r>
        <w:rPr>
          <w:rFonts w:ascii="宋体" w:hAnsi="宋体" w:cs="宋体" w:hint="eastAsia"/>
          <w:szCs w:val="21"/>
          <w:u w:val="single"/>
        </w:rPr>
        <w:t xml:space="preserve">　  　</w:t>
      </w:r>
      <w:r>
        <w:rPr>
          <w:rFonts w:ascii="宋体" w:hAnsi="宋体" w:cs="宋体" w:hint="eastAsia"/>
          <w:szCs w:val="21"/>
        </w:rPr>
        <w:t>（填“是”或“不是”）化学变化；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（2）He﹣3原子核外电子为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【答案】（1）不是；（2）2。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【解答】解：（1）在化学变化中，原子是最小的微粒，只能电子得或者转移，而不能发生原子核的破裂，所以He﹣3和氘发生核聚变反应过程中原子核发生改变，不属于化学变化。故填：不是；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（2）在原子中核内质子数等于核外电子数。He﹣3原子核内的质子数为2，则He﹣3原子核外电子数为2，故填：2。</w:t>
      </w:r>
    </w:p>
    <w:p w:rsidR="004107D9" w:rsidRDefault="004107D9" w:rsidP="004107D9">
      <w:pPr>
        <w:tabs>
          <w:tab w:val="left" w:pos="3840"/>
          <w:tab w:val="left" w:pos="7400"/>
        </w:tabs>
        <w:spacing w:before="83" w:after="0" w:line="360" w:lineRule="auto"/>
        <w:ind w:left="1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w w:val="99"/>
          <w:szCs w:val="21"/>
        </w:rPr>
        <w:t>19.</w:t>
      </w:r>
      <w:r>
        <w:rPr>
          <w:rFonts w:ascii="宋体" w:hAnsi="宋体" w:cs="宋体" w:hint="eastAsia"/>
          <w:spacing w:val="6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下列微粒：①分子；②原子；③质子；④中子；⑤电子；⑥离子．</w:t>
      </w:r>
    </w:p>
    <w:p w:rsidR="004107D9" w:rsidRDefault="004107D9" w:rsidP="004107D9">
      <w:pPr>
        <w:spacing w:before="19" w:after="0" w:line="360" w:lineRule="auto"/>
        <w:ind w:left="1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（</w:t>
      </w:r>
      <w:r>
        <w:rPr>
          <w:rFonts w:ascii="宋体" w:hAnsi="宋体" w:cs="宋体" w:hint="eastAsia"/>
          <w:spacing w:val="-2"/>
          <w:szCs w:val="21"/>
        </w:rPr>
        <w:t>1</w:t>
      </w:r>
      <w:r>
        <w:rPr>
          <w:rFonts w:ascii="宋体" w:hAnsi="宋体" w:cs="宋体" w:hint="eastAsia"/>
          <w:spacing w:val="-24"/>
          <w:szCs w:val="21"/>
        </w:rPr>
        <w:t>）</w:t>
      </w:r>
      <w:r>
        <w:rPr>
          <w:rFonts w:ascii="宋体" w:hAnsi="宋体" w:cs="宋体" w:hint="eastAsia"/>
          <w:szCs w:val="21"/>
        </w:rPr>
        <w:t>能构成物质的微粒</w:t>
      </w:r>
      <w:r>
        <w:rPr>
          <w:rFonts w:ascii="宋体" w:hAnsi="宋体" w:cs="宋体" w:hint="eastAsia"/>
          <w:spacing w:val="2"/>
          <w:szCs w:val="21"/>
        </w:rPr>
        <w:t>有</w:t>
      </w:r>
      <w:r>
        <w:rPr>
          <w:rFonts w:ascii="宋体" w:hAnsi="宋体" w:cs="宋体" w:hint="eastAsia"/>
          <w:bCs/>
          <w:szCs w:val="21"/>
        </w:rPr>
        <w:t>__________________</w:t>
      </w:r>
      <w:r>
        <w:rPr>
          <w:rFonts w:ascii="宋体" w:hAnsi="宋体" w:cs="宋体" w:hint="eastAsia"/>
          <w:spacing w:val="-24"/>
          <w:szCs w:val="21"/>
        </w:rPr>
        <w:t>；</w:t>
      </w:r>
      <w:r>
        <w:rPr>
          <w:rFonts w:ascii="宋体" w:hAnsi="宋体" w:cs="宋体" w:hint="eastAsia"/>
          <w:szCs w:val="21"/>
        </w:rPr>
        <w:t>显示电中性的微粒有</w:t>
      </w:r>
      <w:r>
        <w:rPr>
          <w:rFonts w:ascii="宋体" w:hAnsi="宋体" w:cs="宋体" w:hint="eastAsia"/>
          <w:bCs/>
          <w:szCs w:val="21"/>
        </w:rPr>
        <w:t>__________________</w:t>
      </w:r>
      <w:r>
        <w:rPr>
          <w:rFonts w:ascii="宋体" w:hAnsi="宋体" w:cs="宋体" w:hint="eastAsia"/>
          <w:szCs w:val="21"/>
        </w:rPr>
        <w:t>；</w:t>
      </w:r>
    </w:p>
    <w:p w:rsidR="004107D9" w:rsidRDefault="004107D9" w:rsidP="004107D9">
      <w:pPr>
        <w:tabs>
          <w:tab w:val="left" w:pos="7200"/>
        </w:tabs>
        <w:spacing w:before="62" w:after="0" w:line="360" w:lineRule="auto"/>
        <w:ind w:left="1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pacing w:val="-2"/>
          <w:w w:val="99"/>
          <w:szCs w:val="21"/>
        </w:rPr>
        <w:t>2</w:t>
      </w:r>
      <w:r>
        <w:rPr>
          <w:rFonts w:ascii="宋体" w:hAnsi="宋体" w:cs="宋体" w:hint="eastAsia"/>
          <w:szCs w:val="21"/>
        </w:rPr>
        <w:t>）质量最小的微粒是</w:t>
      </w:r>
      <w:r>
        <w:rPr>
          <w:rFonts w:ascii="宋体" w:hAnsi="宋体" w:cs="宋体" w:hint="eastAsia"/>
          <w:bCs/>
          <w:szCs w:val="21"/>
        </w:rPr>
        <w:t>_________</w:t>
      </w:r>
      <w:r>
        <w:rPr>
          <w:rFonts w:ascii="宋体" w:hAnsi="宋体" w:cs="宋体" w:hint="eastAsia"/>
          <w:szCs w:val="21"/>
        </w:rPr>
        <w:t>；一定带正电荷的微粒有</w:t>
      </w:r>
      <w:r>
        <w:rPr>
          <w:rFonts w:ascii="宋体" w:hAnsi="宋体" w:cs="宋体" w:hint="eastAsia"/>
          <w:bCs/>
          <w:szCs w:val="21"/>
        </w:rPr>
        <w:t>_________</w:t>
      </w:r>
    </w:p>
    <w:p w:rsidR="004107D9" w:rsidRDefault="004107D9" w:rsidP="004107D9">
      <w:pPr>
        <w:spacing w:before="83" w:after="0" w:line="360" w:lineRule="auto"/>
        <w:ind w:left="1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（</w:t>
      </w:r>
      <w:r>
        <w:rPr>
          <w:rFonts w:ascii="宋体" w:hAnsi="宋体" w:cs="宋体" w:hint="eastAsia"/>
          <w:spacing w:val="1"/>
          <w:szCs w:val="21"/>
        </w:rPr>
        <w:t>3</w:t>
      </w:r>
      <w:r>
        <w:rPr>
          <w:rFonts w:ascii="宋体" w:hAnsi="宋体" w:cs="宋体" w:hint="eastAsia"/>
          <w:szCs w:val="21"/>
        </w:rPr>
        <w:t>）</w:t>
      </w:r>
      <w:r>
        <w:rPr>
          <w:rFonts w:ascii="宋体" w:hAnsi="宋体" w:cs="宋体" w:hint="eastAsia"/>
          <w:spacing w:val="2"/>
          <w:szCs w:val="21"/>
        </w:rPr>
        <w:t>一</w:t>
      </w:r>
      <w:r>
        <w:rPr>
          <w:rFonts w:ascii="宋体" w:hAnsi="宋体" w:cs="宋体" w:hint="eastAsia"/>
          <w:szCs w:val="21"/>
        </w:rPr>
        <w:t>定带</w:t>
      </w:r>
      <w:r>
        <w:rPr>
          <w:rFonts w:ascii="宋体" w:hAnsi="宋体" w:cs="宋体" w:hint="eastAsia"/>
          <w:spacing w:val="2"/>
          <w:szCs w:val="21"/>
        </w:rPr>
        <w:t>负</w:t>
      </w:r>
      <w:r>
        <w:rPr>
          <w:rFonts w:ascii="宋体" w:hAnsi="宋体" w:cs="宋体" w:hint="eastAsia"/>
          <w:szCs w:val="21"/>
        </w:rPr>
        <w:t>电荷的</w:t>
      </w:r>
      <w:r>
        <w:rPr>
          <w:rFonts w:ascii="宋体" w:hAnsi="宋体" w:cs="宋体" w:hint="eastAsia"/>
          <w:spacing w:val="2"/>
          <w:szCs w:val="21"/>
        </w:rPr>
        <w:t>微</w:t>
      </w:r>
      <w:r>
        <w:rPr>
          <w:rFonts w:ascii="宋体" w:hAnsi="宋体" w:cs="宋体" w:hint="eastAsia"/>
          <w:szCs w:val="21"/>
        </w:rPr>
        <w:t>粒</w:t>
      </w:r>
      <w:r>
        <w:rPr>
          <w:rFonts w:ascii="宋体" w:hAnsi="宋体" w:cs="宋体" w:hint="eastAsia"/>
          <w:spacing w:val="2"/>
          <w:szCs w:val="21"/>
        </w:rPr>
        <w:t>有</w:t>
      </w:r>
      <w:r>
        <w:rPr>
          <w:rFonts w:ascii="宋体" w:hAnsi="宋体" w:cs="宋体" w:hint="eastAsia"/>
          <w:bCs/>
          <w:szCs w:val="21"/>
        </w:rPr>
        <w:t>_________</w:t>
      </w:r>
      <w:r>
        <w:rPr>
          <w:rFonts w:ascii="宋体" w:hAnsi="宋体" w:cs="宋体" w:hint="eastAsia"/>
          <w:spacing w:val="-118"/>
          <w:szCs w:val="21"/>
        </w:rPr>
        <w:t xml:space="preserve"> </w:t>
      </w:r>
      <w:r>
        <w:rPr>
          <w:rFonts w:ascii="宋体" w:hAnsi="宋体" w:cs="宋体" w:hint="eastAsia"/>
          <w:szCs w:val="21"/>
        </w:rPr>
        <w:t>；</w:t>
      </w:r>
      <w:r>
        <w:rPr>
          <w:rFonts w:ascii="宋体" w:hAnsi="宋体" w:cs="宋体" w:hint="eastAsia"/>
          <w:spacing w:val="2"/>
          <w:szCs w:val="21"/>
        </w:rPr>
        <w:t>可</w:t>
      </w:r>
      <w:r>
        <w:rPr>
          <w:rFonts w:ascii="宋体" w:hAnsi="宋体" w:cs="宋体" w:hint="eastAsia"/>
          <w:szCs w:val="21"/>
        </w:rPr>
        <w:t>能带</w:t>
      </w:r>
      <w:r>
        <w:rPr>
          <w:rFonts w:ascii="宋体" w:hAnsi="宋体" w:cs="宋体" w:hint="eastAsia"/>
          <w:spacing w:val="2"/>
          <w:szCs w:val="21"/>
        </w:rPr>
        <w:t>正</w:t>
      </w:r>
      <w:r>
        <w:rPr>
          <w:rFonts w:ascii="宋体" w:hAnsi="宋体" w:cs="宋体" w:hint="eastAsia"/>
          <w:szCs w:val="21"/>
        </w:rPr>
        <w:t>电荷也</w:t>
      </w:r>
      <w:r>
        <w:rPr>
          <w:rFonts w:ascii="宋体" w:hAnsi="宋体" w:cs="宋体" w:hint="eastAsia"/>
          <w:spacing w:val="2"/>
          <w:szCs w:val="21"/>
        </w:rPr>
        <w:t>可</w:t>
      </w:r>
      <w:r>
        <w:rPr>
          <w:rFonts w:ascii="宋体" w:hAnsi="宋体" w:cs="宋体" w:hint="eastAsia"/>
          <w:szCs w:val="21"/>
        </w:rPr>
        <w:t>能带</w:t>
      </w:r>
      <w:r>
        <w:rPr>
          <w:rFonts w:ascii="宋体" w:hAnsi="宋体" w:cs="宋体" w:hint="eastAsia"/>
          <w:spacing w:val="2"/>
          <w:szCs w:val="21"/>
        </w:rPr>
        <w:t>负</w:t>
      </w:r>
      <w:r>
        <w:rPr>
          <w:rFonts w:ascii="宋体" w:hAnsi="宋体" w:cs="宋体" w:hint="eastAsia"/>
          <w:szCs w:val="21"/>
        </w:rPr>
        <w:t>电荷</w:t>
      </w:r>
      <w:r>
        <w:rPr>
          <w:rFonts w:ascii="宋体" w:hAnsi="宋体" w:cs="宋体" w:hint="eastAsia"/>
          <w:spacing w:val="2"/>
          <w:szCs w:val="21"/>
        </w:rPr>
        <w:t>的</w:t>
      </w:r>
      <w:r>
        <w:rPr>
          <w:rFonts w:ascii="宋体" w:hAnsi="宋体" w:cs="宋体" w:hint="eastAsia"/>
          <w:spacing w:val="-2"/>
          <w:szCs w:val="21"/>
        </w:rPr>
        <w:t>是</w:t>
      </w:r>
      <w:r>
        <w:rPr>
          <w:rFonts w:ascii="宋体" w:hAnsi="宋体" w:cs="宋体" w:hint="eastAsia"/>
          <w:bCs/>
          <w:szCs w:val="21"/>
        </w:rPr>
        <w:t>_________</w:t>
      </w:r>
      <w:r>
        <w:rPr>
          <w:rFonts w:ascii="宋体" w:hAnsi="宋体" w:cs="宋体" w:hint="eastAsia"/>
          <w:szCs w:val="21"/>
        </w:rPr>
        <w:t>．</w:t>
      </w:r>
    </w:p>
    <w:p w:rsidR="004107D9" w:rsidRDefault="004107D9" w:rsidP="004107D9">
      <w:pPr>
        <w:spacing w:before="62" w:after="0" w:line="360" w:lineRule="auto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【答案】（1）分子、原子、离子；分子、原子、中子；</w:t>
      </w:r>
    </w:p>
    <w:p w:rsidR="004107D9" w:rsidRDefault="004107D9" w:rsidP="004107D9">
      <w:pPr>
        <w:spacing w:before="83" w:after="0" w:line="360" w:lineRule="auto"/>
        <w:ind w:left="120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（</w:t>
      </w:r>
      <w:r>
        <w:rPr>
          <w:rFonts w:ascii="宋体" w:hAnsi="宋体" w:cs="宋体" w:hint="eastAsia"/>
          <w:color w:val="FF0000"/>
          <w:spacing w:val="-2"/>
          <w:szCs w:val="21"/>
        </w:rPr>
        <w:t>2</w:t>
      </w:r>
      <w:r>
        <w:rPr>
          <w:rFonts w:ascii="宋体" w:hAnsi="宋体" w:cs="宋体" w:hint="eastAsia"/>
          <w:color w:val="FF0000"/>
          <w:szCs w:val="21"/>
        </w:rPr>
        <w:t>）电子；质子；（</w:t>
      </w:r>
      <w:r>
        <w:rPr>
          <w:rFonts w:ascii="宋体" w:hAnsi="宋体" w:cs="宋体" w:hint="eastAsia"/>
          <w:color w:val="FF0000"/>
          <w:spacing w:val="-2"/>
          <w:szCs w:val="21"/>
        </w:rPr>
        <w:t>3</w:t>
      </w:r>
      <w:r>
        <w:rPr>
          <w:rFonts w:ascii="宋体" w:hAnsi="宋体" w:cs="宋体" w:hint="eastAsia"/>
          <w:color w:val="FF0000"/>
          <w:szCs w:val="21"/>
        </w:rPr>
        <w:t>）电子；离子．</w:t>
      </w:r>
    </w:p>
    <w:p w:rsidR="004107D9" w:rsidRDefault="004107D9" w:rsidP="004107D9">
      <w:pPr>
        <w:spacing w:after="0" w:line="360" w:lineRule="auto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</w:t>
      </w:r>
      <w:r>
        <w:rPr>
          <w:rFonts w:ascii="宋体" w:hAnsi="宋体" w:cs="宋体" w:hint="eastAsia"/>
          <w:color w:val="FF0000"/>
          <w:spacing w:val="2"/>
          <w:szCs w:val="21"/>
        </w:rPr>
        <w:t>解</w:t>
      </w:r>
      <w:r>
        <w:rPr>
          <w:rFonts w:ascii="宋体" w:hAnsi="宋体" w:cs="宋体" w:hint="eastAsia"/>
          <w:color w:val="FF0000"/>
          <w:szCs w:val="21"/>
        </w:rPr>
        <w:t>答】解</w:t>
      </w:r>
      <w:r>
        <w:rPr>
          <w:rFonts w:ascii="宋体" w:hAnsi="宋体" w:cs="宋体" w:hint="eastAsia"/>
          <w:color w:val="FF0000"/>
          <w:spacing w:val="-118"/>
          <w:szCs w:val="21"/>
        </w:rPr>
        <w:t>：</w:t>
      </w:r>
      <w:r>
        <w:rPr>
          <w:rFonts w:ascii="宋体" w:hAnsi="宋体" w:cs="宋体" w:hint="eastAsia"/>
          <w:color w:val="FF0000"/>
          <w:szCs w:val="21"/>
        </w:rPr>
        <w:t>（</w:t>
      </w:r>
      <w:r>
        <w:rPr>
          <w:rFonts w:ascii="宋体" w:hAnsi="宋体" w:cs="宋体" w:hint="eastAsia"/>
          <w:color w:val="FF0000"/>
          <w:spacing w:val="1"/>
          <w:szCs w:val="21"/>
        </w:rPr>
        <w:t>1</w:t>
      </w:r>
      <w:r>
        <w:rPr>
          <w:rFonts w:ascii="宋体" w:hAnsi="宋体" w:cs="宋体" w:hint="eastAsia"/>
          <w:color w:val="FF0000"/>
          <w:szCs w:val="21"/>
        </w:rPr>
        <w:t>）</w:t>
      </w:r>
      <w:r>
        <w:rPr>
          <w:rFonts w:ascii="宋体" w:hAnsi="宋体" w:cs="宋体" w:hint="eastAsia"/>
          <w:color w:val="FF0000"/>
          <w:spacing w:val="2"/>
          <w:szCs w:val="21"/>
        </w:rPr>
        <w:t>能</w:t>
      </w:r>
      <w:r>
        <w:rPr>
          <w:rFonts w:ascii="宋体" w:hAnsi="宋体" w:cs="宋体" w:hint="eastAsia"/>
          <w:color w:val="FF0000"/>
          <w:szCs w:val="21"/>
        </w:rPr>
        <w:t>直接构</w:t>
      </w:r>
      <w:r>
        <w:rPr>
          <w:rFonts w:ascii="宋体" w:hAnsi="宋体" w:cs="宋体" w:hint="eastAsia"/>
          <w:color w:val="FF0000"/>
          <w:spacing w:val="2"/>
          <w:szCs w:val="21"/>
        </w:rPr>
        <w:t>成</w:t>
      </w:r>
      <w:r>
        <w:rPr>
          <w:rFonts w:ascii="宋体" w:hAnsi="宋体" w:cs="宋体" w:hint="eastAsia"/>
          <w:color w:val="FF0000"/>
          <w:szCs w:val="21"/>
        </w:rPr>
        <w:t>物质</w:t>
      </w:r>
      <w:r>
        <w:rPr>
          <w:rFonts w:ascii="宋体" w:hAnsi="宋体" w:cs="宋体" w:hint="eastAsia"/>
          <w:color w:val="FF0000"/>
          <w:spacing w:val="2"/>
          <w:szCs w:val="21"/>
        </w:rPr>
        <w:t>的</w:t>
      </w:r>
      <w:r>
        <w:rPr>
          <w:rFonts w:ascii="宋体" w:hAnsi="宋体" w:cs="宋体" w:hint="eastAsia"/>
          <w:color w:val="FF0000"/>
          <w:szCs w:val="21"/>
        </w:rPr>
        <w:t>微粒</w:t>
      </w:r>
      <w:r>
        <w:rPr>
          <w:rFonts w:ascii="宋体" w:hAnsi="宋体" w:cs="宋体" w:hint="eastAsia"/>
          <w:color w:val="FF0000"/>
          <w:spacing w:val="2"/>
          <w:szCs w:val="21"/>
        </w:rPr>
        <w:t>有</w:t>
      </w:r>
      <w:r>
        <w:rPr>
          <w:rFonts w:ascii="宋体" w:hAnsi="宋体" w:cs="宋体" w:hint="eastAsia"/>
          <w:color w:val="FF0000"/>
          <w:szCs w:val="21"/>
        </w:rPr>
        <w:t>：分子</w:t>
      </w:r>
      <w:r>
        <w:rPr>
          <w:rFonts w:ascii="宋体" w:hAnsi="宋体" w:cs="宋体" w:hint="eastAsia"/>
          <w:color w:val="FF0000"/>
          <w:spacing w:val="2"/>
          <w:szCs w:val="21"/>
        </w:rPr>
        <w:t>、</w:t>
      </w:r>
      <w:r>
        <w:rPr>
          <w:rFonts w:ascii="宋体" w:hAnsi="宋体" w:cs="宋体" w:hint="eastAsia"/>
          <w:color w:val="FF0000"/>
          <w:szCs w:val="21"/>
        </w:rPr>
        <w:t>原子</w:t>
      </w:r>
      <w:r>
        <w:rPr>
          <w:rFonts w:ascii="宋体" w:hAnsi="宋体" w:cs="宋体" w:hint="eastAsia"/>
          <w:color w:val="FF0000"/>
          <w:spacing w:val="2"/>
          <w:szCs w:val="21"/>
        </w:rPr>
        <w:t>、</w:t>
      </w:r>
      <w:r>
        <w:rPr>
          <w:rFonts w:ascii="宋体" w:hAnsi="宋体" w:cs="宋体" w:hint="eastAsia"/>
          <w:color w:val="FF0000"/>
          <w:szCs w:val="21"/>
        </w:rPr>
        <w:t>离子</w:t>
      </w:r>
      <w:r>
        <w:rPr>
          <w:rFonts w:ascii="宋体" w:hAnsi="宋体" w:cs="宋体" w:hint="eastAsia"/>
          <w:color w:val="FF0000"/>
          <w:spacing w:val="2"/>
          <w:szCs w:val="21"/>
        </w:rPr>
        <w:t>；</w:t>
      </w:r>
      <w:r>
        <w:rPr>
          <w:rFonts w:ascii="宋体" w:hAnsi="宋体" w:cs="宋体" w:hint="eastAsia"/>
          <w:color w:val="FF0000"/>
          <w:szCs w:val="21"/>
        </w:rPr>
        <w:t>显示电</w:t>
      </w:r>
      <w:r>
        <w:rPr>
          <w:rFonts w:ascii="宋体" w:hAnsi="宋体" w:cs="宋体" w:hint="eastAsia"/>
          <w:color w:val="FF0000"/>
          <w:spacing w:val="2"/>
          <w:szCs w:val="21"/>
        </w:rPr>
        <w:t>中</w:t>
      </w:r>
      <w:r>
        <w:rPr>
          <w:rFonts w:ascii="宋体" w:hAnsi="宋体" w:cs="宋体" w:hint="eastAsia"/>
          <w:color w:val="FF0000"/>
          <w:szCs w:val="21"/>
        </w:rPr>
        <w:t>性的</w:t>
      </w:r>
      <w:r>
        <w:rPr>
          <w:rFonts w:ascii="宋体" w:hAnsi="宋体" w:cs="宋体" w:hint="eastAsia"/>
          <w:color w:val="FF0000"/>
          <w:spacing w:val="2"/>
          <w:szCs w:val="21"/>
        </w:rPr>
        <w:t>微</w:t>
      </w:r>
      <w:r>
        <w:rPr>
          <w:rFonts w:ascii="宋体" w:hAnsi="宋体" w:cs="宋体" w:hint="eastAsia"/>
          <w:color w:val="FF0000"/>
          <w:szCs w:val="21"/>
        </w:rPr>
        <w:t>粒有：分子、原子、中子；</w:t>
      </w:r>
    </w:p>
    <w:p w:rsidR="004107D9" w:rsidRDefault="004107D9" w:rsidP="004107D9">
      <w:pPr>
        <w:spacing w:after="0" w:line="360" w:lineRule="auto"/>
        <w:ind w:left="120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（</w:t>
      </w:r>
      <w:r>
        <w:rPr>
          <w:rFonts w:ascii="宋体" w:hAnsi="宋体" w:cs="宋体" w:hint="eastAsia"/>
          <w:color w:val="FF0000"/>
          <w:spacing w:val="-2"/>
          <w:szCs w:val="21"/>
        </w:rPr>
        <w:t>2</w:t>
      </w:r>
      <w:r>
        <w:rPr>
          <w:rFonts w:ascii="宋体" w:hAnsi="宋体" w:cs="宋体" w:hint="eastAsia"/>
          <w:color w:val="FF0000"/>
          <w:szCs w:val="21"/>
        </w:rPr>
        <w:t>）质量最小的微粒是电子；一定带正电荷的微粒有：质子；</w:t>
      </w:r>
    </w:p>
    <w:p w:rsidR="004107D9" w:rsidRDefault="004107D9" w:rsidP="004107D9">
      <w:pPr>
        <w:spacing w:before="83" w:after="0" w:line="360" w:lineRule="auto"/>
        <w:ind w:left="120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（</w:t>
      </w:r>
      <w:r>
        <w:rPr>
          <w:rFonts w:ascii="宋体" w:hAnsi="宋体" w:cs="宋体" w:hint="eastAsia"/>
          <w:color w:val="FF0000"/>
          <w:spacing w:val="1"/>
          <w:szCs w:val="21"/>
        </w:rPr>
        <w:t>3</w:t>
      </w:r>
      <w:r>
        <w:rPr>
          <w:rFonts w:ascii="宋体" w:hAnsi="宋体" w:cs="宋体" w:hint="eastAsia"/>
          <w:color w:val="FF0000"/>
          <w:szCs w:val="21"/>
        </w:rPr>
        <w:t>）</w:t>
      </w:r>
      <w:r>
        <w:rPr>
          <w:rFonts w:ascii="宋体" w:hAnsi="宋体" w:cs="宋体" w:hint="eastAsia"/>
          <w:color w:val="FF0000"/>
          <w:spacing w:val="2"/>
          <w:szCs w:val="21"/>
        </w:rPr>
        <w:t>一</w:t>
      </w:r>
      <w:r>
        <w:rPr>
          <w:rFonts w:ascii="宋体" w:hAnsi="宋体" w:cs="宋体" w:hint="eastAsia"/>
          <w:color w:val="FF0000"/>
          <w:szCs w:val="21"/>
        </w:rPr>
        <w:t>定带</w:t>
      </w:r>
      <w:r>
        <w:rPr>
          <w:rFonts w:ascii="宋体" w:hAnsi="宋体" w:cs="宋体" w:hint="eastAsia"/>
          <w:color w:val="FF0000"/>
          <w:spacing w:val="2"/>
          <w:szCs w:val="21"/>
        </w:rPr>
        <w:t>负</w:t>
      </w:r>
      <w:r>
        <w:rPr>
          <w:rFonts w:ascii="宋体" w:hAnsi="宋体" w:cs="宋体" w:hint="eastAsia"/>
          <w:color w:val="FF0000"/>
          <w:szCs w:val="21"/>
        </w:rPr>
        <w:t>电的微</w:t>
      </w:r>
      <w:r>
        <w:rPr>
          <w:rFonts w:ascii="宋体" w:hAnsi="宋体" w:cs="宋体" w:hint="eastAsia"/>
          <w:color w:val="FF0000"/>
          <w:spacing w:val="2"/>
          <w:szCs w:val="21"/>
        </w:rPr>
        <w:t>粒</w:t>
      </w:r>
      <w:r>
        <w:rPr>
          <w:rFonts w:ascii="宋体" w:hAnsi="宋体" w:cs="宋体" w:hint="eastAsia"/>
          <w:color w:val="FF0000"/>
          <w:szCs w:val="21"/>
        </w:rPr>
        <w:t>有电</w:t>
      </w:r>
      <w:r>
        <w:rPr>
          <w:rFonts w:ascii="宋体" w:hAnsi="宋体" w:cs="宋体" w:hint="eastAsia"/>
          <w:color w:val="FF0000"/>
          <w:spacing w:val="2"/>
          <w:szCs w:val="21"/>
        </w:rPr>
        <w:t>子</w:t>
      </w:r>
      <w:r>
        <w:rPr>
          <w:rFonts w:ascii="宋体" w:hAnsi="宋体" w:cs="宋体" w:hint="eastAsia"/>
          <w:color w:val="FF0000"/>
          <w:szCs w:val="21"/>
        </w:rPr>
        <w:t>；可</w:t>
      </w:r>
      <w:r>
        <w:rPr>
          <w:rFonts w:ascii="宋体" w:hAnsi="宋体" w:cs="宋体" w:hint="eastAsia"/>
          <w:color w:val="FF0000"/>
          <w:spacing w:val="2"/>
          <w:szCs w:val="21"/>
        </w:rPr>
        <w:t>能</w:t>
      </w:r>
      <w:r>
        <w:rPr>
          <w:rFonts w:ascii="宋体" w:hAnsi="宋体" w:cs="宋体" w:hint="eastAsia"/>
          <w:color w:val="FF0000"/>
          <w:szCs w:val="21"/>
        </w:rPr>
        <w:t>带正</w:t>
      </w:r>
      <w:r>
        <w:rPr>
          <w:rFonts w:ascii="宋体" w:hAnsi="宋体" w:cs="宋体" w:hint="eastAsia"/>
          <w:color w:val="FF0000"/>
          <w:spacing w:val="2"/>
          <w:szCs w:val="21"/>
        </w:rPr>
        <w:t>电</w:t>
      </w:r>
      <w:r>
        <w:rPr>
          <w:rFonts w:ascii="宋体" w:hAnsi="宋体" w:cs="宋体" w:hint="eastAsia"/>
          <w:color w:val="FF0000"/>
          <w:szCs w:val="21"/>
        </w:rPr>
        <w:t>也可能</w:t>
      </w:r>
      <w:r>
        <w:rPr>
          <w:rFonts w:ascii="宋体" w:hAnsi="宋体" w:cs="宋体" w:hint="eastAsia"/>
          <w:color w:val="FF0000"/>
          <w:spacing w:val="2"/>
          <w:szCs w:val="21"/>
        </w:rPr>
        <w:t>带</w:t>
      </w:r>
      <w:r>
        <w:rPr>
          <w:rFonts w:ascii="宋体" w:hAnsi="宋体" w:cs="宋体" w:hint="eastAsia"/>
          <w:color w:val="FF0000"/>
          <w:szCs w:val="21"/>
        </w:rPr>
        <w:t>负电</w:t>
      </w:r>
      <w:r>
        <w:rPr>
          <w:rFonts w:ascii="宋体" w:hAnsi="宋体" w:cs="宋体" w:hint="eastAsia"/>
          <w:color w:val="FF0000"/>
          <w:spacing w:val="2"/>
          <w:szCs w:val="21"/>
        </w:rPr>
        <w:t>的</w:t>
      </w:r>
      <w:r>
        <w:rPr>
          <w:rFonts w:ascii="宋体" w:hAnsi="宋体" w:cs="宋体" w:hint="eastAsia"/>
          <w:color w:val="FF0000"/>
          <w:szCs w:val="21"/>
        </w:rPr>
        <w:t>是离</w:t>
      </w:r>
      <w:r>
        <w:rPr>
          <w:rFonts w:ascii="宋体" w:hAnsi="宋体" w:cs="宋体" w:hint="eastAsia"/>
          <w:color w:val="FF0000"/>
          <w:spacing w:val="2"/>
          <w:szCs w:val="21"/>
        </w:rPr>
        <w:t>子</w:t>
      </w:r>
      <w:r>
        <w:rPr>
          <w:rFonts w:ascii="宋体" w:hAnsi="宋体" w:cs="宋体" w:hint="eastAsia"/>
          <w:color w:val="FF0000"/>
          <w:szCs w:val="21"/>
        </w:rPr>
        <w:t>，其中</w:t>
      </w:r>
      <w:r>
        <w:rPr>
          <w:rFonts w:ascii="宋体" w:hAnsi="宋体" w:cs="宋体" w:hint="eastAsia"/>
          <w:color w:val="FF0000"/>
          <w:spacing w:val="2"/>
          <w:szCs w:val="21"/>
        </w:rPr>
        <w:t>阳</w:t>
      </w:r>
      <w:r>
        <w:rPr>
          <w:rFonts w:ascii="宋体" w:hAnsi="宋体" w:cs="宋体" w:hint="eastAsia"/>
          <w:color w:val="FF0000"/>
          <w:szCs w:val="21"/>
        </w:rPr>
        <w:t>离 子带正电，阴离子带负电；</w:t>
      </w:r>
    </w:p>
    <w:p w:rsidR="004107D9" w:rsidRDefault="004107D9" w:rsidP="004107D9">
      <w:pPr>
        <w:spacing w:before="62" w:after="0" w:line="360" w:lineRule="auto"/>
        <w:ind w:left="120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故答案为：（</w:t>
      </w:r>
      <w:r>
        <w:rPr>
          <w:rFonts w:ascii="宋体" w:hAnsi="宋体" w:cs="宋体" w:hint="eastAsia"/>
          <w:color w:val="FF0000"/>
          <w:spacing w:val="1"/>
          <w:szCs w:val="21"/>
        </w:rPr>
        <w:t>1</w:t>
      </w:r>
      <w:r>
        <w:rPr>
          <w:rFonts w:ascii="宋体" w:hAnsi="宋体" w:cs="宋体" w:hint="eastAsia"/>
          <w:color w:val="FF0000"/>
          <w:szCs w:val="21"/>
        </w:rPr>
        <w:t>）分子、原子、离子；分子、原子、中子；</w:t>
      </w:r>
    </w:p>
    <w:p w:rsidR="004107D9" w:rsidRDefault="004107D9" w:rsidP="004107D9">
      <w:pPr>
        <w:spacing w:before="83" w:after="0" w:line="360" w:lineRule="auto"/>
        <w:ind w:left="120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（</w:t>
      </w:r>
      <w:r>
        <w:rPr>
          <w:rFonts w:ascii="宋体" w:hAnsi="宋体" w:cs="宋体" w:hint="eastAsia"/>
          <w:color w:val="FF0000"/>
          <w:spacing w:val="-2"/>
          <w:szCs w:val="21"/>
        </w:rPr>
        <w:t>2</w:t>
      </w:r>
      <w:r>
        <w:rPr>
          <w:rFonts w:ascii="宋体" w:hAnsi="宋体" w:cs="宋体" w:hint="eastAsia"/>
          <w:color w:val="FF0000"/>
          <w:szCs w:val="21"/>
        </w:rPr>
        <w:t>）电子；质子；（</w:t>
      </w:r>
      <w:r>
        <w:rPr>
          <w:rFonts w:ascii="宋体" w:hAnsi="宋体" w:cs="宋体" w:hint="eastAsia"/>
          <w:color w:val="FF0000"/>
          <w:spacing w:val="-2"/>
          <w:szCs w:val="21"/>
        </w:rPr>
        <w:t>3</w:t>
      </w:r>
      <w:r>
        <w:rPr>
          <w:rFonts w:ascii="宋体" w:hAnsi="宋体" w:cs="宋体" w:hint="eastAsia"/>
          <w:color w:val="FF0000"/>
          <w:szCs w:val="21"/>
        </w:rPr>
        <w:t>）电子；离子．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20．（2020•嘉善县模拟）人们常用原子（离子）结构示意图来简明地表示电子在原子核外的分层排布情况，如图是钠原子及A、B、C、D四种粒子的结构示意图：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0A789874" wp14:editId="4F7D3F14">
            <wp:extent cx="5819775" cy="1323319"/>
            <wp:effectExtent l="0" t="0" r="0" b="0"/>
            <wp:docPr id="19" name="图片 6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311248" name="图片 6" descr="http://www.zxxk.com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20341" cy="1323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（1）D是某原子的原子结构示意图，其x＝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（2）A、B、C、D四种粒子中，属于阳离子的是</w:t>
      </w:r>
      <w:r>
        <w:rPr>
          <w:rFonts w:ascii="宋体" w:hAnsi="宋体" w:cs="宋体" w:hint="eastAsia"/>
          <w:szCs w:val="21"/>
          <w:u w:val="single"/>
        </w:rPr>
        <w:t xml:space="preserve">　 　</w:t>
      </w:r>
      <w:r>
        <w:rPr>
          <w:rFonts w:ascii="宋体" w:hAnsi="宋体" w:cs="宋体" w:hint="eastAsia"/>
          <w:szCs w:val="21"/>
        </w:rPr>
        <w:t>（填字母）。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【答案】（1）8。（2）A。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【解答】解：（1）在原子中质子数等于电子数，所以x＝19﹣2﹣8﹣1＝8。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（2）在A中，质子数＝3＞电子数＝2，属于阳离子。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21．（2020•潍坊）科学家发现一种只有四个中子构成的粒子，这种粒子称为“四中子”，也有人称之为“零号元素”。它与天体中的中子星构成类似。有关该粒子的说法不正确的是（　　）</w:t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A．不显电性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B．失去一个中子后显+1价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C．质量相当于一个氦（He） 原子的质量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D．在现有的周期表中不可能有它的位置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【答案】B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【解答】解：A、由题意，该粒子由四个中子构成，中子不带电，则该粒子不显电性，故选项说法正确。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B、中子不带电，失去一个中子后仍显不显电性，仍显0价，故选项说法错误。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C、根据1个质子和1个中子的质量大约相等，1个质子的相对质量为1，氦的相对原子质量为4，则其质量质量相当于一个氦（He） 原子的质量，故选项说法正确。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D、元素周期表是按原子序数递增的顺序排列的，由于该粒子没有质子，在现有的周期表中不可能有它的位置，故选项说法正确。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故选：B。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22．（2019•江西）考古学家通过测定碳14的含量等方法将人类生活在黄土高原的历史推前至距今212万年。碳14原子的核电荷数为6，相对原子质量为14，则该原子核外电子数为（　　）</w:t>
      </w:r>
    </w:p>
    <w:p w:rsidR="004107D9" w:rsidRDefault="004107D9" w:rsidP="004107D9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273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A．6</w:t>
      </w:r>
      <w:r>
        <w:rPr>
          <w:rFonts w:ascii="宋体" w:hAnsi="宋体" w:cs="宋体" w:hint="eastAsia"/>
          <w:szCs w:val="21"/>
        </w:rPr>
        <w:tab/>
        <w:t>B．8</w:t>
      </w:r>
      <w:r>
        <w:rPr>
          <w:rFonts w:ascii="宋体" w:hAnsi="宋体" w:cs="宋体" w:hint="eastAsia"/>
          <w:szCs w:val="21"/>
        </w:rPr>
        <w:tab/>
        <w:t>C．14</w:t>
      </w:r>
      <w:r>
        <w:rPr>
          <w:rFonts w:ascii="宋体" w:hAnsi="宋体" w:cs="宋体" w:hint="eastAsia"/>
          <w:szCs w:val="21"/>
        </w:rPr>
        <w:tab/>
        <w:t>D．20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【答案】A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【解答】解：在原子中：核电荷数＝核外电子数，可知核内质子数为6，则电子数为6。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故选：A。</w:t>
      </w:r>
    </w:p>
    <w:p w:rsidR="004107D9" w:rsidRDefault="004107D9" w:rsidP="004107D9">
      <w:pPr>
        <w:spacing w:line="360" w:lineRule="auto"/>
        <w:ind w:left="273" w:hangingChars="130" w:hanging="273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23．（2020•襄阳）如图是硫原子的结构示意图，下列由图中获取的信息错误的是（　　）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</w:rPr>
      </w:pPr>
      <w:r>
        <w:rPr>
          <w:rFonts w:ascii="宋体" w:hAnsi="宋体" w:cs="宋体" w:hint="eastAsia"/>
          <w:noProof/>
          <w:szCs w:val="21"/>
        </w:rPr>
        <w:drawing>
          <wp:inline distT="0" distB="0" distL="114300" distR="114300" wp14:anchorId="12E9D12A" wp14:editId="2F09E524">
            <wp:extent cx="704850" cy="904875"/>
            <wp:effectExtent l="0" t="0" r="0" b="9525"/>
            <wp:docPr id="15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26129" name="图片 2" descr="http://www.zxxk.com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A．硫原子的核电荷数为16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lastRenderedPageBreak/>
        <w:t>B．硫原子在化学反应中易失去电子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C．硫原子的结构示意图中的x等于8</w:t>
      </w:r>
      <w:r>
        <w:rPr>
          <w:rFonts w:ascii="宋体" w:hAnsi="宋体" w:cs="宋体" w:hint="eastAsia"/>
        </w:rPr>
        <w:tab/>
      </w:r>
    </w:p>
    <w:p w:rsidR="004107D9" w:rsidRDefault="004107D9" w:rsidP="004107D9">
      <w:pPr>
        <w:spacing w:line="360" w:lineRule="auto"/>
        <w:ind w:firstLineChars="130" w:firstLine="273"/>
        <w:jc w:val="left"/>
        <w:rPr>
          <w:rFonts w:ascii="宋体" w:hAnsi="宋体" w:cs="宋体"/>
        </w:rPr>
      </w:pPr>
      <w:r>
        <w:rPr>
          <w:rFonts w:ascii="宋体" w:hAnsi="宋体" w:cs="宋体" w:hint="eastAsia"/>
          <w:szCs w:val="21"/>
        </w:rPr>
        <w:t>D．硫原子所形成离子的符号为S</w:t>
      </w:r>
      <w:r>
        <w:rPr>
          <w:rFonts w:ascii="宋体" w:hAnsi="宋体" w:cs="宋体" w:hint="eastAsia"/>
          <w:sz w:val="24"/>
          <w:szCs w:val="24"/>
          <w:vertAlign w:val="superscript"/>
        </w:rPr>
        <w:t>2﹣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  <w:szCs w:val="21"/>
        </w:rPr>
      </w:pPr>
      <w:r>
        <w:rPr>
          <w:rFonts w:ascii="宋体" w:hAnsi="宋体" w:cs="宋体" w:hint="eastAsia"/>
          <w:color w:val="FF0000"/>
          <w:szCs w:val="21"/>
        </w:rPr>
        <w:t>【答案】B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【解答】解：A、由硫原子的结构示意图可知，硫原子的质子数是16，硫原子的核电荷数为16，故A正确；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B、硫原子的最外层电子数是6，大于4，在反应中易得到电子，故B错误；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C、在原子中质子数等于电子数，所以硫原子的结构示意图中的x＝16﹣2﹣6＝8，故C正确；</w:t>
      </w:r>
    </w:p>
    <w:p w:rsid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D、硫原子的最外层电子数是6，大于4，在反应中易得到两个电子，硫原子所形成离子的符号为S</w:t>
      </w:r>
      <w:r>
        <w:rPr>
          <w:rFonts w:ascii="宋体" w:hAnsi="宋体" w:cs="宋体" w:hint="eastAsia"/>
          <w:color w:val="FF0000"/>
          <w:sz w:val="24"/>
          <w:szCs w:val="24"/>
          <w:vertAlign w:val="superscript"/>
        </w:rPr>
        <w:t>2﹣</w:t>
      </w:r>
      <w:r>
        <w:rPr>
          <w:rFonts w:ascii="宋体" w:hAnsi="宋体" w:cs="宋体" w:hint="eastAsia"/>
          <w:color w:val="FF0000"/>
          <w:szCs w:val="21"/>
        </w:rPr>
        <w:t>，故D正确。</w:t>
      </w:r>
    </w:p>
    <w:p w:rsidR="005A3A52" w:rsidRPr="004107D9" w:rsidRDefault="004107D9" w:rsidP="004107D9">
      <w:pPr>
        <w:spacing w:line="360" w:lineRule="auto"/>
        <w:ind w:leftChars="130" w:left="273"/>
        <w:rPr>
          <w:rFonts w:ascii="宋体" w:hAnsi="宋体" w:cs="宋体"/>
          <w:color w:val="FF0000"/>
        </w:rPr>
      </w:pPr>
      <w:r>
        <w:rPr>
          <w:rFonts w:ascii="宋体" w:hAnsi="宋体" w:cs="宋体" w:hint="eastAsia"/>
          <w:color w:val="FF0000"/>
          <w:szCs w:val="21"/>
        </w:rPr>
        <w:t>故选：B。</w:t>
      </w:r>
      <w:r>
        <w:rPr>
          <w:rFonts w:ascii="宋体" w:hAnsi="宋体" w:cs="宋体" w:hint="eastAsia"/>
          <w:noProof/>
        </w:rPr>
        <w:drawing>
          <wp:anchor distT="0" distB="0" distL="114300" distR="114300" simplePos="0" relativeHeight="251660288" behindDoc="0" locked="0" layoutInCell="1" allowOverlap="1" wp14:anchorId="20749785" wp14:editId="33E59FB6">
            <wp:simplePos x="0" y="0"/>
            <wp:positionH relativeFrom="page">
              <wp:posOffset>12649200</wp:posOffset>
            </wp:positionH>
            <wp:positionV relativeFrom="page">
              <wp:posOffset>11531600</wp:posOffset>
            </wp:positionV>
            <wp:extent cx="495300" cy="381000"/>
            <wp:effectExtent l="0" t="0" r="0" b="0"/>
            <wp:wrapNone/>
            <wp:docPr id="1" name="图片 2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567985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A3A52" w:rsidRPr="004107D9">
      <w:headerReference w:type="default" r:id="rId22"/>
      <w:footerReference w:type="default" r:id="rId23"/>
      <w:pgSz w:w="11906" w:h="16838"/>
      <w:pgMar w:top="1440" w:right="1080" w:bottom="1440" w:left="1080" w:header="850" w:footer="992" w:gutter="0"/>
      <w:cols w:space="720"/>
      <w:docGrid w:type="lines" w:linePitch="318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CBE" w:rsidRDefault="00236CBE" w:rsidP="004C247E">
      <w:pPr>
        <w:spacing w:after="0" w:line="240" w:lineRule="auto"/>
      </w:pPr>
      <w:r>
        <w:separator/>
      </w:r>
    </w:p>
  </w:endnote>
  <w:endnote w:type="continuationSeparator" w:id="0">
    <w:p w:rsidR="00236CBE" w:rsidRDefault="00236CBE" w:rsidP="004C2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C2643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69A2D7" wp14:editId="1D98B806">
              <wp:simplePos x="0" y="0"/>
              <wp:positionH relativeFrom="margin">
                <wp:align>center</wp:align>
              </wp:positionH>
              <wp:positionV relativeFrom="paragraph">
                <wp:posOffset>-12700</wp:posOffset>
              </wp:positionV>
              <wp:extent cx="220345" cy="144145"/>
              <wp:effectExtent l="0" t="0" r="0" b="0"/>
              <wp:wrapNone/>
              <wp:docPr id="3" name="文本框 3" descr="学科网(www.zxxk.com)--教育资源门户，提供试题试卷、教案、课件、教学论文、素材等各类教学资源库下载，还有大量丰富的教学资讯！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34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C753D" w:rsidRDefault="00C26433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                    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alt="说明: 学科网(www.zxxk.com)--教育资源门户，提供试题试卷、教案、课件、教学论文、素材等各类教学资源库下载，还有大量丰富的教学资讯！" style="position:absolute;margin-left:0;margin-top:-1pt;width:17.35pt;height:11.3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" filled="f" stroked="f">
              <v:textbox inset="0,0,0,0">
                <w:txbxContent>
                  <w:p w:rsidR="000C753D" w:rsidRDefault="00C26433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                    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 xml:space="preserve"> 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t xml:space="preserve"> 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CBE" w:rsidRDefault="00236CBE" w:rsidP="004C247E">
      <w:pPr>
        <w:spacing w:after="0" w:line="240" w:lineRule="auto"/>
      </w:pPr>
      <w:r>
        <w:separator/>
      </w:r>
    </w:p>
  </w:footnote>
  <w:footnote w:type="continuationSeparator" w:id="0">
    <w:p w:rsidR="00236CBE" w:rsidRDefault="00236CBE" w:rsidP="004C2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53D" w:rsidRDefault="00236CBE" w:rsidP="004C247E">
    <w:pPr>
      <w:pStyle w:val="a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E57"/>
    <w:rsid w:val="000A1E57"/>
    <w:rsid w:val="00202B86"/>
    <w:rsid w:val="00236CBE"/>
    <w:rsid w:val="003C553A"/>
    <w:rsid w:val="003F34EE"/>
    <w:rsid w:val="004107D9"/>
    <w:rsid w:val="004C247E"/>
    <w:rsid w:val="005937F0"/>
    <w:rsid w:val="005D569C"/>
    <w:rsid w:val="00684EFE"/>
    <w:rsid w:val="00832E0D"/>
    <w:rsid w:val="00C26433"/>
    <w:rsid w:val="00C9212D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7E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4C2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C247E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4C247E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C247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C247E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C247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896</Words>
  <Characters>5110</Characters>
  <Application>Microsoft Office Word</Application>
  <DocSecurity>0</DocSecurity>
  <Lines>42</Lines>
  <Paragraphs>11</Paragraphs>
  <ScaleCrop>false</ScaleCrop>
  <Company>China</Company>
  <LinksUpToDate>false</LinksUpToDate>
  <CharactersWithSpaces>5995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2021-08-06T07:11:00Z</dcterms:created>
  <dcterms:modified xsi:type="dcterms:W3CDTF">2021-08-06T07:11:00Z</dcterms:modified>
</cp:coreProperties>
</file>