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BE" w:rsidRPr="00F559C7" w:rsidRDefault="00E62F6B" w:rsidP="005A199E">
      <w:pPr>
        <w:jc w:val="center"/>
        <w:rPr>
          <w:b/>
          <w:color w:val="FF0000"/>
          <w:sz w:val="32"/>
          <w:szCs w:val="32"/>
        </w:rPr>
      </w:pPr>
      <w:r w:rsidRPr="00F559C7">
        <w:rPr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3C20B54" wp14:editId="1639567B">
            <wp:simplePos x="0" y="0"/>
            <wp:positionH relativeFrom="page">
              <wp:posOffset>10426700</wp:posOffset>
            </wp:positionH>
            <wp:positionV relativeFrom="topMargin">
              <wp:posOffset>10160000</wp:posOffset>
            </wp:positionV>
            <wp:extent cx="279400" cy="254000"/>
            <wp:effectExtent l="0" t="0" r="0" b="0"/>
            <wp:wrapNone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857699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9C7">
        <w:rPr>
          <w:b/>
          <w:color w:val="FF0000"/>
          <w:sz w:val="32"/>
          <w:szCs w:val="32"/>
        </w:rPr>
        <w:t>课题</w:t>
      </w:r>
      <w:r w:rsidRPr="00F559C7">
        <w:rPr>
          <w:b/>
          <w:color w:val="FF0000"/>
          <w:sz w:val="32"/>
          <w:szCs w:val="32"/>
        </w:rPr>
        <w:t>9.3</w:t>
      </w:r>
      <w:r w:rsidRPr="00F559C7">
        <w:rPr>
          <w:rFonts w:hint="eastAsia"/>
          <w:b/>
          <w:color w:val="FF0000"/>
          <w:sz w:val="32"/>
          <w:szCs w:val="32"/>
        </w:rPr>
        <w:t xml:space="preserve"> </w:t>
      </w:r>
      <w:r w:rsidRPr="00F559C7">
        <w:rPr>
          <w:b/>
          <w:color w:val="FF0000"/>
          <w:sz w:val="32"/>
          <w:szCs w:val="32"/>
        </w:rPr>
        <w:t>溶液的浓度</w:t>
      </w:r>
    </w:p>
    <w:p w:rsidR="00FE7DBE" w:rsidRPr="005A199E" w:rsidRDefault="00E62F6B" w:rsidP="005A199E">
      <w:pPr>
        <w:rPr>
          <w:b/>
        </w:rPr>
      </w:pPr>
      <w:r w:rsidRPr="005A199E">
        <w:rPr>
          <w:b/>
        </w:rPr>
        <w:t>一、单选题</w:t>
      </w:r>
    </w:p>
    <w:p w:rsidR="00FE7DBE" w:rsidRPr="005A199E" w:rsidRDefault="00E62F6B" w:rsidP="005A199E">
      <w:pPr>
        <w:spacing w:line="360" w:lineRule="auto"/>
        <w:rPr>
          <w:bCs/>
          <w:color w:val="FF0000"/>
        </w:rPr>
      </w:pPr>
      <w:r w:rsidRPr="005A199E">
        <w:rPr>
          <w:bCs/>
        </w:rPr>
        <w:t>1</w:t>
      </w:r>
      <w:r w:rsidRPr="005A199E">
        <w:rPr>
          <w:bCs/>
        </w:rPr>
        <w:t>．关于</w:t>
      </w:r>
      <w:r w:rsidRPr="005A199E">
        <w:rPr>
          <w:bCs/>
        </w:rPr>
        <w:t>100g 5</w:t>
      </w:r>
      <w:r w:rsidRPr="005A199E">
        <w:rPr>
          <w:bCs/>
        </w:rPr>
        <w:t>％的</w:t>
      </w:r>
      <w:r w:rsidRPr="005A199E">
        <w:rPr>
          <w:bCs/>
        </w:rPr>
        <w:t>NaCl</w:t>
      </w:r>
      <w:r w:rsidRPr="005A199E">
        <w:rPr>
          <w:bCs/>
        </w:rPr>
        <w:t>溶液，下列叙述正确的是（</w:t>
      </w:r>
      <w:r w:rsidRPr="005A199E">
        <w:rPr>
          <w:bCs/>
        </w:rPr>
        <w:t xml:space="preserve">  </w:t>
      </w:r>
      <w:r w:rsidRPr="005A199E">
        <w:rPr>
          <w:bCs/>
        </w:rPr>
        <w:t>）</w:t>
      </w:r>
      <w:bookmarkStart w:id="0" w:name="_GoBack"/>
      <w:bookmarkEnd w:id="0"/>
    </w:p>
    <w:p w:rsidR="00FE7DBE" w:rsidRPr="005A199E" w:rsidRDefault="00E62F6B" w:rsidP="005A199E">
      <w:pPr>
        <w:spacing w:line="360" w:lineRule="auto"/>
        <w:rPr>
          <w:bCs/>
          <w:color w:val="FF0000"/>
        </w:rPr>
      </w:pPr>
      <w:r w:rsidRPr="005A199E">
        <w:rPr>
          <w:bCs/>
        </w:rPr>
        <w:t>A</w:t>
      </w:r>
      <w:r w:rsidRPr="005A199E">
        <w:rPr>
          <w:bCs/>
        </w:rPr>
        <w:t>．</w:t>
      </w:r>
      <w:r w:rsidRPr="005A199E">
        <w:rPr>
          <w:bCs/>
        </w:rPr>
        <w:t>100g</w:t>
      </w:r>
      <w:r w:rsidRPr="005A199E">
        <w:rPr>
          <w:bCs/>
        </w:rPr>
        <w:t>水溶解了</w:t>
      </w:r>
      <w:r w:rsidRPr="005A199E">
        <w:rPr>
          <w:bCs/>
        </w:rPr>
        <w:t>5g NaCl</w:t>
      </w:r>
    </w:p>
    <w:p w:rsidR="00FE7DBE" w:rsidRPr="005A199E" w:rsidRDefault="00E62F6B" w:rsidP="005A199E">
      <w:pPr>
        <w:spacing w:line="360" w:lineRule="auto"/>
        <w:rPr>
          <w:b/>
          <w:color w:val="FF0000"/>
        </w:rPr>
      </w:pPr>
      <w:r w:rsidRPr="005A199E">
        <w:rPr>
          <w:bCs/>
        </w:rPr>
        <w:t>B</w:t>
      </w:r>
      <w:r w:rsidRPr="005A199E">
        <w:rPr>
          <w:bCs/>
        </w:rPr>
        <w:t>．</w:t>
      </w:r>
      <w:r w:rsidRPr="005A199E">
        <w:rPr>
          <w:bCs/>
        </w:rPr>
        <w:t>5g NaCl</w:t>
      </w:r>
      <w:r w:rsidRPr="005A199E">
        <w:rPr>
          <w:bCs/>
        </w:rPr>
        <w:t>溶于</w:t>
      </w:r>
      <w:r w:rsidRPr="005A199E">
        <w:rPr>
          <w:bCs/>
        </w:rPr>
        <w:t>95g</w:t>
      </w:r>
      <w:r w:rsidRPr="005A199E">
        <w:rPr>
          <w:bCs/>
        </w:rPr>
        <w:t>水中</w:t>
      </w:r>
    </w:p>
    <w:p w:rsidR="00FE7DBE" w:rsidRPr="005A199E" w:rsidRDefault="00E62F6B" w:rsidP="005A199E">
      <w:pPr>
        <w:spacing w:line="360" w:lineRule="auto"/>
        <w:rPr>
          <w:bCs/>
          <w:color w:val="FF0000"/>
        </w:rPr>
      </w:pPr>
      <w:r w:rsidRPr="005A199E">
        <w:rPr>
          <w:bCs/>
        </w:rPr>
        <w:t>C</w:t>
      </w:r>
      <w:r w:rsidRPr="005A199E">
        <w:rPr>
          <w:bCs/>
        </w:rPr>
        <w:t>．溶液中</w:t>
      </w:r>
      <w:r w:rsidRPr="005A199E">
        <w:rPr>
          <w:bCs/>
        </w:rPr>
        <w:t>NaCl</w:t>
      </w:r>
      <w:r w:rsidRPr="005A199E">
        <w:rPr>
          <w:bCs/>
        </w:rPr>
        <w:t>与水的质量比为</w:t>
      </w:r>
      <w:r w:rsidRPr="005A199E">
        <w:rPr>
          <w:bCs/>
        </w:rPr>
        <w:t>1</w:t>
      </w:r>
      <w:r w:rsidRPr="005A199E">
        <w:rPr>
          <w:bCs/>
        </w:rPr>
        <w:t>︰</w:t>
      </w:r>
      <w:r w:rsidRPr="005A199E">
        <w:rPr>
          <w:bCs/>
        </w:rPr>
        <w:t>20</w:t>
      </w:r>
    </w:p>
    <w:p w:rsidR="00FE7DBE" w:rsidRPr="005A199E" w:rsidRDefault="00E62F6B" w:rsidP="005A199E">
      <w:pPr>
        <w:spacing w:line="360" w:lineRule="auto"/>
        <w:rPr>
          <w:bCs/>
          <w:color w:val="FF0000"/>
        </w:rPr>
      </w:pPr>
      <w:r w:rsidRPr="005A199E">
        <w:rPr>
          <w:bCs/>
        </w:rPr>
        <w:t>D</w:t>
      </w:r>
      <w:r w:rsidRPr="005A199E">
        <w:rPr>
          <w:bCs/>
        </w:rPr>
        <w:t>．溶液中</w:t>
      </w:r>
      <w:r w:rsidRPr="005A199E">
        <w:rPr>
          <w:bCs/>
        </w:rPr>
        <w:t>NaCl</w:t>
      </w:r>
      <w:r w:rsidRPr="005A199E">
        <w:rPr>
          <w:bCs/>
        </w:rPr>
        <w:t>与水的质量比为</w:t>
      </w:r>
      <w:r w:rsidRPr="005A199E">
        <w:rPr>
          <w:bCs/>
        </w:rPr>
        <w:t>19</w:t>
      </w:r>
      <w:r w:rsidRPr="005A199E">
        <w:rPr>
          <w:bCs/>
        </w:rPr>
        <w:t>︰</w:t>
      </w:r>
      <w:r w:rsidRPr="005A199E">
        <w:rPr>
          <w:bCs/>
        </w:rPr>
        <w:t>1</w:t>
      </w:r>
    </w:p>
    <w:p w:rsidR="00FE7DBE" w:rsidRPr="005A199E" w:rsidRDefault="00E62F6B" w:rsidP="005A199E">
      <w:pPr>
        <w:spacing w:line="360" w:lineRule="auto"/>
        <w:rPr>
          <w:bCs/>
          <w:color w:val="FF0000"/>
        </w:rPr>
      </w:pPr>
      <w:r w:rsidRPr="005A199E">
        <w:rPr>
          <w:bCs/>
          <w:color w:val="FF0000"/>
        </w:rPr>
        <w:t>【答案】</w:t>
      </w:r>
      <w:r w:rsidRPr="005A199E">
        <w:rPr>
          <w:bCs/>
          <w:color w:val="FF0000"/>
        </w:rPr>
        <w:t>B</w:t>
      </w:r>
    </w:p>
    <w:p w:rsidR="00FE7DBE" w:rsidRPr="005A199E" w:rsidRDefault="00E62F6B" w:rsidP="005A199E">
      <w:pPr>
        <w:spacing w:line="360" w:lineRule="auto"/>
        <w:rPr>
          <w:bCs/>
          <w:color w:val="FF0000"/>
        </w:rPr>
      </w:pPr>
      <w:r w:rsidRPr="005A199E">
        <w:rPr>
          <w:bCs/>
          <w:color w:val="FF0000"/>
        </w:rPr>
        <w:t>【解析】</w:t>
      </w:r>
      <w:r w:rsidRPr="005A199E">
        <w:rPr>
          <w:bCs/>
          <w:color w:val="FF0000"/>
        </w:rPr>
        <w:t>100g 5</w:t>
      </w:r>
      <w:r w:rsidRPr="005A199E">
        <w:rPr>
          <w:bCs/>
          <w:color w:val="FF0000"/>
        </w:rPr>
        <w:t>％的</w:t>
      </w:r>
      <w:r w:rsidRPr="005A199E">
        <w:rPr>
          <w:bCs/>
          <w:color w:val="FF0000"/>
        </w:rPr>
        <w:t>NaCl</w:t>
      </w:r>
      <w:r w:rsidRPr="005A199E">
        <w:rPr>
          <w:bCs/>
          <w:color w:val="FF0000"/>
        </w:rPr>
        <w:t>溶液含有</w:t>
      </w:r>
      <w:r w:rsidRPr="005A199E">
        <w:rPr>
          <w:bCs/>
          <w:color w:val="FF0000"/>
        </w:rPr>
        <w:t>NaCl</w:t>
      </w:r>
      <w:r w:rsidRPr="005A199E">
        <w:rPr>
          <w:bCs/>
          <w:color w:val="FF0000"/>
        </w:rPr>
        <w:t>的质量为</w:t>
      </w:r>
      <w:r w:rsidRPr="005A199E">
        <w:rPr>
          <w:bCs/>
          <w:color w:val="FF0000"/>
        </w:rPr>
        <w:t>100g×5</w:t>
      </w:r>
      <w:r w:rsidRPr="005A199E">
        <w:rPr>
          <w:bCs/>
          <w:color w:val="FF0000"/>
        </w:rPr>
        <w:t>％＝</w:t>
      </w:r>
      <w:r w:rsidRPr="005A199E">
        <w:rPr>
          <w:bCs/>
          <w:color w:val="FF0000"/>
        </w:rPr>
        <w:t>5g</w:t>
      </w:r>
      <w:r w:rsidRPr="005A199E">
        <w:rPr>
          <w:bCs/>
          <w:color w:val="FF0000"/>
        </w:rPr>
        <w:t>，水的质量为</w:t>
      </w:r>
      <w:r w:rsidRPr="005A199E">
        <w:rPr>
          <w:bCs/>
          <w:color w:val="FF0000"/>
        </w:rPr>
        <w:t>100g</w:t>
      </w:r>
      <w:r w:rsidRPr="005A199E">
        <w:rPr>
          <w:bCs/>
          <w:color w:val="FF0000"/>
        </w:rPr>
        <w:t>－</w:t>
      </w:r>
      <w:r w:rsidRPr="005A199E">
        <w:rPr>
          <w:bCs/>
          <w:color w:val="FF0000"/>
        </w:rPr>
        <w:t>5g</w:t>
      </w:r>
      <w:r w:rsidRPr="005A199E">
        <w:rPr>
          <w:bCs/>
          <w:color w:val="FF0000"/>
        </w:rPr>
        <w:t>＝</w:t>
      </w:r>
      <w:r w:rsidRPr="005A199E">
        <w:rPr>
          <w:bCs/>
          <w:color w:val="FF0000"/>
        </w:rPr>
        <w:t>95g</w:t>
      </w:r>
      <w:r w:rsidRPr="005A199E">
        <w:rPr>
          <w:bCs/>
          <w:color w:val="FF0000"/>
        </w:rPr>
        <w:t>．溶液中</w:t>
      </w:r>
      <w:r w:rsidRPr="005A199E">
        <w:rPr>
          <w:bCs/>
          <w:color w:val="FF0000"/>
        </w:rPr>
        <w:t>NaCl</w:t>
      </w:r>
      <w:r w:rsidRPr="005A199E">
        <w:rPr>
          <w:bCs/>
          <w:color w:val="FF0000"/>
        </w:rPr>
        <w:t>与水的质量比为</w:t>
      </w:r>
      <w:r w:rsidRPr="005A199E">
        <w:rPr>
          <w:bCs/>
          <w:color w:val="FF0000"/>
        </w:rPr>
        <w:t>5</w:t>
      </w:r>
      <w:r w:rsidRPr="005A199E">
        <w:rPr>
          <w:bCs/>
          <w:color w:val="FF0000"/>
        </w:rPr>
        <w:t>︰</w:t>
      </w:r>
      <w:r w:rsidRPr="005A199E">
        <w:rPr>
          <w:bCs/>
          <w:color w:val="FF0000"/>
        </w:rPr>
        <w:t>95</w:t>
      </w:r>
      <w:r w:rsidRPr="005A199E">
        <w:rPr>
          <w:bCs/>
          <w:color w:val="FF0000"/>
        </w:rPr>
        <w:t>＝</w:t>
      </w:r>
      <w:r w:rsidRPr="005A199E">
        <w:rPr>
          <w:bCs/>
          <w:color w:val="FF0000"/>
        </w:rPr>
        <w:t>1</w:t>
      </w:r>
      <w:r w:rsidRPr="005A199E">
        <w:rPr>
          <w:bCs/>
          <w:color w:val="FF0000"/>
        </w:rPr>
        <w:t>︰</w:t>
      </w:r>
      <w:r w:rsidRPr="005A199E">
        <w:rPr>
          <w:bCs/>
          <w:color w:val="FF0000"/>
        </w:rPr>
        <w:t>19</w:t>
      </w:r>
      <w:r w:rsidRPr="005A199E">
        <w:rPr>
          <w:bCs/>
          <w:color w:val="FF0000"/>
        </w:rPr>
        <w:t>．</w:t>
      </w:r>
    </w:p>
    <w:p w:rsidR="00FE7DBE" w:rsidRPr="005A199E" w:rsidRDefault="00E62F6B" w:rsidP="005A199E">
      <w:pPr>
        <w:spacing w:line="360" w:lineRule="auto"/>
        <w:rPr>
          <w:bCs/>
          <w:color w:val="FF0000"/>
        </w:rPr>
      </w:pPr>
      <w:r w:rsidRPr="005A199E">
        <w:rPr>
          <w:bCs/>
        </w:rPr>
        <w:t>2</w:t>
      </w:r>
      <w:r w:rsidRPr="005A199E">
        <w:rPr>
          <w:bCs/>
        </w:rPr>
        <w:t>．对于</w:t>
      </w:r>
      <w:r w:rsidRPr="005A199E">
        <w:rPr>
          <w:bCs/>
        </w:rPr>
        <w:t>“26</w:t>
      </w:r>
      <w:r w:rsidRPr="005A199E">
        <w:rPr>
          <w:bCs/>
        </w:rPr>
        <w:t>％的食盐溶液</w:t>
      </w:r>
      <w:r w:rsidRPr="005A199E">
        <w:rPr>
          <w:bCs/>
        </w:rPr>
        <w:t>”</w:t>
      </w:r>
      <w:r w:rsidRPr="005A199E">
        <w:rPr>
          <w:bCs/>
        </w:rPr>
        <w:t>的含义解释正确的是（</w:t>
      </w:r>
      <w:r w:rsidRPr="005A199E">
        <w:rPr>
          <w:bCs/>
        </w:rPr>
        <w:t xml:space="preserve">  </w:t>
      </w:r>
      <w:r w:rsidRPr="005A199E">
        <w:rPr>
          <w:bCs/>
        </w:rPr>
        <w:t>）</w:t>
      </w:r>
    </w:p>
    <w:p w:rsidR="00FE7DBE" w:rsidRPr="005A199E" w:rsidRDefault="00E62F6B" w:rsidP="005A199E">
      <w:pPr>
        <w:spacing w:line="360" w:lineRule="auto"/>
        <w:rPr>
          <w:bCs/>
          <w:color w:val="FF0000"/>
        </w:rPr>
      </w:pPr>
      <w:r w:rsidRPr="005A199E">
        <w:rPr>
          <w:bCs/>
        </w:rPr>
        <w:t>A</w:t>
      </w:r>
      <w:r w:rsidRPr="005A199E">
        <w:rPr>
          <w:bCs/>
        </w:rPr>
        <w:t>．</w:t>
      </w:r>
      <w:r w:rsidRPr="005A199E">
        <w:rPr>
          <w:bCs/>
        </w:rPr>
        <w:t>100g</w:t>
      </w:r>
      <w:r w:rsidRPr="005A199E">
        <w:rPr>
          <w:bCs/>
        </w:rPr>
        <w:t>食盐溶液中溶解了</w:t>
      </w:r>
      <w:r w:rsidRPr="005A199E">
        <w:rPr>
          <w:bCs/>
        </w:rPr>
        <w:t>26g</w:t>
      </w:r>
      <w:r w:rsidRPr="005A199E">
        <w:rPr>
          <w:bCs/>
        </w:rPr>
        <w:t>食盐</w:t>
      </w:r>
    </w:p>
    <w:p w:rsidR="00FE7DBE" w:rsidRPr="005A199E" w:rsidRDefault="00E62F6B" w:rsidP="005A199E">
      <w:pPr>
        <w:spacing w:line="360" w:lineRule="auto"/>
        <w:rPr>
          <w:bCs/>
          <w:color w:val="FF0000"/>
        </w:rPr>
      </w:pPr>
      <w:r w:rsidRPr="005A199E">
        <w:rPr>
          <w:bCs/>
        </w:rPr>
        <w:t>B</w:t>
      </w:r>
      <w:r w:rsidRPr="005A199E">
        <w:rPr>
          <w:bCs/>
        </w:rPr>
        <w:t>．</w:t>
      </w:r>
      <w:r w:rsidRPr="005A199E">
        <w:rPr>
          <w:bCs/>
        </w:rPr>
        <w:t>100g</w:t>
      </w:r>
      <w:r w:rsidRPr="005A199E">
        <w:rPr>
          <w:bCs/>
        </w:rPr>
        <w:t>水中溶解了</w:t>
      </w:r>
      <w:r w:rsidRPr="005A199E">
        <w:rPr>
          <w:bCs/>
        </w:rPr>
        <w:t>26g</w:t>
      </w:r>
      <w:r w:rsidRPr="005A199E">
        <w:rPr>
          <w:bCs/>
        </w:rPr>
        <w:t>食盐</w:t>
      </w:r>
    </w:p>
    <w:p w:rsidR="00FE7DBE" w:rsidRPr="005A199E" w:rsidRDefault="00E62F6B" w:rsidP="005A199E">
      <w:pPr>
        <w:spacing w:line="360" w:lineRule="auto"/>
        <w:rPr>
          <w:bCs/>
          <w:color w:val="FF0000"/>
        </w:rPr>
      </w:pPr>
      <w:r w:rsidRPr="005A199E">
        <w:rPr>
          <w:bCs/>
        </w:rPr>
        <w:t>C</w:t>
      </w:r>
      <w:r w:rsidRPr="005A199E">
        <w:rPr>
          <w:bCs/>
        </w:rPr>
        <w:t>．将</w:t>
      </w:r>
      <w:r w:rsidRPr="005A199E">
        <w:rPr>
          <w:bCs/>
        </w:rPr>
        <w:t>26g</w:t>
      </w:r>
      <w:r w:rsidRPr="005A199E">
        <w:rPr>
          <w:bCs/>
        </w:rPr>
        <w:t>食盐溶解在</w:t>
      </w:r>
      <w:r w:rsidRPr="005A199E">
        <w:rPr>
          <w:bCs/>
        </w:rPr>
        <w:t>100g</w:t>
      </w:r>
      <w:r w:rsidRPr="005A199E">
        <w:rPr>
          <w:bCs/>
        </w:rPr>
        <w:t>水中所得的溶液</w:t>
      </w:r>
    </w:p>
    <w:p w:rsidR="00FE7DBE" w:rsidRPr="005A199E" w:rsidRDefault="00E62F6B" w:rsidP="005A199E">
      <w:pPr>
        <w:spacing w:line="360" w:lineRule="auto"/>
        <w:rPr>
          <w:bCs/>
          <w:color w:val="FF0000"/>
        </w:rPr>
      </w:pPr>
      <w:r w:rsidRPr="005A199E">
        <w:rPr>
          <w:bCs/>
        </w:rPr>
        <w:t>D</w:t>
      </w:r>
      <w:r w:rsidRPr="005A199E">
        <w:rPr>
          <w:bCs/>
        </w:rPr>
        <w:t>．将食盐与水按</w:t>
      </w:r>
      <w:r w:rsidRPr="005A199E">
        <w:rPr>
          <w:bCs/>
        </w:rPr>
        <w:t>13</w:t>
      </w:r>
      <w:r w:rsidRPr="005A199E">
        <w:rPr>
          <w:bCs/>
        </w:rPr>
        <w:t>︰</w:t>
      </w:r>
      <w:r w:rsidRPr="005A199E">
        <w:rPr>
          <w:bCs/>
        </w:rPr>
        <w:t>50</w:t>
      </w:r>
      <w:r w:rsidRPr="005A199E">
        <w:rPr>
          <w:bCs/>
        </w:rPr>
        <w:t>的质量比配成的溶液</w:t>
      </w:r>
    </w:p>
    <w:p w:rsidR="00FE7DBE" w:rsidRPr="005A199E" w:rsidRDefault="00E62F6B" w:rsidP="005A199E">
      <w:pPr>
        <w:spacing w:line="360" w:lineRule="auto"/>
        <w:rPr>
          <w:bCs/>
          <w:color w:val="FF0000"/>
        </w:rPr>
      </w:pPr>
      <w:r w:rsidRPr="005A199E">
        <w:rPr>
          <w:bCs/>
          <w:color w:val="FF0000"/>
        </w:rPr>
        <w:t>【答案】</w:t>
      </w:r>
      <w:r w:rsidRPr="005A199E">
        <w:rPr>
          <w:bCs/>
          <w:color w:val="FF0000"/>
        </w:rPr>
        <w:t>A</w:t>
      </w:r>
    </w:p>
    <w:p w:rsidR="00FE7DBE" w:rsidRPr="005A199E" w:rsidRDefault="00E62F6B" w:rsidP="005A199E">
      <w:pPr>
        <w:spacing w:line="360" w:lineRule="auto"/>
        <w:rPr>
          <w:bCs/>
          <w:color w:val="FF0000"/>
        </w:rPr>
      </w:pPr>
      <w:r w:rsidRPr="005A199E">
        <w:rPr>
          <w:bCs/>
          <w:color w:val="FF0000"/>
        </w:rPr>
        <w:t>【解析】正确理解</w:t>
      </w:r>
      <w:r w:rsidRPr="005A199E">
        <w:rPr>
          <w:bCs/>
          <w:color w:val="FF0000"/>
        </w:rPr>
        <w:t>“26</w:t>
      </w:r>
      <w:r w:rsidRPr="005A199E">
        <w:rPr>
          <w:bCs/>
          <w:color w:val="FF0000"/>
        </w:rPr>
        <w:t>％</w:t>
      </w:r>
      <w:r w:rsidRPr="005A199E">
        <w:rPr>
          <w:bCs/>
          <w:color w:val="FF0000"/>
        </w:rPr>
        <w:t>”</w:t>
      </w:r>
      <w:r w:rsidRPr="005A199E">
        <w:rPr>
          <w:bCs/>
          <w:color w:val="FF0000"/>
        </w:rPr>
        <w:t>的含义，</w:t>
      </w:r>
      <w:r w:rsidRPr="005A199E">
        <w:rPr>
          <w:bCs/>
          <w:color w:val="FF0000"/>
        </w:rPr>
        <w:t>“100”</w:t>
      </w:r>
      <w:r w:rsidRPr="005A199E">
        <w:rPr>
          <w:bCs/>
          <w:color w:val="FF0000"/>
        </w:rPr>
        <w:t>是指溶液的质量为</w:t>
      </w:r>
      <w:r w:rsidRPr="005A199E">
        <w:rPr>
          <w:bCs/>
          <w:color w:val="FF0000"/>
        </w:rPr>
        <w:t>100</w:t>
      </w:r>
      <w:r w:rsidRPr="005A199E">
        <w:rPr>
          <w:bCs/>
          <w:color w:val="FF0000"/>
        </w:rPr>
        <w:t>份，</w:t>
      </w:r>
      <w:r w:rsidRPr="005A199E">
        <w:rPr>
          <w:bCs/>
          <w:color w:val="FF0000"/>
        </w:rPr>
        <w:t>“26”</w:t>
      </w:r>
      <w:r w:rsidRPr="005A199E">
        <w:rPr>
          <w:bCs/>
          <w:color w:val="FF0000"/>
        </w:rPr>
        <w:t>是指食盐的质量为</w:t>
      </w:r>
      <w:r w:rsidRPr="005A199E">
        <w:rPr>
          <w:bCs/>
          <w:color w:val="FF0000"/>
        </w:rPr>
        <w:t>26</w:t>
      </w:r>
      <w:r w:rsidRPr="005A199E">
        <w:rPr>
          <w:bCs/>
          <w:color w:val="FF0000"/>
        </w:rPr>
        <w:t>份，很显然，水的质量为</w:t>
      </w:r>
      <w:r w:rsidRPr="005A199E">
        <w:rPr>
          <w:bCs/>
          <w:color w:val="FF0000"/>
        </w:rPr>
        <w:t>74</w:t>
      </w:r>
      <w:r w:rsidRPr="005A199E">
        <w:rPr>
          <w:bCs/>
          <w:color w:val="FF0000"/>
        </w:rPr>
        <w:t>份．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3</w:t>
      </w:r>
      <w:r w:rsidRPr="005A199E">
        <w:rPr>
          <w:bCs/>
        </w:rPr>
        <w:t>．用、乙两种固体的溶解度曲线如图所示，下列说法正确的是（</w:t>
      </w:r>
      <w:r w:rsidRPr="005A199E">
        <w:rPr>
          <w:rFonts w:eastAsia="Times New Roman"/>
          <w:bCs/>
        </w:rPr>
        <w:t xml:space="preserve">   </w:t>
      </w:r>
      <w:r w:rsidRPr="005A199E">
        <w:rPr>
          <w:bCs/>
        </w:rPr>
        <w:t>）。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noProof/>
        </w:rPr>
        <w:drawing>
          <wp:inline distT="0" distB="0" distL="114300" distR="114300">
            <wp:extent cx="1752600" cy="1971675"/>
            <wp:effectExtent l="0" t="0" r="0" b="9525"/>
            <wp:docPr id="100007" name="图片 100007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118506" name="图片 100007" descr="figur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A</w:t>
      </w:r>
      <w:r w:rsidRPr="005A199E">
        <w:rPr>
          <w:bCs/>
        </w:rPr>
        <w:t>．甲的溶解度大于乙的溶解度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 w:rsidRPr="005A199E">
        <w:rPr>
          <w:bCs/>
        </w:rPr>
        <w:t>B</w:t>
      </w:r>
      <w:r w:rsidRPr="005A199E">
        <w:rPr>
          <w:bCs/>
        </w:rPr>
        <w:t>．</w:t>
      </w:r>
      <w:r>
        <w:rPr>
          <w:bCs/>
        </w:rPr>
        <w:object w:dxaOrig="22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 版权所有" style="width:11.25pt;height:18pt" o:ole="">
            <v:imagedata r:id="rId11" o:title="eqId3a3a7259af454941ab36d9e933352aaa"/>
          </v:shape>
          <o:OLEObject Type="Embed" ProgID="Equation.DSMT4" ShapeID="_x0000_i1025" DrawAspect="Content" ObjectID="_1642857321" r:id="rId12"/>
        </w:object>
      </w:r>
      <w:r w:rsidRPr="005A199E">
        <w:rPr>
          <w:bCs/>
        </w:rPr>
        <w:t>℃</w:t>
      </w:r>
      <w:r w:rsidRPr="005A199E">
        <w:rPr>
          <w:bCs/>
        </w:rPr>
        <w:t>时，甲、乙饱和溶液中溶质的质量分数均为</w:t>
      </w:r>
      <w:r w:rsidRPr="005A199E">
        <w:rPr>
          <w:rFonts w:eastAsia="Times New Roman"/>
          <w:bCs/>
        </w:rPr>
        <w:t>15%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C</w:t>
      </w:r>
      <w:r w:rsidRPr="005A199E">
        <w:rPr>
          <w:bCs/>
        </w:rPr>
        <w:t>．</w:t>
      </w:r>
      <w:r>
        <w:rPr>
          <w:bCs/>
        </w:rPr>
        <w:object w:dxaOrig="240" w:dyaOrig="360">
          <v:shape id="_x0000_i1026" type="#_x0000_t75" alt="学科网 版权所有" style="width:12pt;height:18pt" o:ole="">
            <v:imagedata r:id="rId13" o:title="eqId3c8b02a7c5c9459ab0da58d3a043596a"/>
          </v:shape>
          <o:OLEObject Type="Embed" ProgID="Equation.DSMT4" ShapeID="_x0000_i1026" DrawAspect="Content" ObjectID="_1642857322" r:id="rId14"/>
        </w:object>
      </w:r>
      <w:r w:rsidRPr="005A199E">
        <w:rPr>
          <w:bCs/>
        </w:rPr>
        <w:t>℃</w:t>
      </w:r>
      <w:r w:rsidRPr="005A199E">
        <w:rPr>
          <w:bCs/>
        </w:rPr>
        <w:t>时，将甲、乙的饱和溶液降温至</w:t>
      </w:r>
      <w:r>
        <w:rPr>
          <w:bCs/>
        </w:rPr>
        <w:object w:dxaOrig="225" w:dyaOrig="360">
          <v:shape id="_x0000_i1027" type="#_x0000_t75" alt="学科网 版权所有" style="width:11.25pt;height:18pt" o:ole="">
            <v:imagedata r:id="rId11" o:title="eqId3a3a7259af454941ab36d9e933352aaa"/>
          </v:shape>
          <o:OLEObject Type="Embed" ProgID="Equation.DSMT4" ShapeID="_x0000_i1027" DrawAspect="Content" ObjectID="_1642857323" r:id="rId15"/>
        </w:object>
      </w:r>
      <w:r w:rsidRPr="005A199E">
        <w:rPr>
          <w:bCs/>
        </w:rPr>
        <w:t>℃</w:t>
      </w:r>
      <w:r w:rsidRPr="005A199E">
        <w:rPr>
          <w:bCs/>
        </w:rPr>
        <w:t>，甲析出的固体一定大于乙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lastRenderedPageBreak/>
        <w:t>D</w:t>
      </w:r>
      <w:r w:rsidRPr="005A199E">
        <w:rPr>
          <w:bCs/>
        </w:rPr>
        <w:t>．</w:t>
      </w:r>
      <w:r>
        <w:rPr>
          <w:bCs/>
        </w:rPr>
        <w:object w:dxaOrig="240" w:dyaOrig="360">
          <v:shape id="_x0000_i1028" type="#_x0000_t75" alt="学科网 版权所有" style="width:12pt;height:18pt" o:ole="">
            <v:imagedata r:id="rId13" o:title="eqId3c8b02a7c5c9459ab0da58d3a043596a"/>
          </v:shape>
          <o:OLEObject Type="Embed" ProgID="Equation.DSMT4" ShapeID="_x0000_i1028" DrawAspect="Content" ObjectID="_1642857324" r:id="rId16"/>
        </w:object>
      </w:r>
      <w:r w:rsidRPr="005A199E">
        <w:rPr>
          <w:bCs/>
        </w:rPr>
        <w:t>℃</w:t>
      </w:r>
      <w:r w:rsidRPr="005A199E">
        <w:rPr>
          <w:bCs/>
        </w:rPr>
        <w:t>时，向</w:t>
      </w:r>
      <w:r w:rsidRPr="005A199E">
        <w:rPr>
          <w:rFonts w:eastAsia="Times New Roman"/>
          <w:bCs/>
        </w:rPr>
        <w:t>30g</w:t>
      </w:r>
      <w:r w:rsidRPr="005A199E">
        <w:rPr>
          <w:bCs/>
        </w:rPr>
        <w:t>甲、乙中分别加入</w:t>
      </w:r>
      <w:r w:rsidRPr="005A199E">
        <w:rPr>
          <w:rFonts w:eastAsia="Times New Roman"/>
          <w:bCs/>
        </w:rPr>
        <w:t>100g</w:t>
      </w:r>
      <w:r w:rsidRPr="005A199E">
        <w:rPr>
          <w:bCs/>
        </w:rPr>
        <w:t>水，所得溶液中溶质的质量分数甲一定大于乙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【答案】</w:t>
      </w:r>
      <w:r w:rsidRPr="005A199E">
        <w:rPr>
          <w:bCs/>
          <w:color w:val="FF0000"/>
        </w:rPr>
        <w:t>D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【解析】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A</w:t>
      </w:r>
      <w:r w:rsidRPr="005A199E">
        <w:rPr>
          <w:bCs/>
          <w:color w:val="FF0000"/>
        </w:rPr>
        <w:t>、比较溶解度大小须确定温度，不知温度，无法比较，说法错误；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B</w:t>
      </w:r>
      <w:r w:rsidRPr="005A199E">
        <w:rPr>
          <w:bCs/>
          <w:color w:val="FF0000"/>
        </w:rPr>
        <w:t>、饱和溶液中</w:t>
      </w:r>
      <w:r>
        <w:rPr>
          <w:bCs/>
          <w:color w:val="FF0000"/>
        </w:rPr>
        <w:object w:dxaOrig="4155" w:dyaOrig="675">
          <v:shape id="_x0000_i1029" type="#_x0000_t75" alt="学科网 版权所有" style="width:207.75pt;height:33.75pt" o:ole="">
            <v:imagedata r:id="rId17" o:title="eqId38126d45425f484abcba04bc819a69a5"/>
          </v:shape>
          <o:OLEObject Type="Embed" ProgID="Equation.DSMT4" ShapeID="_x0000_i1029" DrawAspect="Content" ObjectID="_1642857325" r:id="rId18"/>
        </w:object>
      </w:r>
      <w:r w:rsidRPr="005A199E">
        <w:rPr>
          <w:bCs/>
          <w:color w:val="FF0000"/>
        </w:rPr>
        <w:t>，</w:t>
      </w:r>
      <w:r>
        <w:rPr>
          <w:bCs/>
          <w:color w:val="FF0000"/>
        </w:rPr>
        <w:object w:dxaOrig="225" w:dyaOrig="360">
          <v:shape id="_x0000_i1030" type="#_x0000_t75" alt="学科网 版权所有" style="width:11.25pt;height:18pt" o:ole="">
            <v:imagedata r:id="rId11" o:title="eqId3a3a7259af454941ab36d9e933352aaa"/>
          </v:shape>
          <o:OLEObject Type="Embed" ProgID="Equation.DSMT4" ShapeID="_x0000_i1030" DrawAspect="Content" ObjectID="_1642857326" r:id="rId19"/>
        </w:object>
      </w:r>
      <w:r w:rsidRPr="005A199E">
        <w:rPr>
          <w:bCs/>
          <w:color w:val="FF0000"/>
        </w:rPr>
        <w:t>℃</w:t>
      </w:r>
      <w:r w:rsidRPr="005A199E">
        <w:rPr>
          <w:bCs/>
          <w:color w:val="FF0000"/>
        </w:rPr>
        <w:t>时，甲、乙溶解度均为</w:t>
      </w:r>
      <w:r w:rsidRPr="005A199E">
        <w:rPr>
          <w:rFonts w:eastAsia="Times New Roman"/>
          <w:bCs/>
          <w:color w:val="FF0000"/>
        </w:rPr>
        <w:t>15g</w:t>
      </w:r>
      <w:r w:rsidRPr="005A199E">
        <w:rPr>
          <w:bCs/>
          <w:color w:val="FF0000"/>
        </w:rPr>
        <w:t>，则溶质的质量分数为：</w:t>
      </w:r>
      <w:r>
        <w:rPr>
          <w:bCs/>
          <w:color w:val="FF0000"/>
        </w:rPr>
        <w:object w:dxaOrig="1935" w:dyaOrig="660">
          <v:shape id="_x0000_i1031" type="#_x0000_t75" alt="学科网 版权所有" style="width:96.75pt;height:33pt" o:ole="">
            <v:imagedata r:id="rId20" o:title="eqId7f391e428abc494ab230e9e2d805eeb5"/>
          </v:shape>
          <o:OLEObject Type="Embed" ProgID="Equation.DSMT4" ShapeID="_x0000_i1031" DrawAspect="Content" ObjectID="_1642857327" r:id="rId21"/>
        </w:object>
      </w:r>
      <w:r w:rsidRPr="005A199E">
        <w:rPr>
          <w:bCs/>
          <w:color w:val="FF0000"/>
        </w:rPr>
        <w:t>，说法错误；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C</w:t>
      </w:r>
      <w:r w:rsidRPr="005A199E">
        <w:rPr>
          <w:bCs/>
          <w:color w:val="FF0000"/>
        </w:rPr>
        <w:t>、不知饱和溶液的质量多少，无法判断析出固体质量多少，说法错误；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D</w:t>
      </w:r>
      <w:r w:rsidRPr="005A199E">
        <w:rPr>
          <w:bCs/>
          <w:color w:val="FF0000"/>
        </w:rPr>
        <w:t>、</w:t>
      </w:r>
      <w:r>
        <w:rPr>
          <w:bCs/>
          <w:color w:val="FF0000"/>
        </w:rPr>
        <w:object w:dxaOrig="225" w:dyaOrig="360">
          <v:shape id="_x0000_i1032" type="#_x0000_t75" alt="学科网 版权所有" style="width:11.25pt;height:18pt" o:ole="">
            <v:imagedata r:id="rId22" o:title="eqId05c690d602c1425dbb13d6c11e9712af"/>
          </v:shape>
          <o:OLEObject Type="Embed" ProgID="Equation.DSMT4" ShapeID="_x0000_i1032" DrawAspect="Content" ObjectID="_1642857328" r:id="rId23"/>
        </w:object>
      </w:r>
      <w:r w:rsidRPr="005A199E">
        <w:rPr>
          <w:bCs/>
          <w:color w:val="FF0000"/>
        </w:rPr>
        <w:t>℃</w:t>
      </w:r>
      <w:r w:rsidRPr="005A199E">
        <w:rPr>
          <w:bCs/>
          <w:color w:val="FF0000"/>
        </w:rPr>
        <w:t>时甲的溶解度是</w:t>
      </w:r>
      <w:r w:rsidRPr="005A199E">
        <w:rPr>
          <w:rFonts w:eastAsia="Times New Roman"/>
          <w:bCs/>
          <w:color w:val="FF0000"/>
        </w:rPr>
        <w:t>30g</w:t>
      </w:r>
      <w:r w:rsidRPr="005A199E">
        <w:rPr>
          <w:bCs/>
          <w:color w:val="FF0000"/>
        </w:rPr>
        <w:t>，乙的溶解度</w:t>
      </w:r>
      <w:r w:rsidRPr="005A199E">
        <w:rPr>
          <w:rFonts w:eastAsia="Times New Roman"/>
          <w:bCs/>
          <w:color w:val="FF0000"/>
        </w:rPr>
        <w:t>&lt;30g</w:t>
      </w:r>
      <w:r w:rsidRPr="005A199E">
        <w:rPr>
          <w:bCs/>
          <w:color w:val="FF0000"/>
        </w:rPr>
        <w:t>，故向</w:t>
      </w:r>
      <w:r w:rsidRPr="005A199E">
        <w:rPr>
          <w:rFonts w:eastAsia="Times New Roman"/>
          <w:bCs/>
          <w:color w:val="FF0000"/>
        </w:rPr>
        <w:t>30g</w:t>
      </w:r>
      <w:r w:rsidRPr="005A199E">
        <w:rPr>
          <w:bCs/>
          <w:color w:val="FF0000"/>
        </w:rPr>
        <w:t>甲，乙中分别加入</w:t>
      </w:r>
      <w:r w:rsidRPr="005A199E">
        <w:rPr>
          <w:rFonts w:eastAsia="Times New Roman"/>
          <w:bCs/>
          <w:color w:val="FF0000"/>
        </w:rPr>
        <w:t>100g</w:t>
      </w:r>
      <w:r w:rsidRPr="005A199E">
        <w:rPr>
          <w:bCs/>
          <w:color w:val="FF0000"/>
        </w:rPr>
        <w:t>水，甲恰好完全溶解，乙溶解的质量小于</w:t>
      </w:r>
      <w:r w:rsidRPr="005A199E">
        <w:rPr>
          <w:rFonts w:eastAsia="Times New Roman"/>
          <w:bCs/>
          <w:color w:val="FF0000"/>
        </w:rPr>
        <w:t>30g</w:t>
      </w:r>
      <w:r w:rsidRPr="005A199E">
        <w:rPr>
          <w:bCs/>
          <w:color w:val="FF0000"/>
        </w:rPr>
        <w:t>，所以所得溶液中溶质的质量分数甲一定大于乙，说法正确。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故选</w:t>
      </w:r>
      <w:r w:rsidRPr="005A199E">
        <w:rPr>
          <w:rFonts w:eastAsia="Times New Roman"/>
          <w:bCs/>
          <w:color w:val="FF0000"/>
        </w:rPr>
        <w:t>D</w:t>
      </w:r>
      <w:r w:rsidRPr="005A199E">
        <w:rPr>
          <w:bCs/>
          <w:color w:val="FF0000"/>
        </w:rPr>
        <w:t>。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4</w:t>
      </w:r>
      <w:r w:rsidRPr="005A199E">
        <w:rPr>
          <w:bCs/>
        </w:rPr>
        <w:t>．有关溶液（溶质为固体）的说法中，正确的是（　　）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A</w:t>
      </w:r>
      <w:r w:rsidRPr="005A199E">
        <w:rPr>
          <w:bCs/>
        </w:rPr>
        <w:t>．在一定温度下，对于同一溶质的溶液而言，饱和溶液一定比不饱和溶液浓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B</w:t>
      </w:r>
      <w:r w:rsidRPr="005A199E">
        <w:rPr>
          <w:bCs/>
        </w:rPr>
        <w:t>．只要温度不变，某物质饱和溶液中溶质的质量分数也不变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C</w:t>
      </w:r>
      <w:r w:rsidRPr="005A199E">
        <w:rPr>
          <w:bCs/>
        </w:rPr>
        <w:t>．饱和溶液中析出晶体后，溶质的质量分数一定减小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D</w:t>
      </w:r>
      <w:r w:rsidRPr="005A199E">
        <w:rPr>
          <w:bCs/>
        </w:rPr>
        <w:t>．不饱和溶液转化为饱和溶液，其溶质的质量分数一定增大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【答案】</w:t>
      </w:r>
      <w:r w:rsidRPr="005A199E">
        <w:rPr>
          <w:bCs/>
          <w:color w:val="FF0000"/>
        </w:rPr>
        <w:t>A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【解析】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ce"/>
          <w:bCs/>
          <w:color w:val="FF0000"/>
        </w:rPr>
        <w:t>A</w:t>
      </w:r>
      <w:r w:rsidRPr="005A199E">
        <w:rPr>
          <w:bCs/>
          <w:color w:val="FF0000"/>
        </w:rPr>
        <w:t>、在一定温度下，对于同一溶质的溶液而言，饱和溶液一定比不饱和溶液的质量分数大，即饱和溶液一定比不饱和溶液浓，故</w:t>
      </w:r>
      <w:r w:rsidRPr="005A199E">
        <w:rPr>
          <w:rFonts w:eastAsia="Times New Romance"/>
          <w:bCs/>
          <w:color w:val="FF0000"/>
        </w:rPr>
        <w:t>A</w:t>
      </w:r>
      <w:r w:rsidRPr="005A199E">
        <w:rPr>
          <w:bCs/>
          <w:color w:val="FF0000"/>
        </w:rPr>
        <w:t>正确；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ce"/>
          <w:bCs/>
          <w:color w:val="FF0000"/>
        </w:rPr>
        <w:t>B</w:t>
      </w:r>
      <w:r w:rsidRPr="005A199E">
        <w:rPr>
          <w:bCs/>
          <w:color w:val="FF0000"/>
        </w:rPr>
        <w:t>、一定温度下饱和溶液的溶质质量分数</w:t>
      </w:r>
      <w:r w:rsidRPr="005A199E">
        <w:rPr>
          <w:rFonts w:eastAsia="Times New Romance"/>
          <w:bCs/>
          <w:color w:val="FF0000"/>
        </w:rPr>
        <w:t>=</w:t>
      </w:r>
      <w:r>
        <w:rPr>
          <w:bCs/>
          <w:color w:val="FF0000"/>
        </w:rPr>
        <w:object w:dxaOrig="1515" w:dyaOrig="660">
          <v:shape id="_x0000_i1033" type="#_x0000_t75" alt="学科网 版权所有" style="width:75.75pt;height:33pt" o:ole="">
            <v:imagedata r:id="rId24" o:title="eqIdf5c527462eb5450e9791c0db908507a1"/>
          </v:shape>
          <o:OLEObject Type="Embed" ProgID="Equation.DSMT4" ShapeID="_x0000_i1033" DrawAspect="Content" ObjectID="_1642857329" r:id="rId25"/>
        </w:object>
      </w:r>
      <w:r w:rsidRPr="005A199E">
        <w:rPr>
          <w:bCs/>
          <w:color w:val="FF0000"/>
        </w:rPr>
        <w:t>，温度不变，该物质的溶解度不变，但还能溶解其它溶质，若溶解了其它溶质，其饱和溶液中溶质的质量分数会减小，故</w:t>
      </w:r>
      <w:r w:rsidRPr="005A199E">
        <w:rPr>
          <w:rFonts w:eastAsia="Times New Romance"/>
          <w:bCs/>
          <w:color w:val="FF0000"/>
        </w:rPr>
        <w:t>B</w:t>
      </w:r>
      <w:r w:rsidRPr="005A199E">
        <w:rPr>
          <w:bCs/>
          <w:color w:val="FF0000"/>
        </w:rPr>
        <w:t>错误；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ce"/>
          <w:bCs/>
          <w:color w:val="FF0000"/>
        </w:rPr>
        <w:t>C</w:t>
      </w:r>
      <w:r w:rsidRPr="005A199E">
        <w:rPr>
          <w:bCs/>
          <w:color w:val="FF0000"/>
        </w:rPr>
        <w:t>、饱和溶液析出晶体后溶质的质量分数是否发生改变，主要是取决于析出晶体的措施；当某物质一定温度下的饱和溶液在温度不变的条件下蒸发溶剂后，有晶体析出，因为温度不变，物质的溶解度不变，溶液中有晶体，剩下的溶液仍为该温度下的饱和溶液，则溶质质量分数不变，故</w:t>
      </w:r>
      <w:r w:rsidRPr="005A199E">
        <w:rPr>
          <w:rFonts w:eastAsia="Times New Romance"/>
          <w:bCs/>
          <w:color w:val="FF0000"/>
        </w:rPr>
        <w:t>C</w:t>
      </w:r>
      <w:r w:rsidRPr="005A199E">
        <w:rPr>
          <w:bCs/>
          <w:color w:val="FF0000"/>
        </w:rPr>
        <w:t>错误；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ce"/>
          <w:bCs/>
          <w:color w:val="FF0000"/>
        </w:rPr>
        <w:t>D</w:t>
      </w:r>
      <w:r w:rsidRPr="005A199E">
        <w:rPr>
          <w:bCs/>
          <w:color w:val="FF0000"/>
        </w:rPr>
        <w:t>、不饱和溶液转化为饱和溶液，可以采取增加溶质、蒸发溶剂、降低温度等方法，若采用的是降低温度至</w:t>
      </w:r>
      <w:r w:rsidRPr="005A199E">
        <w:rPr>
          <w:bCs/>
          <w:color w:val="FF0000"/>
        </w:rPr>
        <w:lastRenderedPageBreak/>
        <w:t>恰好饱和的方法，由于溶液的组成未发生改变，其溶质的质量分数不变，故</w:t>
      </w:r>
      <w:r w:rsidRPr="005A199E">
        <w:rPr>
          <w:rFonts w:eastAsia="Times New Romance"/>
          <w:bCs/>
          <w:color w:val="FF0000"/>
        </w:rPr>
        <w:t>D</w:t>
      </w:r>
      <w:r w:rsidRPr="005A199E">
        <w:rPr>
          <w:bCs/>
          <w:color w:val="FF0000"/>
        </w:rPr>
        <w:t>错误。故选</w:t>
      </w:r>
      <w:r w:rsidRPr="005A199E">
        <w:rPr>
          <w:rFonts w:eastAsia="Times New Romance"/>
          <w:bCs/>
          <w:color w:val="FF0000"/>
        </w:rPr>
        <w:t>A</w:t>
      </w:r>
      <w:r w:rsidRPr="005A199E">
        <w:rPr>
          <w:bCs/>
          <w:color w:val="FF0000"/>
        </w:rPr>
        <w:t>。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5</w:t>
      </w:r>
      <w:r w:rsidRPr="005A199E">
        <w:rPr>
          <w:bCs/>
        </w:rPr>
        <w:t>．</w:t>
      </w:r>
      <w:r w:rsidRPr="005A199E">
        <w:rPr>
          <w:rFonts w:eastAsia="Times New Roman"/>
          <w:bCs/>
        </w:rPr>
        <w:t>100g 25% NaCl</w:t>
      </w:r>
      <w:r w:rsidRPr="005A199E">
        <w:rPr>
          <w:bCs/>
        </w:rPr>
        <w:t>溶液如图处理后，所得溶液质量分数</w:t>
      </w:r>
      <w:r w:rsidRPr="005A199E">
        <w:rPr>
          <w:bCs/>
        </w:rPr>
        <w:tab/>
      </w:r>
      <w:r w:rsidRPr="005A199E">
        <w:rPr>
          <w:bCs/>
        </w:rPr>
        <w:tab/>
      </w:r>
      <w:r>
        <w:rPr>
          <w:bCs/>
        </w:rPr>
        <w:object w:dxaOrig="405" w:dyaOrig="285">
          <v:shape id="_x0000_i1034" type="#_x0000_t75" alt="学科网 版权所有" style="width:20.25pt;height:14.25pt" o:ole="">
            <v:imagedata r:id="rId26" o:title="eqIda6d157cbc84e45348bed00369deca36c"/>
          </v:shape>
          <o:OLEObject Type="Embed" ProgID="Equation.DSMT4" ShapeID="_x0000_i1034" DrawAspect="Content" ObjectID="_1642857330" r:id="rId27"/>
        </w:object>
      </w:r>
      <w:r w:rsidRPr="005A199E">
        <w:rPr>
          <w:bCs/>
        </w:rPr>
        <w:t>的值是（</w:t>
      </w:r>
      <w:r w:rsidRPr="005A199E">
        <w:rPr>
          <w:rFonts w:eastAsia="Times New Roman"/>
          <w:bCs/>
        </w:rPr>
        <w:t xml:space="preserve">    </w:t>
      </w:r>
      <w:r w:rsidRPr="005A199E">
        <w:rPr>
          <w:bCs/>
        </w:rPr>
        <w:t>）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noProof/>
        </w:rPr>
        <w:drawing>
          <wp:inline distT="0" distB="0" distL="114300" distR="114300">
            <wp:extent cx="3219450" cy="1285875"/>
            <wp:effectExtent l="0" t="0" r="0" b="9525"/>
            <wp:docPr id="100001" name="图片 100001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53265" name="图片 100001" descr="figure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DBE" w:rsidRPr="005A199E" w:rsidRDefault="00E62F6B" w:rsidP="005A199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 w:rsidRPr="005A199E">
        <w:rPr>
          <w:bCs/>
        </w:rPr>
        <w:t>A</w:t>
      </w:r>
      <w:r w:rsidRPr="005A199E">
        <w:rPr>
          <w:bCs/>
        </w:rPr>
        <w:t>．</w:t>
      </w:r>
      <w:r w:rsidRPr="005A199E">
        <w:rPr>
          <w:rFonts w:eastAsia="Times New Roman"/>
          <w:bCs/>
        </w:rPr>
        <w:t>6.25%</w:t>
      </w:r>
      <w:r w:rsidRPr="005A199E">
        <w:rPr>
          <w:bCs/>
        </w:rPr>
        <w:tab/>
        <w:t>B</w:t>
      </w:r>
      <w:r w:rsidRPr="005A199E">
        <w:rPr>
          <w:bCs/>
        </w:rPr>
        <w:t>．</w:t>
      </w:r>
      <w:r w:rsidRPr="005A199E">
        <w:rPr>
          <w:rFonts w:eastAsia="Times New Roman"/>
          <w:bCs/>
        </w:rPr>
        <w:t>25%</w:t>
      </w:r>
      <w:r w:rsidRPr="005A199E">
        <w:rPr>
          <w:bCs/>
        </w:rPr>
        <w:tab/>
        <w:t>C</w:t>
      </w:r>
      <w:r w:rsidRPr="005A199E">
        <w:rPr>
          <w:bCs/>
        </w:rPr>
        <w:t>．</w:t>
      </w:r>
      <w:r w:rsidRPr="005A199E">
        <w:rPr>
          <w:rFonts w:eastAsia="Times New Roman"/>
          <w:bCs/>
        </w:rPr>
        <w:t>12.5%</w:t>
      </w:r>
      <w:r w:rsidRPr="005A199E">
        <w:rPr>
          <w:bCs/>
        </w:rPr>
        <w:tab/>
        <w:t>D</w:t>
      </w:r>
      <w:r w:rsidRPr="005A199E">
        <w:rPr>
          <w:bCs/>
        </w:rPr>
        <w:t>．</w:t>
      </w:r>
      <w:r w:rsidRPr="005A199E">
        <w:rPr>
          <w:rFonts w:eastAsia="Times New Roman"/>
          <w:bCs/>
        </w:rPr>
        <w:t>15%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【答案】</w:t>
      </w:r>
      <w:r w:rsidRPr="005A199E">
        <w:rPr>
          <w:bCs/>
          <w:color w:val="FF0000"/>
        </w:rPr>
        <w:t>A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【解析】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【详解】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依题意得</w:t>
      </w:r>
      <w:r w:rsidRPr="005A199E">
        <w:rPr>
          <w:rFonts w:eastAsia="Times New Romance"/>
          <w:bCs/>
          <w:color w:val="FF0000"/>
        </w:rPr>
        <w:t xml:space="preserve"> 25g</w:t>
      </w:r>
      <w:r w:rsidRPr="005A199E">
        <w:rPr>
          <w:bCs/>
          <w:color w:val="FF0000"/>
        </w:rPr>
        <w:t>×</w:t>
      </w:r>
      <w:r w:rsidRPr="005A199E">
        <w:rPr>
          <w:rFonts w:eastAsia="Times New Romance"/>
          <w:bCs/>
          <w:color w:val="FF0000"/>
        </w:rPr>
        <w:t>25%=100g</w:t>
      </w:r>
      <w:r w:rsidRPr="005A199E">
        <w:rPr>
          <w:bCs/>
          <w:color w:val="FF0000"/>
        </w:rPr>
        <w:t>•</w:t>
      </w:r>
      <w:r w:rsidRPr="005A199E">
        <w:rPr>
          <w:rFonts w:eastAsia="Times New Romance"/>
          <w:bCs/>
          <w:color w:val="FF0000"/>
        </w:rPr>
        <w:t>x%</w:t>
      </w:r>
      <w:r w:rsidRPr="005A199E">
        <w:rPr>
          <w:bCs/>
          <w:color w:val="FF0000"/>
        </w:rPr>
        <w:t>，解得</w:t>
      </w:r>
      <w:r w:rsidRPr="005A199E">
        <w:rPr>
          <w:rFonts w:eastAsia="Times New Romance"/>
          <w:bCs/>
          <w:color w:val="FF0000"/>
        </w:rPr>
        <w:t>x%= 6.25%</w:t>
      </w:r>
      <w:r w:rsidRPr="005A199E">
        <w:rPr>
          <w:bCs/>
          <w:color w:val="FF0000"/>
        </w:rPr>
        <w:t>。故选</w:t>
      </w:r>
      <w:r w:rsidRPr="005A199E">
        <w:rPr>
          <w:rFonts w:eastAsia="Times New Romance"/>
          <w:bCs/>
          <w:color w:val="FF0000"/>
        </w:rPr>
        <w:t>A</w:t>
      </w:r>
      <w:r w:rsidRPr="005A199E">
        <w:rPr>
          <w:bCs/>
          <w:color w:val="FF0000"/>
        </w:rPr>
        <w:t>。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6</w:t>
      </w:r>
      <w:r w:rsidRPr="005A199E">
        <w:rPr>
          <w:bCs/>
        </w:rPr>
        <w:t>．无土栽培所用的某种营养液中，含硝酸钾的质量分数为</w:t>
      </w:r>
      <w:r w:rsidRPr="005A199E">
        <w:rPr>
          <w:rFonts w:eastAsia="Times New Roman"/>
          <w:bCs/>
        </w:rPr>
        <w:t>7%</w:t>
      </w:r>
      <w:r w:rsidRPr="005A199E">
        <w:rPr>
          <w:bCs/>
        </w:rPr>
        <w:t>，某蔬菜生产基地欲配制该营养液</w:t>
      </w:r>
      <w:r w:rsidRPr="005A199E">
        <w:rPr>
          <w:rFonts w:eastAsia="Times New Roman"/>
          <w:bCs/>
        </w:rPr>
        <w:t>200kg</w:t>
      </w:r>
      <w:r w:rsidRPr="005A199E">
        <w:rPr>
          <w:bCs/>
        </w:rPr>
        <w:t>，需要硝酸钾的质量是（</w:t>
      </w:r>
      <w:r w:rsidRPr="005A199E">
        <w:rPr>
          <w:rFonts w:eastAsia="Times New Roman"/>
          <w:bCs/>
        </w:rPr>
        <w:t xml:space="preserve">    </w:t>
      </w:r>
      <w:r w:rsidRPr="005A199E">
        <w:rPr>
          <w:bCs/>
        </w:rPr>
        <w:t>）</w:t>
      </w:r>
    </w:p>
    <w:p w:rsidR="00FE7DBE" w:rsidRPr="005A199E" w:rsidRDefault="00E62F6B" w:rsidP="005A199E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 w:rsidRPr="005A199E">
        <w:rPr>
          <w:bCs/>
        </w:rPr>
        <w:t>A</w:t>
      </w:r>
      <w:r w:rsidRPr="005A199E">
        <w:rPr>
          <w:bCs/>
        </w:rPr>
        <w:t>．</w:t>
      </w:r>
      <w:r w:rsidRPr="005A199E">
        <w:rPr>
          <w:rFonts w:eastAsia="Times New Roman"/>
          <w:bCs/>
        </w:rPr>
        <w:t>7kg</w:t>
      </w:r>
      <w:r w:rsidRPr="005A199E">
        <w:rPr>
          <w:bCs/>
        </w:rPr>
        <w:tab/>
        <w:t>B</w:t>
      </w:r>
      <w:r w:rsidRPr="005A199E">
        <w:rPr>
          <w:bCs/>
        </w:rPr>
        <w:t>．</w:t>
      </w:r>
      <w:r w:rsidRPr="005A199E">
        <w:rPr>
          <w:rFonts w:eastAsia="Times New Roman"/>
          <w:bCs/>
        </w:rPr>
        <w:t>14kg</w:t>
      </w:r>
      <w:r w:rsidRPr="005A199E">
        <w:rPr>
          <w:bCs/>
        </w:rPr>
        <w:tab/>
        <w:t>C</w:t>
      </w:r>
      <w:r w:rsidRPr="005A199E">
        <w:rPr>
          <w:bCs/>
        </w:rPr>
        <w:t>．</w:t>
      </w:r>
      <w:r w:rsidRPr="005A199E">
        <w:rPr>
          <w:rFonts w:eastAsia="Times New Roman"/>
          <w:bCs/>
        </w:rPr>
        <w:t>70kg</w:t>
      </w:r>
      <w:r w:rsidRPr="005A199E">
        <w:rPr>
          <w:bCs/>
        </w:rPr>
        <w:tab/>
        <w:t>D</w:t>
      </w:r>
      <w:r w:rsidRPr="005A199E">
        <w:rPr>
          <w:bCs/>
        </w:rPr>
        <w:t>．</w:t>
      </w:r>
      <w:r w:rsidRPr="005A199E">
        <w:rPr>
          <w:rFonts w:eastAsia="Times New Roman"/>
          <w:bCs/>
        </w:rPr>
        <w:t>140kg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【答案】</w:t>
      </w:r>
      <w:r w:rsidRPr="005A199E">
        <w:rPr>
          <w:bCs/>
          <w:color w:val="FF0000"/>
        </w:rPr>
        <w:t>B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【解析】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配制硝酸钾的质量分数为</w:t>
      </w:r>
      <w:r w:rsidRPr="005A199E">
        <w:rPr>
          <w:rFonts w:eastAsia="Times New Roman"/>
          <w:bCs/>
          <w:color w:val="FF0000"/>
        </w:rPr>
        <w:t>7%</w:t>
      </w:r>
      <w:r w:rsidRPr="005A199E">
        <w:rPr>
          <w:bCs/>
          <w:color w:val="FF0000"/>
        </w:rPr>
        <w:t>的营养液</w:t>
      </w:r>
      <w:r w:rsidRPr="005A199E">
        <w:rPr>
          <w:rFonts w:eastAsia="Times New Roman"/>
          <w:bCs/>
          <w:color w:val="FF0000"/>
        </w:rPr>
        <w:t>200kg</w:t>
      </w:r>
      <w:r w:rsidRPr="005A199E">
        <w:rPr>
          <w:bCs/>
          <w:color w:val="FF0000"/>
        </w:rPr>
        <w:t>，需要硝酸钾的质量</w:t>
      </w:r>
      <w:r w:rsidRPr="005A199E">
        <w:rPr>
          <w:rFonts w:eastAsia="Times New Roman"/>
          <w:bCs/>
          <w:color w:val="FF0000"/>
        </w:rPr>
        <w:t>=200kg×7%=14kg</w:t>
      </w:r>
      <w:r w:rsidRPr="005A199E">
        <w:rPr>
          <w:bCs/>
          <w:color w:val="FF0000"/>
        </w:rPr>
        <w:t>。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故选</w:t>
      </w:r>
      <w:r w:rsidRPr="005A199E">
        <w:rPr>
          <w:rFonts w:eastAsia="Times New Roman"/>
          <w:bCs/>
          <w:color w:val="FF0000"/>
        </w:rPr>
        <w:t>B</w:t>
      </w:r>
      <w:r w:rsidRPr="005A199E">
        <w:rPr>
          <w:bCs/>
          <w:color w:val="FF0000"/>
        </w:rPr>
        <w:t>。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</w:rPr>
      </w:pPr>
      <w:r w:rsidRPr="005A199E">
        <w:rPr>
          <w:bCs/>
        </w:rPr>
        <w:t>7</w:t>
      </w:r>
      <w:r w:rsidRPr="005A199E">
        <w:rPr>
          <w:bCs/>
        </w:rPr>
        <w:t>．</w:t>
      </w:r>
      <m:oMath>
        <m:r>
          <w:rPr>
            <w:rFonts w:ascii="Cambria Math" w:hAnsi="Cambria Math"/>
          </w:rPr>
          <m:t>20°</m:t>
        </m:r>
        <m:r>
          <m:rPr>
            <m:nor/>
          </m:rPr>
          <w:rPr>
            <w:rFonts w:ascii="Cambria Math" w:hAnsi="Cambria Math"/>
            <w:bCs/>
            <w:color w:val="FF0000"/>
          </w:rPr>
          <m:t> C </m:t>
        </m:r>
      </m:oMath>
      <w:r w:rsidRPr="005A199E">
        <w:rPr>
          <w:bCs/>
        </w:rPr>
        <w:t>吋，在三个各盛有</w:t>
      </w:r>
      <w:r w:rsidRPr="005A199E">
        <w:rPr>
          <w:rFonts w:eastAsia="Times New Roman"/>
          <w:bCs/>
        </w:rPr>
        <w:t>100g</w:t>
      </w:r>
      <w:r w:rsidRPr="005A199E">
        <w:rPr>
          <w:bCs/>
        </w:rPr>
        <w:t>水的容器中分别加入甲、乙、丙三种纯净物（不含结晶水，不与水反应）各</w:t>
      </w:r>
      <w:r w:rsidRPr="005A199E">
        <w:rPr>
          <w:rFonts w:eastAsia="Times New Roman"/>
          <w:bCs/>
        </w:rPr>
        <w:t>10g</w:t>
      </w:r>
      <w:r w:rsidRPr="005A199E">
        <w:rPr>
          <w:bCs/>
        </w:rPr>
        <w:t>，充分溶解后，情况如下表所示，下列说法正确的是（</w:t>
      </w:r>
      <w:r w:rsidRPr="005A199E">
        <w:rPr>
          <w:rFonts w:eastAsia="Times New Roman"/>
          <w:bCs/>
        </w:rPr>
        <w:t xml:space="preserve">    </w:t>
      </w:r>
      <w:r w:rsidRPr="005A199E">
        <w:rPr>
          <w:bCs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2"/>
        <w:gridCol w:w="1989"/>
        <w:gridCol w:w="1989"/>
        <w:gridCol w:w="1989"/>
      </w:tblGrid>
      <w:tr w:rsidR="00860E04">
        <w:trPr>
          <w:trHeight w:val="450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E7DBE" w:rsidRPr="005A199E" w:rsidRDefault="00E62F6B" w:rsidP="005A199E">
            <w:pPr>
              <w:spacing w:line="360" w:lineRule="auto"/>
              <w:jc w:val="left"/>
              <w:textAlignment w:val="center"/>
              <w:rPr>
                <w:bCs/>
              </w:rPr>
            </w:pPr>
            <w:r w:rsidRPr="005A199E">
              <w:rPr>
                <w:bCs/>
              </w:rPr>
              <w:t>物质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E7DBE" w:rsidRPr="005A199E" w:rsidRDefault="00E62F6B" w:rsidP="005A199E">
            <w:pPr>
              <w:spacing w:line="360" w:lineRule="auto"/>
              <w:jc w:val="left"/>
              <w:textAlignment w:val="center"/>
              <w:rPr>
                <w:bCs/>
              </w:rPr>
            </w:pPr>
            <w:r w:rsidRPr="005A199E">
              <w:rPr>
                <w:bCs/>
              </w:rPr>
              <w:t>甲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E7DBE" w:rsidRPr="005A199E" w:rsidRDefault="00E62F6B" w:rsidP="005A199E">
            <w:pPr>
              <w:spacing w:line="360" w:lineRule="auto"/>
              <w:jc w:val="left"/>
              <w:textAlignment w:val="center"/>
              <w:rPr>
                <w:bCs/>
              </w:rPr>
            </w:pPr>
            <w:r w:rsidRPr="005A199E">
              <w:rPr>
                <w:bCs/>
              </w:rPr>
              <w:t>乙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E7DBE" w:rsidRPr="005A199E" w:rsidRDefault="00E62F6B" w:rsidP="005A199E">
            <w:pPr>
              <w:spacing w:line="360" w:lineRule="auto"/>
              <w:jc w:val="left"/>
              <w:textAlignment w:val="center"/>
              <w:rPr>
                <w:bCs/>
              </w:rPr>
            </w:pPr>
            <w:r w:rsidRPr="005A199E">
              <w:rPr>
                <w:bCs/>
              </w:rPr>
              <w:t>丙</w:t>
            </w:r>
          </w:p>
        </w:tc>
      </w:tr>
      <w:tr w:rsidR="00860E04">
        <w:trPr>
          <w:trHeight w:val="465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E7DBE" w:rsidRPr="005A199E" w:rsidRDefault="00E62F6B" w:rsidP="005A199E">
            <w:pPr>
              <w:spacing w:line="360" w:lineRule="auto"/>
              <w:jc w:val="left"/>
              <w:textAlignment w:val="center"/>
              <w:rPr>
                <w:rFonts w:eastAsia="Times New Roman"/>
                <w:bCs/>
              </w:rPr>
            </w:pPr>
            <w:r w:rsidRPr="005A199E">
              <w:rPr>
                <w:bCs/>
              </w:rPr>
              <w:t>未溶解固体的质量</w:t>
            </w:r>
            <w:r w:rsidRPr="005A199E">
              <w:rPr>
                <w:rFonts w:eastAsia="Times New Roman"/>
                <w:bCs/>
              </w:rPr>
              <w:t>/g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E7DBE" w:rsidRPr="005A199E" w:rsidRDefault="00E62F6B" w:rsidP="005A199E">
            <w:pPr>
              <w:spacing w:line="360" w:lineRule="auto"/>
              <w:jc w:val="left"/>
              <w:textAlignment w:val="center"/>
              <w:rPr>
                <w:rFonts w:eastAsia="Times New Roman"/>
                <w:bCs/>
              </w:rPr>
            </w:pPr>
            <w:r w:rsidRPr="005A199E">
              <w:rPr>
                <w:rFonts w:eastAsia="Times New Roman"/>
                <w:bCs/>
              </w:rPr>
              <w:t>5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E7DBE" w:rsidRPr="005A199E" w:rsidRDefault="00E62F6B" w:rsidP="005A199E">
            <w:pPr>
              <w:spacing w:line="360" w:lineRule="auto"/>
              <w:jc w:val="left"/>
              <w:textAlignment w:val="center"/>
              <w:rPr>
                <w:rFonts w:eastAsia="Times New Roman"/>
                <w:bCs/>
              </w:rPr>
            </w:pPr>
            <w:r w:rsidRPr="005A199E">
              <w:rPr>
                <w:rFonts w:eastAsia="Times New Roman"/>
                <w:bCs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FE7DBE" w:rsidRPr="005A199E" w:rsidRDefault="00E62F6B" w:rsidP="005A199E">
            <w:pPr>
              <w:spacing w:line="360" w:lineRule="auto"/>
              <w:jc w:val="left"/>
              <w:textAlignment w:val="center"/>
              <w:rPr>
                <w:rFonts w:eastAsia="Times New Roman"/>
                <w:bCs/>
              </w:rPr>
            </w:pPr>
            <w:r w:rsidRPr="005A199E">
              <w:rPr>
                <w:rFonts w:eastAsia="Times New Roman"/>
                <w:bCs/>
              </w:rPr>
              <w:t>0</w:t>
            </w:r>
          </w:p>
        </w:tc>
      </w:tr>
    </w:tbl>
    <w:p w:rsidR="00FE7DBE" w:rsidRPr="005A199E" w:rsidRDefault="00FE7DBE" w:rsidP="005A199E">
      <w:pPr>
        <w:spacing w:line="360" w:lineRule="auto"/>
        <w:jc w:val="left"/>
        <w:textAlignment w:val="center"/>
        <w:rPr>
          <w:bCs/>
          <w:color w:val="FF0000"/>
        </w:rPr>
      </w:pPr>
    </w:p>
    <w:p w:rsidR="00FE7DBE" w:rsidRPr="005A199E" w:rsidRDefault="00FE7DBE" w:rsidP="005A199E">
      <w:pPr>
        <w:spacing w:line="360" w:lineRule="auto"/>
        <w:jc w:val="left"/>
        <w:textAlignment w:val="center"/>
        <w:rPr>
          <w:bCs/>
          <w:color w:val="FF0000"/>
        </w:rPr>
      </w:pPr>
    </w:p>
    <w:p w:rsidR="00FE7DBE" w:rsidRPr="005A199E" w:rsidRDefault="00FE7DBE" w:rsidP="005A199E">
      <w:pPr>
        <w:spacing w:line="360" w:lineRule="auto"/>
        <w:jc w:val="left"/>
        <w:textAlignment w:val="center"/>
        <w:rPr>
          <w:bCs/>
          <w:color w:val="FF0000"/>
        </w:rPr>
      </w:pPr>
    </w:p>
    <w:p w:rsidR="00FE7DBE" w:rsidRPr="005A199E" w:rsidRDefault="00E62F6B" w:rsidP="005A199E">
      <w:pPr>
        <w:tabs>
          <w:tab w:val="left" w:pos="4153"/>
        </w:tabs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A</w:t>
      </w:r>
      <w:r w:rsidRPr="005A199E">
        <w:rPr>
          <w:bCs/>
        </w:rPr>
        <w:t>．所得溶液一定都是饱和溶液</w:t>
      </w:r>
      <w:r w:rsidRPr="005A199E">
        <w:rPr>
          <w:bCs/>
        </w:rPr>
        <w:tab/>
        <w:t>B</w:t>
      </w:r>
      <w:r w:rsidRPr="005A199E">
        <w:rPr>
          <w:bCs/>
        </w:rPr>
        <w:t>．丙溶液一定是不饱和溶液</w:t>
      </w:r>
    </w:p>
    <w:p w:rsidR="00FE7DBE" w:rsidRPr="005A199E" w:rsidRDefault="00E62F6B" w:rsidP="005A199E">
      <w:pPr>
        <w:tabs>
          <w:tab w:val="left" w:pos="4153"/>
        </w:tabs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C</w:t>
      </w:r>
      <w:r w:rsidRPr="005A199E">
        <w:rPr>
          <w:bCs/>
        </w:rPr>
        <w:t>．丙溶液的溶质质量分数最大</w:t>
      </w:r>
      <w:r w:rsidRPr="005A199E">
        <w:rPr>
          <w:bCs/>
        </w:rPr>
        <w:tab/>
        <w:t>D</w:t>
      </w:r>
      <w:r w:rsidRPr="005A199E">
        <w:rPr>
          <w:bCs/>
        </w:rPr>
        <w:t>．</w:t>
      </w:r>
      <m:oMath>
        <m:r>
          <w:rPr>
            <w:rFonts w:ascii="Cambria Math" w:hAnsi="Cambria Math"/>
          </w:rPr>
          <m:t>20°</m:t>
        </m:r>
        <m:r>
          <m:rPr>
            <m:nor/>
          </m:rPr>
          <w:rPr>
            <w:rFonts w:ascii="Cambria Math" w:hAnsi="Cambria Math"/>
            <w:bCs/>
            <w:color w:val="FF0000"/>
          </w:rPr>
          <m:t> C </m:t>
        </m:r>
      </m:oMath>
      <w:r w:rsidRPr="005A199E">
        <w:rPr>
          <w:bCs/>
        </w:rPr>
        <w:t>时，甲的溶解度最大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【答案】</w:t>
      </w:r>
      <w:r w:rsidRPr="005A199E">
        <w:rPr>
          <w:bCs/>
          <w:color w:val="FF0000"/>
        </w:rPr>
        <w:t>C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lastRenderedPageBreak/>
        <w:t>【解析】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A</w:t>
      </w:r>
      <w:r w:rsidRPr="005A199E">
        <w:rPr>
          <w:bCs/>
          <w:color w:val="FF0000"/>
        </w:rPr>
        <w:t>、丙物质未溶解固体的质量为</w:t>
      </w:r>
      <w:r w:rsidRPr="005A199E">
        <w:rPr>
          <w:rFonts w:eastAsia="Times New Roman"/>
          <w:bCs/>
          <w:color w:val="FF0000"/>
        </w:rPr>
        <w:t>0</w:t>
      </w:r>
      <w:r w:rsidRPr="005A199E">
        <w:rPr>
          <w:bCs/>
          <w:color w:val="FF0000"/>
        </w:rPr>
        <w:t>，则丙溶液可能恰好为饱和溶液，也可能为不饱和溶液，故</w:t>
      </w:r>
      <w:r w:rsidRPr="005A199E">
        <w:rPr>
          <w:rFonts w:eastAsia="Times New Roman"/>
          <w:bCs/>
          <w:color w:val="FF0000"/>
        </w:rPr>
        <w:t>A</w:t>
      </w:r>
      <w:r w:rsidRPr="005A199E">
        <w:rPr>
          <w:bCs/>
          <w:color w:val="FF0000"/>
        </w:rPr>
        <w:t>错误；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B</w:t>
      </w:r>
      <w:r w:rsidRPr="005A199E">
        <w:rPr>
          <w:bCs/>
          <w:color w:val="FF0000"/>
        </w:rPr>
        <w:t>、丙物质未溶解固体的质量为</w:t>
      </w:r>
      <w:r w:rsidRPr="005A199E">
        <w:rPr>
          <w:rFonts w:eastAsia="Times New Roman"/>
          <w:bCs/>
          <w:color w:val="FF0000"/>
        </w:rPr>
        <w:t>0</w:t>
      </w:r>
      <w:r w:rsidRPr="005A199E">
        <w:rPr>
          <w:bCs/>
          <w:color w:val="FF0000"/>
        </w:rPr>
        <w:t>，则丙溶液可能恰好为饱和溶液，也可能为不饱和溶液，故</w:t>
      </w:r>
      <w:r w:rsidRPr="005A199E">
        <w:rPr>
          <w:rFonts w:eastAsia="Times New Roman"/>
          <w:bCs/>
          <w:color w:val="FF0000"/>
        </w:rPr>
        <w:t>B</w:t>
      </w:r>
      <w:r w:rsidRPr="005A199E">
        <w:rPr>
          <w:bCs/>
          <w:color w:val="FF0000"/>
        </w:rPr>
        <w:t>错误；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C</w:t>
      </w:r>
      <w:r w:rsidRPr="005A199E">
        <w:rPr>
          <w:bCs/>
          <w:color w:val="FF0000"/>
        </w:rPr>
        <w:t>、溶剂质量相同（</w:t>
      </w:r>
      <w:r w:rsidRPr="005A199E">
        <w:rPr>
          <w:rFonts w:eastAsia="Times New Roman"/>
          <w:bCs/>
          <w:color w:val="FF0000"/>
        </w:rPr>
        <w:t>100g</w:t>
      </w:r>
      <w:r w:rsidRPr="005A199E">
        <w:rPr>
          <w:bCs/>
          <w:color w:val="FF0000"/>
        </w:rPr>
        <w:t>），而甲、乙、丙三种溶液中溶质质量的大小关系为丙＞乙＞甲，则丙溶液的溶质质量分数最大，故</w:t>
      </w:r>
      <w:r w:rsidRPr="005A199E">
        <w:rPr>
          <w:rFonts w:eastAsia="Times New Roman"/>
          <w:bCs/>
          <w:color w:val="FF0000"/>
        </w:rPr>
        <w:t>C</w:t>
      </w:r>
      <w:r w:rsidRPr="005A199E">
        <w:rPr>
          <w:bCs/>
          <w:color w:val="FF0000"/>
        </w:rPr>
        <w:t>正确；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D</w:t>
      </w:r>
      <w:r w:rsidRPr="005A199E">
        <w:rPr>
          <w:bCs/>
          <w:color w:val="FF0000"/>
        </w:rPr>
        <w:t>、溶剂质量相同（</w:t>
      </w:r>
      <w:r w:rsidRPr="005A199E">
        <w:rPr>
          <w:rFonts w:eastAsia="Times New Roman"/>
          <w:bCs/>
          <w:color w:val="FF0000"/>
        </w:rPr>
        <w:t>100g</w:t>
      </w:r>
      <w:r w:rsidRPr="005A199E">
        <w:rPr>
          <w:bCs/>
          <w:color w:val="FF0000"/>
        </w:rPr>
        <w:t>），而甲、乙、丙三种溶液中溶质质量的大小关系为丙＞乙＞甲，则</w:t>
      </w:r>
      <w:r w:rsidRPr="005A199E">
        <w:rPr>
          <w:rFonts w:eastAsia="Times New Roman"/>
          <w:bCs/>
          <w:color w:val="FF0000"/>
        </w:rPr>
        <w:t>20</w:t>
      </w:r>
      <w:r w:rsidRPr="005A199E">
        <w:rPr>
          <w:bCs/>
          <w:color w:val="FF0000"/>
        </w:rPr>
        <w:t>℃</w:t>
      </w:r>
      <w:r w:rsidRPr="005A199E">
        <w:rPr>
          <w:bCs/>
          <w:color w:val="FF0000"/>
        </w:rPr>
        <w:t>时，丙的溶解度最大，故</w:t>
      </w:r>
      <w:r w:rsidRPr="005A199E">
        <w:rPr>
          <w:rFonts w:eastAsia="Times New Roman"/>
          <w:bCs/>
          <w:color w:val="FF0000"/>
        </w:rPr>
        <w:t>D</w:t>
      </w:r>
      <w:r w:rsidRPr="005A199E">
        <w:rPr>
          <w:bCs/>
          <w:color w:val="FF0000"/>
        </w:rPr>
        <w:t>错误。故选</w:t>
      </w:r>
      <w:r w:rsidRPr="005A199E">
        <w:rPr>
          <w:rFonts w:eastAsia="Times New Roman"/>
          <w:bCs/>
          <w:color w:val="FF0000"/>
        </w:rPr>
        <w:t>C</w:t>
      </w:r>
      <w:r w:rsidRPr="005A199E">
        <w:rPr>
          <w:bCs/>
          <w:color w:val="FF0000"/>
        </w:rPr>
        <w:t>。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8</w:t>
      </w:r>
      <w:r w:rsidRPr="005A199E">
        <w:rPr>
          <w:bCs/>
        </w:rPr>
        <w:t>．下列关于溶液的叙述中，错误的是（　　）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A</w:t>
      </w:r>
      <w:r w:rsidRPr="005A199E">
        <w:rPr>
          <w:bCs/>
        </w:rPr>
        <w:t>．饱和溶液不一定是浓溶液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B</w:t>
      </w:r>
      <w:r w:rsidRPr="005A199E">
        <w:rPr>
          <w:bCs/>
        </w:rPr>
        <w:t>．氢氧化钠固体溶于水时，液体温度升高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 w:rsidRPr="005A199E">
        <w:rPr>
          <w:bCs/>
        </w:rPr>
        <w:t>C</w:t>
      </w:r>
      <w:r w:rsidRPr="005A199E">
        <w:rPr>
          <w:bCs/>
        </w:rPr>
        <w:t>．</w:t>
      </w:r>
      <w:r w:rsidRPr="005A199E">
        <w:rPr>
          <w:rFonts w:eastAsia="Times New Roman"/>
          <w:bCs/>
        </w:rPr>
        <w:t>20%</w:t>
      </w:r>
      <w:r w:rsidRPr="005A199E">
        <w:rPr>
          <w:bCs/>
        </w:rPr>
        <w:t>的氯化钠溶液中溶质与溶剂的质量比为</w:t>
      </w:r>
      <w:r w:rsidRPr="005A199E">
        <w:rPr>
          <w:rFonts w:eastAsia="Times New Roman"/>
          <w:bCs/>
        </w:rPr>
        <w:t>1</w:t>
      </w:r>
      <w:r w:rsidRPr="005A199E">
        <w:rPr>
          <w:bCs/>
        </w:rPr>
        <w:t>：</w:t>
      </w:r>
      <w:r w:rsidRPr="005A199E">
        <w:rPr>
          <w:rFonts w:eastAsia="Times New Roman"/>
          <w:bCs/>
        </w:rPr>
        <w:t>5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 w:rsidRPr="005A199E">
        <w:rPr>
          <w:bCs/>
        </w:rPr>
        <w:t>D</w:t>
      </w:r>
      <w:r w:rsidRPr="005A199E">
        <w:rPr>
          <w:bCs/>
        </w:rPr>
        <w:t>．从</w:t>
      </w:r>
      <w:r w:rsidRPr="005A199E">
        <w:rPr>
          <w:rFonts w:eastAsia="Times New Roman"/>
          <w:bCs/>
        </w:rPr>
        <w:t>100g</w:t>
      </w:r>
      <w:r w:rsidRPr="005A199E">
        <w:rPr>
          <w:bCs/>
        </w:rPr>
        <w:t>质量分数</w:t>
      </w:r>
      <w:r w:rsidRPr="005A199E">
        <w:rPr>
          <w:rFonts w:eastAsia="Times New Roman"/>
          <w:bCs/>
        </w:rPr>
        <w:t xml:space="preserve"> 20%</w:t>
      </w:r>
      <w:r w:rsidRPr="005A199E">
        <w:rPr>
          <w:bCs/>
        </w:rPr>
        <w:t>的食盐水中倒出</w:t>
      </w:r>
      <w:r w:rsidRPr="005A199E">
        <w:rPr>
          <w:rFonts w:eastAsia="Times New Roman"/>
          <w:bCs/>
        </w:rPr>
        <w:t>10g</w:t>
      </w:r>
      <w:r w:rsidRPr="005A199E">
        <w:rPr>
          <w:bCs/>
        </w:rPr>
        <w:t>，剩余溶液的溶质质量分数仍为</w:t>
      </w:r>
      <w:r w:rsidRPr="005A199E">
        <w:rPr>
          <w:rFonts w:eastAsia="Times New Roman"/>
          <w:bCs/>
        </w:rPr>
        <w:t>20%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【答案】</w:t>
      </w:r>
      <w:r w:rsidRPr="005A199E">
        <w:rPr>
          <w:bCs/>
          <w:color w:val="FF0000"/>
        </w:rPr>
        <w:t>C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【解析】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A</w:t>
      </w:r>
      <w:r w:rsidRPr="005A199E">
        <w:rPr>
          <w:bCs/>
          <w:color w:val="FF0000"/>
        </w:rPr>
        <w:t>、饱和溶液不一定是浓溶液，如氢氧化钙的饱和溶液是稀溶液，故选项说法正确；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B</w:t>
      </w:r>
      <w:r w:rsidRPr="005A199E">
        <w:rPr>
          <w:bCs/>
          <w:color w:val="FF0000"/>
        </w:rPr>
        <w:t>、氢氧化钠溶于水放热，溶液温度升高，故选项说法正确；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C</w:t>
      </w:r>
      <w:r w:rsidRPr="005A199E">
        <w:rPr>
          <w:bCs/>
          <w:color w:val="FF0000"/>
        </w:rPr>
        <w:t>、假设取</w:t>
      </w:r>
      <w:r w:rsidRPr="005A199E">
        <w:rPr>
          <w:rFonts w:eastAsia="Times New Roman"/>
          <w:bCs/>
          <w:color w:val="FF0000"/>
        </w:rPr>
        <w:t>100g20%</w:t>
      </w:r>
      <w:r w:rsidRPr="005A199E">
        <w:rPr>
          <w:bCs/>
          <w:color w:val="FF0000"/>
        </w:rPr>
        <w:t>的该溶液，溶质的质量</w:t>
      </w:r>
      <w:r w:rsidRPr="005A199E">
        <w:rPr>
          <w:rFonts w:eastAsia="Times New Roman"/>
          <w:bCs/>
          <w:color w:val="FF0000"/>
        </w:rPr>
        <w:t>=100×20%=20g</w:t>
      </w:r>
      <w:r w:rsidRPr="005A199E">
        <w:rPr>
          <w:bCs/>
          <w:color w:val="FF0000"/>
        </w:rPr>
        <w:t>，溶剂的质量</w:t>
      </w:r>
      <w:r w:rsidRPr="005A199E">
        <w:rPr>
          <w:rFonts w:eastAsia="Times New Roman"/>
          <w:bCs/>
          <w:color w:val="FF0000"/>
        </w:rPr>
        <w:t>=100-20=80g</w:t>
      </w:r>
      <w:r w:rsidRPr="005A199E">
        <w:rPr>
          <w:bCs/>
          <w:color w:val="FF0000"/>
        </w:rPr>
        <w:t>，所以该溶液中溶质与溶剂质量比</w:t>
      </w:r>
      <w:r w:rsidRPr="005A199E">
        <w:rPr>
          <w:rFonts w:eastAsia="Times New Roman"/>
          <w:bCs/>
          <w:color w:val="FF0000"/>
        </w:rPr>
        <w:t>=20</w:t>
      </w:r>
      <w:r w:rsidRPr="005A199E">
        <w:rPr>
          <w:bCs/>
          <w:color w:val="FF0000"/>
        </w:rPr>
        <w:t>：</w:t>
      </w:r>
      <w:r w:rsidRPr="005A199E">
        <w:rPr>
          <w:rFonts w:eastAsia="Times New Roman"/>
          <w:bCs/>
          <w:color w:val="FF0000"/>
        </w:rPr>
        <w:t>80=1</w:t>
      </w:r>
      <w:r w:rsidRPr="005A199E">
        <w:rPr>
          <w:bCs/>
          <w:color w:val="FF0000"/>
        </w:rPr>
        <w:t>：</w:t>
      </w:r>
      <w:r w:rsidRPr="005A199E">
        <w:rPr>
          <w:rFonts w:eastAsia="Times New Roman"/>
          <w:bCs/>
          <w:color w:val="FF0000"/>
        </w:rPr>
        <w:t>4</w:t>
      </w:r>
      <w:r w:rsidRPr="005A199E">
        <w:rPr>
          <w:bCs/>
          <w:color w:val="FF0000"/>
        </w:rPr>
        <w:t>，故选项说法错误；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D</w:t>
      </w:r>
      <w:r w:rsidRPr="005A199E">
        <w:rPr>
          <w:bCs/>
          <w:color w:val="FF0000"/>
        </w:rPr>
        <w:t>、溶液具有均一性，从</w:t>
      </w:r>
      <w:r w:rsidRPr="005A199E">
        <w:rPr>
          <w:rFonts w:eastAsia="Times New Roman"/>
          <w:bCs/>
          <w:color w:val="FF0000"/>
        </w:rPr>
        <w:t>100g</w:t>
      </w:r>
      <w:r w:rsidRPr="005A199E">
        <w:rPr>
          <w:bCs/>
          <w:color w:val="FF0000"/>
        </w:rPr>
        <w:t>质量分数</w:t>
      </w:r>
      <w:r w:rsidRPr="005A199E">
        <w:rPr>
          <w:rFonts w:eastAsia="Times New Roman"/>
          <w:bCs/>
          <w:color w:val="FF0000"/>
        </w:rPr>
        <w:t>20%</w:t>
      </w:r>
      <w:r w:rsidRPr="005A199E">
        <w:rPr>
          <w:bCs/>
          <w:color w:val="FF0000"/>
        </w:rPr>
        <w:t>的食盐水中倒出</w:t>
      </w:r>
      <w:r w:rsidRPr="005A199E">
        <w:rPr>
          <w:rFonts w:eastAsia="Times New Roman"/>
          <w:bCs/>
          <w:color w:val="FF0000"/>
        </w:rPr>
        <w:t>10g</w:t>
      </w:r>
      <w:r w:rsidRPr="005A199E">
        <w:rPr>
          <w:bCs/>
          <w:color w:val="FF0000"/>
        </w:rPr>
        <w:t>，剩余溶液的溶质质量分数仍为</w:t>
      </w:r>
      <w:r w:rsidRPr="005A199E">
        <w:rPr>
          <w:rFonts w:eastAsia="Times New Roman"/>
          <w:bCs/>
          <w:color w:val="FF0000"/>
        </w:rPr>
        <w:t>20%</w:t>
      </w:r>
      <w:r w:rsidRPr="005A199E">
        <w:rPr>
          <w:bCs/>
          <w:color w:val="FF0000"/>
        </w:rPr>
        <w:t>，故选项说法正确。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故选</w:t>
      </w:r>
      <w:r w:rsidRPr="005A199E">
        <w:rPr>
          <w:rFonts w:eastAsia="Times New Roman"/>
          <w:bCs/>
          <w:color w:val="FF0000"/>
        </w:rPr>
        <w:t>C</w:t>
      </w:r>
      <w:r w:rsidRPr="005A199E">
        <w:rPr>
          <w:bCs/>
          <w:color w:val="FF0000"/>
        </w:rPr>
        <w:t>。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9</w:t>
      </w:r>
      <w:r w:rsidRPr="005A199E">
        <w:rPr>
          <w:bCs/>
        </w:rPr>
        <w:t>．关于</w:t>
      </w:r>
      <w:r w:rsidRPr="005A199E">
        <w:rPr>
          <w:rFonts w:eastAsia="Times New Romance"/>
          <w:bCs/>
        </w:rPr>
        <w:t>100g5%</w:t>
      </w:r>
      <w:r w:rsidRPr="005A199E">
        <w:rPr>
          <w:bCs/>
        </w:rPr>
        <w:t>的氯化钠溶液，下列叙述正确的是（</w:t>
      </w:r>
      <w:r w:rsidRPr="005A199E">
        <w:rPr>
          <w:rFonts w:eastAsia="Times New Roman"/>
          <w:bCs/>
        </w:rPr>
        <w:t xml:space="preserve">    </w:t>
      </w:r>
      <w:r w:rsidRPr="005A199E">
        <w:rPr>
          <w:bCs/>
        </w:rPr>
        <w:t>）</w:t>
      </w:r>
    </w:p>
    <w:p w:rsidR="00FE7DBE" w:rsidRPr="005A199E" w:rsidRDefault="00E62F6B" w:rsidP="005A199E">
      <w:pPr>
        <w:tabs>
          <w:tab w:val="left" w:pos="4153"/>
        </w:tabs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A</w:t>
      </w:r>
      <w:r w:rsidRPr="005A199E">
        <w:rPr>
          <w:bCs/>
        </w:rPr>
        <w:t>．</w:t>
      </w:r>
      <w:r w:rsidRPr="005A199E">
        <w:rPr>
          <w:rFonts w:eastAsia="Times New Romance"/>
          <w:bCs/>
        </w:rPr>
        <w:t>100g</w:t>
      </w:r>
      <w:r w:rsidRPr="005A199E">
        <w:rPr>
          <w:bCs/>
        </w:rPr>
        <w:t>水中溶有</w:t>
      </w:r>
      <w:r w:rsidRPr="005A199E">
        <w:rPr>
          <w:rFonts w:eastAsia="Times New Romance"/>
          <w:bCs/>
        </w:rPr>
        <w:t>5g</w:t>
      </w:r>
      <w:r w:rsidRPr="005A199E">
        <w:rPr>
          <w:bCs/>
        </w:rPr>
        <w:t>氯化钠</w:t>
      </w:r>
      <w:r w:rsidRPr="005A199E">
        <w:rPr>
          <w:bCs/>
        </w:rPr>
        <w:tab/>
        <w:t>B</w:t>
      </w:r>
      <w:r w:rsidRPr="005A199E">
        <w:rPr>
          <w:bCs/>
        </w:rPr>
        <w:t>．将</w:t>
      </w:r>
      <w:r w:rsidRPr="005A199E">
        <w:rPr>
          <w:rFonts w:eastAsia="Times New Romance"/>
          <w:bCs/>
        </w:rPr>
        <w:t>5g</w:t>
      </w:r>
      <w:r w:rsidRPr="005A199E">
        <w:rPr>
          <w:bCs/>
        </w:rPr>
        <w:t>氯化钠溶于</w:t>
      </w:r>
      <w:r w:rsidRPr="005A199E">
        <w:rPr>
          <w:rFonts w:eastAsia="Times New Romance"/>
          <w:bCs/>
        </w:rPr>
        <w:t>95g</w:t>
      </w:r>
      <w:r w:rsidRPr="005A199E">
        <w:rPr>
          <w:bCs/>
        </w:rPr>
        <w:t>水中，可制得该溶液</w:t>
      </w:r>
    </w:p>
    <w:p w:rsidR="00FE7DBE" w:rsidRPr="005A199E" w:rsidRDefault="00E62F6B" w:rsidP="005A199E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ce"/>
          <w:bCs/>
          <w:color w:val="FF0000"/>
        </w:rPr>
      </w:pPr>
      <w:r w:rsidRPr="005A199E">
        <w:rPr>
          <w:bCs/>
        </w:rPr>
        <w:t>C</w:t>
      </w:r>
      <w:r w:rsidRPr="005A199E">
        <w:rPr>
          <w:bCs/>
        </w:rPr>
        <w:t>．溶液中氯化钠与水的质量比为</w:t>
      </w:r>
      <w:r w:rsidRPr="005A199E">
        <w:rPr>
          <w:rFonts w:eastAsia="Times New Romance"/>
          <w:bCs/>
        </w:rPr>
        <w:t>1:20</w:t>
      </w:r>
      <w:r w:rsidRPr="005A199E">
        <w:rPr>
          <w:bCs/>
        </w:rPr>
        <w:tab/>
        <w:t>D</w:t>
      </w:r>
      <w:r w:rsidRPr="005A199E">
        <w:rPr>
          <w:bCs/>
        </w:rPr>
        <w:t>．溶液中氯化钠与水的质量比为</w:t>
      </w:r>
      <w:r w:rsidRPr="005A199E">
        <w:rPr>
          <w:rFonts w:eastAsia="Times New Romance"/>
          <w:bCs/>
        </w:rPr>
        <w:t>19:1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【答案】</w:t>
      </w:r>
      <w:r w:rsidRPr="005A199E">
        <w:rPr>
          <w:bCs/>
          <w:color w:val="FF0000"/>
        </w:rPr>
        <w:t>B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【解析】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A</w:t>
      </w:r>
      <w:r w:rsidRPr="005A199E">
        <w:rPr>
          <w:bCs/>
          <w:color w:val="FF0000"/>
        </w:rPr>
        <w:t>、</w:t>
      </w:r>
      <w:r w:rsidRPr="005A199E">
        <w:rPr>
          <w:rFonts w:eastAsia="Times New Romance"/>
          <w:bCs/>
          <w:color w:val="FF0000"/>
        </w:rPr>
        <w:t>100g5%</w:t>
      </w:r>
      <w:r w:rsidRPr="005A199E">
        <w:rPr>
          <w:bCs/>
          <w:color w:val="FF0000"/>
        </w:rPr>
        <w:t>的氯化钠溶液是指</w:t>
      </w:r>
      <w:r w:rsidRPr="005A199E">
        <w:rPr>
          <w:rFonts w:eastAsia="Times New Romance"/>
          <w:bCs/>
          <w:color w:val="FF0000"/>
        </w:rPr>
        <w:t>100g</w:t>
      </w:r>
      <w:r w:rsidRPr="005A199E">
        <w:rPr>
          <w:bCs/>
          <w:color w:val="FF0000"/>
        </w:rPr>
        <w:t>溶液中溶有</w:t>
      </w:r>
      <w:r w:rsidRPr="005A199E">
        <w:rPr>
          <w:rFonts w:eastAsia="Times New Romance"/>
          <w:bCs/>
          <w:color w:val="FF0000"/>
        </w:rPr>
        <w:t>5g</w:t>
      </w:r>
      <w:r w:rsidRPr="005A199E">
        <w:rPr>
          <w:bCs/>
          <w:color w:val="FF0000"/>
        </w:rPr>
        <w:t>氯化钠，故不符合题意；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B</w:t>
      </w:r>
      <w:r w:rsidRPr="005A199E">
        <w:rPr>
          <w:bCs/>
          <w:color w:val="FF0000"/>
        </w:rPr>
        <w:t>、将</w:t>
      </w:r>
      <w:r w:rsidRPr="005A199E">
        <w:rPr>
          <w:rFonts w:eastAsia="Times New Romance"/>
          <w:bCs/>
          <w:color w:val="FF0000"/>
        </w:rPr>
        <w:t>5g</w:t>
      </w:r>
      <w:r w:rsidRPr="005A199E">
        <w:rPr>
          <w:bCs/>
          <w:color w:val="FF0000"/>
        </w:rPr>
        <w:t>氯化钠溶于</w:t>
      </w:r>
      <w:r w:rsidRPr="005A199E">
        <w:rPr>
          <w:rFonts w:eastAsia="Times New Romance"/>
          <w:bCs/>
          <w:color w:val="FF0000"/>
        </w:rPr>
        <w:t>95g</w:t>
      </w:r>
      <w:r w:rsidRPr="005A199E">
        <w:rPr>
          <w:bCs/>
          <w:color w:val="FF0000"/>
        </w:rPr>
        <w:t>水中，可制得该溶液，故符合题意；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C</w:t>
      </w:r>
      <w:r w:rsidRPr="005A199E">
        <w:rPr>
          <w:bCs/>
          <w:color w:val="FF0000"/>
        </w:rPr>
        <w:t>、溶液中氯化钠与水的质量比为：</w:t>
      </w:r>
      <w:r w:rsidRPr="005A199E">
        <w:rPr>
          <w:rFonts w:eastAsia="Times New Roman"/>
          <w:bCs/>
          <w:color w:val="FF0000"/>
        </w:rPr>
        <w:t>5g:（100g-5g）=</w:t>
      </w:r>
      <w:r w:rsidRPr="005A199E">
        <w:rPr>
          <w:rFonts w:eastAsia="Times New Romance"/>
          <w:bCs/>
          <w:color w:val="FF0000"/>
        </w:rPr>
        <w:t>1:19</w:t>
      </w:r>
      <w:r w:rsidRPr="005A199E">
        <w:rPr>
          <w:bCs/>
          <w:color w:val="FF0000"/>
        </w:rPr>
        <w:t>，故不符合题意；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lastRenderedPageBreak/>
        <w:t>D</w:t>
      </w:r>
      <w:r w:rsidRPr="005A199E">
        <w:rPr>
          <w:bCs/>
          <w:color w:val="FF0000"/>
        </w:rPr>
        <w:t>、溶液中氯化钠与水的质量比为</w:t>
      </w:r>
      <w:r w:rsidRPr="005A199E">
        <w:rPr>
          <w:rFonts w:eastAsia="Times New Romance"/>
          <w:bCs/>
          <w:color w:val="FF0000"/>
        </w:rPr>
        <w:t>1:19</w:t>
      </w:r>
      <w:r w:rsidRPr="005A199E">
        <w:rPr>
          <w:bCs/>
          <w:color w:val="FF0000"/>
        </w:rPr>
        <w:t>，故不符合题意。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10</w:t>
      </w:r>
      <w:r w:rsidRPr="005A199E">
        <w:rPr>
          <w:bCs/>
        </w:rPr>
        <w:t>．向</w:t>
      </w:r>
      <w:r w:rsidRPr="005A199E">
        <w:rPr>
          <w:rFonts w:eastAsia="Times New Roman"/>
          <w:bCs/>
        </w:rPr>
        <w:t>①</w:t>
      </w:r>
      <w:r w:rsidRPr="005A199E">
        <w:rPr>
          <w:bCs/>
        </w:rPr>
        <w:t>、</w:t>
      </w:r>
      <w:r w:rsidRPr="005A199E">
        <w:rPr>
          <w:rFonts w:eastAsia="Times New Roman"/>
          <w:bCs/>
        </w:rPr>
        <w:t>②</w:t>
      </w:r>
      <w:r w:rsidRPr="005A199E">
        <w:rPr>
          <w:bCs/>
        </w:rPr>
        <w:t>、</w:t>
      </w:r>
      <w:r w:rsidRPr="005A199E">
        <w:rPr>
          <w:rFonts w:eastAsia="Times New Roman"/>
          <w:bCs/>
        </w:rPr>
        <w:t>③</w:t>
      </w:r>
      <w:r w:rsidRPr="005A199E">
        <w:rPr>
          <w:bCs/>
        </w:rPr>
        <w:t>三个盛有等量水的烧杯中分别加入</w:t>
      </w:r>
      <w:r w:rsidRPr="005A199E">
        <w:rPr>
          <w:rFonts w:eastAsia="Times New Roman"/>
          <w:bCs/>
        </w:rPr>
        <w:t>10g</w:t>
      </w:r>
      <w:r w:rsidRPr="005A199E">
        <w:rPr>
          <w:bCs/>
        </w:rPr>
        <w:t>、</w:t>
      </w:r>
      <w:r w:rsidRPr="005A199E">
        <w:rPr>
          <w:rFonts w:eastAsia="Times New Roman"/>
          <w:bCs/>
        </w:rPr>
        <w:t>25g</w:t>
      </w:r>
      <w:r w:rsidRPr="005A199E">
        <w:rPr>
          <w:bCs/>
        </w:rPr>
        <w:t>、</w:t>
      </w:r>
      <w:r w:rsidRPr="005A199E">
        <w:rPr>
          <w:rFonts w:eastAsia="Times New Roman"/>
          <w:bCs/>
        </w:rPr>
        <w:t>25gKNO</w:t>
      </w:r>
      <w:r w:rsidRPr="005A199E">
        <w:rPr>
          <w:rFonts w:eastAsia="Times New Roman"/>
          <w:bCs/>
          <w:vertAlign w:val="subscript"/>
        </w:rPr>
        <w:t>3</w:t>
      </w:r>
      <w:r w:rsidRPr="005A199E">
        <w:rPr>
          <w:bCs/>
        </w:rPr>
        <w:t>固体，如图</w:t>
      </w:r>
      <w:r w:rsidRPr="005A199E">
        <w:rPr>
          <w:rFonts w:eastAsia="Times New Roman"/>
          <w:bCs/>
        </w:rPr>
        <w:t>I</w:t>
      </w:r>
      <w:r w:rsidRPr="005A199E">
        <w:rPr>
          <w:bCs/>
        </w:rPr>
        <w:t>为充分溶解后三个烧杯中的现象，图</w:t>
      </w:r>
      <w:r w:rsidRPr="005A199E">
        <w:rPr>
          <w:bCs/>
        </w:rPr>
        <w:t>Ⅱ</w:t>
      </w:r>
      <w:r w:rsidRPr="005A199E">
        <w:rPr>
          <w:bCs/>
        </w:rPr>
        <w:t>为甲、乙两物质的溶解度曲线。下列说法不正确的是（　　）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noProof/>
        </w:rPr>
        <w:drawing>
          <wp:inline distT="0" distB="0" distL="114300" distR="114300">
            <wp:extent cx="3962400" cy="1819275"/>
            <wp:effectExtent l="0" t="0" r="0" b="9525"/>
            <wp:docPr id="100005" name="图片 100005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26527" name="图片 100005" descr="figure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A</w:t>
      </w:r>
      <w:r w:rsidRPr="005A199E">
        <w:rPr>
          <w:bCs/>
        </w:rPr>
        <w:t>．由图</w:t>
      </w:r>
      <w:r w:rsidRPr="005A199E">
        <w:rPr>
          <w:rFonts w:eastAsia="Times New Roman"/>
          <w:bCs/>
        </w:rPr>
        <w:t>I</w:t>
      </w:r>
      <w:r w:rsidRPr="005A199E">
        <w:rPr>
          <w:bCs/>
        </w:rPr>
        <w:t>可知，烧杯</w:t>
      </w:r>
      <w:r w:rsidRPr="005A199E">
        <w:rPr>
          <w:rFonts w:eastAsia="Times New Roman"/>
          <w:bCs/>
        </w:rPr>
        <w:t>②</w:t>
      </w:r>
      <w:r w:rsidRPr="005A199E">
        <w:rPr>
          <w:bCs/>
        </w:rPr>
        <w:t>中的溶液一定是</w:t>
      </w:r>
      <w:r w:rsidRPr="005A199E">
        <w:rPr>
          <w:rFonts w:eastAsia="Times New Roman"/>
          <w:bCs/>
        </w:rPr>
        <w:t>KNO</w:t>
      </w:r>
      <w:r w:rsidRPr="005A199E">
        <w:rPr>
          <w:rFonts w:eastAsia="Times New Roman"/>
          <w:bCs/>
          <w:vertAlign w:val="subscript"/>
        </w:rPr>
        <w:t>3</w:t>
      </w:r>
      <w:r w:rsidRPr="005A199E">
        <w:rPr>
          <w:bCs/>
        </w:rPr>
        <w:t>的饱和溶液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B</w:t>
      </w:r>
      <w:r w:rsidRPr="005A199E">
        <w:rPr>
          <w:bCs/>
        </w:rPr>
        <w:t>．由图</w:t>
      </w:r>
      <w:r w:rsidRPr="005A199E">
        <w:rPr>
          <w:rFonts w:eastAsia="Times New Roman"/>
          <w:bCs/>
        </w:rPr>
        <w:t>I</w:t>
      </w:r>
      <w:r w:rsidRPr="005A199E">
        <w:rPr>
          <w:bCs/>
        </w:rPr>
        <w:t>烧杯</w:t>
      </w:r>
      <w:r w:rsidRPr="005A199E">
        <w:rPr>
          <w:rFonts w:eastAsia="Times New Roman"/>
          <w:bCs/>
        </w:rPr>
        <w:t>②③</w:t>
      </w:r>
      <w:r w:rsidRPr="005A199E">
        <w:rPr>
          <w:bCs/>
        </w:rPr>
        <w:t>中的现象可知，图</w:t>
      </w:r>
      <w:r w:rsidRPr="005A199E">
        <w:rPr>
          <w:bCs/>
        </w:rPr>
        <w:t>Ⅱ</w:t>
      </w:r>
      <w:r w:rsidRPr="005A199E">
        <w:rPr>
          <w:bCs/>
        </w:rPr>
        <w:t>中甲可以表示</w:t>
      </w:r>
      <w:r w:rsidRPr="005A199E">
        <w:rPr>
          <w:rFonts w:eastAsia="Times New Roman"/>
          <w:bCs/>
        </w:rPr>
        <w:t>KNO</w:t>
      </w:r>
      <w:r w:rsidRPr="005A199E">
        <w:rPr>
          <w:rFonts w:eastAsia="Times New Roman"/>
          <w:bCs/>
          <w:vertAlign w:val="subscript"/>
        </w:rPr>
        <w:t>3</w:t>
      </w:r>
      <w:r w:rsidRPr="005A199E">
        <w:rPr>
          <w:bCs/>
        </w:rPr>
        <w:t>的溶解度曲线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C</w:t>
      </w:r>
      <w:r w:rsidRPr="005A199E">
        <w:rPr>
          <w:bCs/>
        </w:rPr>
        <w:t>．</w:t>
      </w:r>
      <w:r w:rsidRPr="005A199E">
        <w:rPr>
          <w:rFonts w:eastAsia="Times New Roman"/>
          <w:bCs/>
        </w:rPr>
        <w:t>t</w:t>
      </w:r>
      <w:r w:rsidRPr="005A199E">
        <w:rPr>
          <w:rFonts w:eastAsia="Times New Roman"/>
          <w:bCs/>
          <w:vertAlign w:val="subscript"/>
        </w:rPr>
        <w:t>2</w:t>
      </w:r>
      <w:r w:rsidRPr="005A199E">
        <w:rPr>
          <w:bCs/>
        </w:rPr>
        <w:t>℃</w:t>
      </w:r>
      <w:r w:rsidRPr="005A199E">
        <w:rPr>
          <w:bCs/>
        </w:rPr>
        <w:t>甲、乙溶液中溶质的质量分数甲＞乙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D</w:t>
      </w:r>
      <w:r w:rsidRPr="005A199E">
        <w:rPr>
          <w:bCs/>
        </w:rPr>
        <w:t>．由图</w:t>
      </w:r>
      <w:r w:rsidRPr="005A199E">
        <w:rPr>
          <w:bCs/>
        </w:rPr>
        <w:t>Ⅱ</w:t>
      </w:r>
      <w:r w:rsidRPr="005A199E">
        <w:rPr>
          <w:bCs/>
        </w:rPr>
        <w:t>可知，</w:t>
      </w:r>
      <w:r w:rsidRPr="005A199E">
        <w:rPr>
          <w:rFonts w:eastAsia="Times New Roman"/>
          <w:bCs/>
        </w:rPr>
        <w:t>t</w:t>
      </w:r>
      <w:r w:rsidRPr="005A199E">
        <w:rPr>
          <w:rFonts w:eastAsia="Times New Roman"/>
          <w:bCs/>
          <w:vertAlign w:val="subscript"/>
        </w:rPr>
        <w:t>1</w:t>
      </w:r>
      <w:r w:rsidRPr="005A199E">
        <w:rPr>
          <w:bCs/>
        </w:rPr>
        <w:t>℃</w:t>
      </w:r>
      <w:r w:rsidRPr="005A199E">
        <w:rPr>
          <w:bCs/>
        </w:rPr>
        <w:t>甲、乙饱和溶液的溶质质量分数相等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【答案】</w:t>
      </w:r>
      <w:r w:rsidRPr="005A199E">
        <w:rPr>
          <w:bCs/>
          <w:color w:val="FF0000"/>
        </w:rPr>
        <w:t>C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【解析】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A</w:t>
      </w:r>
      <w:r w:rsidRPr="005A199E">
        <w:rPr>
          <w:bCs/>
          <w:color w:val="FF0000"/>
        </w:rPr>
        <w:t>、由于在三个烧杯中只有</w:t>
      </w:r>
      <w:r w:rsidRPr="005A199E">
        <w:rPr>
          <w:rFonts w:eastAsia="Times New Roman"/>
          <w:bCs/>
          <w:color w:val="FF0000"/>
        </w:rPr>
        <w:t>②</w:t>
      </w:r>
      <w:r w:rsidRPr="005A199E">
        <w:rPr>
          <w:bCs/>
          <w:color w:val="FF0000"/>
        </w:rPr>
        <w:t>有未溶解的固体存在，所以</w:t>
      </w:r>
      <w:r w:rsidRPr="005A199E">
        <w:rPr>
          <w:rFonts w:eastAsia="Times New Roman"/>
          <w:bCs/>
          <w:color w:val="FF0000"/>
        </w:rPr>
        <w:t>②</w:t>
      </w:r>
      <w:r w:rsidRPr="005A199E">
        <w:rPr>
          <w:bCs/>
          <w:color w:val="FF0000"/>
        </w:rPr>
        <w:t>中的溶液一定是饱和溶液，故</w:t>
      </w:r>
      <w:r w:rsidRPr="005A199E">
        <w:rPr>
          <w:rFonts w:eastAsia="Times New Roman"/>
          <w:bCs/>
          <w:color w:val="FF0000"/>
        </w:rPr>
        <w:t>A</w:t>
      </w:r>
      <w:r w:rsidRPr="005A199E">
        <w:rPr>
          <w:bCs/>
          <w:color w:val="FF0000"/>
        </w:rPr>
        <w:t>正确；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B</w:t>
      </w:r>
      <w:r w:rsidRPr="005A199E">
        <w:rPr>
          <w:bCs/>
          <w:color w:val="FF0000"/>
        </w:rPr>
        <w:t>、根据烧杯</w:t>
      </w:r>
      <w:r w:rsidRPr="005A199E">
        <w:rPr>
          <w:rFonts w:eastAsia="Times New Roman"/>
          <w:bCs/>
          <w:color w:val="FF0000"/>
        </w:rPr>
        <w:t>②③</w:t>
      </w:r>
      <w:r w:rsidRPr="005A199E">
        <w:rPr>
          <w:bCs/>
          <w:color w:val="FF0000"/>
        </w:rPr>
        <w:t>中的现象可知，等量的</w:t>
      </w:r>
      <w:r w:rsidRPr="005A199E">
        <w:rPr>
          <w:rFonts w:eastAsia="Times New Roman"/>
          <w:bCs/>
          <w:color w:val="FF0000"/>
        </w:rPr>
        <w:t>30</w:t>
      </w:r>
      <w:r w:rsidRPr="005A199E">
        <w:rPr>
          <w:bCs/>
          <w:color w:val="FF0000"/>
        </w:rPr>
        <w:t>℃</w:t>
      </w:r>
      <w:r w:rsidRPr="005A199E">
        <w:rPr>
          <w:bCs/>
          <w:color w:val="FF0000"/>
        </w:rPr>
        <w:t>的水中全部溶解了</w:t>
      </w:r>
      <w:r w:rsidRPr="005A199E">
        <w:rPr>
          <w:rFonts w:eastAsia="Times New Roman"/>
          <w:bCs/>
          <w:color w:val="FF0000"/>
        </w:rPr>
        <w:t>25g</w:t>
      </w:r>
      <w:r w:rsidRPr="005A199E">
        <w:rPr>
          <w:bCs/>
          <w:color w:val="FF0000"/>
        </w:rPr>
        <w:t>硝酸钾，而</w:t>
      </w:r>
      <w:r w:rsidRPr="005A199E">
        <w:rPr>
          <w:rFonts w:eastAsia="Times New Roman"/>
          <w:bCs/>
          <w:color w:val="FF0000"/>
        </w:rPr>
        <w:t>20</w:t>
      </w:r>
      <w:r w:rsidRPr="005A199E">
        <w:rPr>
          <w:bCs/>
          <w:color w:val="FF0000"/>
        </w:rPr>
        <w:t>℃</w:t>
      </w:r>
      <w:r w:rsidRPr="005A199E">
        <w:rPr>
          <w:bCs/>
          <w:color w:val="FF0000"/>
        </w:rPr>
        <w:t>的水没有全部溶解</w:t>
      </w:r>
      <w:r w:rsidRPr="005A199E">
        <w:rPr>
          <w:rFonts w:eastAsia="Times New Roman"/>
          <w:bCs/>
          <w:color w:val="FF0000"/>
        </w:rPr>
        <w:t>25g</w:t>
      </w:r>
      <w:r w:rsidRPr="005A199E">
        <w:rPr>
          <w:bCs/>
          <w:color w:val="FF0000"/>
        </w:rPr>
        <w:t>硝酸钾，说明硝酸钾的溶解度随温度的升高而增大，所以图</w:t>
      </w:r>
      <w:r w:rsidRPr="005A199E">
        <w:rPr>
          <w:bCs/>
          <w:color w:val="FF0000"/>
        </w:rPr>
        <w:t>Ⅱ</w:t>
      </w:r>
      <w:r w:rsidRPr="005A199E">
        <w:rPr>
          <w:bCs/>
          <w:color w:val="FF0000"/>
        </w:rPr>
        <w:t>中甲代表硝酸钾的溶解度曲线，故</w:t>
      </w:r>
      <w:r w:rsidRPr="005A199E">
        <w:rPr>
          <w:rFonts w:eastAsia="Times New Roman"/>
          <w:bCs/>
          <w:color w:val="FF0000"/>
        </w:rPr>
        <w:t>B</w:t>
      </w:r>
      <w:r w:rsidRPr="005A199E">
        <w:rPr>
          <w:bCs/>
          <w:color w:val="FF0000"/>
        </w:rPr>
        <w:t>正确；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C</w:t>
      </w:r>
      <w:r w:rsidRPr="005A199E">
        <w:rPr>
          <w:bCs/>
          <w:color w:val="FF0000"/>
        </w:rPr>
        <w:t>、</w:t>
      </w:r>
      <w:r w:rsidRPr="005A199E">
        <w:rPr>
          <w:rFonts w:eastAsia="Times New Roman"/>
          <w:bCs/>
          <w:color w:val="FF0000"/>
        </w:rPr>
        <w:t>t</w:t>
      </w:r>
      <w:r w:rsidRPr="005A199E">
        <w:rPr>
          <w:rFonts w:eastAsia="Times New Roman"/>
          <w:bCs/>
          <w:color w:val="FF0000"/>
          <w:vertAlign w:val="subscript"/>
        </w:rPr>
        <w:t>2</w:t>
      </w:r>
      <w:r w:rsidRPr="005A199E">
        <w:rPr>
          <w:bCs/>
          <w:color w:val="FF0000"/>
        </w:rPr>
        <w:t>℃</w:t>
      </w:r>
      <w:r w:rsidRPr="005A199E">
        <w:rPr>
          <w:bCs/>
          <w:color w:val="FF0000"/>
        </w:rPr>
        <w:t>甲、乙溶液的状态不能确定，所以溶液中溶质的质量分数不能确定，故</w:t>
      </w:r>
      <w:r w:rsidRPr="005A199E">
        <w:rPr>
          <w:rFonts w:eastAsia="Times New Roman"/>
          <w:bCs/>
          <w:color w:val="FF0000"/>
        </w:rPr>
        <w:t>C</w:t>
      </w:r>
      <w:r w:rsidRPr="005A199E">
        <w:rPr>
          <w:bCs/>
          <w:color w:val="FF0000"/>
        </w:rPr>
        <w:t>错误；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  <w:color w:val="FF0000"/>
        </w:rPr>
        <w:t>D</w:t>
      </w:r>
      <w:r w:rsidRPr="005A199E">
        <w:rPr>
          <w:bCs/>
          <w:color w:val="FF0000"/>
        </w:rPr>
        <w:t>、由图</w:t>
      </w:r>
      <w:r w:rsidRPr="005A199E">
        <w:rPr>
          <w:bCs/>
          <w:color w:val="FF0000"/>
        </w:rPr>
        <w:t>Ⅱ</w:t>
      </w:r>
      <w:r w:rsidRPr="005A199E">
        <w:rPr>
          <w:bCs/>
          <w:color w:val="FF0000"/>
        </w:rPr>
        <w:t>可知，</w:t>
      </w:r>
      <w:r w:rsidRPr="005A199E">
        <w:rPr>
          <w:rFonts w:eastAsia="Times New Roman"/>
          <w:bCs/>
          <w:color w:val="FF0000"/>
        </w:rPr>
        <w:t>t</w:t>
      </w:r>
      <w:r w:rsidRPr="005A199E">
        <w:rPr>
          <w:rFonts w:eastAsia="Times New Roman"/>
          <w:bCs/>
          <w:color w:val="FF0000"/>
          <w:vertAlign w:val="subscript"/>
        </w:rPr>
        <w:t>1</w:t>
      </w:r>
      <w:r w:rsidRPr="005A199E">
        <w:rPr>
          <w:bCs/>
          <w:color w:val="FF0000"/>
        </w:rPr>
        <w:t>℃</w:t>
      </w:r>
      <w:r w:rsidRPr="005A199E">
        <w:rPr>
          <w:bCs/>
          <w:color w:val="FF0000"/>
        </w:rPr>
        <w:t>甲、乙物质的溶解度相等，所以饱和溶液的溶质质量分数相等，故</w:t>
      </w:r>
      <w:r w:rsidRPr="005A199E">
        <w:rPr>
          <w:rFonts w:eastAsia="Times New Roman"/>
          <w:bCs/>
          <w:color w:val="FF0000"/>
        </w:rPr>
        <w:t>D</w:t>
      </w:r>
      <w:r w:rsidRPr="005A199E">
        <w:rPr>
          <w:bCs/>
          <w:color w:val="FF0000"/>
        </w:rPr>
        <w:t>正确。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故选</w:t>
      </w:r>
      <w:r w:rsidRPr="005A199E">
        <w:rPr>
          <w:rFonts w:eastAsia="Times New Roman"/>
          <w:bCs/>
          <w:color w:val="FF0000"/>
        </w:rPr>
        <w:t>C</w:t>
      </w:r>
      <w:r w:rsidRPr="005A199E">
        <w:rPr>
          <w:bCs/>
          <w:color w:val="FF0000"/>
        </w:rPr>
        <w:t>。</w:t>
      </w:r>
    </w:p>
    <w:p w:rsidR="00FE7DBE" w:rsidRPr="005A199E" w:rsidRDefault="00FE7DBE" w:rsidP="005A199E">
      <w:pPr>
        <w:rPr>
          <w:bCs/>
          <w:color w:val="FF0000"/>
        </w:rPr>
      </w:pPr>
    </w:p>
    <w:p w:rsidR="00FE7DBE" w:rsidRPr="005A199E" w:rsidRDefault="00E62F6B" w:rsidP="005A199E">
      <w:pPr>
        <w:rPr>
          <w:b/>
        </w:rPr>
      </w:pPr>
      <w:r w:rsidRPr="005A199E">
        <w:rPr>
          <w:b/>
        </w:rPr>
        <w:t>二、填空题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11</w:t>
      </w:r>
      <w:r w:rsidRPr="005A199E">
        <w:rPr>
          <w:bCs/>
        </w:rPr>
        <w:t>．如图是某输液瓶标签上的部分内容．葡萄糖由</w:t>
      </w:r>
      <w:r w:rsidRPr="005A199E">
        <w:rPr>
          <w:bCs/>
          <w:u w:val="single"/>
        </w:rPr>
        <w:t xml:space="preserve">　　</w:t>
      </w:r>
      <w:r w:rsidRPr="005A199E">
        <w:rPr>
          <w:bCs/>
        </w:rPr>
        <w:t>种元素组成，其中碳元素的质量分数为</w:t>
      </w:r>
      <w:r w:rsidRPr="005A199E">
        <w:rPr>
          <w:bCs/>
          <w:u w:val="single"/>
        </w:rPr>
        <w:t xml:space="preserve">　</w:t>
      </w:r>
      <w:r w:rsidRPr="005A199E">
        <w:rPr>
          <w:bCs/>
          <w:u w:val="single"/>
        </w:rPr>
        <w:t xml:space="preserve"> </w:t>
      </w:r>
      <w:r w:rsidRPr="005A199E">
        <w:rPr>
          <w:bCs/>
          <w:u w:val="single"/>
        </w:rPr>
        <w:t xml:space="preserve">　</w:t>
      </w:r>
      <w:r w:rsidRPr="005A199E">
        <w:rPr>
          <w:bCs/>
        </w:rPr>
        <w:t>，要把</w:t>
      </w:r>
      <w:r w:rsidRPr="005A199E">
        <w:rPr>
          <w:bCs/>
        </w:rPr>
        <w:t>10g</w:t>
      </w:r>
      <w:r w:rsidRPr="005A199E">
        <w:rPr>
          <w:bCs/>
        </w:rPr>
        <w:t>这种葡萄糖溶液稀释为</w:t>
      </w:r>
      <w:r w:rsidRPr="005A199E">
        <w:rPr>
          <w:bCs/>
        </w:rPr>
        <w:t>2%</w:t>
      </w:r>
      <w:r w:rsidRPr="005A199E">
        <w:rPr>
          <w:bCs/>
        </w:rPr>
        <w:t>的溶液，需要水的质量为</w:t>
      </w:r>
      <w:r w:rsidRPr="005A199E">
        <w:rPr>
          <w:bCs/>
          <w:u w:val="single"/>
        </w:rPr>
        <w:t xml:space="preserve">　　</w:t>
      </w:r>
      <w:r w:rsidRPr="005A199E">
        <w:rPr>
          <w:bCs/>
        </w:rPr>
        <w:t>．</w:t>
      </w:r>
      <w:r w:rsidRPr="005A199E">
        <w:rPr>
          <w:bCs/>
          <w:noProof/>
        </w:rPr>
        <w:drawing>
          <wp:inline distT="0" distB="0" distL="114300" distR="114300">
            <wp:extent cx="991235" cy="1000760"/>
            <wp:effectExtent l="0" t="0" r="0" b="8890"/>
            <wp:docPr id="1686201549" name="图片 1686201549" descr="学科网 版权所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715775" name="图片 168620154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91263" cy="1000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【答案】三；</w:t>
      </w:r>
      <w:r w:rsidRPr="005A199E">
        <w:rPr>
          <w:bCs/>
          <w:color w:val="FF0000"/>
        </w:rPr>
        <w:t>40%</w:t>
      </w:r>
      <w:r w:rsidRPr="005A199E">
        <w:rPr>
          <w:bCs/>
          <w:color w:val="FF0000"/>
        </w:rPr>
        <w:t>；</w:t>
      </w:r>
      <w:r w:rsidRPr="005A199E">
        <w:rPr>
          <w:bCs/>
          <w:color w:val="FF0000"/>
        </w:rPr>
        <w:t>15g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lastRenderedPageBreak/>
        <w:t>【解析】试题分析：有葡萄糖的化学式可知，它是由碳、氢、氧三种元素组成的，相对分子质量</w:t>
      </w:r>
      <w:r w:rsidRPr="005A199E">
        <w:rPr>
          <w:bCs/>
          <w:color w:val="FF0000"/>
        </w:rPr>
        <w:t>=12×6+12+16×6=180</w:t>
      </w:r>
      <w:r w:rsidRPr="005A199E">
        <w:rPr>
          <w:bCs/>
          <w:color w:val="FF0000"/>
        </w:rPr>
        <w:t>，其中碳元素的质量分数</w:t>
      </w:r>
      <w:r w:rsidRPr="005A199E">
        <w:rPr>
          <w:bCs/>
          <w:color w:val="FF0000"/>
        </w:rPr>
        <w:t>=72</w:t>
      </w:r>
      <w:r w:rsidRPr="005A199E">
        <w:rPr>
          <w:bCs/>
          <w:color w:val="FF0000"/>
        </w:rPr>
        <w:t>／</w:t>
      </w:r>
      <w:r w:rsidRPr="005A199E">
        <w:rPr>
          <w:bCs/>
          <w:color w:val="FF0000"/>
        </w:rPr>
        <w:t>180 ×100%=40%</w:t>
      </w:r>
      <w:r w:rsidRPr="005A199E">
        <w:rPr>
          <w:bCs/>
          <w:color w:val="FF0000"/>
        </w:rPr>
        <w:t>；溶液在稀释前后溶质的质量不变，设稀释后溶液的质量为</w:t>
      </w:r>
      <w:r w:rsidRPr="005A199E">
        <w:rPr>
          <w:bCs/>
          <w:color w:val="FF0000"/>
        </w:rPr>
        <w:t>x</w:t>
      </w:r>
      <w:r w:rsidRPr="005A199E">
        <w:rPr>
          <w:bCs/>
          <w:color w:val="FF0000"/>
        </w:rPr>
        <w:t>，那么</w:t>
      </w:r>
      <w:r w:rsidRPr="005A199E">
        <w:rPr>
          <w:bCs/>
          <w:color w:val="FF0000"/>
        </w:rPr>
        <w:t>10g×5%=2%x</w:t>
      </w:r>
      <w:r w:rsidRPr="005A199E">
        <w:rPr>
          <w:bCs/>
          <w:color w:val="FF0000"/>
        </w:rPr>
        <w:t>，</w:t>
      </w:r>
      <w:r w:rsidRPr="005A199E">
        <w:rPr>
          <w:bCs/>
          <w:color w:val="FF0000"/>
        </w:rPr>
        <w:t>x=25g</w:t>
      </w:r>
      <w:r w:rsidRPr="005A199E">
        <w:rPr>
          <w:bCs/>
          <w:color w:val="FF0000"/>
        </w:rPr>
        <w:t>，加入水的质量</w:t>
      </w:r>
      <w:r w:rsidRPr="005A199E">
        <w:rPr>
          <w:bCs/>
          <w:color w:val="FF0000"/>
        </w:rPr>
        <w:t xml:space="preserve">="25g-10g=15g" </w:t>
      </w:r>
      <w:r w:rsidRPr="005A199E">
        <w:rPr>
          <w:bCs/>
          <w:color w:val="FF0000"/>
        </w:rPr>
        <w:t>。</w:t>
      </w:r>
    </w:p>
    <w:p w:rsidR="00FE7DBE" w:rsidRPr="005A199E" w:rsidRDefault="00E62F6B" w:rsidP="005A199E">
      <w:pPr>
        <w:tabs>
          <w:tab w:val="left" w:pos="488"/>
          <w:tab w:val="left" w:pos="2440"/>
          <w:tab w:val="left" w:pos="4514"/>
          <w:tab w:val="left" w:pos="6466"/>
        </w:tabs>
        <w:spacing w:line="360" w:lineRule="auto"/>
        <w:jc w:val="left"/>
        <w:rPr>
          <w:bCs/>
          <w:color w:val="FF0000"/>
          <w:szCs w:val="21"/>
        </w:rPr>
      </w:pPr>
      <w:r w:rsidRPr="005A199E">
        <w:rPr>
          <w:bCs/>
          <w:szCs w:val="21"/>
        </w:rPr>
        <w:t>12</w:t>
      </w:r>
      <w:r w:rsidRPr="005A199E">
        <w:rPr>
          <w:bCs/>
          <w:szCs w:val="21"/>
        </w:rPr>
        <w:t>．欲将</w:t>
      </w:r>
      <w:r w:rsidRPr="005A199E">
        <w:rPr>
          <w:bCs/>
          <w:szCs w:val="21"/>
        </w:rPr>
        <w:t>80 g</w:t>
      </w:r>
      <w:r w:rsidRPr="005A199E">
        <w:rPr>
          <w:bCs/>
          <w:szCs w:val="21"/>
        </w:rPr>
        <w:t>质量分数为</w:t>
      </w:r>
      <w:r w:rsidRPr="005A199E">
        <w:rPr>
          <w:bCs/>
          <w:szCs w:val="21"/>
        </w:rPr>
        <w:t>20%</w:t>
      </w:r>
      <w:r w:rsidRPr="005A199E">
        <w:rPr>
          <w:bCs/>
          <w:szCs w:val="21"/>
        </w:rPr>
        <w:t>的</w:t>
      </w:r>
      <w:r w:rsidRPr="005A199E">
        <w:rPr>
          <w:bCs/>
          <w:szCs w:val="21"/>
        </w:rPr>
        <w:t>NaOH</w:t>
      </w:r>
      <w:r w:rsidRPr="005A199E">
        <w:rPr>
          <w:bCs/>
          <w:szCs w:val="21"/>
        </w:rPr>
        <w:t>溶液稀释到质量分数为</w:t>
      </w:r>
      <w:r w:rsidRPr="005A199E">
        <w:rPr>
          <w:bCs/>
          <w:szCs w:val="21"/>
        </w:rPr>
        <w:t>10%</w:t>
      </w:r>
      <w:r w:rsidRPr="005A199E">
        <w:rPr>
          <w:bCs/>
          <w:szCs w:val="21"/>
        </w:rPr>
        <w:t>，需加水</w:t>
      </w:r>
      <w:r w:rsidRPr="005A199E">
        <w:rPr>
          <w:bCs/>
          <w:szCs w:val="21"/>
        </w:rPr>
        <w:t>__________g</w:t>
      </w:r>
    </w:p>
    <w:p w:rsidR="00FE7DBE" w:rsidRPr="005A199E" w:rsidRDefault="00E62F6B" w:rsidP="005A199E">
      <w:pPr>
        <w:spacing w:line="360" w:lineRule="auto"/>
        <w:jc w:val="left"/>
        <w:rPr>
          <w:bCs/>
          <w:color w:val="FF0000"/>
          <w:szCs w:val="21"/>
        </w:rPr>
      </w:pPr>
      <w:r w:rsidRPr="005A199E">
        <w:rPr>
          <w:bCs/>
          <w:color w:val="FF0000"/>
          <w:szCs w:val="21"/>
        </w:rPr>
        <w:t>【答案】</w:t>
      </w:r>
      <w:r w:rsidRPr="005A199E">
        <w:rPr>
          <w:bCs/>
          <w:color w:val="FF0000"/>
          <w:szCs w:val="21"/>
        </w:rPr>
        <w:t>80g</w:t>
      </w:r>
    </w:p>
    <w:p w:rsidR="00FE7DBE" w:rsidRPr="005A199E" w:rsidRDefault="00E62F6B" w:rsidP="005A199E">
      <w:pPr>
        <w:spacing w:line="360" w:lineRule="auto"/>
        <w:jc w:val="left"/>
        <w:rPr>
          <w:bCs/>
          <w:color w:val="FF0000"/>
          <w:szCs w:val="21"/>
        </w:rPr>
      </w:pPr>
      <w:r w:rsidRPr="005A199E">
        <w:rPr>
          <w:bCs/>
          <w:color w:val="FF0000"/>
          <w:szCs w:val="21"/>
        </w:rPr>
        <w:t>【解析】考点定位分析：本题的考点是用水稀释改变浓度的方法。用水稀释改变浓度的方法就是指为了某种需要，向浓溶液中加入适量的水，将其稀释的所要求的浓度的方法，溶液稀释前后，溶质的质量是不变的。</w:t>
      </w:r>
    </w:p>
    <w:p w:rsidR="00FE7DBE" w:rsidRPr="005A199E" w:rsidRDefault="00E62F6B" w:rsidP="005A199E">
      <w:pPr>
        <w:spacing w:line="360" w:lineRule="auto"/>
        <w:jc w:val="left"/>
        <w:rPr>
          <w:bCs/>
          <w:color w:val="FF0000"/>
          <w:szCs w:val="21"/>
        </w:rPr>
      </w:pPr>
      <w:r w:rsidRPr="005A199E">
        <w:rPr>
          <w:bCs/>
          <w:color w:val="FF0000"/>
          <w:szCs w:val="21"/>
        </w:rPr>
        <w:t>解答过程分析：由于溶液稀释前后，溶质的质量是不变的，故可根据溶质的质量不变进行分析：若设浓溶液质量为</w:t>
      </w:r>
      <w:r w:rsidRPr="005A199E">
        <w:rPr>
          <w:bCs/>
          <w:color w:val="FF0000"/>
          <w:szCs w:val="21"/>
        </w:rPr>
        <w:t>mg</w:t>
      </w:r>
      <w:r w:rsidRPr="005A199E">
        <w:rPr>
          <w:bCs/>
          <w:color w:val="FF0000"/>
          <w:szCs w:val="21"/>
        </w:rPr>
        <w:t>，溶质的质量分数为</w:t>
      </w:r>
      <w:r w:rsidRPr="005A199E">
        <w:rPr>
          <w:bCs/>
          <w:color w:val="FF0000"/>
          <w:szCs w:val="21"/>
        </w:rPr>
        <w:t>a%</w:t>
      </w:r>
      <w:r w:rsidRPr="005A199E">
        <w:rPr>
          <w:bCs/>
          <w:color w:val="FF0000"/>
          <w:szCs w:val="21"/>
        </w:rPr>
        <w:t>，加水稀释成溶质的质量分数为</w:t>
      </w:r>
      <w:r w:rsidRPr="005A199E">
        <w:rPr>
          <w:bCs/>
          <w:color w:val="FF0000"/>
          <w:szCs w:val="21"/>
        </w:rPr>
        <w:t>b%</w:t>
      </w:r>
      <w:r w:rsidRPr="005A199E">
        <w:rPr>
          <w:bCs/>
          <w:color w:val="FF0000"/>
          <w:szCs w:val="21"/>
        </w:rPr>
        <w:t>的稀溶液</w:t>
      </w:r>
      <w:r w:rsidRPr="005A199E">
        <w:rPr>
          <w:bCs/>
          <w:color w:val="FF0000"/>
          <w:szCs w:val="21"/>
        </w:rPr>
        <w:t>ng</w:t>
      </w:r>
      <w:r w:rsidRPr="005A199E">
        <w:rPr>
          <w:bCs/>
          <w:color w:val="FF0000"/>
          <w:szCs w:val="21"/>
        </w:rPr>
        <w:t>，则等式</w:t>
      </w:r>
      <w:r w:rsidRPr="005A199E">
        <w:rPr>
          <w:bCs/>
          <w:color w:val="FF0000"/>
          <w:szCs w:val="21"/>
        </w:rPr>
        <w:t>mg×a%=ng×b%</w:t>
      </w:r>
      <w:r w:rsidRPr="005A199E">
        <w:rPr>
          <w:bCs/>
          <w:color w:val="FF0000"/>
          <w:szCs w:val="21"/>
        </w:rPr>
        <w:t>成立，加入水的质量为</w:t>
      </w:r>
      <w:r w:rsidRPr="005A199E">
        <w:rPr>
          <w:bCs/>
          <w:color w:val="FF0000"/>
          <w:szCs w:val="21"/>
        </w:rPr>
        <w:t>ng-mg</w:t>
      </w:r>
      <w:r w:rsidRPr="005A199E">
        <w:rPr>
          <w:bCs/>
          <w:color w:val="FF0000"/>
          <w:szCs w:val="21"/>
        </w:rPr>
        <w:t>。</w:t>
      </w:r>
    </w:p>
    <w:p w:rsidR="00FE7DBE" w:rsidRPr="005A199E" w:rsidRDefault="00E62F6B" w:rsidP="005A199E">
      <w:pPr>
        <w:spacing w:line="360" w:lineRule="auto"/>
        <w:jc w:val="left"/>
        <w:rPr>
          <w:bCs/>
          <w:color w:val="FF0000"/>
          <w:szCs w:val="21"/>
        </w:rPr>
      </w:pPr>
      <w:r w:rsidRPr="005A199E">
        <w:rPr>
          <w:bCs/>
          <w:color w:val="FF0000"/>
          <w:szCs w:val="21"/>
        </w:rPr>
        <w:t>解：设需要加水的质量为</w:t>
      </w:r>
      <w:r w:rsidRPr="005A199E">
        <w:rPr>
          <w:bCs/>
          <w:color w:val="FF0000"/>
          <w:szCs w:val="21"/>
        </w:rPr>
        <w:t>x</w:t>
      </w:r>
      <w:r w:rsidRPr="005A199E">
        <w:rPr>
          <w:bCs/>
          <w:color w:val="FF0000"/>
          <w:szCs w:val="21"/>
        </w:rPr>
        <w:t>，则有</w:t>
      </w:r>
      <w:r w:rsidRPr="005A199E">
        <w:rPr>
          <w:bCs/>
          <w:color w:val="FF0000"/>
          <w:szCs w:val="21"/>
        </w:rPr>
        <w:t>80g×20%=</w:t>
      </w:r>
      <w:r w:rsidRPr="005A199E">
        <w:rPr>
          <w:bCs/>
          <w:color w:val="FF0000"/>
          <w:szCs w:val="21"/>
        </w:rPr>
        <w:t>（</w:t>
      </w:r>
      <w:r w:rsidRPr="005A199E">
        <w:rPr>
          <w:bCs/>
          <w:color w:val="FF0000"/>
          <w:szCs w:val="21"/>
        </w:rPr>
        <w:t>80g+x</w:t>
      </w:r>
      <w:r w:rsidRPr="005A199E">
        <w:rPr>
          <w:bCs/>
          <w:color w:val="FF0000"/>
          <w:szCs w:val="21"/>
        </w:rPr>
        <w:t>）</w:t>
      </w:r>
      <w:r w:rsidRPr="005A199E">
        <w:rPr>
          <w:bCs/>
          <w:color w:val="FF0000"/>
          <w:szCs w:val="21"/>
        </w:rPr>
        <w:t>×10%</w:t>
      </w:r>
      <w:r w:rsidRPr="005A199E">
        <w:rPr>
          <w:bCs/>
          <w:color w:val="FF0000"/>
          <w:szCs w:val="21"/>
        </w:rPr>
        <w:t>，解得</w:t>
      </w:r>
      <w:r w:rsidRPr="005A199E">
        <w:rPr>
          <w:bCs/>
          <w:color w:val="FF0000"/>
          <w:szCs w:val="21"/>
        </w:rPr>
        <w:t>x=80g</w:t>
      </w:r>
      <w:r w:rsidRPr="005A199E">
        <w:rPr>
          <w:rFonts w:hint="eastAsia"/>
          <w:bCs/>
          <w:color w:val="FF0000"/>
          <w:szCs w:val="21"/>
        </w:rPr>
        <w:t>。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13</w:t>
      </w:r>
      <w:r w:rsidRPr="005A199E">
        <w:rPr>
          <w:bCs/>
        </w:rPr>
        <w:t>．如图为</w:t>
      </w:r>
      <w:r w:rsidRPr="005A199E">
        <w:rPr>
          <w:rFonts w:eastAsia="Times New Roman"/>
          <w:bCs/>
        </w:rPr>
        <w:t>A</w:t>
      </w:r>
      <w:r w:rsidRPr="005A199E">
        <w:rPr>
          <w:bCs/>
        </w:rPr>
        <w:t>、</w:t>
      </w:r>
      <w:r w:rsidRPr="005A199E">
        <w:rPr>
          <w:rFonts w:eastAsia="Times New Roman"/>
          <w:bCs/>
        </w:rPr>
        <w:t>B</w:t>
      </w:r>
      <w:r w:rsidRPr="005A199E">
        <w:rPr>
          <w:bCs/>
        </w:rPr>
        <w:t>、</w:t>
      </w:r>
      <w:r w:rsidRPr="005A199E">
        <w:rPr>
          <w:rFonts w:eastAsia="Times New Roman"/>
          <w:bCs/>
        </w:rPr>
        <w:t>C</w:t>
      </w:r>
      <w:r w:rsidRPr="005A199E">
        <w:rPr>
          <w:bCs/>
        </w:rPr>
        <w:t>三种固体物质的溶解度曲线，根据图示完成下列问题：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noProof/>
        </w:rPr>
        <w:drawing>
          <wp:inline distT="0" distB="0" distL="114300" distR="114300">
            <wp:extent cx="1504950" cy="1362075"/>
            <wp:effectExtent l="0" t="0" r="0" b="9525"/>
            <wp:docPr id="1520174787" name="图片 1520174787" descr="学科网 版权所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474181" name="图片 1520174787" descr="figure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（</w:t>
      </w:r>
      <w:r w:rsidRPr="005A199E">
        <w:rPr>
          <w:rFonts w:eastAsia="Times New Roman"/>
          <w:bCs/>
        </w:rPr>
        <w:t>1</w:t>
      </w:r>
      <w:r w:rsidRPr="005A199E">
        <w:rPr>
          <w:bCs/>
        </w:rPr>
        <w:t>）</w:t>
      </w:r>
      <w:r w:rsidRPr="005A199E">
        <w:rPr>
          <w:rFonts w:eastAsia="Times New Roman"/>
          <w:bCs/>
        </w:rPr>
        <w:t>t</w:t>
      </w:r>
      <w:r w:rsidRPr="005A199E">
        <w:rPr>
          <w:rFonts w:eastAsia="Times New Roman"/>
          <w:bCs/>
          <w:vertAlign w:val="subscript"/>
        </w:rPr>
        <w:t>2</w:t>
      </w:r>
      <w:r w:rsidRPr="005A199E">
        <w:rPr>
          <w:bCs/>
        </w:rPr>
        <w:t>℃</w:t>
      </w:r>
      <w:r w:rsidRPr="005A199E">
        <w:rPr>
          <w:bCs/>
        </w:rPr>
        <w:t>时，向</w:t>
      </w:r>
      <w:r w:rsidRPr="005A199E">
        <w:rPr>
          <w:rFonts w:eastAsia="Times New Roman"/>
          <w:bCs/>
        </w:rPr>
        <w:t>70gA</w:t>
      </w:r>
      <w:r w:rsidRPr="005A199E">
        <w:rPr>
          <w:bCs/>
        </w:rPr>
        <w:t>物质中加入</w:t>
      </w:r>
      <w:r w:rsidRPr="005A199E">
        <w:rPr>
          <w:rFonts w:eastAsia="Times New Roman"/>
          <w:bCs/>
        </w:rPr>
        <w:t>100g</w:t>
      </w:r>
      <w:r w:rsidRPr="005A199E">
        <w:rPr>
          <w:bCs/>
        </w:rPr>
        <w:t>水，充分溶解后，该溶液的溶质质量分数是</w:t>
      </w:r>
      <w:r w:rsidRPr="005A199E">
        <w:rPr>
          <w:bCs/>
        </w:rPr>
        <w:t>_____</w:t>
      </w:r>
      <w:r w:rsidRPr="005A199E">
        <w:rPr>
          <w:bCs/>
        </w:rPr>
        <w:t>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（</w:t>
      </w:r>
      <w:r w:rsidRPr="005A199E">
        <w:rPr>
          <w:rFonts w:eastAsia="Times New Roman"/>
          <w:bCs/>
        </w:rPr>
        <w:t>2</w:t>
      </w:r>
      <w:r w:rsidRPr="005A199E">
        <w:rPr>
          <w:bCs/>
        </w:rPr>
        <w:t>）用一定的方法，将某温度下</w:t>
      </w:r>
      <w:r w:rsidRPr="005A199E">
        <w:rPr>
          <w:rFonts w:eastAsia="Times New Roman"/>
          <w:bCs/>
        </w:rPr>
        <w:t>C</w:t>
      </w:r>
      <w:r w:rsidRPr="005A199E">
        <w:rPr>
          <w:bCs/>
        </w:rPr>
        <w:t>的不饱和溶液变为饱和溶液，下列说法正确的是</w:t>
      </w:r>
      <w:r w:rsidRPr="005A199E">
        <w:rPr>
          <w:bCs/>
        </w:rPr>
        <w:t>_____</w:t>
      </w:r>
      <w:r w:rsidRPr="005A199E">
        <w:rPr>
          <w:bCs/>
        </w:rPr>
        <w:t>。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</w:rPr>
        <w:t>a</w:t>
      </w:r>
      <w:r w:rsidRPr="005A199E">
        <w:rPr>
          <w:bCs/>
        </w:rPr>
        <w:t xml:space="preserve"> </w:t>
      </w:r>
      <w:r w:rsidRPr="005A199E">
        <w:rPr>
          <w:bCs/>
        </w:rPr>
        <w:t>溶剂的质量可能不变</w:t>
      </w:r>
      <w:r w:rsidRPr="005A199E">
        <w:rPr>
          <w:rFonts w:eastAsia="Times New Romance"/>
          <w:bCs/>
        </w:rPr>
        <w:t xml:space="preserve">            </w:t>
      </w:r>
      <w:r w:rsidRPr="005A199E">
        <w:rPr>
          <w:rFonts w:eastAsia="Times New Roman"/>
          <w:bCs/>
        </w:rPr>
        <w:t>b</w:t>
      </w:r>
      <w:r w:rsidRPr="005A199E">
        <w:rPr>
          <w:bCs/>
        </w:rPr>
        <w:t xml:space="preserve"> </w:t>
      </w:r>
      <w:r w:rsidRPr="005A199E">
        <w:rPr>
          <w:bCs/>
        </w:rPr>
        <w:t>溶质质量分数一定变大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"/>
          <w:bCs/>
        </w:rPr>
        <w:t>c</w:t>
      </w:r>
      <w:r w:rsidRPr="005A199E">
        <w:rPr>
          <w:bCs/>
        </w:rPr>
        <w:t xml:space="preserve"> </w:t>
      </w:r>
      <w:r w:rsidRPr="005A199E">
        <w:rPr>
          <w:bCs/>
        </w:rPr>
        <w:t>溶液的质量可能不变</w:t>
      </w:r>
      <w:r w:rsidRPr="005A199E">
        <w:rPr>
          <w:rFonts w:eastAsia="Times New Romance"/>
          <w:bCs/>
        </w:rPr>
        <w:t xml:space="preserve">            </w:t>
      </w:r>
      <w:r w:rsidRPr="005A199E">
        <w:rPr>
          <w:rFonts w:eastAsia="Times New Roman"/>
          <w:bCs/>
        </w:rPr>
        <w:t>d</w:t>
      </w:r>
      <w:r w:rsidRPr="005A199E">
        <w:rPr>
          <w:bCs/>
        </w:rPr>
        <w:t xml:space="preserve"> </w:t>
      </w:r>
      <w:r w:rsidRPr="005A199E">
        <w:rPr>
          <w:bCs/>
        </w:rPr>
        <w:t>溶质的质量一定变大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rFonts w:eastAsia="Times New Romance"/>
          <w:bCs/>
          <w:color w:val="FF0000"/>
        </w:rPr>
      </w:pPr>
      <w:r w:rsidRPr="005A199E">
        <w:rPr>
          <w:bCs/>
          <w:color w:val="FF0000"/>
        </w:rPr>
        <w:t>【答案】</w:t>
      </w:r>
      <w:r w:rsidRPr="005A199E">
        <w:rPr>
          <w:rFonts w:eastAsia="Times New Romance"/>
          <w:bCs/>
          <w:color w:val="FF0000"/>
        </w:rPr>
        <w:t>37.5%</w:t>
      </w:r>
      <w:r w:rsidRPr="005A199E">
        <w:rPr>
          <w:bCs/>
          <w:color w:val="FF0000"/>
        </w:rPr>
        <w:t xml:space="preserve">    </w:t>
      </w:r>
      <w:r w:rsidRPr="005A199E">
        <w:rPr>
          <w:rFonts w:eastAsia="Times New Romance"/>
          <w:bCs/>
          <w:color w:val="FF0000"/>
        </w:rPr>
        <w:t>ac</w:t>
      </w:r>
      <w:r w:rsidRPr="005A199E">
        <w:rPr>
          <w:bCs/>
          <w:color w:val="FF0000"/>
        </w:rPr>
        <w:t xml:space="preserve">    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【解析】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（</w:t>
      </w:r>
      <w:r w:rsidRPr="005A199E">
        <w:rPr>
          <w:rFonts w:eastAsia="Times New Romance"/>
          <w:bCs/>
          <w:color w:val="FF0000"/>
        </w:rPr>
        <w:t>1</w:t>
      </w:r>
      <w:r w:rsidRPr="005A199E">
        <w:rPr>
          <w:bCs/>
          <w:color w:val="FF0000"/>
        </w:rPr>
        <w:t>）</w:t>
      </w:r>
      <w:r w:rsidRPr="005A199E">
        <w:rPr>
          <w:rFonts w:eastAsia="Times New Romance"/>
          <w:bCs/>
          <w:color w:val="FF0000"/>
        </w:rPr>
        <w:t>t</w:t>
      </w:r>
      <w:r w:rsidRPr="005A199E">
        <w:rPr>
          <w:rFonts w:eastAsia="Times New Romance"/>
          <w:bCs/>
          <w:color w:val="FF0000"/>
          <w:vertAlign w:val="subscript"/>
        </w:rPr>
        <w:t>2</w:t>
      </w:r>
      <w:r w:rsidRPr="005A199E">
        <w:rPr>
          <w:bCs/>
          <w:color w:val="FF0000"/>
        </w:rPr>
        <w:t>℃</w:t>
      </w:r>
      <w:r w:rsidRPr="005A199E">
        <w:rPr>
          <w:bCs/>
          <w:color w:val="FF0000"/>
        </w:rPr>
        <w:t>时，</w:t>
      </w:r>
      <w:r w:rsidRPr="005A199E">
        <w:rPr>
          <w:rFonts w:eastAsia="Times New Romance"/>
          <w:bCs/>
          <w:color w:val="FF0000"/>
        </w:rPr>
        <w:t>A</w:t>
      </w:r>
      <w:r w:rsidRPr="005A199E">
        <w:rPr>
          <w:bCs/>
          <w:color w:val="FF0000"/>
        </w:rPr>
        <w:t>物质的溶解度是</w:t>
      </w:r>
      <w:r w:rsidRPr="005A199E">
        <w:rPr>
          <w:rFonts w:eastAsia="Times New Romance"/>
          <w:bCs/>
          <w:color w:val="FF0000"/>
        </w:rPr>
        <w:t>60g</w:t>
      </w:r>
      <w:r w:rsidRPr="005A199E">
        <w:rPr>
          <w:bCs/>
          <w:color w:val="FF0000"/>
        </w:rPr>
        <w:t>，所以向</w:t>
      </w:r>
      <w:r w:rsidRPr="005A199E">
        <w:rPr>
          <w:rFonts w:eastAsia="Times New Romance"/>
          <w:bCs/>
          <w:color w:val="FF0000"/>
        </w:rPr>
        <w:t>70gA</w:t>
      </w:r>
      <w:r w:rsidRPr="005A199E">
        <w:rPr>
          <w:bCs/>
          <w:color w:val="FF0000"/>
        </w:rPr>
        <w:t>物质中加入</w:t>
      </w:r>
      <w:r w:rsidRPr="005A199E">
        <w:rPr>
          <w:rFonts w:eastAsia="Times New Romance"/>
          <w:bCs/>
          <w:color w:val="FF0000"/>
        </w:rPr>
        <w:t>100g</w:t>
      </w:r>
      <w:r w:rsidRPr="005A199E">
        <w:rPr>
          <w:bCs/>
          <w:color w:val="FF0000"/>
        </w:rPr>
        <w:t>水，充分溶解后，所得溶液是饱和溶液，该溶液的溶质质量分数</w:t>
      </w:r>
      <w:r w:rsidRPr="005A199E">
        <w:rPr>
          <w:rFonts w:eastAsia="Times New Romance"/>
          <w:bCs/>
          <w:color w:val="FF0000"/>
        </w:rPr>
        <w:t>=</w:t>
      </w:r>
      <w:r>
        <w:rPr>
          <w:bCs/>
          <w:color w:val="FF0000"/>
        </w:rPr>
        <w:object w:dxaOrig="2175" w:dyaOrig="660">
          <v:shape id="_x0000_i1035" type="#_x0000_t75" alt="学科网 版权所有" style="width:108.75pt;height:33pt" o:ole="">
            <v:imagedata r:id="rId32" o:title="eqId33a78d42ccd24116aeee8255019db70c"/>
          </v:shape>
          <o:OLEObject Type="Embed" ProgID="Equation.DSMT4" ShapeID="_x0000_i1035" DrawAspect="Content" ObjectID="_1642857331" r:id="rId33"/>
        </w:object>
      </w:r>
      <w:r w:rsidRPr="005A199E">
        <w:rPr>
          <w:rFonts w:eastAsia="Times New Romance"/>
          <w:bCs/>
          <w:color w:val="FF0000"/>
        </w:rPr>
        <w:t xml:space="preserve"> </w:t>
      </w:r>
      <w:r w:rsidRPr="005A199E">
        <w:rPr>
          <w:bCs/>
          <w:color w:val="FF0000"/>
        </w:rPr>
        <w:t>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（</w:t>
      </w:r>
      <w:r w:rsidRPr="005A199E">
        <w:rPr>
          <w:rFonts w:eastAsia="Times New Romance"/>
          <w:bCs/>
          <w:color w:val="FF0000"/>
        </w:rPr>
        <w:t>2</w:t>
      </w:r>
      <w:r w:rsidRPr="005A199E">
        <w:rPr>
          <w:bCs/>
          <w:color w:val="FF0000"/>
        </w:rPr>
        <w:t>）</w:t>
      </w:r>
      <w:r w:rsidRPr="005A199E">
        <w:rPr>
          <w:rFonts w:eastAsia="Times New Romance"/>
          <w:bCs/>
          <w:color w:val="FF0000"/>
        </w:rPr>
        <w:t xml:space="preserve">a </w:t>
      </w:r>
      <w:r w:rsidRPr="005A199E">
        <w:rPr>
          <w:bCs/>
          <w:color w:val="FF0000"/>
        </w:rPr>
        <w:t>升高温度时，可将某温度下</w:t>
      </w:r>
      <w:r w:rsidRPr="005A199E">
        <w:rPr>
          <w:rFonts w:eastAsia="Times New Romance"/>
          <w:bCs/>
          <w:color w:val="FF0000"/>
        </w:rPr>
        <w:t>C</w:t>
      </w:r>
      <w:r w:rsidRPr="005A199E">
        <w:rPr>
          <w:bCs/>
          <w:color w:val="FF0000"/>
        </w:rPr>
        <w:t>的不饱和溶液变为饱和溶液，溶剂的质量不变，故</w:t>
      </w:r>
      <w:r w:rsidRPr="005A199E">
        <w:rPr>
          <w:rFonts w:eastAsia="Times New Romance"/>
          <w:bCs/>
          <w:color w:val="FF0000"/>
        </w:rPr>
        <w:t>a</w:t>
      </w:r>
      <w:r w:rsidRPr="005A199E">
        <w:rPr>
          <w:bCs/>
          <w:color w:val="FF0000"/>
        </w:rPr>
        <w:t>正确；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ce"/>
          <w:bCs/>
          <w:color w:val="FF0000"/>
        </w:rPr>
        <w:t xml:space="preserve">b </w:t>
      </w:r>
      <w:r w:rsidRPr="005A199E">
        <w:rPr>
          <w:bCs/>
          <w:color w:val="FF0000"/>
        </w:rPr>
        <w:t>升高温度时，可将某温度下</w:t>
      </w:r>
      <w:r w:rsidRPr="005A199E">
        <w:rPr>
          <w:rFonts w:eastAsia="Times New Romance"/>
          <w:bCs/>
          <w:color w:val="FF0000"/>
        </w:rPr>
        <w:t>C</w:t>
      </w:r>
      <w:r w:rsidRPr="005A199E">
        <w:rPr>
          <w:bCs/>
          <w:color w:val="FF0000"/>
        </w:rPr>
        <w:t>的不饱和溶液恰好变为饱和溶液，溶质质量分数不变，故</w:t>
      </w:r>
      <w:r w:rsidRPr="005A199E">
        <w:rPr>
          <w:rFonts w:eastAsia="Times New Romance"/>
          <w:bCs/>
          <w:color w:val="FF0000"/>
        </w:rPr>
        <w:t>b</w:t>
      </w:r>
      <w:r w:rsidRPr="005A199E">
        <w:rPr>
          <w:bCs/>
          <w:color w:val="FF0000"/>
        </w:rPr>
        <w:t>错误；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ce"/>
          <w:bCs/>
          <w:color w:val="FF0000"/>
        </w:rPr>
        <w:lastRenderedPageBreak/>
        <w:t xml:space="preserve">c </w:t>
      </w:r>
      <w:r w:rsidRPr="005A199E">
        <w:rPr>
          <w:bCs/>
          <w:color w:val="FF0000"/>
        </w:rPr>
        <w:t>升高温度时，将某温度下</w:t>
      </w:r>
      <w:r w:rsidRPr="005A199E">
        <w:rPr>
          <w:rFonts w:eastAsia="Times New Romance"/>
          <w:bCs/>
          <w:color w:val="FF0000"/>
        </w:rPr>
        <w:t>C</w:t>
      </w:r>
      <w:r w:rsidRPr="005A199E">
        <w:rPr>
          <w:bCs/>
          <w:color w:val="FF0000"/>
        </w:rPr>
        <w:t>的不饱和溶液恰好变为饱和溶液，溶液的质量不变，故</w:t>
      </w:r>
      <w:r w:rsidRPr="005A199E">
        <w:rPr>
          <w:rFonts w:eastAsia="Times New Romance"/>
          <w:bCs/>
          <w:color w:val="FF0000"/>
        </w:rPr>
        <w:t>c</w:t>
      </w:r>
      <w:r w:rsidRPr="005A199E">
        <w:rPr>
          <w:bCs/>
          <w:color w:val="FF0000"/>
        </w:rPr>
        <w:t>正确；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rFonts w:eastAsia="Times New Romance"/>
          <w:bCs/>
          <w:color w:val="FF0000"/>
        </w:rPr>
        <w:t>d</w:t>
      </w:r>
      <w:r w:rsidRPr="005A199E">
        <w:rPr>
          <w:bCs/>
          <w:color w:val="FF0000"/>
        </w:rPr>
        <w:t>升高温度时，将某温度下</w:t>
      </w:r>
      <w:r w:rsidRPr="005A199E">
        <w:rPr>
          <w:rFonts w:eastAsia="Times New Romance"/>
          <w:bCs/>
          <w:color w:val="FF0000"/>
        </w:rPr>
        <w:t>C</w:t>
      </w:r>
      <w:r w:rsidRPr="005A199E">
        <w:rPr>
          <w:bCs/>
          <w:color w:val="FF0000"/>
        </w:rPr>
        <w:t>的不饱和溶液恰好变为饱和溶液，溶质的质量不变，故</w:t>
      </w:r>
      <w:r w:rsidRPr="005A199E">
        <w:rPr>
          <w:rFonts w:eastAsia="Times New Romance"/>
          <w:bCs/>
          <w:color w:val="FF0000"/>
        </w:rPr>
        <w:t>d</w:t>
      </w:r>
      <w:r w:rsidRPr="005A199E">
        <w:rPr>
          <w:bCs/>
          <w:color w:val="FF0000"/>
        </w:rPr>
        <w:t>错误。故选</w:t>
      </w:r>
      <w:r w:rsidRPr="005A199E">
        <w:rPr>
          <w:rFonts w:eastAsia="Times New Romance"/>
          <w:bCs/>
          <w:color w:val="FF0000"/>
        </w:rPr>
        <w:t>ac</w:t>
      </w:r>
      <w:r w:rsidRPr="005A199E">
        <w:rPr>
          <w:bCs/>
          <w:color w:val="FF0000"/>
        </w:rPr>
        <w:t>。</w:t>
      </w:r>
    </w:p>
    <w:p w:rsidR="00FE7DBE" w:rsidRPr="005A199E" w:rsidRDefault="00FE7DBE" w:rsidP="005A199E">
      <w:pPr>
        <w:rPr>
          <w:bCs/>
          <w:color w:val="FF0000"/>
        </w:rPr>
      </w:pPr>
    </w:p>
    <w:p w:rsidR="00FE7DBE" w:rsidRPr="005A199E" w:rsidRDefault="00E62F6B" w:rsidP="005A199E">
      <w:pPr>
        <w:rPr>
          <w:b/>
        </w:rPr>
      </w:pPr>
      <w:r w:rsidRPr="005A199E">
        <w:rPr>
          <w:b/>
        </w:rPr>
        <w:t>四、计算题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14</w:t>
      </w:r>
      <w:r w:rsidRPr="005A199E">
        <w:rPr>
          <w:bCs/>
        </w:rPr>
        <w:t>．某学校的学习小组对当地的石灰石矿区进行调查，测定石灰石中碳酸钙的质量分数，取</w:t>
      </w:r>
      <w:r w:rsidRPr="005A199E">
        <w:rPr>
          <w:rFonts w:eastAsia="Times New Roman"/>
          <w:bCs/>
        </w:rPr>
        <w:t>12</w:t>
      </w:r>
      <w:r w:rsidRPr="005A199E">
        <w:rPr>
          <w:bCs/>
        </w:rPr>
        <w:t>克样品与</w:t>
      </w:r>
      <w:r w:rsidRPr="005A199E">
        <w:rPr>
          <w:rFonts w:eastAsia="Times New Roman"/>
          <w:bCs/>
        </w:rPr>
        <w:t>100</w:t>
      </w:r>
      <w:r w:rsidRPr="005A199E">
        <w:rPr>
          <w:bCs/>
        </w:rPr>
        <w:t>克某浓度的稀盐酸恰好完全反应，完全反应后测得烧杯内剩余物质总质量为</w:t>
      </w:r>
      <w:r w:rsidRPr="005A199E">
        <w:rPr>
          <w:rFonts w:eastAsia="Times New Roman"/>
          <w:bCs/>
        </w:rPr>
        <w:t>107.6</w:t>
      </w:r>
      <w:r w:rsidRPr="005A199E">
        <w:rPr>
          <w:bCs/>
        </w:rPr>
        <w:t>克，</w:t>
      </w:r>
      <w:r w:rsidRPr="005A199E">
        <w:rPr>
          <w:rFonts w:eastAsia="Times New Roman"/>
          <w:bCs/>
        </w:rPr>
        <w:t>(</w:t>
      </w:r>
      <w:r w:rsidRPr="005A199E">
        <w:rPr>
          <w:bCs/>
        </w:rPr>
        <w:t>已知石灰石样品中含有的二氧化硅等杂质不溶于水，不与稀盐酸反应</w:t>
      </w:r>
      <w:r w:rsidRPr="005A199E">
        <w:rPr>
          <w:rFonts w:eastAsia="Times New Roman"/>
          <w:bCs/>
        </w:rPr>
        <w:t>)</w:t>
      </w:r>
      <w:r w:rsidRPr="005A199E">
        <w:rPr>
          <w:bCs/>
        </w:rPr>
        <w:t>。请计算：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①</w:t>
      </w:r>
      <w:r w:rsidRPr="005A199E">
        <w:rPr>
          <w:bCs/>
        </w:rPr>
        <w:t>共产生二氧化碳</w:t>
      </w:r>
      <w:r w:rsidRPr="005A199E">
        <w:rPr>
          <w:bCs/>
        </w:rPr>
        <w:t>_________</w:t>
      </w:r>
      <w:r w:rsidRPr="005A199E">
        <w:rPr>
          <w:bCs/>
        </w:rPr>
        <w:t>克？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</w:rPr>
        <w:t>②</w:t>
      </w:r>
      <w:r w:rsidRPr="005A199E">
        <w:rPr>
          <w:bCs/>
        </w:rPr>
        <w:t>反应后所得溶液的溶质质量分数</w:t>
      </w:r>
      <w:r w:rsidRPr="005A199E">
        <w:rPr>
          <w:bCs/>
        </w:rPr>
        <w:t>______</w:t>
      </w:r>
      <w:r w:rsidRPr="005A199E">
        <w:rPr>
          <w:bCs/>
        </w:rPr>
        <w:t>？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rFonts w:eastAsia="Times New Romance"/>
          <w:bCs/>
          <w:color w:val="FF0000"/>
        </w:rPr>
      </w:pPr>
      <w:r w:rsidRPr="005A199E">
        <w:rPr>
          <w:bCs/>
          <w:color w:val="FF0000"/>
        </w:rPr>
        <w:t>【答案】</w:t>
      </w:r>
      <w:r w:rsidRPr="005A199E">
        <w:rPr>
          <w:rFonts w:eastAsia="Times New Romance"/>
          <w:bCs/>
          <w:color w:val="FF0000"/>
        </w:rPr>
        <w:t>4.4</w:t>
      </w:r>
      <w:r w:rsidRPr="005A199E">
        <w:rPr>
          <w:bCs/>
          <w:color w:val="FF0000"/>
        </w:rPr>
        <w:t xml:space="preserve">    </w:t>
      </w:r>
      <w:r w:rsidRPr="005A199E">
        <w:rPr>
          <w:rFonts w:eastAsia="Times New Romance"/>
          <w:bCs/>
          <w:color w:val="FF0000"/>
        </w:rPr>
        <w:t>10.5%</w:t>
      </w:r>
      <w:r w:rsidRPr="005A199E">
        <w:rPr>
          <w:bCs/>
          <w:color w:val="FF0000"/>
        </w:rPr>
        <w:t xml:space="preserve">    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【解析】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rFonts w:eastAsia="Times New Romance"/>
          <w:bCs/>
          <w:color w:val="FF0000"/>
        </w:rPr>
      </w:pPr>
      <w:r w:rsidRPr="005A199E">
        <w:rPr>
          <w:bCs/>
          <w:color w:val="FF0000"/>
        </w:rPr>
        <w:t>①</w:t>
      </w:r>
      <w:r w:rsidRPr="005A199E">
        <w:rPr>
          <w:bCs/>
          <w:color w:val="FF0000"/>
        </w:rPr>
        <w:t>根据质量守恒定律，反应物的总质量等于生成物的总质量，减少的为二氧化碳的质量，故共产生二氧化碳的质量为</w:t>
      </w:r>
      <w:r>
        <w:rPr>
          <w:bCs/>
          <w:color w:val="FF0000"/>
        </w:rPr>
        <w:object w:dxaOrig="2295" w:dyaOrig="315">
          <v:shape id="_x0000_i1036" type="#_x0000_t75" alt="学科网 版权所有" style="width:114.75pt;height:15.75pt" o:ole="">
            <v:imagedata r:id="rId34" o:title="eqId8f9871150bfb4eb793e4a488ba90560b"/>
          </v:shape>
          <o:OLEObject Type="Embed" ProgID="Equation.DSMT4" ShapeID="_x0000_i1036" DrawAspect="Content" ObjectID="_1642857332" r:id="rId35"/>
        </w:object>
      </w:r>
      <w:r w:rsidRPr="005A199E">
        <w:rPr>
          <w:rFonts w:eastAsia="Times New Romance"/>
          <w:bCs/>
          <w:color w:val="FF0000"/>
        </w:rPr>
        <w:t xml:space="preserve"> 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 w:rsidRPr="005A199E">
        <w:rPr>
          <w:rFonts w:eastAsia="Times New Roman"/>
          <w:bCs/>
          <w:color w:val="FF0000"/>
        </w:rPr>
        <w:t>②</w:t>
      </w:r>
      <w:r w:rsidRPr="005A199E">
        <w:rPr>
          <w:bCs/>
          <w:color w:val="FF0000"/>
        </w:rPr>
        <w:t>设参加反应的碳酸钙的质量为</w:t>
      </w:r>
      <w:r w:rsidRPr="005A199E">
        <w:rPr>
          <w:rFonts w:eastAsia="Times New Roman"/>
          <w:bCs/>
          <w:color w:val="FF0000"/>
        </w:rPr>
        <w:t>y</w:t>
      </w:r>
      <w:r w:rsidRPr="005A199E">
        <w:rPr>
          <w:bCs/>
          <w:color w:val="FF0000"/>
        </w:rPr>
        <w:t>，反应后所得溶液的溶质质量为</w:t>
      </w:r>
      <w:r w:rsidRPr="005A199E">
        <w:rPr>
          <w:rFonts w:eastAsia="Times New Roman"/>
          <w:bCs/>
          <w:color w:val="FF0000"/>
        </w:rPr>
        <w:t>x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>
        <w:rPr>
          <w:bCs/>
          <w:color w:val="FF0000"/>
        </w:rPr>
        <w:object w:dxaOrig="3735" w:dyaOrig="1080">
          <v:shape id="_x0000_i1037" type="#_x0000_t75" alt="学科网 版权所有" style="width:186.75pt;height:54pt" o:ole="">
            <v:imagedata r:id="rId36" o:title="eqId631e8371b13840739837233602e51fab"/>
          </v:shape>
          <o:OLEObject Type="Embed" ProgID="Equation.DSMT4" ShapeID="_x0000_i1037" DrawAspect="Content" ObjectID="_1642857333" r:id="rId37"/>
        </w:object>
      </w:r>
      <w:r w:rsidRPr="005A199E">
        <w:rPr>
          <w:rFonts w:eastAsia="Times New Roman"/>
          <w:bCs/>
          <w:color w:val="FF0000"/>
        </w:rPr>
        <w:t xml:space="preserve"> 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>
        <w:rPr>
          <w:bCs/>
          <w:color w:val="FF0000"/>
        </w:rPr>
        <w:object w:dxaOrig="1665" w:dyaOrig="660">
          <v:shape id="_x0000_i1038" type="#_x0000_t75" alt="学科网 版权所有" style="width:83.25pt;height:33pt" o:ole="">
            <v:imagedata r:id="rId38" o:title="eqIdec8356974db049ea9cc3ca156ea8827c"/>
          </v:shape>
          <o:OLEObject Type="Embed" ProgID="Equation.DSMT4" ShapeID="_x0000_i1038" DrawAspect="Content" ObjectID="_1642857334" r:id="rId39"/>
        </w:object>
      </w:r>
      <w:r w:rsidRPr="005A199E">
        <w:rPr>
          <w:rFonts w:eastAsia="Times New Roman"/>
          <w:bCs/>
          <w:color w:val="FF0000"/>
        </w:rPr>
        <w:t xml:space="preserve"> 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rFonts w:eastAsia="Times New Roman"/>
          <w:bCs/>
          <w:color w:val="FF0000"/>
        </w:rPr>
      </w:pPr>
      <w:r>
        <w:rPr>
          <w:bCs/>
          <w:color w:val="FF0000"/>
        </w:rPr>
        <w:object w:dxaOrig="840" w:dyaOrig="675">
          <v:shape id="_x0000_i1039" type="#_x0000_t75" alt="学科网 版权所有" style="width:42pt;height:33.75pt" o:ole="">
            <v:imagedata r:id="rId40" o:title="eqIdd7834efc851244ee977a1113abb3b505"/>
          </v:shape>
          <o:OLEObject Type="Embed" ProgID="Equation.DSMT4" ShapeID="_x0000_i1039" DrawAspect="Content" ObjectID="_1642857335" r:id="rId41"/>
        </w:object>
      </w:r>
      <w:r w:rsidRPr="005A199E">
        <w:rPr>
          <w:rFonts w:eastAsia="Times New Roman"/>
          <w:bCs/>
          <w:color w:val="FF0000"/>
        </w:rPr>
        <w:t xml:space="preserve"> </w:t>
      </w:r>
    </w:p>
    <w:p w:rsidR="00FE7DBE" w:rsidRPr="005A199E" w:rsidRDefault="00E62F6B" w:rsidP="005A199E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反应后所得溶液的溶质质量分数为</w:t>
      </w:r>
      <w:r>
        <w:rPr>
          <w:bCs/>
          <w:color w:val="FF0000"/>
        </w:rPr>
        <w:object w:dxaOrig="3120" w:dyaOrig="660">
          <v:shape id="_x0000_i1040" type="#_x0000_t75" alt="学科网 版权所有" style="width:156pt;height:33pt" o:ole="">
            <v:imagedata r:id="rId42" o:title="eqIdc4879cd4bf20433e91f8ae40831dc1eb"/>
          </v:shape>
          <o:OLEObject Type="Embed" ProgID="Equation.DSMT4" ShapeID="_x0000_i1040" DrawAspect="Content" ObjectID="_1642857336" r:id="rId43"/>
        </w:object>
      </w:r>
      <w:r w:rsidRPr="005A199E">
        <w:rPr>
          <w:bCs/>
          <w:color w:val="FF0000"/>
        </w:rPr>
        <w:t xml:space="preserve"> </w:t>
      </w:r>
    </w:p>
    <w:p w:rsidR="00FE7DBE" w:rsidRPr="005A199E" w:rsidRDefault="00E62F6B" w:rsidP="00460DFF">
      <w:pPr>
        <w:spacing w:line="360" w:lineRule="auto"/>
        <w:jc w:val="left"/>
        <w:textAlignment w:val="center"/>
        <w:rPr>
          <w:bCs/>
          <w:color w:val="FF0000"/>
        </w:rPr>
      </w:pPr>
      <w:r w:rsidRPr="005A199E">
        <w:rPr>
          <w:bCs/>
          <w:color w:val="FF0000"/>
        </w:rPr>
        <w:t>答：共产生二氧化碳</w:t>
      </w:r>
      <w:r w:rsidRPr="005A199E">
        <w:rPr>
          <w:rFonts w:eastAsia="Times New Roman"/>
          <w:bCs/>
          <w:color w:val="FF0000"/>
        </w:rPr>
        <w:t>4.4g</w:t>
      </w:r>
      <w:r w:rsidRPr="005A199E">
        <w:rPr>
          <w:bCs/>
          <w:color w:val="FF0000"/>
        </w:rPr>
        <w:t>，反应后所得溶液的溶质质量分数为</w:t>
      </w:r>
      <w:r w:rsidRPr="005A199E">
        <w:rPr>
          <w:rFonts w:eastAsia="Times New Roman"/>
          <w:bCs/>
          <w:color w:val="FF0000"/>
        </w:rPr>
        <w:t>10.5%</w:t>
      </w:r>
      <w:r w:rsidRPr="005A199E">
        <w:rPr>
          <w:bCs/>
          <w:color w:val="FF0000"/>
        </w:rPr>
        <w:t>。</w:t>
      </w:r>
    </w:p>
    <w:sectPr w:rsidR="00FE7DBE" w:rsidRPr="005A199E" w:rsidSect="005A199E">
      <w:headerReference w:type="even" r:id="rId44"/>
      <w:footerReference w:type="even" r:id="rId45"/>
      <w:footerReference w:type="default" r:id="rId46"/>
      <w:pgSz w:w="11907" w:h="16839"/>
      <w:pgMar w:top="1417" w:right="1077" w:bottom="1417" w:left="1077" w:header="850" w:footer="992" w:gutter="0"/>
      <w:cols w:sep="1" w:space="425"/>
      <w:docGrid w:type="lines" w:linePitch="318" w:charSpace="4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E2E" w:rsidRDefault="00464E2E">
      <w:r>
        <w:separator/>
      </w:r>
    </w:p>
  </w:endnote>
  <w:endnote w:type="continuationSeparator" w:id="0">
    <w:p w:rsidR="00464E2E" w:rsidRDefault="00464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ce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BE" w:rsidRDefault="00E62F6B">
    <w:pPr>
      <w:pStyle w:val="a4"/>
      <w:jc w:val="center"/>
    </w:pPr>
    <w:r>
      <w:rPr>
        <w:rFonts w:hint="eastAsia"/>
      </w:rPr>
      <w:t>试卷第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5A199E">
      <w:rPr>
        <w:noProof/>
      </w:rPr>
      <w:instrText>8</w:instrText>
    </w:r>
    <w:r>
      <w:fldChar w:fldCharType="end"/>
    </w:r>
    <w:r>
      <w:instrText xml:space="preserve"> </w:instrText>
    </w:r>
    <w:r>
      <w:fldChar w:fldCharType="separate"/>
    </w:r>
    <w:r w:rsidR="005A199E">
      <w:rPr>
        <w:noProof/>
      </w:rPr>
      <w:t>8</w:t>
    </w:r>
    <w:r>
      <w:fldChar w:fldCharType="end"/>
    </w:r>
    <w:r>
      <w:rPr>
        <w:rFonts w:hint="eastAsia"/>
      </w:rPr>
      <w:t>页，总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5A199E">
      <w:rPr>
        <w:noProof/>
      </w:rPr>
      <w:instrText>8</w:instrText>
    </w:r>
    <w:r>
      <w:fldChar w:fldCharType="end"/>
    </w:r>
    <w:r>
      <w:instrText xml:space="preserve"> </w:instrText>
    </w:r>
    <w:r>
      <w:fldChar w:fldCharType="separate"/>
    </w:r>
    <w:r w:rsidR="005A199E">
      <w:rPr>
        <w:noProof/>
      </w:rPr>
      <w:t>8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BE" w:rsidRDefault="00FE7DBE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E2E" w:rsidRDefault="00464E2E">
      <w:r>
        <w:separator/>
      </w:r>
    </w:p>
  </w:footnote>
  <w:footnote w:type="continuationSeparator" w:id="0">
    <w:p w:rsidR="00464E2E" w:rsidRDefault="00464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BE" w:rsidRDefault="00E62F6B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-44450</wp:posOffset>
          </wp:positionV>
          <wp:extent cx="6191250" cy="720090"/>
          <wp:effectExtent l="0" t="0" r="0" b="3810"/>
          <wp:wrapSquare wrapText="bothSides"/>
          <wp:docPr id="1" name="图片 1" descr="111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801659" name="图片 1" descr="1111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9772015</wp:posOffset>
          </wp:positionV>
          <wp:extent cx="6187440" cy="281305"/>
          <wp:effectExtent l="0" t="0" r="3810" b="4445"/>
          <wp:wrapSquare wrapText="bothSides"/>
          <wp:docPr id="2" name="图片 2" descr="3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020061" name="图片 2" descr="333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18744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BE"/>
    <w:rsid w:val="00460DFF"/>
    <w:rsid w:val="00464E2E"/>
    <w:rsid w:val="005A199E"/>
    <w:rsid w:val="00860E04"/>
    <w:rsid w:val="009356CE"/>
    <w:rsid w:val="00E62F6B"/>
    <w:rsid w:val="00F559C7"/>
    <w:rsid w:val="00FE7DBE"/>
    <w:rsid w:val="0EE40138"/>
    <w:rsid w:val="39493266"/>
    <w:rsid w:val="459A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6"/>
    <w:uiPriority w:val="1"/>
    <w:qFormat/>
    <w:rPr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No Spacing"/>
    <w:link w:val="Char2"/>
    <w:uiPriority w:val="1"/>
    <w:qFormat/>
    <w:rPr>
      <w:sz w:val="22"/>
      <w:szCs w:val="22"/>
    </w:rPr>
  </w:style>
  <w:style w:type="character" w:customStyle="1" w:styleId="Char2">
    <w:name w:val="无间隔 Char"/>
    <w:basedOn w:val="a0"/>
    <w:link w:val="a6"/>
    <w:uiPriority w:val="1"/>
    <w:qFormat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9.wmf"/><Relationship Id="rId39" Type="http://schemas.openxmlformats.org/officeDocument/2006/relationships/oleObject" Target="embeddings/oleObject14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46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0" Type="http://schemas.openxmlformats.org/officeDocument/2006/relationships/image" Target="media/image6.wmf"/><Relationship Id="rId29" Type="http://schemas.openxmlformats.org/officeDocument/2006/relationships/image" Target="media/image11.png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8.wmf"/><Relationship Id="rId45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image" Target="media/image10.png"/><Relationship Id="rId36" Type="http://schemas.openxmlformats.org/officeDocument/2006/relationships/image" Target="media/image16.wmf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31" Type="http://schemas.openxmlformats.org/officeDocument/2006/relationships/image" Target="media/image13.png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png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8BF0AF-6AC2-4200-B70F-DE123B4C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721</Words>
  <Characters>4112</Characters>
  <Application>Microsoft Office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12</cp:revision>
  <dcterms:created xsi:type="dcterms:W3CDTF">2011-01-13T09:46:00Z</dcterms:created>
  <dcterms:modified xsi:type="dcterms:W3CDTF">2020-02-10T08:29:00Z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