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EC7F0D">
      <w:pPr>
        <w:pStyle w:val="Heading1"/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804pt;margin-top:940pt;mso-position-horizontal-relative:page;mso-position-vertical-relative:top-margin-area;position:absolute;width:20pt;z-index:251658240">
            <v:imagedata r:id="rId4" o:title=""/>
          </v:shape>
        </w:pict>
      </w:r>
      <w:bookmarkStart w:id="0" w:name="人教版九年级化学下册-第十一章-盐-化肥-11.1-生活中常见的盐-同步检测题"/>
      <w:bookmarkEnd w:id="0"/>
      <w:r>
        <w:t>人教版九年级化学下册</w:t>
      </w:r>
      <w:r>
        <w:t xml:space="preserve"> </w:t>
      </w:r>
      <w:r>
        <w:t>第十一章</w:t>
      </w:r>
      <w:r>
        <w:t xml:space="preserve"> </w:t>
      </w:r>
      <w:r>
        <w:t>盐</w:t>
      </w:r>
      <w:r>
        <w:t xml:space="preserve"> </w:t>
      </w:r>
      <w:r>
        <w:t>化肥</w:t>
      </w:r>
      <w:r>
        <w:t xml:space="preserve"> 11.1 </w:t>
      </w:r>
      <w:r>
        <w:t>生活中常见的盐</w:t>
      </w:r>
      <w:r>
        <w:t xml:space="preserve"> </w:t>
      </w:r>
      <w:r>
        <w:t>同步检测题</w:t>
      </w:r>
    </w:p>
    <w:p w:rsidR="00EC7F0D">
      <w:pPr>
        <w:pStyle w:val="Heading2"/>
        <w:textAlignment w:val="center"/>
      </w:pPr>
      <w:bookmarkStart w:id="1" w:name="学校__________-班级__________-姓名__________-考"/>
      <w:bookmarkEnd w:id="1"/>
      <w:r>
        <w:t>学校：</w:t>
      </w:r>
      <w:r>
        <w:t xml:space="preserve">__________ </w:t>
      </w:r>
      <w:r>
        <w:t>班级：</w:t>
      </w:r>
      <w:r>
        <w:t xml:space="preserve">__________ </w:t>
      </w:r>
      <w:r>
        <w:t>姓名：</w:t>
      </w:r>
      <w:r>
        <w:t xml:space="preserve">__________ </w:t>
      </w:r>
      <w:r>
        <w:t>考号：</w:t>
      </w:r>
      <w:r>
        <w:t>__________</w:t>
      </w:r>
    </w:p>
    <w:p w:rsidR="00EC7F0D">
      <w:pPr>
        <w:textAlignment w:val="center"/>
      </w:pPr>
      <w:r>
        <w:t xml:space="preserve"> </w:t>
      </w:r>
      <w:r>
        <w:t>一、</w:t>
      </w:r>
      <w:r>
        <w:t xml:space="preserve"> </w:t>
      </w:r>
      <w:r>
        <w:t>选择题</w:t>
      </w:r>
      <w:r>
        <w:t xml:space="preserve"> </w:t>
      </w:r>
      <w:r>
        <w:t>（本题共计</w:t>
      </w:r>
      <w:r>
        <w:t xml:space="preserve"> 14 </w:t>
      </w:r>
      <w:r>
        <w:t>小题</w:t>
      </w:r>
      <w:r>
        <w:t xml:space="preserve">  </w:t>
      </w:r>
      <w:r>
        <w:t>，每题</w:t>
      </w:r>
      <w:r>
        <w:t xml:space="preserve"> 3 </w:t>
      </w:r>
      <w:r>
        <w:t>分</w:t>
      </w:r>
      <w:r>
        <w:t xml:space="preserve"> </w:t>
      </w:r>
      <w:r>
        <w:t>，共计</w:t>
      </w:r>
      <w:r>
        <w:t>42</w:t>
      </w:r>
      <w:r>
        <w:t>分</w:t>
      </w:r>
      <w:r>
        <w:t xml:space="preserve"> </w:t>
      </w:r>
      <w:r>
        <w:t>，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 </w:t>
      </w:r>
      <w:r>
        <w:t xml:space="preserve">1.  </w:t>
      </w:r>
      <w:r>
        <w:t>检验生石灰中是否含有未烧透的石灰石，最简便的方法是（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w:r>
        <w:t>观察白色粉末，含有块状固体</w:t>
      </w:r>
    </w:p>
    <w:p w:rsidR="00EC7F0D">
      <w:pPr>
        <w:textAlignment w:val="center"/>
      </w:pPr>
      <w:r>
        <w:t>B.</w:t>
      </w:r>
      <w:r>
        <w:t>取少量样品溶于水，有不溶于水的沉淀物</w:t>
      </w:r>
    </w:p>
    <w:p w:rsidR="00EC7F0D">
      <w:pPr>
        <w:textAlignment w:val="center"/>
      </w:pPr>
      <w:r>
        <w:t>C.</w:t>
      </w:r>
      <w:r>
        <w:t>取少量样品加盐酸，冒气泡</w:t>
      </w:r>
    </w:p>
    <w:p w:rsidR="00EC7F0D">
      <w:pPr>
        <w:textAlignment w:val="center"/>
      </w:pPr>
      <w:r>
        <w:t>D.</w:t>
      </w:r>
      <w:r>
        <w:t>加热少量样品，产生的气体能使石灰水变浑浊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2.  </w:t>
      </w:r>
      <w:r>
        <w:t>下列有关酸、碱、盐的生产或应用的说法不合理的是</w:t>
      </w:r>
      <w:r>
        <w:t> </w:t>
      </w:r>
      <w:r>
        <w:t>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w:r>
        <w:t>用石灰乳与硫酸铜溶液混合配制防治植物病害的波尔多液</w:t>
      </w:r>
    </w:p>
    <w:p w:rsidR="00EC7F0D">
      <w:pPr>
        <w:textAlignment w:val="center"/>
      </w:pPr>
      <w:r>
        <w:t>B.</w:t>
      </w:r>
      <w:r>
        <w:t>纯碱既可从内陆盐湖提取，又可用</w:t>
      </w:r>
      <w:r>
        <w:t>“</w:t>
      </w:r>
      <w:r>
        <w:t>侯氏联合制碱法</w:t>
      </w:r>
      <w:r>
        <w:t>”</w:t>
      </w:r>
      <w:r>
        <w:t>生产</w:t>
      </w:r>
    </w:p>
    <w:p w:rsidR="00EC7F0D">
      <w:pPr>
        <w:textAlignment w:val="center"/>
      </w:pPr>
      <w:r>
        <w:t>C.</w:t>
      </w:r>
      <w:r>
        <w:t>将草木灰（含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0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）与氯化铵混合施用</w:t>
      </w:r>
    </w:p>
    <w:p w:rsidR="00EC7F0D">
      <w:pPr>
        <w:textAlignment w:val="center"/>
      </w:pPr>
      <w:r>
        <w:t>D.</w:t>
      </w:r>
      <w:r>
        <w:t>汽车或电动车的蓄电池中用到的硫酸溶液是由浓硫酸稀释而成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3.  </w:t>
      </w:r>
      <w:r>
        <w:t>今天妈妈做了小江最爱吃的鱼，但吃起来怎么苦呢？原来妈妈剖鱼时，一不小心把鱼胆弄破了，鱼胆弄破后鱼肉会沾上难溶于水的胆汁酸（一种酸）而变苦，要减少这种苦味，用来洗涤鱼的最佳物质是（</w:t>
      </w:r>
      <w:r>
        <w:t xml:space="preserve"> </w:t>
      </w:r>
      <w:r>
        <w:t>）</w:t>
      </w:r>
      <w:r>
        <w:t xml:space="preserve"> </w:t>
      </w:r>
    </w:p>
    <w:tbl>
      <w:tblPr>
        <w:tblW w:w="5000" w:type="pct"/>
        <w:tblLook w:val="04A0"/>
      </w:tblPr>
      <w:tblGrid>
        <w:gridCol w:w="1984"/>
        <w:gridCol w:w="2652"/>
        <w:gridCol w:w="2642"/>
        <w:gridCol w:w="2685"/>
      </w:tblGrid>
      <w:tr>
        <w:tblPrEx>
          <w:tblW w:w="5000" w:type="pct"/>
          <w:tblLook w:val="04A0"/>
        </w:tblPrEx>
        <w:tc>
          <w:tcPr>
            <w:tcW w:w="0" w:type="auto"/>
          </w:tcPr>
          <w:p w:rsidR="00EC7F0D">
            <w:pPr>
              <w:textAlignment w:val="center"/>
            </w:pPr>
            <w:r>
              <w:t>A.</w:t>
            </w:r>
            <w:r>
              <w:t>水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B.</w:t>
            </w:r>
            <w:r>
              <w:t>纯碱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C.</w:t>
            </w:r>
            <w:r>
              <w:t>食盐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D.</w:t>
            </w:r>
            <w:r>
              <w:t>食醋</w:t>
            </w:r>
          </w:p>
        </w:tc>
      </w:tr>
    </w:tbl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4.  </w:t>
      </w:r>
      <w:r>
        <w:t>以科学原理和事实为依据进行推理是学习化学的一种重要方法，下列推理合理的是（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w:r>
        <w:t>铵盐能与碱反应产生氨气，所以碳酸氢铵能与氢氧化钠反应产生氨气</w:t>
      </w:r>
    </w:p>
    <w:p w:rsidR="00EC7F0D">
      <w:pPr>
        <w:textAlignment w:val="center"/>
      </w:pPr>
      <w:r>
        <w:t>B.</w:t>
      </w:r>
      <w:r>
        <w:t>盐是由金属离子和酸根离子组成的，所以盐中一定含有金属离子</w:t>
      </w:r>
    </w:p>
    <w:p w:rsidR="00EC7F0D">
      <w:pPr>
        <w:textAlignment w:val="center"/>
      </w:pPr>
      <w:r>
        <w:t>C.</w:t>
      </w:r>
      <w:r>
        <w:t>有机物中一定含有碳元素，所以含有碳元素的化合物一定是有机物</w:t>
      </w:r>
    </w:p>
    <w:p w:rsidR="00EC7F0D">
      <w:pPr>
        <w:textAlignment w:val="center"/>
      </w:pPr>
      <w:r>
        <w:t>D.</w:t>
      </w:r>
      <w:r>
        <w:t>碱溶液能使无色酚酞试液变红，所以使无色酚酞试液变红的溶液一定是碱溶液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5.  </w:t>
      </w:r>
      <m:oMath>
        <m:r>
          <w:rPr>
            <w:rFonts w:ascii="Cambria Math" w:hAnsi="Cambria Math"/>
          </w:rPr>
          <m:t>2010</m:t>
        </m:r>
      </m:oMath>
      <w:r>
        <w:t>年</w:t>
      </w:r>
      <m:oMath>
        <m:r>
          <w:rPr>
            <w:rFonts w:ascii="Cambria Math" w:hAnsi="Cambria Math"/>
          </w:rPr>
          <m:t>11</m:t>
        </m:r>
      </m:oMath>
      <w:r>
        <w:t>月中旬双城市市下了一场突如其来的大雪，给我市的交通带来了很大的不便．在市政府的正确领导下，全市人民齐动员来清理冰雪，同时也使用了融雪剂，下列有关认识正确的是（</w:t>
      </w:r>
      <w:r>
        <w:t xml:space="preserve"> </w:t>
      </w:r>
      <w:r>
        <w:t>）</w:t>
      </w:r>
      <w:r>
        <w:br/>
        <w:t>①</w:t>
      </w:r>
      <w:r>
        <w:t>大雪的到来给我市市民的生活带来了极大的不便</w:t>
      </w:r>
      <w:r>
        <w:br/>
        <w:t>②</w:t>
      </w:r>
      <w:r>
        <w:t>融雪剂的使用降低了冰雪混合物的熔点，使冰雪在较低温度下融化</w:t>
      </w:r>
      <w:r>
        <w:br/>
        <w:t>③</w:t>
      </w:r>
      <w:r>
        <w:t>融雪剂的使用可以破坏路面、建筑物，所以应该禁止使用</w:t>
      </w:r>
      <w:r>
        <w:br/>
        <w:t>④</w:t>
      </w:r>
      <w:r>
        <w:t>融雪剂使用后要及时地清理．</w:t>
      </w:r>
    </w:p>
    <w:p w:rsidR="00EC7F0D">
      <w:pPr>
        <w:textAlignment w:val="center"/>
      </w:pPr>
      <w:r>
        <w:rPr>
          <w:noProof/>
        </w:rPr>
        <w:drawing>
          <wp:inline distT="0" distB="0" distL="0" distR="0">
            <wp:extent cx="969401" cy="653142"/>
            <wp:effectExtent l="0" t="0" r="0" b="0"/>
            <wp:docPr id="1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2e880646dc03962b3f389cdf4577c700.png@w=141&amp;h=9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6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1933"/>
        <w:gridCol w:w="2482"/>
        <w:gridCol w:w="2478"/>
        <w:gridCol w:w="3070"/>
      </w:tblGrid>
      <w:tr>
        <w:tblPrEx>
          <w:tblW w:w="5000" w:type="pct"/>
          <w:tblLook w:val="04A0"/>
        </w:tblPrEx>
        <w:tc>
          <w:tcPr>
            <w:tcW w:w="0" w:type="auto"/>
          </w:tcPr>
          <w:p w:rsidR="00EC7F0D">
            <w:pPr>
              <w:textAlignment w:val="center"/>
            </w:pPr>
            <w:r>
              <w:t>A.①②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B.①②③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C.①②④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D.①②③④</w:t>
            </w:r>
          </w:p>
        </w:tc>
      </w:tr>
    </w:tbl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6.  </w:t>
      </w:r>
      <w:r>
        <w:t>下列有关说法正确的是（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w:r>
        <w:t>硝酸铵溶于水制得的冰袋可用高烧病人降温</w:t>
      </w:r>
    </w:p>
    <w:p w:rsidR="00EC7F0D">
      <w:pPr>
        <w:textAlignment w:val="center"/>
      </w:pPr>
      <w:r>
        <w:t>B.</w:t>
      </w:r>
      <w:r>
        <w:t>稀释浓硫酸时</w:t>
      </w:r>
      <w:r>
        <w:t>要将水沿器壁慢慢注入浓硫酸中，并用玻璃棒不断搅拌</w:t>
      </w:r>
    </w:p>
    <w:p w:rsidR="00EC7F0D">
      <w:pPr>
        <w:textAlignment w:val="center"/>
      </w:pPr>
      <w:r>
        <w:t>C.</w:t>
      </w:r>
      <w:r>
        <w:t>用氢氧化钠可以干燥二氧化碳气体</w:t>
      </w:r>
    </w:p>
    <w:p w:rsidR="00EC7F0D">
      <w:pPr>
        <w:textAlignment w:val="center"/>
      </w:pPr>
      <w:r>
        <w:t>D.</w:t>
      </w:r>
      <w:r>
        <w:t>工业上常说的</w:t>
      </w:r>
      <w:r>
        <w:t>“</w:t>
      </w:r>
      <w:r>
        <w:t>三酸两碱</w:t>
      </w:r>
      <w:r>
        <w:t>”</w:t>
      </w:r>
      <w:r>
        <w:t>中的两碱指的是：氢氧化钠和氢氧化钙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7.  </w:t>
      </w:r>
      <w:r>
        <w:t>小明在研究碳酸钠、碳酸氢钠两种物质时的下列做法，不正确的是（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w:r>
        <w:t>采用网上查询的方法，查阅两种物质的有关资料</w:t>
      </w:r>
    </w:p>
    <w:p w:rsidR="00EC7F0D">
      <w:pPr>
        <w:textAlignment w:val="center"/>
      </w:pPr>
      <w:r>
        <w:t>B.</w:t>
      </w:r>
      <w:r>
        <w:t>采用将样品分别与盐酸反应检验是否有二氧化碳生成的实验，鉴别这两种物质</w:t>
      </w:r>
    </w:p>
    <w:p w:rsidR="00EC7F0D">
      <w:pPr>
        <w:textAlignment w:val="center"/>
      </w:pPr>
      <w:r>
        <w:t>C.</w:t>
      </w:r>
      <w:r>
        <w:t>采用实验的方法，研究碳酸钠溶液和碳酸氢钠溶液的酸碱性</w:t>
      </w:r>
    </w:p>
    <w:p w:rsidR="00EC7F0D">
      <w:pPr>
        <w:textAlignment w:val="center"/>
      </w:pPr>
      <w:r>
        <w:t>D.</w:t>
      </w:r>
      <w:r>
        <w:t>采用调查的方法，了解这两种物质在家庭生活中的应用情况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8.  </w:t>
      </w:r>
      <w:r>
        <w:t>为除去粗盐中含有的硫酸钠、氯化镁、氯化钙等杂质，应加入过量的氯化钡、氢氧化钠、碳酸钠等物质．将杂质转化为沉淀过滤除去，再向滤液中加入适量的盐酸得到精盐水．该工艺示意如图，对该过程的认识中，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不正确</m:t>
            </m:r>
          </m:e>
          <m:lim>
            <m:r>
              <w:rPr>
                <w:rFonts w:ascii="Cambria Math" w:hAnsi="Cambria Math"/>
              </w:rPr>
              <m:t>_</m:t>
            </m:r>
          </m:lim>
        </m:limLow>
      </m:oMath>
      <w:r>
        <w:t>的是（</w:t>
      </w:r>
      <w:r>
        <w:t xml:space="preserve"> </w:t>
      </w:r>
      <w:r>
        <w:t>）</w:t>
      </w:r>
      <w:r>
        <w:br/>
      </w:r>
    </w:p>
    <w:p w:rsidR="00EC7F0D">
      <w:pPr>
        <w:textAlignment w:val="center"/>
      </w:pPr>
      <w:r>
        <w:rPr>
          <w:noProof/>
        </w:rPr>
        <w:drawing>
          <wp:inline distT="0" distB="0" distL="0" distR="0">
            <wp:extent cx="3410092" cy="550015"/>
            <wp:effectExtent l="0" t="0" r="0" b="0"/>
            <wp:docPr id="2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130ddd1f5c114021628d7b685d6b2724.png@w=496&amp;h=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130" cy="7700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0D">
      <w:pPr>
        <w:textAlignment w:val="center"/>
      </w:pPr>
      <w:r>
        <w:t>A.</w:t>
      </w:r>
      <w:r>
        <w:t>操作</w:t>
      </w:r>
      <w:r>
        <w:t>①</w:t>
      </w:r>
      <w:r>
        <w:t>中需要进行搅拌，目的是提高氯化钠的溶解度</w:t>
      </w:r>
    </w:p>
    <w:p w:rsidR="00EC7F0D">
      <w:pPr>
        <w:textAlignment w:val="center"/>
      </w:pPr>
      <w:r>
        <w:t>B.</w:t>
      </w:r>
      <w:r>
        <w:t>操作</w:t>
      </w:r>
      <w:r>
        <w:t>③</w:t>
      </w:r>
      <w:r>
        <w:t>、</w:t>
      </w:r>
      <w:r>
        <w:t>④</w:t>
      </w:r>
      <w:r>
        <w:t>两步顺序可以颠倒</w:t>
      </w:r>
    </w:p>
    <w:p w:rsidR="00EC7F0D">
      <w:pPr>
        <w:textAlignment w:val="center"/>
      </w:pPr>
      <w:r>
        <w:t>C.</w:t>
      </w:r>
      <w:r>
        <w:t>操作</w:t>
      </w:r>
      <w:r>
        <w:t>⑤</w:t>
      </w:r>
      <w:r>
        <w:t>得到的沉淀中有三种成份的物质</w:t>
      </w:r>
    </w:p>
    <w:p w:rsidR="00EC7F0D">
      <w:pPr>
        <w:textAlignment w:val="center"/>
      </w:pPr>
      <w:r>
        <w:t>D.</w:t>
      </w:r>
      <w:r>
        <w:t>操作</w:t>
      </w:r>
      <w:r>
        <w:t>⑥</w:t>
      </w:r>
      <w:r>
        <w:t>中，加入盐酸的目的是除去过量的氢氧化钠和碳酸钠，将滤液的</w:t>
      </w:r>
      <m:oMath>
        <m:r>
          <w:rPr>
            <w:rFonts w:ascii="Cambria Math" w:hAnsi="Cambria Math"/>
          </w:rPr>
          <m:t>pH</m:t>
        </m:r>
      </m:oMath>
      <w:r>
        <w:t>调为</w:t>
      </w:r>
      <m:oMath>
        <m:r>
          <w:rPr>
            <w:rFonts w:ascii="Cambria Math" w:hAnsi="Cambria Math"/>
          </w:rPr>
          <m:t>7</m:t>
        </m:r>
      </m:oMath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9.  </w:t>
      </w:r>
      <w:r>
        <w:t>钡餐透视检查时，若误服碳酸钡引起中毒，可立即服用下列那种试剂解毒（</w:t>
      </w:r>
      <w:r>
        <w:t xml:space="preserve"> </w:t>
      </w:r>
      <w:r>
        <w:t>）</w:t>
      </w:r>
      <w:r>
        <w:t xml:space="preserve"> </w:t>
      </w:r>
    </w:p>
    <w:tbl>
      <w:tblPr>
        <w:tblW w:w="5000" w:type="pct"/>
        <w:tblLook w:val="04A0"/>
      </w:tblPr>
      <w:tblGrid>
        <w:gridCol w:w="2216"/>
        <w:gridCol w:w="2767"/>
        <w:gridCol w:w="2759"/>
        <w:gridCol w:w="2221"/>
      </w:tblGrid>
      <w:tr>
        <w:tblPrEx>
          <w:tblW w:w="5000" w:type="pct"/>
          <w:tblLook w:val="04A0"/>
        </w:tblPrEx>
        <w:tc>
          <w:tcPr>
            <w:tcW w:w="0" w:type="auto"/>
          </w:tcPr>
          <w:p w:rsidR="00EC7F0D">
            <w:pPr>
              <w:textAlignment w:val="center"/>
            </w:pPr>
            <w:r>
              <w:t>A.</w:t>
            </w:r>
            <w:r>
              <w:t>硫</w:t>
            </w:r>
            <w:r>
              <w:t>酸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B.</w:t>
            </w:r>
            <w:r>
              <w:t>硫酸镁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C.</w:t>
            </w:r>
            <w:r>
              <w:t>食盐水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D.</w:t>
            </w:r>
            <w:r>
              <w:t>食醋</w:t>
            </w:r>
          </w:p>
        </w:tc>
      </w:tr>
    </w:tbl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10.  </w:t>
      </w:r>
      <w:r>
        <w:t>某物质不含氢元素，它不可能是</w:t>
      </w:r>
      <w:r>
        <w:t>①</w:t>
      </w:r>
      <w:r>
        <w:t>酸</w:t>
      </w:r>
      <w:r>
        <w:t>②</w:t>
      </w:r>
      <w:r>
        <w:t>碱</w:t>
      </w:r>
      <w:r>
        <w:t>③</w:t>
      </w:r>
      <w:r>
        <w:t>盐</w:t>
      </w:r>
      <w:r>
        <w:t>④</w:t>
      </w:r>
      <w:r>
        <w:t>氧化物中的（</w:t>
      </w:r>
      <w:r>
        <w:t xml:space="preserve"> </w:t>
      </w:r>
      <w:r>
        <w:t>）</w:t>
      </w:r>
      <w:r>
        <w:t xml:space="preserve"> </w:t>
      </w:r>
    </w:p>
    <w:tbl>
      <w:tblPr>
        <w:tblW w:w="5000" w:type="pct"/>
        <w:tblLook w:val="04A0"/>
      </w:tblPr>
      <w:tblGrid>
        <w:gridCol w:w="2502"/>
        <w:gridCol w:w="2481"/>
        <w:gridCol w:w="2473"/>
        <w:gridCol w:w="2507"/>
      </w:tblGrid>
      <w:tr>
        <w:tblPrEx>
          <w:tblW w:w="5000" w:type="pct"/>
          <w:tblLook w:val="04A0"/>
        </w:tblPrEx>
        <w:tc>
          <w:tcPr>
            <w:tcW w:w="0" w:type="auto"/>
          </w:tcPr>
          <w:p w:rsidR="00EC7F0D">
            <w:pPr>
              <w:textAlignment w:val="center"/>
            </w:pPr>
            <w:r>
              <w:t>A.①④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B.②④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C.①②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D.③④</w:t>
            </w:r>
          </w:p>
        </w:tc>
      </w:tr>
    </w:tbl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11.  </w:t>
      </w:r>
      <w:r>
        <w:t>大理石是一种重要的建筑材料，它的主要成分是（</w:t>
      </w:r>
      <w:r>
        <w:t xml:space="preserve"> </w:t>
      </w:r>
      <w:r>
        <w:t>）</w:t>
      </w:r>
      <w:r>
        <w:t xml:space="preserve"> </w:t>
      </w:r>
    </w:p>
    <w:tbl>
      <w:tblPr>
        <w:tblW w:w="5000" w:type="pct"/>
        <w:tblLook w:val="04A0"/>
      </w:tblPr>
      <w:tblGrid>
        <w:gridCol w:w="5484"/>
        <w:gridCol w:w="4479"/>
      </w:tblGrid>
      <w:tr>
        <w:tblPrEx>
          <w:tblW w:w="5000" w:type="pct"/>
          <w:tblLook w:val="04A0"/>
        </w:tblPrEx>
        <w:tc>
          <w:tcPr>
            <w:tcW w:w="0" w:type="auto"/>
          </w:tcPr>
          <w:p w:rsidR="00EC7F0D">
            <w:pPr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Ca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OH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CaC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</w:p>
        </w:tc>
      </w:tr>
      <w:tr>
        <w:tblPrEx>
          <w:tblW w:w="5000" w:type="pct"/>
          <w:tblLook w:val="04A0"/>
        </w:tblPrEx>
        <w:tc>
          <w:tcPr>
            <w:tcW w:w="0" w:type="auto"/>
          </w:tcPr>
          <w:p w:rsidR="00EC7F0D">
            <w:pPr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CaO</m:t>
              </m:r>
            </m:oMath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CaC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</w:tr>
    </w:tbl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12.  </w:t>
      </w:r>
      <w:r>
        <w:t>小莉对实验室用石灰石和稀盐酸制取二氧化碳后的废液，进行溶质成分鉴定，如图所示为小莉在废液中逐滴加入碳酸钠溶液后绘制的图象，根据图象分析正确的是（</w:t>
      </w:r>
      <w:r>
        <w:t xml:space="preserve"> </w:t>
      </w:r>
      <w:r>
        <w:t>）</w:t>
      </w:r>
    </w:p>
    <w:p w:rsidR="00EC7F0D">
      <w:pPr>
        <w:textAlignment w:val="center"/>
      </w:pPr>
      <w:r>
        <w:rPr>
          <w:noProof/>
        </w:rPr>
        <w:drawing>
          <wp:inline distT="0" distB="0" distL="0" distR="0">
            <wp:extent cx="1072529" cy="941900"/>
            <wp:effectExtent l="0" t="0" r="0" b="0"/>
            <wp:docPr id="3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1d143d6e0f0931a0eab0bf55321cba20.png@w=156&amp;h=1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41" cy="13186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0D">
      <w:pPr>
        <w:textAlignment w:val="center"/>
      </w:pPr>
      <w:r>
        <w:t>A.</w:t>
      </w:r>
      <w:r>
        <w:t>图中的气体是由石灰石和稀盐酸反应产生的二氧化碳气体</w:t>
      </w:r>
    </w:p>
    <w:p w:rsidR="00EC7F0D">
      <w:pPr>
        <w:textAlignment w:val="center"/>
      </w:pPr>
      <w:r>
        <w:t>B.</w:t>
      </w:r>
      <w:r>
        <w:t>图中产生的沉淀是碳酸钙</w:t>
      </w:r>
    </w:p>
    <w:p w:rsidR="00EC7F0D">
      <w:pPr>
        <w:textAlignment w:val="center"/>
      </w:pPr>
      <w:r>
        <w:t>C.</w:t>
      </w:r>
      <w:r>
        <w:t>滴加的溶液碳酸钠呈碱性，所以它是碱</w:t>
      </w:r>
    </w:p>
    <w:p w:rsidR="00EC7F0D">
      <w:pPr>
        <w:textAlignment w:val="center"/>
      </w:pPr>
      <w:r>
        <w:t>D.</w:t>
      </w:r>
      <w:r>
        <w:t>据图可知，废液的成分为氯化钙溶液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13.  </w:t>
      </w:r>
      <w:r>
        <w:t>除去石灰水瓶内的白膜（主要成分是碳酸钙），最好采用的方法是（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w:r>
        <w:t>猛击后用大量水冲洗</w:t>
      </w:r>
    </w:p>
    <w:p w:rsidR="00EC7F0D">
      <w:pPr>
        <w:textAlignment w:val="center"/>
      </w:pPr>
      <w:r>
        <w:t>B.</w:t>
      </w:r>
      <w:r>
        <w:t>用大量的冷水浸泡</w:t>
      </w:r>
    </w:p>
    <w:p w:rsidR="00EC7F0D">
      <w:pPr>
        <w:textAlignment w:val="center"/>
      </w:pPr>
      <w:r>
        <w:t>C.</w:t>
      </w:r>
      <w:r>
        <w:t>用大量的热水浸泡</w:t>
      </w:r>
    </w:p>
    <w:p w:rsidR="00EC7F0D">
      <w:pPr>
        <w:textAlignment w:val="center"/>
      </w:pPr>
      <w:r>
        <w:t>D.</w:t>
      </w:r>
      <w:r>
        <w:t>加入适量的稀盐酸后用水冲洗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14.  </w:t>
      </w:r>
      <w:r>
        <w:t>下列物质能共存于同一溶液中，且无色透明的是（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m:oMath>
        <m:r>
          <w:rPr>
            <w:rFonts w:ascii="Cambria Math" w:hAnsi="Cambria Math"/>
          </w:rPr>
          <m:t>NaOH</m:t>
        </m:r>
      </m:oMath>
      <w:r>
        <w:t>、</w:t>
      </w:r>
      <m:oMath>
        <m:r>
          <w:rPr>
            <w:rFonts w:ascii="Cambria Math" w:hAnsi="Cambria Math"/>
          </w:rPr>
          <m:t>NaN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</w:p>
    <w:p w:rsidR="00EC7F0D">
      <w:pPr>
        <w:textAlignment w:val="center"/>
      </w:pPr>
      <w:r>
        <w:t>B.</w:t>
      </w:r>
      <m:oMath>
        <m:r>
          <w:rPr>
            <w:rFonts w:ascii="Cambria Math" w:hAnsi="Cambria Math"/>
          </w:rPr>
          <m:t>CuS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、</w:t>
      </w:r>
      <m:oMath>
        <m:r>
          <w:rPr>
            <w:rFonts w:ascii="Cambria Math" w:hAnsi="Cambria Math"/>
          </w:rPr>
          <m:t>MgS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、</w:t>
      </w:r>
      <m:oMath>
        <m:r>
          <w:rPr>
            <w:rFonts w:ascii="Cambria Math" w:hAnsi="Cambria Math"/>
          </w:rPr>
          <m:t>KCl</m:t>
        </m:r>
      </m:oMath>
    </w:p>
    <w:p w:rsidR="00EC7F0D">
      <w:pPr>
        <w:textAlignment w:val="center"/>
      </w:pPr>
      <w:r>
        <w:t>C.</w:t>
      </w:r>
      <m:oMath>
        <m:r>
          <w:rPr>
            <w:rFonts w:ascii="Cambria Math" w:hAnsi="Cambria Math"/>
          </w:rPr>
          <m:t>Ba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OH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、</w:t>
      </w:r>
      <m:oMath>
        <m:r>
          <w:rPr>
            <w:rFonts w:ascii="Cambria Math" w:hAnsi="Cambria Math"/>
          </w:rPr>
          <m:t>NaCl</m:t>
        </m:r>
      </m:oMath>
    </w:p>
    <w:p w:rsidR="00EC7F0D">
      <w:pPr>
        <w:textAlignment w:val="center"/>
      </w:pPr>
      <w:r>
        <w:t>D.</w:t>
      </w:r>
      <m:oMath>
        <m:r>
          <w:rPr>
            <w:rFonts w:ascii="Cambria Math" w:hAnsi="Cambria Math"/>
          </w:rPr>
          <m:t>NaCl</m:t>
        </m:r>
      </m:oMath>
      <w:r>
        <w:t>、</w:t>
      </w:r>
      <m:oMath>
        <m:r>
          <w:rPr>
            <w:rFonts w:ascii="Cambria Math" w:hAnsi="Cambria Math"/>
          </w:rPr>
          <m:t>AgN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、</w:t>
      </w:r>
      <m:oMath>
        <m:r>
          <w:rPr>
            <w:rFonts w:ascii="Cambria Math" w:hAnsi="Cambria Math"/>
          </w:rPr>
          <m:t>HN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:rsidR="00EC7F0D">
      <w:pPr>
        <w:textAlignment w:val="center"/>
      </w:pPr>
      <w:r>
        <w:t xml:space="preserve"> </w:t>
      </w:r>
      <w:r>
        <w:t>二、</w:t>
      </w:r>
      <w:r>
        <w:t xml:space="preserve"> </w:t>
      </w:r>
      <w:r>
        <w:t>多选题</w:t>
      </w:r>
      <w:r>
        <w:t xml:space="preserve"> </w:t>
      </w:r>
      <w:r>
        <w:t>（本题共计</w:t>
      </w:r>
      <w:r>
        <w:t xml:space="preserve"> 3 </w:t>
      </w:r>
      <w:r>
        <w:t>小题</w:t>
      </w:r>
      <w:r>
        <w:t xml:space="preserve">  </w:t>
      </w:r>
      <w:r>
        <w:t>，每题</w:t>
      </w:r>
      <w:r>
        <w:t xml:space="preserve"> 3 </w:t>
      </w:r>
      <w:r>
        <w:t>分</w:t>
      </w:r>
      <w:r>
        <w:t xml:space="preserve"> </w:t>
      </w:r>
      <w:r>
        <w:t>，共计</w:t>
      </w:r>
      <w:r>
        <w:t>9</w:t>
      </w:r>
      <w:r>
        <w:t>分</w:t>
      </w:r>
      <w:r>
        <w:t xml:space="preserve"> </w:t>
      </w:r>
      <w:r>
        <w:t>，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 </w:t>
      </w:r>
      <w:r>
        <w:t xml:space="preserve">15.  </w:t>
      </w:r>
      <w:r>
        <w:t>某同学想用实验证明硫酸铜溶液的颜色是由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>
        <w:t>造成的，而不是</w:t>
      </w:r>
      <m:oMath>
        <m:r>
          <w:rPr>
            <w:rFonts w:ascii="Cambria Math" w:hAnsi="Cambria Math"/>
          </w:rPr>
          <m:t>S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2-</m:t>
            </m:r>
          </m:sup>
        </m:sSubSup>
      </m:oMath>
      <w:r>
        <w:t>引起的他设计的下列实验步骤中没有意义的是（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w:r>
        <w:t>在酒精灯的火焰上加热铜丝</w:t>
      </w:r>
    </w:p>
    <w:p w:rsidR="00EC7F0D">
      <w:pPr>
        <w:textAlignment w:val="center"/>
      </w:pPr>
      <w:r>
        <w:t>B.</w:t>
      </w:r>
      <w:r>
        <w:t>观察硫酸钾溶液无色，表明溶液中</w:t>
      </w:r>
      <m:oMath>
        <m:r>
          <w:rPr>
            <w:rFonts w:ascii="Cambria Math" w:hAnsi="Cambria Math"/>
          </w:rPr>
          <m:t>S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2-</m:t>
            </m:r>
          </m:sup>
        </m:sSubSup>
      </m:oMath>
      <w:r>
        <w:t>无色</w:t>
      </w:r>
    </w:p>
    <w:p w:rsidR="00EC7F0D">
      <w:pPr>
        <w:textAlignment w:val="center"/>
      </w:pPr>
      <w:r>
        <w:t>C.</w:t>
      </w:r>
      <w:r>
        <w:t>在硫酸钾溶液中加适量锌振荡，静置后未见明显变化，表明锌与</w:t>
      </w:r>
      <m:oMath>
        <m:r>
          <w:rPr>
            <w:rFonts w:ascii="Cambria Math" w:hAnsi="Cambria Math"/>
          </w:rPr>
          <m:t>S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-</m:t>
            </m:r>
          </m:sup>
        </m:sSubSup>
      </m:oMath>
      <w:r>
        <w:t>无反应</w:t>
      </w:r>
    </w:p>
    <w:p w:rsidR="00EC7F0D">
      <w:pPr>
        <w:textAlignment w:val="center"/>
      </w:pPr>
      <w:r>
        <w:t>D.</w:t>
      </w:r>
      <w:r>
        <w:t>在硫酸铜溶液中加入适量锌振荡，静置后颜色褪去，表明溶液颜色是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>
        <w:t>造成的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16.  </w:t>
      </w:r>
      <w:r>
        <w:t>为验证物质间化学反应的规律，某同学用三种溶液分别进行了下面试验：</w:t>
      </w:r>
      <m:oMath>
        <m:r>
          <w:rPr>
            <w:rFonts w:ascii="Cambria Math" w:hAnsi="Cambria Math"/>
          </w:rPr>
          <m:t>(1)</m:t>
        </m:r>
      </m:oMath>
      <w:r>
        <w:t>甲</w:t>
      </w:r>
      <m:oMath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溶液</w:t>
      </w:r>
      <w:r>
        <w:t>②</w:t>
      </w:r>
      <w:r>
        <w:t>乙</w:t>
      </w:r>
      <m:oMath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溶液</w:t>
      </w:r>
      <w:r>
        <w:t>③</w:t>
      </w:r>
      <w:r>
        <w:t>丙</w:t>
      </w:r>
      <m:oMath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NaOH</m:t>
        </m:r>
      </m:oMath>
      <w:r>
        <w:t>溶液，经分析发现：三个反应中都有</w:t>
      </w:r>
      <m:oMath>
        <m:r>
          <w:rPr>
            <w:rFonts w:ascii="Cambria Math" w:hAnsi="Cambria Math"/>
          </w:rPr>
          <m:t>NaCl</m:t>
        </m:r>
      </m:oMath>
      <w:r>
        <w:t>生成．由此判断：甲、乙、丙三种溶液所对应的物质分别是（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m:oMath>
        <m:r>
          <w:rPr>
            <w:rFonts w:ascii="Cambria Math" w:hAnsi="Cambria Math"/>
          </w:rPr>
          <m:t>HCl</m:t>
        </m:r>
      </m:oMath>
      <w:r>
        <w:t>、</w:t>
      </w:r>
      <m:oMath>
        <m:r>
          <w:rPr>
            <w:rFonts w:ascii="Cambria Math" w:hAnsi="Cambria Math"/>
          </w:rPr>
          <m:t>CaC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、</w:t>
      </w:r>
      <m:oMath>
        <m:r>
          <w:rPr>
            <w:rFonts w:ascii="Cambria Math" w:hAnsi="Cambria Math"/>
          </w:rPr>
          <m:t>MgC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EC7F0D">
      <w:pPr>
        <w:textAlignment w:val="center"/>
      </w:pPr>
      <w:r>
        <w:t>B.</w:t>
      </w:r>
      <m:oMath>
        <m:r>
          <w:rPr>
            <w:rFonts w:ascii="Cambria Math" w:hAnsi="Cambria Math"/>
          </w:rPr>
          <m:t>BaC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、</w:t>
      </w:r>
      <m:oMath>
        <m:r>
          <w:rPr>
            <w:rFonts w:ascii="Cambria Math" w:hAnsi="Cambria Math"/>
          </w:rPr>
          <m:t>HCl</m:t>
        </m:r>
      </m:oMath>
      <w:r>
        <w:t>、</w:t>
      </w:r>
      <m:oMath>
        <m:r>
          <w:rPr>
            <w:rFonts w:ascii="Cambria Math" w:hAnsi="Cambria Math"/>
          </w:rPr>
          <m:t>MgC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EC7F0D">
      <w:pPr>
        <w:textAlignment w:val="center"/>
      </w:pPr>
      <w:r>
        <w:t>C.</w:t>
      </w:r>
      <m:oMath>
        <m:r>
          <w:rPr>
            <w:rFonts w:ascii="Cambria Math" w:hAnsi="Cambria Math"/>
          </w:rPr>
          <m:t>BaC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、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、</w:t>
      </w:r>
      <m:oMath>
        <m:r>
          <w:rPr>
            <w:rFonts w:ascii="Cambria Math" w:hAnsi="Cambria Math"/>
          </w:rPr>
          <m:t>HCl</m:t>
        </m:r>
      </m:oMath>
    </w:p>
    <w:p w:rsidR="00EC7F0D">
      <w:pPr>
        <w:textAlignment w:val="center"/>
      </w:pPr>
      <w:r>
        <w:t>D.</w:t>
      </w:r>
      <m:oMath>
        <m:r>
          <w:rPr>
            <w:rFonts w:ascii="Cambria Math" w:hAnsi="Cambria Math"/>
          </w:rPr>
          <m:t>KCl</m:t>
        </m:r>
      </m:oMath>
      <w:r>
        <w:t>、</w:t>
      </w:r>
      <m:oMath>
        <m:r>
          <w:rPr>
            <w:rFonts w:ascii="Cambria Math" w:hAnsi="Cambria Math"/>
          </w:rPr>
          <m:t>HCl</m:t>
        </m:r>
      </m:oMath>
      <w:r>
        <w:t>、</w:t>
      </w:r>
      <m:oMath>
        <m:r>
          <w:rPr>
            <w:rFonts w:ascii="Cambria Math" w:hAnsi="Cambria Math"/>
          </w:rPr>
          <m:t>MgC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17.  </w:t>
      </w:r>
      <w:r>
        <w:t>下列叙述，正确的是（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A.</w:t>
      </w:r>
      <w:r>
        <w:t>可以生成盐和水的反应称为中和反应</w:t>
      </w:r>
    </w:p>
    <w:p w:rsidR="00EC7F0D">
      <w:pPr>
        <w:textAlignment w:val="center"/>
      </w:pPr>
      <w:r>
        <w:t>B.</w:t>
      </w:r>
      <w:r>
        <w:t>碱的分子中必定含有氢元素和氧元素</w:t>
      </w:r>
    </w:p>
    <w:p w:rsidR="00EC7F0D">
      <w:pPr>
        <w:textAlignment w:val="center"/>
      </w:pPr>
      <w:r>
        <w:t>C.</w:t>
      </w:r>
      <w:r>
        <w:t>生成单质的反应，有可能是置换反应</w:t>
      </w:r>
    </w:p>
    <w:p w:rsidR="00EC7F0D">
      <w:pPr>
        <w:textAlignment w:val="center"/>
      </w:pPr>
      <w:r>
        <w:t>D.</w:t>
      </w:r>
      <w:r>
        <w:t>通过化合反应，无法得到单质</w:t>
      </w:r>
    </w:p>
    <w:p w:rsidR="00EC7F0D">
      <w:pPr>
        <w:textAlignment w:val="center"/>
      </w:pPr>
      <w:r>
        <w:t xml:space="preserve"> </w:t>
      </w:r>
      <w:r>
        <w:t>三、</w:t>
      </w:r>
      <w:r>
        <w:t xml:space="preserve"> </w:t>
      </w:r>
      <w:r>
        <w:t>填空题</w:t>
      </w:r>
      <w:r>
        <w:t xml:space="preserve"> </w:t>
      </w:r>
      <w:r>
        <w:t>（本题共计</w:t>
      </w:r>
      <w:r>
        <w:t xml:space="preserve"> 3 </w:t>
      </w:r>
      <w:r>
        <w:t>小题</w:t>
      </w:r>
      <w:r>
        <w:t xml:space="preserve">  </w:t>
      </w:r>
      <w:r>
        <w:t>，每题</w:t>
      </w:r>
      <w:r>
        <w:t xml:space="preserve"> 3 </w:t>
      </w:r>
      <w:r>
        <w:t>分</w:t>
      </w:r>
      <w:r>
        <w:t xml:space="preserve"> </w:t>
      </w:r>
      <w:r>
        <w:t>，共计</w:t>
      </w:r>
      <w:r>
        <w:t>9</w:t>
      </w:r>
      <w:r>
        <w:t>分</w:t>
      </w:r>
      <w:r>
        <w:t xml:space="preserve"> </w:t>
      </w:r>
      <w:r>
        <w:t>，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 </w:t>
      </w:r>
      <w:bookmarkStart w:id="2" w:name="_GoBack"/>
      <w:bookmarkEnd w:id="2"/>
      <w:r>
        <w:t xml:space="preserve">18.  </w:t>
      </w:r>
      <w:r>
        <w:t>酸一般由显正价的</w:t>
      </w:r>
      <w:r>
        <w:t>________</w:t>
      </w:r>
      <w:r>
        <w:t>和显负价的</w:t>
      </w:r>
      <w:r>
        <w:t>________</w:t>
      </w:r>
      <w:r>
        <w:t>两部分组成．</w:t>
      </w:r>
      <w:r>
        <w:t xml:space="preserve"> 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19.  </w:t>
      </w:r>
      <w:r>
        <w:t>在氯化钠、高锰酸钾、明矾、柠檬酸、碳酸氢钠等酸、碱、盐中，可作发酵粉的是</w:t>
      </w:r>
      <w:r>
        <w:t>________</w:t>
      </w:r>
      <w:r>
        <w:t>，可作净水剂的是</w:t>
      </w:r>
      <w:r>
        <w:t>________</w:t>
      </w:r>
      <w:r>
        <w:t>，可用用于食物防腐的是</w:t>
      </w:r>
      <w:r>
        <w:t>________</w:t>
      </w:r>
      <w:r>
        <w:t>．</w:t>
      </w:r>
      <w:r>
        <w:t xml:space="preserve"> 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20.  </w:t>
      </w:r>
      <w:r>
        <w:t>不同的盐性质不同，工业用盐中可能含有</w:t>
      </w:r>
      <w:r>
        <w:t>________</w:t>
      </w:r>
      <w:r>
        <w:t>，对人体有毒害作用，许多重金属盐如</w:t>
      </w:r>
      <w:r>
        <w:t>________</w:t>
      </w:r>
      <w:r>
        <w:t>有毒性，严格防止混入食物中．</w:t>
      </w:r>
      <w:r>
        <w:t xml:space="preserve"> </w:t>
      </w:r>
    </w:p>
    <w:p w:rsidR="00EC7F0D">
      <w:pPr>
        <w:textAlignment w:val="center"/>
      </w:pPr>
      <w:r>
        <w:t xml:space="preserve"> </w:t>
      </w:r>
      <w:r>
        <w:t>四、</w:t>
      </w:r>
      <w:r>
        <w:t xml:space="preserve"> </w:t>
      </w:r>
      <w:r>
        <w:t>解答题</w:t>
      </w:r>
      <w:r>
        <w:t xml:space="preserve"> </w:t>
      </w:r>
      <w:r>
        <w:t>（本题共计</w:t>
      </w:r>
      <w:r>
        <w:t xml:space="preserve"> 1 </w:t>
      </w:r>
      <w:r>
        <w:t>小题</w:t>
      </w:r>
      <w:r>
        <w:t xml:space="preserve"> </w:t>
      </w:r>
      <w:r>
        <w:t>，共计</w:t>
      </w:r>
      <w:r>
        <w:t>10</w:t>
      </w:r>
      <w:r>
        <w:t>分</w:t>
      </w:r>
      <w:r>
        <w:t xml:space="preserve"> </w:t>
      </w:r>
      <w:r>
        <w:t>，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>21.(10</w:t>
      </w:r>
      <w:r>
        <w:t>分</w:t>
      </w:r>
      <w:r>
        <w:t xml:space="preserve">)  </w:t>
      </w:r>
      <w:r>
        <w:t>潍坊某化工厂以氯化钠和硫酸铵为原料制备氯化铵及副产品硫酸钠，其制备过程表示如下：</w:t>
      </w:r>
    </w:p>
    <w:p w:rsidR="00EC7F0D">
      <w:pPr>
        <w:textAlignment w:val="center"/>
      </w:pPr>
      <w:r>
        <w:rPr>
          <w:noProof/>
        </w:rPr>
        <w:drawing>
          <wp:inline distT="0" distB="0" distL="0" distR="0">
            <wp:extent cx="3583214" cy="679128"/>
            <wp:effectExtent l="0" t="0" r="0" b="0"/>
            <wp:docPr id="4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aecfe717c46a84d8bf367bd36cb6b2e4.png@w=554&amp;h=1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950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0D">
      <w:pPr>
        <w:textAlignment w:val="center"/>
      </w:pPr>
      <w:r>
        <w:br/>
      </w:r>
      <w:r>
        <w:t>请回答：</w:t>
      </w:r>
      <w:r>
        <w:t xml:space="preserve">  </w:t>
      </w:r>
    </w:p>
    <w:p w:rsidR="00EC7F0D">
      <w:pPr>
        <w:textAlignment w:val="center"/>
      </w:pPr>
      <w:r>
        <w:t>（</w:t>
      </w:r>
      <w:r>
        <w:t>1</w:t>
      </w:r>
      <w:r>
        <w:t>）</w:t>
      </w:r>
      <w:r>
        <w:t>工业上生产的氯化铵属于</w:t>
      </w:r>
      <w:r>
        <w:t>________</w:t>
      </w:r>
      <w:r>
        <w:t>（填写序号）．</w:t>
      </w:r>
    </w:p>
    <w:tbl>
      <w:tblPr>
        <w:tblW w:w="5000" w:type="pct"/>
        <w:tblLook w:val="04A0"/>
      </w:tblPr>
      <w:tblGrid>
        <w:gridCol w:w="2335"/>
        <w:gridCol w:w="2310"/>
        <w:gridCol w:w="2301"/>
        <w:gridCol w:w="3017"/>
      </w:tblGrid>
      <w:tr>
        <w:tblPrEx>
          <w:tblW w:w="5000" w:type="pct"/>
          <w:tblLook w:val="04A0"/>
        </w:tblPrEx>
        <w:tc>
          <w:tcPr>
            <w:tcW w:w="0" w:type="auto"/>
          </w:tcPr>
          <w:p w:rsidR="00EC7F0D">
            <w:pPr>
              <w:textAlignment w:val="center"/>
            </w:pPr>
            <w:r>
              <w:t>A.</w:t>
            </w:r>
            <w:r>
              <w:t>酸</w:t>
            </w:r>
            <w:r>
              <w:t>    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B.</w:t>
            </w:r>
            <w:r>
              <w:t>碱</w:t>
            </w:r>
            <w:r>
              <w:t>    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C.</w:t>
            </w:r>
            <w:r>
              <w:t>盐</w:t>
            </w:r>
            <w:r>
              <w:t>    </w:t>
            </w:r>
          </w:p>
        </w:tc>
        <w:tc>
          <w:tcPr>
            <w:tcW w:w="0" w:type="auto"/>
          </w:tcPr>
          <w:p w:rsidR="00EC7F0D">
            <w:pPr>
              <w:textAlignment w:val="center"/>
            </w:pPr>
            <w:r>
              <w:t>D.</w:t>
            </w:r>
            <w:r>
              <w:t>氧气物</w:t>
            </w:r>
          </w:p>
        </w:tc>
      </w:tr>
    </w:tbl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2</w:t>
      </w:r>
      <w:r>
        <w:t>）在其它条件不变时，由图可看出硫酸钠的溶解度与温度的关系为</w:t>
      </w:r>
      <w:r>
        <w:t>________</w:t>
      </w:r>
      <w:r>
        <w:t>．工业上从溶液中结晶析出氯化铵的温度范围约为</w:t>
      </w:r>
      <w:r>
        <w:t>________</w:t>
      </w:r>
      <w:r>
        <w:t>．</w:t>
      </w:r>
      <w:r>
        <w:br/>
      </w:r>
    </w:p>
    <w:p w:rsidR="00EC7F0D">
      <w:pPr>
        <w:textAlignment w:val="center"/>
      </w:pPr>
      <w:r>
        <w:rPr>
          <w:noProof/>
        </w:rPr>
        <w:drawing>
          <wp:inline distT="0" distB="0" distL="0" distR="0">
            <wp:extent cx="2351314" cy="1677545"/>
            <wp:effectExtent l="0" t="0" r="0" b="0"/>
            <wp:docPr id="5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42080bd7be9b9240ab153775d83ecb14.png@w=342&amp;h=2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48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3</w:t>
      </w:r>
      <w:r>
        <w:t>）设计实验验证硫酸钠中含有</w:t>
      </w:r>
      <m:oMath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1</m:t>
        </m:r>
      </m:oMath>
      <w:r>
        <w:t>：</w:t>
      </w:r>
      <w:r>
        <w:t>________</w:t>
      </w:r>
      <w:r>
        <w:t>．</w:t>
      </w:r>
    </w:p>
    <w:p w:rsidR="00EC7F0D">
      <w:pPr>
        <w:textAlignment w:val="center"/>
      </w:pPr>
      <w:r>
        <w:t xml:space="preserve"> </w:t>
      </w:r>
      <w:r>
        <w:t>五、</w:t>
      </w:r>
      <w:r>
        <w:t xml:space="preserve"> </w:t>
      </w:r>
      <w:r>
        <w:t>实验探究题</w:t>
      </w:r>
      <w:r>
        <w:t xml:space="preserve"> </w:t>
      </w:r>
      <w:r>
        <w:t>（本题共计</w:t>
      </w:r>
      <w:r>
        <w:t xml:space="preserve"> 2 </w:t>
      </w:r>
      <w:r>
        <w:t>小题</w:t>
      </w:r>
      <w:r>
        <w:t xml:space="preserve">  </w:t>
      </w:r>
      <w:r>
        <w:t>，每题</w:t>
      </w:r>
      <w:r>
        <w:t xml:space="preserve"> 15 </w:t>
      </w:r>
      <w:r>
        <w:t>分</w:t>
      </w:r>
      <w:r>
        <w:t xml:space="preserve"> </w:t>
      </w:r>
      <w:r>
        <w:t>，共计</w:t>
      </w:r>
      <w:r>
        <w:t>30</w:t>
      </w:r>
      <w:r>
        <w:t>分</w:t>
      </w:r>
      <w:r>
        <w:t xml:space="preserve"> </w:t>
      </w:r>
      <w:r>
        <w:t>，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22. </w:t>
      </w:r>
      <w:r>
        <w:t>实验室中现有鸡蛋壳（主要成分是碳酸钙）、双氧水、稀盐酸、稀硫酸和澄清的石灰</w:t>
      </w:r>
      <w:r>
        <w:t>水及相关的仪器和用品，某同学要通过实验检验鸡蛋壳中是否含有碳酸根离子，请回答下列问题：</w:t>
      </w:r>
    </w:p>
    <w:p w:rsidR="00EC7F0D">
      <w:pPr>
        <w:textAlignment w:val="center"/>
      </w:pPr>
      <w:r>
        <w:rPr>
          <w:noProof/>
        </w:rPr>
        <w:drawing>
          <wp:inline distT="0" distB="0" distL="0" distR="0">
            <wp:extent cx="914400" cy="866273"/>
            <wp:effectExtent l="0" t="0" r="0" b="0"/>
            <wp:docPr id="6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f8798c689cffc006d42ad04df45e4fc6.png@w=133&amp;h=1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127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1</w:t>
      </w:r>
      <w:r>
        <w:t>）在图中标出仪器</w:t>
      </w:r>
      <m:oMath>
        <m:r>
          <w:rPr>
            <w:rFonts w:ascii="Cambria Math" w:hAnsi="Cambria Math"/>
          </w:rPr>
          <m:t>A</m:t>
        </m:r>
      </m:oMath>
      <w:r>
        <w:t>的名称；</w:t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2</w:t>
      </w:r>
      <w:r>
        <w:t>）将该装置图补充完整；</w:t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3</w:t>
      </w:r>
      <w:r>
        <w:t>）写出所给容器内发生反应的化学方程式：</w:t>
      </w:r>
      <w:r>
        <w:t>________</w:t>
      </w:r>
      <w:r>
        <w:t>；</w:t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4</w:t>
      </w:r>
      <w:r>
        <w:t>）若鸡蛋壳中含有碳酸根离子，则在你补充的装置内可观察到的现象是</w:t>
      </w:r>
      <w:r>
        <w:t>________</w:t>
      </w:r>
      <w:r>
        <w:t>．</w:t>
      </w:r>
    </w:p>
    <w:p w:rsidR="00EC7F0D">
      <w:pPr>
        <w:textAlignment w:val="center"/>
      </w:pPr>
      <w:r>
        <w:t> </w:t>
      </w:r>
    </w:p>
    <w:p w:rsidR="00EC7F0D">
      <w:pPr>
        <w:textAlignment w:val="center"/>
      </w:pPr>
      <w:r>
        <w:t xml:space="preserve">23. </w:t>
      </w:r>
      <w:r>
        <w:t>科学探究是奇妙的过程，请你一起参与实验探究．有一包从海水中获得的粗盐，已经经过初步提纯（已除去不溶性杂质）．现在需要进一步提纯和测定粗盐中含</w:t>
      </w:r>
      <m:oMath>
        <m:r>
          <w:rPr>
            <w:rFonts w:ascii="Cambria Math" w:hAnsi="Cambria Math"/>
          </w:rPr>
          <m:t>NaCl</m:t>
        </m:r>
      </m:oMath>
      <w:r>
        <w:t>质量分数．</w:t>
      </w:r>
      <w:r>
        <w:br/>
      </w:r>
      <w:r>
        <w:t>实验一：探究这包粗盐可能含有可溶性的杂质．</w:t>
      </w:r>
      <w:r>
        <w:t xml:space="preserve">  </w:t>
      </w:r>
    </w:p>
    <w:p w:rsidR="00EC7F0D">
      <w:pPr>
        <w:textAlignment w:val="center"/>
      </w:pPr>
      <w:r>
        <w:t>（</w:t>
      </w:r>
      <w:r>
        <w:t>1</w:t>
      </w:r>
      <w:r>
        <w:t>）查资料获得：粗盐常含有可溶性杂质主要是氯化钙和氯化镁．现用实验验证这包粗盐中的杂质：</w:t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2</w:t>
      </w:r>
      <w:r>
        <w:t>）取样并溶解，加入数滴</w:t>
      </w:r>
      <m:oMath>
        <m:r>
          <w:rPr>
            <w:rFonts w:ascii="Cambria Math" w:hAnsi="Cambria Math"/>
          </w:rPr>
          <m:t>NaOH</m:t>
        </m:r>
      </m:oMath>
      <w:r>
        <w:t>溶液，发现没有明显现象，说明没有</w:t>
      </w:r>
      <w:r>
        <w:t>________</w:t>
      </w:r>
      <w:r>
        <w:t>杂质（填化学式）；接着再加入数滴</w:t>
      </w:r>
      <m:oMath>
        <m:r>
          <w:rPr>
            <w:rFonts w:ascii="Cambria Math" w:hAnsi="Cambria Math"/>
          </w:rPr>
          <m:t>a</m:t>
        </m:r>
      </m:oMath>
      <w:r>
        <w:t>试剂，有白色沉淀生成，实验证明，这包粗盐可能含有的杂质是</w:t>
      </w:r>
      <w:r>
        <w:t>________</w:t>
      </w:r>
      <w:r>
        <w:t>（填化学式）．</w:t>
      </w:r>
      <w:r>
        <w:br/>
      </w:r>
      <w:r>
        <w:t>实验二：提纯并测定这包粗盐中</w:t>
      </w:r>
      <m:oMath>
        <m:r>
          <w:rPr>
            <w:rFonts w:ascii="Cambria Math" w:hAnsi="Cambria Math"/>
          </w:rPr>
          <m:t>NaCl</m:t>
        </m:r>
      </m:oMath>
      <w:r>
        <w:t>的质量分数．按下面步骤继续进行实验：</w:t>
      </w:r>
      <w:r>
        <w:br/>
        <w:t>①</w:t>
      </w:r>
      <w:r>
        <w:t>称取</w:t>
      </w:r>
      <m:oMath>
        <m:r>
          <w:rPr>
            <w:rFonts w:ascii="Cambria Math" w:hAnsi="Cambria Math"/>
          </w:rPr>
          <m:t>10</m:t>
        </m:r>
      </m:oMath>
      <w:r>
        <w:t>克粗盐样品，溶于水制成溶液；</w:t>
      </w:r>
      <w:r>
        <w:br/>
        <w:t>②</w:t>
      </w:r>
      <w:r>
        <w:t>向溶液中加入过量的</w:t>
      </w:r>
      <m:oMath>
        <m:r>
          <w:rPr>
            <w:rFonts w:ascii="Cambria Math" w:hAnsi="Cambria Math"/>
          </w:rPr>
          <m:t>a</m:t>
        </m:r>
      </m:oMath>
      <w:r>
        <w:t>试剂，过</w:t>
      </w:r>
      <w:r>
        <w:t>滤；</w:t>
      </w:r>
      <w:r>
        <w:br/>
        <w:t>③</w:t>
      </w:r>
      <w:r>
        <w:t>沉淀洗涤后烘干，得到纯净固体</w:t>
      </w:r>
      <m:oMath>
        <m:r>
          <w:rPr>
            <w:rFonts w:ascii="Cambria Math" w:hAnsi="Cambria Math"/>
          </w:rPr>
          <m:t>A</m:t>
        </m:r>
      </m:oMath>
      <w:r>
        <w:t>；</w:t>
      </w:r>
      <w:r>
        <w:br/>
        <w:t>④</w:t>
      </w:r>
      <w:r>
        <w:t>滤液中滴加适量的盐酸后，移入蒸发皿蒸发，得到固体</w:t>
      </w:r>
      <m:oMath>
        <m:r>
          <w:rPr>
            <w:rFonts w:ascii="Cambria Math" w:hAnsi="Cambria Math"/>
          </w:rPr>
          <m:t>B</m:t>
        </m:r>
      </m:oMath>
      <w:r>
        <w:t>；</w:t>
      </w:r>
      <w:r>
        <w:br/>
        <w:t>⑤</w:t>
      </w:r>
      <w:r>
        <w:t>称量实验中得到的某种固体．</w:t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3</w:t>
      </w:r>
      <w:r>
        <w:t>）在</w:t>
      </w:r>
      <w:r>
        <w:t>①②④</w:t>
      </w:r>
      <w:r>
        <w:t>步骤的实验操作中，都需使用到实验仪器是</w:t>
      </w:r>
      <w:r>
        <w:t>________</w:t>
      </w:r>
      <w:r>
        <w:t>；该仪器在步骤</w:t>
      </w:r>
      <w:r>
        <w:t>①④</w:t>
      </w:r>
      <w:r>
        <w:t>操作方法相同，但操作目的不同，在步骤</w:t>
      </w:r>
      <w:r>
        <w:t>④</w:t>
      </w:r>
      <w:r>
        <w:t>的操作目的是</w:t>
      </w:r>
      <w:r>
        <w:t>________</w:t>
      </w:r>
      <w:r>
        <w:t>．</w:t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4</w:t>
      </w:r>
      <w:r>
        <w:t>）步骤</w:t>
      </w:r>
      <w:r>
        <w:t>②</w:t>
      </w:r>
      <w:r>
        <w:t>中加入过量的</w:t>
      </w:r>
      <m:oMath>
        <m:r>
          <w:rPr>
            <w:rFonts w:ascii="Cambria Math" w:hAnsi="Cambria Math"/>
          </w:rPr>
          <m:t>a</m:t>
        </m:r>
      </m:oMath>
      <w:r>
        <w:t>试剂是</w:t>
      </w:r>
      <w:r>
        <w:t>________</w:t>
      </w:r>
      <w:r>
        <w:br/>
      </w:r>
      <w:r>
        <w:t>写出该步涉及到的化学方程式</w:t>
      </w:r>
      <w:r>
        <w:t>________</w:t>
      </w:r>
      <w:r>
        <w:br/>
      </w:r>
      <w:r>
        <w:t>验证</w:t>
      </w:r>
      <m:oMath>
        <m:r>
          <w:rPr>
            <w:rFonts w:ascii="Cambria Math" w:hAnsi="Cambria Math"/>
          </w:rPr>
          <m:t>a</m:t>
        </m:r>
      </m:oMath>
      <w:r>
        <w:t>试剂过量的方法是</w:t>
      </w:r>
      <w:r>
        <w:t>________</w:t>
      </w:r>
      <w:r>
        <w:t>．</w:t>
      </w:r>
    </w:p>
    <w:p w:rsidR="00EC7F0D">
      <w:pPr>
        <w:textAlignment w:val="center"/>
      </w:pPr>
      <w:r>
        <w:t xml:space="preserve"> </w:t>
      </w:r>
    </w:p>
    <w:p w:rsidR="00EC7F0D">
      <w:pPr>
        <w:textAlignment w:val="center"/>
      </w:pPr>
      <w:r>
        <w:t>（</w:t>
      </w:r>
      <w:r>
        <w:t>5</w:t>
      </w:r>
      <w:r>
        <w:t>）步骤</w:t>
      </w:r>
      <w:r>
        <w:t>⑤</w:t>
      </w:r>
      <w:r>
        <w:t>中，你认为需要称量的固体是</w:t>
      </w:r>
      <m:oMath>
        <m:r>
          <w:rPr>
            <w:rFonts w:ascii="Cambria Math" w:hAnsi="Cambria Math"/>
          </w:rPr>
          <m:t>A</m:t>
        </m:r>
      </m:oMath>
      <w:r>
        <w:t>还是</w:t>
      </w:r>
      <m:oMath>
        <m:r>
          <w:rPr>
            <w:rFonts w:ascii="Cambria Math" w:hAnsi="Cambria Math"/>
          </w:rPr>
          <m:t>B</m:t>
        </m:r>
      </m:oMath>
      <w:r>
        <w:t>（填</w:t>
      </w:r>
      <m:oMath>
        <m:r>
          <w:rPr>
            <w:rFonts w:ascii="Cambria Math" w:hAnsi="Cambria Math"/>
          </w:rPr>
          <m:t>A</m:t>
        </m:r>
      </m:oMath>
      <w:r>
        <w:t>或</w:t>
      </w:r>
      <m:oMath>
        <m:r>
          <w:rPr>
            <w:rFonts w:ascii="Cambria Math" w:hAnsi="Cambria Math"/>
          </w:rPr>
          <m:t>B</m:t>
        </m:r>
      </m:oMath>
      <w:r>
        <w:t>）</w:t>
      </w:r>
      <w:r>
        <w:t>___</w:t>
      </w:r>
      <w:r>
        <w:t>_____</w:t>
      </w:r>
      <w:r>
        <w:t>选择的理由</w:t>
      </w:r>
      <w:r>
        <w:t>________</w:t>
      </w:r>
      <w:r>
        <w:t>．</w:t>
      </w:r>
    </w:p>
    <w:p w:rsidR="00EC7F0D">
      <w:pPr>
        <w:widowControl/>
        <w:textAlignment w:val="center"/>
      </w:pPr>
      <w:r>
        <w:br w:type="page"/>
      </w:r>
    </w:p>
    <w:p w:rsidR="00EC7F0D">
      <w:pPr>
        <w:pStyle w:val="Heading1"/>
        <w:textAlignment w:val="center"/>
      </w:pPr>
      <w:bookmarkStart w:id="3" w:name="参考答案与试题解析"/>
      <w:bookmarkEnd w:id="3"/>
      <w:r>
        <w:t>参考答案与试题解析</w:t>
      </w:r>
    </w:p>
    <w:p w:rsidR="00EC7F0D">
      <w:pPr>
        <w:pStyle w:val="Heading1"/>
        <w:textAlignment w:val="center"/>
      </w:pPr>
      <w:bookmarkStart w:id="4" w:name="人教版九年级化学下册-第十一章-盐-化肥-11.1-生活中常见的盐-同步检测题-"/>
      <w:bookmarkEnd w:id="4"/>
      <w:r>
        <w:t>人教版九年级化学下册</w:t>
      </w:r>
      <w:r>
        <w:t xml:space="preserve"> </w:t>
      </w:r>
      <w:r>
        <w:t>第十一章</w:t>
      </w:r>
      <w:r>
        <w:t xml:space="preserve"> </w:t>
      </w:r>
      <w:r>
        <w:t>盐</w:t>
      </w:r>
      <w:r>
        <w:t xml:space="preserve"> </w:t>
      </w:r>
      <w:r>
        <w:t>化肥</w:t>
      </w:r>
      <w:r>
        <w:t xml:space="preserve"> 11.1 </w:t>
      </w:r>
      <w:r>
        <w:t>生活中常见的盐</w:t>
      </w:r>
      <w:r>
        <w:t xml:space="preserve"> </w:t>
      </w:r>
      <w:r>
        <w:t>同步检测题</w:t>
      </w:r>
    </w:p>
    <w:p w:rsidR="00EC7F0D">
      <w:pPr>
        <w:pStyle w:val="Heading3"/>
        <w:textAlignment w:val="center"/>
      </w:pPr>
      <w:bookmarkStart w:id="5" w:name="一-选择题-本题共计-14-小题-每题-3-分-共计42分"/>
      <w:bookmarkEnd w:id="5"/>
      <w:r>
        <w:t>一、</w:t>
      </w:r>
      <w:r>
        <w:t xml:space="preserve"> </w:t>
      </w:r>
      <w:r>
        <w:t>选择题</w:t>
      </w:r>
      <w:r>
        <w:t xml:space="preserve"> </w:t>
      </w:r>
      <w:r>
        <w:t>（本题共计</w:t>
      </w:r>
      <w:r>
        <w:t xml:space="preserve"> 14 </w:t>
      </w:r>
      <w:r>
        <w:t>小题</w:t>
      </w:r>
      <w:r>
        <w:t xml:space="preserve">  </w:t>
      </w:r>
      <w:r>
        <w:t>，每题</w:t>
      </w:r>
      <w:r>
        <w:t xml:space="preserve"> 3 </w:t>
      </w:r>
      <w:r>
        <w:t>分</w:t>
      </w:r>
      <w:r>
        <w:t xml:space="preserve"> </w:t>
      </w:r>
      <w:r>
        <w:t>，共计</w:t>
      </w:r>
      <w:r>
        <w:t>42</w:t>
      </w:r>
      <w:r>
        <w:t>分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1.</w:t>
      </w:r>
    </w:p>
    <w:p w:rsidR="00EC7F0D">
      <w:pPr>
        <w:textAlignment w:val="center"/>
      </w:pPr>
      <w:bookmarkStart w:id="6" w:name="答案"/>
      <w:bookmarkEnd w:id="6"/>
      <w:r>
        <w:t>【答案】</w:t>
      </w:r>
    </w:p>
    <w:p w:rsidR="00EC7F0D">
      <w:pPr>
        <w:textAlignment w:val="center"/>
      </w:pPr>
      <w:r>
        <w:t>C</w:t>
      </w:r>
    </w:p>
    <w:p w:rsidR="00EC7F0D">
      <w:pPr>
        <w:textAlignment w:val="center"/>
      </w:pPr>
      <w:r>
        <w:t>2.</w:t>
      </w:r>
    </w:p>
    <w:p w:rsidR="00EC7F0D">
      <w:pPr>
        <w:textAlignment w:val="center"/>
      </w:pPr>
      <w:bookmarkStart w:id="7" w:name="答案-1"/>
      <w:bookmarkEnd w:id="7"/>
      <w:r>
        <w:t>【答案】</w:t>
      </w:r>
    </w:p>
    <w:p w:rsidR="00EC7F0D">
      <w:pPr>
        <w:textAlignment w:val="center"/>
      </w:pPr>
      <w:r>
        <w:t>C</w:t>
      </w:r>
    </w:p>
    <w:p w:rsidR="00EC7F0D">
      <w:pPr>
        <w:textAlignment w:val="center"/>
      </w:pPr>
      <w:r>
        <w:t>3.</w:t>
      </w:r>
    </w:p>
    <w:p w:rsidR="00EC7F0D">
      <w:pPr>
        <w:textAlignment w:val="center"/>
      </w:pPr>
      <w:bookmarkStart w:id="8" w:name="答案-2"/>
      <w:bookmarkEnd w:id="8"/>
      <w:r>
        <w:t>【答案】</w:t>
      </w:r>
    </w:p>
    <w:p w:rsidR="00EC7F0D">
      <w:pPr>
        <w:textAlignment w:val="center"/>
      </w:pPr>
      <w:r>
        <w:t>B</w:t>
      </w:r>
    </w:p>
    <w:p w:rsidR="00EC7F0D">
      <w:pPr>
        <w:textAlignment w:val="center"/>
      </w:pPr>
      <w:r>
        <w:t>4.</w:t>
      </w:r>
    </w:p>
    <w:p w:rsidR="00EC7F0D">
      <w:pPr>
        <w:textAlignment w:val="center"/>
      </w:pPr>
      <w:bookmarkStart w:id="9" w:name="答案-3"/>
      <w:bookmarkEnd w:id="9"/>
      <w:r>
        <w:t>【答案】</w:t>
      </w:r>
    </w:p>
    <w:p w:rsidR="00EC7F0D">
      <w:pPr>
        <w:textAlignment w:val="center"/>
      </w:pPr>
      <w:r>
        <w:t>A</w:t>
      </w:r>
    </w:p>
    <w:p w:rsidR="00EC7F0D">
      <w:pPr>
        <w:textAlignment w:val="center"/>
      </w:pPr>
      <w:r>
        <w:t>5.</w:t>
      </w:r>
    </w:p>
    <w:p w:rsidR="00EC7F0D">
      <w:pPr>
        <w:textAlignment w:val="center"/>
      </w:pPr>
      <w:bookmarkStart w:id="10" w:name="答案-4"/>
      <w:bookmarkEnd w:id="10"/>
      <w:r>
        <w:t>【答案】</w:t>
      </w:r>
    </w:p>
    <w:p w:rsidR="00EC7F0D">
      <w:pPr>
        <w:textAlignment w:val="center"/>
      </w:pPr>
      <w:r>
        <w:t>C</w:t>
      </w:r>
    </w:p>
    <w:p w:rsidR="00EC7F0D">
      <w:pPr>
        <w:textAlignment w:val="center"/>
      </w:pPr>
      <w:r>
        <w:t>6.</w:t>
      </w:r>
    </w:p>
    <w:p w:rsidR="00EC7F0D">
      <w:pPr>
        <w:textAlignment w:val="center"/>
      </w:pPr>
      <w:bookmarkStart w:id="11" w:name="答案-5"/>
      <w:bookmarkEnd w:id="11"/>
      <w:r>
        <w:t>【答案】</w:t>
      </w:r>
    </w:p>
    <w:p w:rsidR="00EC7F0D">
      <w:pPr>
        <w:textAlignment w:val="center"/>
      </w:pPr>
      <w:r>
        <w:t>A</w:t>
      </w:r>
    </w:p>
    <w:p w:rsidR="00EC7F0D">
      <w:pPr>
        <w:textAlignment w:val="center"/>
      </w:pPr>
      <w:r>
        <w:t>7.</w:t>
      </w:r>
    </w:p>
    <w:p w:rsidR="00EC7F0D">
      <w:pPr>
        <w:textAlignment w:val="center"/>
      </w:pPr>
      <w:bookmarkStart w:id="12" w:name="答案-6"/>
      <w:bookmarkEnd w:id="12"/>
      <w:r>
        <w:t>【答案】</w:t>
      </w:r>
    </w:p>
    <w:p w:rsidR="00EC7F0D">
      <w:pPr>
        <w:textAlignment w:val="center"/>
      </w:pPr>
      <w:r>
        <w:t>B</w:t>
      </w:r>
    </w:p>
    <w:p w:rsidR="00EC7F0D">
      <w:pPr>
        <w:textAlignment w:val="center"/>
      </w:pPr>
      <w:r>
        <w:t>8.</w:t>
      </w:r>
    </w:p>
    <w:p w:rsidR="00EC7F0D">
      <w:pPr>
        <w:textAlignment w:val="center"/>
      </w:pPr>
      <w:bookmarkStart w:id="13" w:name="答案-7"/>
      <w:bookmarkEnd w:id="13"/>
      <w:r>
        <w:t>【答案】</w:t>
      </w:r>
    </w:p>
    <w:p w:rsidR="00EC7F0D">
      <w:pPr>
        <w:textAlignment w:val="center"/>
      </w:pPr>
      <w:r>
        <w:t>D</w:t>
      </w:r>
    </w:p>
    <w:p w:rsidR="00EC7F0D">
      <w:pPr>
        <w:textAlignment w:val="center"/>
      </w:pPr>
      <w:r>
        <w:t>9.</w:t>
      </w:r>
    </w:p>
    <w:p w:rsidR="00EC7F0D">
      <w:pPr>
        <w:textAlignment w:val="center"/>
      </w:pPr>
      <w:bookmarkStart w:id="14" w:name="答案-8"/>
      <w:bookmarkEnd w:id="14"/>
      <w:r>
        <w:t>【答案】</w:t>
      </w:r>
    </w:p>
    <w:p w:rsidR="00EC7F0D">
      <w:pPr>
        <w:textAlignment w:val="center"/>
      </w:pPr>
      <w:r>
        <w:t>B</w:t>
      </w:r>
    </w:p>
    <w:p w:rsidR="00EC7F0D">
      <w:pPr>
        <w:textAlignment w:val="center"/>
      </w:pPr>
      <w:r>
        <w:t>10.</w:t>
      </w:r>
    </w:p>
    <w:p w:rsidR="00EC7F0D">
      <w:pPr>
        <w:textAlignment w:val="center"/>
      </w:pPr>
      <w:bookmarkStart w:id="15" w:name="答案-9"/>
      <w:bookmarkEnd w:id="15"/>
      <w:r>
        <w:t>【答案】</w:t>
      </w:r>
    </w:p>
    <w:p w:rsidR="00EC7F0D">
      <w:pPr>
        <w:textAlignment w:val="center"/>
      </w:pPr>
      <w:r>
        <w:t>C</w:t>
      </w:r>
    </w:p>
    <w:p w:rsidR="00EC7F0D">
      <w:pPr>
        <w:textAlignment w:val="center"/>
      </w:pPr>
      <w:r>
        <w:t>11.</w:t>
      </w:r>
    </w:p>
    <w:p w:rsidR="00EC7F0D">
      <w:pPr>
        <w:textAlignment w:val="center"/>
      </w:pPr>
      <w:bookmarkStart w:id="16" w:name="答案-10"/>
      <w:bookmarkEnd w:id="16"/>
      <w:r>
        <w:t>【答案】</w:t>
      </w:r>
    </w:p>
    <w:p w:rsidR="00EC7F0D">
      <w:pPr>
        <w:textAlignment w:val="center"/>
      </w:pPr>
      <w:r>
        <w:t>B</w:t>
      </w:r>
    </w:p>
    <w:p w:rsidR="00EC7F0D">
      <w:pPr>
        <w:textAlignment w:val="center"/>
      </w:pPr>
      <w:r>
        <w:t>12.</w:t>
      </w:r>
    </w:p>
    <w:p w:rsidR="00EC7F0D">
      <w:pPr>
        <w:textAlignment w:val="center"/>
      </w:pPr>
      <w:bookmarkStart w:id="17" w:name="答案-11"/>
      <w:bookmarkEnd w:id="17"/>
      <w:r>
        <w:t>【答案】</w:t>
      </w:r>
    </w:p>
    <w:p w:rsidR="00EC7F0D">
      <w:pPr>
        <w:textAlignment w:val="center"/>
      </w:pPr>
      <w:r>
        <w:t>B</w:t>
      </w:r>
    </w:p>
    <w:p w:rsidR="00EC7F0D">
      <w:pPr>
        <w:textAlignment w:val="center"/>
      </w:pPr>
      <w:r>
        <w:t>13.</w:t>
      </w:r>
    </w:p>
    <w:p w:rsidR="00EC7F0D">
      <w:pPr>
        <w:textAlignment w:val="center"/>
      </w:pPr>
      <w:bookmarkStart w:id="18" w:name="答案-12"/>
      <w:bookmarkEnd w:id="18"/>
      <w:r>
        <w:t>【答案】</w:t>
      </w:r>
    </w:p>
    <w:p w:rsidR="00EC7F0D">
      <w:pPr>
        <w:textAlignment w:val="center"/>
      </w:pPr>
      <w:r>
        <w:t>D</w:t>
      </w:r>
    </w:p>
    <w:p w:rsidR="00EC7F0D">
      <w:pPr>
        <w:textAlignment w:val="center"/>
      </w:pPr>
      <w:r>
        <w:t>14.</w:t>
      </w:r>
    </w:p>
    <w:p w:rsidR="00EC7F0D">
      <w:pPr>
        <w:textAlignment w:val="center"/>
      </w:pPr>
      <w:bookmarkStart w:id="19" w:name="答案-13"/>
      <w:bookmarkEnd w:id="19"/>
      <w:r>
        <w:t>【答案】</w:t>
      </w:r>
    </w:p>
    <w:p w:rsidR="00EC7F0D">
      <w:pPr>
        <w:textAlignment w:val="center"/>
      </w:pPr>
      <w:r>
        <w:t>A</w:t>
      </w:r>
    </w:p>
    <w:p w:rsidR="00EC7F0D">
      <w:pPr>
        <w:pStyle w:val="Heading3"/>
        <w:textAlignment w:val="center"/>
      </w:pPr>
      <w:bookmarkStart w:id="20" w:name="二-多选题-本题共计-3-小题-每题-3-分-共计9分"/>
      <w:bookmarkEnd w:id="20"/>
      <w:r>
        <w:t>二、</w:t>
      </w:r>
      <w:r>
        <w:t xml:space="preserve"> </w:t>
      </w:r>
      <w:r>
        <w:t>多选题</w:t>
      </w:r>
      <w:r>
        <w:t xml:space="preserve"> </w:t>
      </w:r>
      <w:r>
        <w:t>（本题共计</w:t>
      </w:r>
      <w:r>
        <w:t xml:space="preserve"> 3 </w:t>
      </w:r>
      <w:r>
        <w:t>小题</w:t>
      </w:r>
      <w:r>
        <w:t xml:space="preserve">  </w:t>
      </w:r>
      <w:r>
        <w:t>，每题</w:t>
      </w:r>
      <w:r>
        <w:t xml:space="preserve"> 3 </w:t>
      </w:r>
      <w:r>
        <w:t>分</w:t>
      </w:r>
      <w:r>
        <w:t xml:space="preserve"> </w:t>
      </w:r>
      <w:r>
        <w:t>，共计</w:t>
      </w:r>
      <w:r>
        <w:t>9</w:t>
      </w:r>
      <w:r>
        <w:t>分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15.</w:t>
      </w:r>
    </w:p>
    <w:p w:rsidR="00EC7F0D">
      <w:pPr>
        <w:textAlignment w:val="center"/>
      </w:pPr>
      <w:bookmarkStart w:id="21" w:name="答案-14"/>
      <w:bookmarkEnd w:id="21"/>
      <w:r>
        <w:t>【答案】</w:t>
      </w:r>
    </w:p>
    <w:p w:rsidR="00EC7F0D">
      <w:pPr>
        <w:textAlignment w:val="center"/>
      </w:pPr>
      <w:r>
        <w:t>A,C</w:t>
      </w:r>
    </w:p>
    <w:p w:rsidR="00EC7F0D">
      <w:pPr>
        <w:textAlignment w:val="center"/>
      </w:pPr>
      <w:r>
        <w:t>16.</w:t>
      </w:r>
    </w:p>
    <w:p w:rsidR="00EC7F0D">
      <w:pPr>
        <w:textAlignment w:val="center"/>
      </w:pPr>
      <w:bookmarkStart w:id="22" w:name="答案-15"/>
      <w:bookmarkEnd w:id="22"/>
      <w:r>
        <w:t>【答案】</w:t>
      </w:r>
    </w:p>
    <w:p w:rsidR="00EC7F0D">
      <w:pPr>
        <w:textAlignment w:val="center"/>
      </w:pPr>
      <w:r>
        <w:t>B,C</w:t>
      </w:r>
    </w:p>
    <w:p w:rsidR="00EC7F0D">
      <w:pPr>
        <w:textAlignment w:val="center"/>
      </w:pPr>
      <w:r>
        <w:t>17.</w:t>
      </w:r>
    </w:p>
    <w:p w:rsidR="00EC7F0D">
      <w:pPr>
        <w:textAlignment w:val="center"/>
      </w:pPr>
      <w:bookmarkStart w:id="23" w:name="答案-16"/>
      <w:bookmarkEnd w:id="23"/>
      <w:r>
        <w:t>【答案】</w:t>
      </w:r>
    </w:p>
    <w:p w:rsidR="00EC7F0D">
      <w:pPr>
        <w:textAlignment w:val="center"/>
      </w:pPr>
      <w:r>
        <w:t>C,D</w:t>
      </w:r>
    </w:p>
    <w:p w:rsidR="00EC7F0D">
      <w:pPr>
        <w:pStyle w:val="Heading3"/>
        <w:textAlignment w:val="center"/>
      </w:pPr>
      <w:bookmarkStart w:id="24" w:name="三-填空题-本题共计-3-小题-每题-3-分-共计9分"/>
      <w:bookmarkEnd w:id="24"/>
      <w:r>
        <w:t>三、</w:t>
      </w:r>
      <w:r>
        <w:t xml:space="preserve"> </w:t>
      </w:r>
      <w:r>
        <w:t>填空题</w:t>
      </w:r>
      <w:r>
        <w:t xml:space="preserve"> </w:t>
      </w:r>
      <w:r>
        <w:t>（本题共计</w:t>
      </w:r>
      <w:r>
        <w:t xml:space="preserve"> 3 </w:t>
      </w:r>
      <w:r>
        <w:t>小题</w:t>
      </w:r>
      <w:r>
        <w:t xml:space="preserve">  </w:t>
      </w:r>
      <w:r>
        <w:t>，每题</w:t>
      </w:r>
      <w:r>
        <w:t xml:space="preserve"> 3 </w:t>
      </w:r>
      <w:r>
        <w:t>分</w:t>
      </w:r>
      <w:r>
        <w:t xml:space="preserve"> </w:t>
      </w:r>
      <w:r>
        <w:t>，共计</w:t>
      </w:r>
      <w:r>
        <w:t>9</w:t>
      </w:r>
      <w:r>
        <w:t>分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18.</w:t>
      </w:r>
    </w:p>
    <w:p w:rsidR="00EC7F0D">
      <w:pPr>
        <w:textAlignment w:val="center"/>
      </w:pPr>
      <w:bookmarkStart w:id="25" w:name="答案-17"/>
      <w:bookmarkEnd w:id="25"/>
      <w:r>
        <w:t>【答案】</w:t>
      </w:r>
    </w:p>
    <w:p w:rsidR="00EC7F0D">
      <w:pPr>
        <w:textAlignment w:val="center"/>
      </w:pPr>
      <w:r>
        <w:t>氢元素</w:t>
      </w:r>
      <w:r>
        <w:t>,</w:t>
      </w:r>
      <w:r>
        <w:t>酸根</w:t>
      </w:r>
    </w:p>
    <w:p w:rsidR="00EC7F0D">
      <w:pPr>
        <w:textAlignment w:val="center"/>
      </w:pPr>
      <w:r>
        <w:t>19.</w:t>
      </w:r>
    </w:p>
    <w:p w:rsidR="00EC7F0D">
      <w:pPr>
        <w:textAlignment w:val="center"/>
      </w:pPr>
      <w:bookmarkStart w:id="26" w:name="答案-18"/>
      <w:bookmarkEnd w:id="26"/>
      <w:r>
        <w:t>【答案】</w:t>
      </w:r>
    </w:p>
    <w:p w:rsidR="00EC7F0D">
      <w:pPr>
        <w:textAlignment w:val="center"/>
      </w:pPr>
      <w:r>
        <w:t>碳酸氢钠</w:t>
      </w:r>
      <w:r>
        <w:t>,</w:t>
      </w:r>
      <w:r>
        <w:t>明矾</w:t>
      </w:r>
      <w:r>
        <w:t>,</w:t>
      </w:r>
      <w:r>
        <w:t>氯化钠</w:t>
      </w:r>
    </w:p>
    <w:p w:rsidR="00EC7F0D">
      <w:pPr>
        <w:textAlignment w:val="center"/>
      </w:pPr>
      <w:r>
        <w:t>20.</w:t>
      </w:r>
    </w:p>
    <w:p w:rsidR="00EC7F0D">
      <w:pPr>
        <w:textAlignment w:val="center"/>
      </w:pPr>
      <w:bookmarkStart w:id="27" w:name="答案-19"/>
      <w:bookmarkEnd w:id="27"/>
      <w:r>
        <w:t>【答案】</w:t>
      </w:r>
    </w:p>
    <w:p w:rsidR="00EC7F0D">
      <w:pPr>
        <w:textAlignment w:val="center"/>
      </w:pPr>
      <w:r>
        <w:t>亚硝酸钠</w:t>
      </w:r>
      <w:r>
        <w:t>,</w:t>
      </w:r>
      <w:r>
        <w:t>硫酸铜</w:t>
      </w:r>
    </w:p>
    <w:p w:rsidR="00EC7F0D">
      <w:pPr>
        <w:pStyle w:val="Heading3"/>
        <w:textAlignment w:val="center"/>
      </w:pPr>
      <w:bookmarkStart w:id="28" w:name="四-解答题-本题共计-1-小题-共计10分"/>
      <w:bookmarkEnd w:id="28"/>
      <w:r>
        <w:t>四、</w:t>
      </w:r>
      <w:r>
        <w:t xml:space="preserve"> </w:t>
      </w:r>
      <w:r>
        <w:t>解答题</w:t>
      </w:r>
      <w:r>
        <w:t xml:space="preserve"> </w:t>
      </w:r>
      <w:r>
        <w:t>（本题共计</w:t>
      </w:r>
      <w:r>
        <w:t xml:space="preserve"> 1 </w:t>
      </w:r>
      <w:r>
        <w:t>小题</w:t>
      </w:r>
      <w:r>
        <w:t xml:space="preserve"> </w:t>
      </w:r>
      <w:r>
        <w:t>，共计</w:t>
      </w:r>
      <w:r>
        <w:t>10</w:t>
      </w:r>
      <w:r>
        <w:t>分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21.</w:t>
      </w:r>
    </w:p>
    <w:p w:rsidR="00EC7F0D">
      <w:pPr>
        <w:textAlignment w:val="center"/>
      </w:pPr>
      <w:bookmarkStart w:id="29" w:name="答案-20"/>
      <w:bookmarkEnd w:id="29"/>
      <w:r>
        <w:t>【答案】</w:t>
      </w:r>
    </w:p>
    <w:p w:rsidR="00EC7F0D">
      <w:pPr>
        <w:textAlignment w:val="center"/>
      </w:pPr>
      <w:r>
        <w:t>C</w:t>
      </w:r>
    </w:p>
    <w:p w:rsidR="00EC7F0D">
      <w:pPr>
        <w:textAlignment w:val="center"/>
      </w:pPr>
      <w:r>
        <w:t>在低于</w:t>
      </w:r>
      <m:oMath>
        <m:r>
          <w:rPr>
            <w:rFonts w:ascii="Cambria Math" w:hAnsi="Cambria Math"/>
          </w:rPr>
          <m:t>40</m:t>
        </m:r>
        <m:sSup>
          <m:sSupPr>
            <m:ctrlPr>
              <w:rPr>
                <w:rFonts w:ascii="Cambria Math" w:hAnsi="Cambria Math"/>
              </w:rPr>
            </m:ctrlPr>
          </m:sSupPr>
          <m:e/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C</m:t>
        </m:r>
      </m:oMath>
      <w:r>
        <w:t>时，溶解度随温度的升高而增大，高于</w:t>
      </w:r>
      <m:oMath>
        <m:r>
          <w:rPr>
            <w:rFonts w:ascii="Cambria Math" w:hAnsi="Cambria Math"/>
          </w:rPr>
          <m:t>40</m:t>
        </m:r>
        <m:sSup>
          <m:sSupPr>
            <m:ctrlPr>
              <w:rPr>
                <w:rFonts w:ascii="Cambria Math" w:hAnsi="Cambria Math"/>
              </w:rPr>
            </m:ctrlPr>
          </m:sSupPr>
          <m:e/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C</m:t>
        </m:r>
      </m:oMath>
      <w:r>
        <w:t>时溶解度随温度的升高而减小</w:t>
      </w:r>
      <w:r>
        <w:t>,</w:t>
      </w:r>
      <m:oMath>
        <m:r>
          <w:rPr>
            <w:rFonts w:ascii="Cambria Math" w:hAnsi="Cambria Math"/>
          </w:rPr>
          <m:t>35∼45</m:t>
        </m:r>
        <m:sSup>
          <m:sSupPr>
            <m:ctrlPr>
              <w:rPr>
                <w:rFonts w:ascii="Cambria Math" w:hAnsi="Cambria Math"/>
              </w:rPr>
            </m:ctrlPr>
          </m:sSupPr>
          <m:e/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C</m:t>
        </m:r>
      </m:oMath>
    </w:p>
    <w:p w:rsidR="00EC7F0D">
      <w:pPr>
        <w:textAlignment w:val="center"/>
      </w:pPr>
      <w:r>
        <w:t>取少量固体于研钵中，加入适量的熟石灰混合研磨，若有刺激性气味的气体生成，则有</w:t>
      </w:r>
      <m:oMath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1</m:t>
        </m:r>
      </m:oMath>
    </w:p>
    <w:p w:rsidR="00EC7F0D">
      <w:pPr>
        <w:pStyle w:val="Heading3"/>
        <w:textAlignment w:val="center"/>
      </w:pPr>
      <w:bookmarkStart w:id="30" w:name="五-实验探究题-本题共计-2-小题-每题-15-分-共计30分"/>
      <w:bookmarkEnd w:id="30"/>
      <w:r>
        <w:t>五、</w:t>
      </w:r>
      <w:r>
        <w:t xml:space="preserve"> </w:t>
      </w:r>
      <w:r>
        <w:t>实验探究题</w:t>
      </w:r>
      <w:r>
        <w:t xml:space="preserve"> </w:t>
      </w:r>
      <w:r>
        <w:t>（本题共计</w:t>
      </w:r>
      <w:r>
        <w:t xml:space="preserve"> 2 </w:t>
      </w:r>
      <w:r>
        <w:t>小题</w:t>
      </w:r>
      <w:r>
        <w:t xml:space="preserve">  </w:t>
      </w:r>
      <w:r>
        <w:t>，每题</w:t>
      </w:r>
      <w:r>
        <w:t xml:space="preserve"> 15 </w:t>
      </w:r>
      <w:r>
        <w:t>分</w:t>
      </w:r>
      <w:r>
        <w:t xml:space="preserve"> </w:t>
      </w:r>
      <w:r>
        <w:t>，共计</w:t>
      </w:r>
      <w:r>
        <w:t>30</w:t>
      </w:r>
      <w:r>
        <w:t>分</w:t>
      </w:r>
      <w:r>
        <w:t xml:space="preserve"> </w:t>
      </w:r>
      <w:r>
        <w:t>）</w:t>
      </w:r>
      <w:r>
        <w:t xml:space="preserve"> </w:t>
      </w:r>
    </w:p>
    <w:p w:rsidR="00EC7F0D">
      <w:pPr>
        <w:textAlignment w:val="center"/>
      </w:pPr>
      <w:r>
        <w:t>22.</w:t>
      </w:r>
    </w:p>
    <w:p w:rsidR="00EC7F0D">
      <w:pPr>
        <w:textAlignment w:val="center"/>
      </w:pPr>
      <w:bookmarkStart w:id="31" w:name="答案-21"/>
      <w:bookmarkEnd w:id="31"/>
      <w:r>
        <w:t>【答案】</w:t>
      </w:r>
    </w:p>
    <w:p w:rsidR="00EC7F0D">
      <w:pPr>
        <w:textAlignment w:val="center"/>
      </w:pPr>
      <w:r>
        <w:t>（</w:t>
      </w:r>
      <w:r>
        <w:t>1</w:t>
      </w:r>
      <w:r>
        <w:t>）锥形瓶（见下图）．</w:t>
      </w:r>
    </w:p>
    <w:p w:rsidR="00EC7F0D">
      <w:pPr>
        <w:textAlignment w:val="center"/>
      </w:pPr>
      <w:r>
        <w:t>（</w:t>
      </w:r>
      <w:r>
        <w:t>2</w:t>
      </w:r>
      <w:r>
        <w:t>）</w:t>
      </w:r>
    </w:p>
    <w:p w:rsidR="00EC7F0D">
      <w:pPr>
        <w:textAlignment w:val="center"/>
      </w:pPr>
      <w:r>
        <w:rPr>
          <w:noProof/>
        </w:rPr>
        <w:drawing>
          <wp:inline distT="0" distB="0" distL="0" distR="0">
            <wp:extent cx="1512540" cy="873148"/>
            <wp:effectExtent l="0" t="0" r="0" b="0"/>
            <wp:docPr id="7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515ec7420e9d47d327aa5f2e900810a4.png@w=220&amp;h=1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557" cy="12224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0D">
      <w:pPr>
        <w:textAlignment w:val="center"/>
      </w:pPr>
      <w:r>
        <w:t>（</w:t>
      </w:r>
      <w:r>
        <w:t>3</w:t>
      </w:r>
      <w:r>
        <w:t>）</w:t>
      </w:r>
      <m:oMath>
        <m:r>
          <w:rPr>
            <w:rFonts w:ascii="Cambria Math" w:hAnsi="Cambria Math"/>
          </w:rPr>
          <m:t>CaC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HCl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↑</m:t>
        </m:r>
      </m:oMath>
      <w:r>
        <w:t>．</w:t>
      </w:r>
    </w:p>
    <w:p w:rsidR="00EC7F0D">
      <w:pPr>
        <w:textAlignment w:val="center"/>
      </w:pPr>
      <w:r>
        <w:t>（</w:t>
      </w:r>
      <w:r>
        <w:t>4</w:t>
      </w:r>
      <w:r>
        <w:t>）导管口有气泡冒出，澄清的石灰石变成白色浑浊．</w:t>
      </w:r>
    </w:p>
    <w:p w:rsidR="00EC7F0D">
      <w:pPr>
        <w:textAlignment w:val="center"/>
      </w:pPr>
      <w:r>
        <w:t>23.</w:t>
      </w:r>
    </w:p>
    <w:p w:rsidR="00EC7F0D">
      <w:pPr>
        <w:textAlignment w:val="center"/>
      </w:pPr>
      <w:bookmarkStart w:id="32" w:name="答案-22"/>
      <w:bookmarkEnd w:id="32"/>
      <w:r>
        <w:t>【答案】</w:t>
      </w:r>
    </w:p>
    <w:p w:rsidR="00EC7F0D">
      <w:pPr>
        <w:textAlignment w:val="center"/>
      </w:pPr>
      <m:oMath>
        <m:r>
          <w:rPr>
            <w:rFonts w:ascii="Cambria Math" w:hAnsi="Cambria Math"/>
          </w:rPr>
          <m:t>MgC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，</w:t>
      </w:r>
      <m:oMath>
        <m:r>
          <w:rPr>
            <w:rFonts w:ascii="Cambria Math" w:hAnsi="Cambria Math"/>
          </w:rPr>
          <m:t>CaC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．</w:t>
      </w:r>
      <w:r>
        <w:br/>
        <w:t> </w:t>
      </w:r>
    </w:p>
    <w:p w:rsidR="00EC7F0D">
      <w:pPr>
        <w:textAlignment w:val="center"/>
      </w:pPr>
      <m:oMath>
        <m:r>
          <w:rPr>
            <w:rFonts w:ascii="Cambria Math" w:hAnsi="Cambria Math"/>
          </w:rPr>
          <m:t>MgC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,</w:t>
      </w:r>
      <m:oMath>
        <m:r>
          <w:rPr>
            <w:rFonts w:ascii="Cambria Math" w:hAnsi="Cambria Math"/>
          </w:rPr>
          <m:t>CaC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EC7F0D">
      <w:pPr>
        <w:textAlignment w:val="center"/>
      </w:pPr>
      <w:r>
        <w:t>玻璃棒</w:t>
      </w:r>
      <w:r>
        <w:t>,</w:t>
      </w:r>
      <w:r>
        <w:t>防止液滴飞溅</w:t>
      </w:r>
    </w:p>
    <w:p w:rsidR="00EC7F0D">
      <w:pPr>
        <w:textAlignment w:val="center"/>
      </w:pPr>
      <w:r>
        <w:t>碳酸钠（或</w:t>
      </w:r>
      <m:oMath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）</w:t>
      </w:r>
      <w:r>
        <w:t>,</w:t>
      </w:r>
      <m:oMath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CaC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↓+2</m:t>
        </m:r>
        <m:r>
          <w:rPr>
            <w:rFonts w:ascii="Cambria Math" w:hAnsi="Cambria Math"/>
          </w:rPr>
          <m:t>NaCl</m:t>
        </m:r>
      </m:oMath>
      <w:r>
        <w:t>,</w:t>
      </w:r>
      <w:r>
        <w:t>加入碳酸钠溶液，无白色沉淀生成，证明已过量</w:t>
      </w:r>
    </w:p>
    <w:p w:rsidR="00EC7F0D">
      <w:pPr>
        <w:textAlignment w:val="center"/>
      </w:pPr>
      <m:oMath>
        <m:r>
          <w:rPr>
            <w:rFonts w:ascii="Cambria Math" w:hAnsi="Cambria Math"/>
          </w:rPr>
          <m:t>A</m:t>
        </m:r>
      </m:oMath>
      <w:r>
        <w:t>,</w:t>
      </w:r>
      <m:oMath>
        <m:r>
          <w:rPr>
            <w:rFonts w:ascii="Cambria Math" w:hAnsi="Cambria Math"/>
          </w:rPr>
          <m:t>B</m:t>
        </m:r>
      </m:oMath>
      <w:r>
        <w:t>中固体还含有过量的碳酸钠与盐酸反应生成的氯化钠</w:t>
      </w:r>
    </w:p>
    <w:sectPr w:rsidSect="00DB09AA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1440" w:right="1080" w:bottom="1440" w:left="1080" w:header="499" w:footer="499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8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8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9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B09AA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DB09AA">
      <w:rPr>
        <w:noProof/>
      </w:rPr>
      <w:t>4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B09AA">
      <w:rPr>
        <w:noProof/>
      </w:rPr>
      <w:instrText>8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DB09AA">
      <w:rPr>
        <w:noProof/>
      </w:rPr>
      <w:t>8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6570EFF0"/>
    <w:lvl w:ilvl="0">
      <w:start w:val="0"/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start w:val="0"/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start w:val="0"/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start w:val="0"/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start w:val="0"/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start w:val="0"/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start w:val="0"/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F90AE57"/>
    <w:multiLevelType w:val="multilevel"/>
    <w:tmpl w:val="7DEEB41C"/>
    <w:lvl w:ilvl="0">
      <w:start w:val="0"/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start w:val="0"/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start w:val="0"/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start w:val="0"/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start w:val="0"/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start w:val="0"/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start w:val="0"/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FFFFFF1D"/>
    <w:multiLevelType w:val="multilevel"/>
    <w:tmpl w:val="2240568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7C"/>
    <w:multiLevelType w:val="singleLevel"/>
    <w:tmpl w:val="57305F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 w:leftChars="800" w:hangingChars="200"/>
      </w:pPr>
    </w:lvl>
  </w:abstractNum>
  <w:abstractNum w:abstractNumId="4">
    <w:nsid w:val="FFFFFF7D"/>
    <w:multiLevelType w:val="singleLevel"/>
    <w:tmpl w:val="4FE0B12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 w:leftChars="600" w:hangingChars="200"/>
      </w:pPr>
    </w:lvl>
  </w:abstractNum>
  <w:abstractNum w:abstractNumId="5">
    <w:nsid w:val="FFFFFF7E"/>
    <w:multiLevelType w:val="singleLevel"/>
    <w:tmpl w:val="0DAC01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 w:leftChars="400" w:hangingChars="200"/>
      </w:pPr>
    </w:lvl>
  </w:abstractNum>
  <w:abstractNum w:abstractNumId="6">
    <w:nsid w:val="FFFFFF7F"/>
    <w:multiLevelType w:val="singleLevel"/>
    <w:tmpl w:val="DB0855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 w:leftChars="200" w:hangingChars="200"/>
      </w:pPr>
    </w:lvl>
  </w:abstractNum>
  <w:abstractNum w:abstractNumId="7">
    <w:nsid w:val="FFFFFF80"/>
    <w:multiLevelType w:val="singleLevel"/>
    <w:tmpl w:val="DCEE29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 w:leftChars="800" w:hangingChars="200"/>
      </w:pPr>
      <w:rPr>
        <w:rFonts w:ascii="Wingdings" w:hAnsi="Wingdings" w:hint="default"/>
      </w:rPr>
    </w:lvl>
  </w:abstractNum>
  <w:abstractNum w:abstractNumId="8">
    <w:nsid w:val="FFFFFF81"/>
    <w:multiLevelType w:val="singleLevel"/>
    <w:tmpl w:val="5406E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 w:leftChars="600" w:hangingChars="200"/>
      </w:pPr>
      <w:rPr>
        <w:rFonts w:ascii="Wingdings" w:hAnsi="Wingdings" w:hint="default"/>
      </w:rPr>
    </w:lvl>
  </w:abstractNum>
  <w:abstractNum w:abstractNumId="9">
    <w:nsid w:val="FFFFFF82"/>
    <w:multiLevelType w:val="singleLevel"/>
    <w:tmpl w:val="CC28914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 w:leftChars="400" w:hangingChars="200"/>
      </w:pPr>
      <w:rPr>
        <w:rFonts w:ascii="Wingdings" w:hAnsi="Wingdings" w:hint="default"/>
      </w:rPr>
    </w:lvl>
  </w:abstractNum>
  <w:abstractNum w:abstractNumId="10">
    <w:nsid w:val="FFFFFF83"/>
    <w:multiLevelType w:val="singleLevel"/>
    <w:tmpl w:val="3B8CEFB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 w:leftChars="200" w:hangingChars="200"/>
      </w:pPr>
      <w:rPr>
        <w:rFonts w:ascii="Wingdings" w:hAnsi="Wingdings" w:hint="default"/>
      </w:rPr>
    </w:lvl>
  </w:abstractNum>
  <w:abstractNum w:abstractNumId="11">
    <w:nsid w:val="FFFFFF88"/>
    <w:multiLevelType w:val="singleLevel"/>
    <w:tmpl w:val="D6BED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 w:hangingChars="200"/>
      </w:pPr>
    </w:lvl>
  </w:abstractNum>
  <w:abstractNum w:abstractNumId="12">
    <w:nsid w:val="FFFFFF89"/>
    <w:multiLevelType w:val="singleLevel"/>
    <w:tmpl w:val="99BE8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 w:hangingChars="200"/>
      </w:pPr>
      <w:rPr>
        <w:rFonts w:ascii="Wingdings" w:hAnsi="Wingdings" w:hint="default"/>
      </w:rPr>
    </w:lvl>
  </w:abstractNum>
  <w:abstractNum w:abstractNumId="13">
    <w:nsid w:val="3C652DB9"/>
    <w:multiLevelType w:val="multilevel"/>
    <w:tmpl w:val="338CE4D8"/>
    <w:lvl w:ilvl="0">
      <w:start w:val="0"/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start w:val="0"/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start w:val="0"/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start w:val="0"/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start w:val="0"/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start w:val="0"/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start w:val="0"/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efaultTabStop w:val="720"/>
  <w:drawingGridHorizontalSpacing w:val="105"/>
  <w:drawingGridVerticalSpacing w:val="156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dispDef m:val="0"/>
    <m:wrapRight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855"/>
    <w:pPr>
      <w:widowControl w:val="0"/>
    </w:pPr>
    <w:rPr>
      <w:rFonts w:ascii="Calibri" w:eastAsia="宋体" w:hAnsi="Calibri" w:cs="Times New Roman"/>
      <w:sz w:val="21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rsid w:val="005814BD"/>
    <w:pPr>
      <w:keepNext/>
      <w:keepLines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Heading2">
    <w:name w:val="heading 2"/>
    <w:basedOn w:val="Normal"/>
    <w:next w:val="Heading3"/>
    <w:link w:val="2Char"/>
    <w:uiPriority w:val="9"/>
    <w:unhideWhenUsed/>
    <w:qFormat/>
    <w:rsid w:val="00026BFE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5814BD"/>
    <w:pPr>
      <w:keepNext/>
      <w:keepLines/>
      <w:outlineLvl w:val="2"/>
    </w:pPr>
    <w:rPr>
      <w:rFonts w:asciiTheme="minorHAnsi" w:eastAsiaTheme="minorEastAsia" w:hAnsiTheme="minorHAnsi" w:cstheme="min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6C3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6C3922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6C39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6C3922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DefaultParagraphFont"/>
    <w:link w:val="Heading3"/>
    <w:uiPriority w:val="9"/>
    <w:rsid w:val="005814BD"/>
    <w:rPr>
      <w:b/>
      <w:bCs/>
      <w:sz w:val="21"/>
      <w:szCs w:val="32"/>
    </w:rPr>
  </w:style>
  <w:style w:type="character" w:customStyle="1" w:styleId="1Char">
    <w:name w:val="标题 1 Char"/>
    <w:basedOn w:val="DefaultParagraphFont"/>
    <w:link w:val="Heading1"/>
    <w:uiPriority w:val="9"/>
    <w:rsid w:val="005814BD"/>
    <w:rPr>
      <w:b/>
      <w:bCs/>
      <w:kern w:val="44"/>
      <w:sz w:val="28"/>
      <w:szCs w:val="44"/>
    </w:rPr>
  </w:style>
  <w:style w:type="paragraph" w:customStyle="1" w:styleId="SourceCode">
    <w:name w:val="Source Cod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customStyle="1" w:styleId="2Char">
    <w:name w:val="标题 2 Char"/>
    <w:basedOn w:val="DefaultParagraphFont"/>
    <w:link w:val="Heading2"/>
    <w:uiPriority w:val="9"/>
    <w:rsid w:val="00026BFE"/>
    <w:rPr>
      <w:rFonts w:asciiTheme="majorHAnsi" w:eastAsiaTheme="majorEastAsia" w:hAnsiTheme="majorHAnsi" w:cstheme="majorBidi"/>
      <w:bCs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jiang</cp:lastModifiedBy>
  <cp:revision>3</cp:revision>
  <dcterms:created xsi:type="dcterms:W3CDTF">2019-02-27T12:05:00Z</dcterms:created>
  <dcterms:modified xsi:type="dcterms:W3CDTF">2019-02-27T12:06:00Z</dcterms:modified>
</cp:coreProperties>
</file>