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6D32A2">
      <w:pPr>
        <w:pStyle w:val="Heading1"/>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7pt;margin-left:934pt;margin-top:871pt;mso-position-horizontal-relative:page;mso-position-vertical-relative:top-margin-area;position:absolute;width:33pt;z-index:251658240">
            <v:imagedata r:id="rId4" o:title=""/>
          </v:shape>
        </w:pict>
      </w:r>
      <w:bookmarkStart w:id="0" w:name="人教版九年级化学下册-第十章-酸和碱-实验活动7-溶液酸碱性的检验-同步检测题"/>
      <w:bookmarkEnd w:id="0"/>
      <w:r>
        <w:t>人教版九年级化学下册</w:t>
      </w:r>
      <w:r>
        <w:t xml:space="preserve"> </w:t>
      </w:r>
      <w:r>
        <w:t>第十章</w:t>
      </w:r>
      <w:r>
        <w:t xml:space="preserve"> </w:t>
      </w:r>
      <w:r>
        <w:t>酸和碱</w:t>
      </w:r>
      <w:r>
        <w:t xml:space="preserve"> </w:t>
      </w:r>
    </w:p>
    <w:p w:rsidR="0020219C">
      <w:pPr>
        <w:pStyle w:val="Heading1"/>
        <w:textAlignment w:val="center"/>
      </w:pPr>
      <w:r>
        <w:t>实验活动</w:t>
      </w:r>
      <w:r>
        <w:t xml:space="preserve">7 </w:t>
      </w:r>
      <w:r>
        <w:t>溶液酸碱性的检验</w:t>
      </w:r>
      <w:r>
        <w:t xml:space="preserve"> </w:t>
      </w:r>
      <w:r>
        <w:t>同步检测题</w:t>
      </w:r>
    </w:p>
    <w:p w:rsidR="0020219C">
      <w:pPr>
        <w:pStyle w:val="Heading2"/>
        <w:textAlignment w:val="center"/>
      </w:pPr>
      <w:bookmarkStart w:id="1" w:name="学校__________-班级__________-姓名__________-考"/>
      <w:bookmarkEnd w:id="1"/>
      <w:r>
        <w:t>学校：</w:t>
      </w:r>
      <w:r>
        <w:t xml:space="preserve">__________ </w:t>
      </w:r>
      <w:r>
        <w:t>班级：</w:t>
      </w:r>
      <w:r>
        <w:t xml:space="preserve">__________ </w:t>
      </w:r>
      <w:r>
        <w:t>姓名：</w:t>
      </w:r>
      <w:r>
        <w:t xml:space="preserve">__________ </w:t>
      </w:r>
      <w:r>
        <w:t>考号：</w:t>
      </w:r>
      <w:r>
        <w:t>__________</w:t>
      </w:r>
    </w:p>
    <w:p w:rsidR="0020219C">
      <w:pPr>
        <w:textAlignment w:val="center"/>
      </w:pPr>
      <w:r>
        <w:t xml:space="preserve"> </w:t>
      </w:r>
      <w:r>
        <w:t>一、</w:t>
      </w:r>
      <w:r>
        <w:t xml:space="preserve"> </w:t>
      </w:r>
      <w:r>
        <w:t>选择题</w:t>
      </w:r>
      <w:r>
        <w:t xml:space="preserve"> </w:t>
      </w:r>
      <w:r>
        <w:t>（本题共计</w:t>
      </w:r>
      <w:r>
        <w:t xml:space="preserve"> 14 </w:t>
      </w:r>
      <w:r>
        <w:t>小题</w:t>
      </w:r>
      <w:r>
        <w:t xml:space="preserve">  </w:t>
      </w:r>
      <w:r>
        <w:t>，每题</w:t>
      </w:r>
      <w:r>
        <w:t xml:space="preserve"> 3 </w:t>
      </w:r>
      <w:r>
        <w:t>分</w:t>
      </w:r>
      <w:r>
        <w:t xml:space="preserve"> </w:t>
      </w:r>
      <w:r>
        <w:t>，共计</w:t>
      </w:r>
      <w:r>
        <w:t>42</w:t>
      </w:r>
      <w:r>
        <w:t>分</w:t>
      </w:r>
      <w:r>
        <w:t xml:space="preserve"> </w:t>
      </w:r>
      <w:r>
        <w:t>，</w:t>
      </w:r>
      <w:r>
        <w:t xml:space="preserve"> </w:t>
      </w:r>
      <w:r>
        <w:t>）</w:t>
      </w:r>
      <w:r>
        <w:t xml:space="preserve"> </w:t>
      </w:r>
    </w:p>
    <w:p w:rsidR="0020219C">
      <w:pPr>
        <w:textAlignment w:val="center"/>
      </w:pPr>
      <w:r>
        <w:t> </w:t>
      </w:r>
      <w:r>
        <w:t xml:space="preserve">1.  </w:t>
      </w:r>
      <w:r>
        <w:t>一些食物的近似</w:t>
      </w:r>
      <m:oMath>
        <m:r>
          <w:rPr>
            <w:rFonts w:ascii="Cambria Math" w:hAnsi="Cambria Math"/>
          </w:rPr>
          <m:t>pH</m:t>
        </m:r>
      </m:oMath>
      <w:r>
        <w:t>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4"/>
        <w:gridCol w:w="1751"/>
        <w:gridCol w:w="1752"/>
        <w:gridCol w:w="1752"/>
        <w:gridCol w:w="175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 </w:t>
            </w:r>
            <w:r>
              <w:t>食物</w:t>
            </w:r>
          </w:p>
        </w:tc>
        <w:tc>
          <w:tcPr>
            <w:tcW w:w="0" w:type="auto"/>
          </w:tcPr>
          <w:p w:rsidR="0020219C">
            <w:pPr>
              <w:textAlignment w:val="center"/>
            </w:pPr>
            <w:r>
              <w:t> </w:t>
            </w:r>
            <w:r>
              <w:t>葡萄汁</w:t>
            </w:r>
          </w:p>
        </w:tc>
        <w:tc>
          <w:tcPr>
            <w:tcW w:w="0" w:type="auto"/>
          </w:tcPr>
          <w:p w:rsidR="0020219C">
            <w:pPr>
              <w:textAlignment w:val="center"/>
            </w:pPr>
            <w:r>
              <w:t> </w:t>
            </w:r>
            <w:r>
              <w:t>苹果汁</w:t>
            </w:r>
          </w:p>
        </w:tc>
        <w:tc>
          <w:tcPr>
            <w:tcW w:w="0" w:type="auto"/>
          </w:tcPr>
          <w:p w:rsidR="0020219C">
            <w:pPr>
              <w:textAlignment w:val="center"/>
            </w:pPr>
            <w:r>
              <w:t> </w:t>
            </w:r>
            <w:r>
              <w:t>牛奶</w:t>
            </w:r>
          </w:p>
        </w:tc>
        <w:tc>
          <w:tcPr>
            <w:tcW w:w="0" w:type="auto"/>
          </w:tcPr>
          <w:p w:rsidR="0020219C">
            <w:pPr>
              <w:textAlignment w:val="center"/>
            </w:pPr>
            <w:r>
              <w:t> </w:t>
            </w:r>
            <w:r>
              <w:t>鸡蛋清</w:t>
            </w:r>
          </w:p>
        </w:tc>
      </w:tr>
      <w:tr>
        <w:tblPrEx>
          <w:tblW w:w="5000" w:type="pct"/>
          <w:tblLook w:val="04A0"/>
        </w:tblPrEx>
        <w:tc>
          <w:tcPr>
            <w:tcW w:w="0" w:type="auto"/>
          </w:tcPr>
          <w:p w:rsidR="0020219C">
            <w:pPr>
              <w:textAlignment w:val="center"/>
            </w:pPr>
            <w:r>
              <w:t> </w:t>
            </w:r>
            <m:oMath>
              <m:r>
                <w:rPr>
                  <w:rFonts w:ascii="Cambria Math" w:hAnsi="Cambria Math"/>
                </w:rPr>
                <m:t>pH</m:t>
              </m:r>
            </m:oMath>
          </w:p>
        </w:tc>
        <w:tc>
          <w:tcPr>
            <w:tcW w:w="0" w:type="auto"/>
          </w:tcPr>
          <w:p w:rsidR="0020219C">
            <w:pPr>
              <w:textAlignment w:val="center"/>
            </w:pPr>
            <w:r>
              <w:t> </w:t>
            </w:r>
            <m:oMath>
              <m:r>
                <w:rPr>
                  <w:rFonts w:ascii="Cambria Math" w:hAnsi="Cambria Math"/>
                </w:rPr>
                <m:t>3.5-4.5</m:t>
              </m:r>
            </m:oMath>
          </w:p>
        </w:tc>
        <w:tc>
          <w:tcPr>
            <w:tcW w:w="0" w:type="auto"/>
          </w:tcPr>
          <w:p w:rsidR="0020219C">
            <w:pPr>
              <w:textAlignment w:val="center"/>
            </w:pPr>
            <w:r>
              <w:t> </w:t>
            </w:r>
            <m:oMath>
              <m:r>
                <w:rPr>
                  <w:rFonts w:ascii="Cambria Math" w:hAnsi="Cambria Math"/>
                </w:rPr>
                <m:t>2.9-3.3</m:t>
              </m:r>
            </m:oMath>
          </w:p>
        </w:tc>
        <w:tc>
          <w:tcPr>
            <w:tcW w:w="0" w:type="auto"/>
          </w:tcPr>
          <w:p w:rsidR="0020219C">
            <w:pPr>
              <w:textAlignment w:val="center"/>
            </w:pPr>
            <w:r>
              <w:t> </w:t>
            </w:r>
            <m:oMath>
              <m:r>
                <w:rPr>
                  <w:rFonts w:ascii="Cambria Math" w:hAnsi="Cambria Math"/>
                </w:rPr>
                <m:t>6.3-6.6</m:t>
              </m:r>
            </m:oMath>
          </w:p>
        </w:tc>
        <w:tc>
          <w:tcPr>
            <w:tcW w:w="0" w:type="auto"/>
          </w:tcPr>
          <w:p w:rsidR="0020219C">
            <w:pPr>
              <w:textAlignment w:val="center"/>
            </w:pPr>
            <w:r>
              <w:t> </w:t>
            </w:r>
            <m:oMath>
              <m:r>
                <w:rPr>
                  <w:rFonts w:ascii="Cambria Math" w:hAnsi="Cambria Math"/>
                </w:rPr>
                <m:t>7.6-8.0</m:t>
              </m:r>
            </m:oMath>
          </w:p>
        </w:tc>
      </w:tr>
    </w:tbl>
    <w:p w:rsidR="0020219C">
      <w:pPr>
        <w:textAlignment w:val="center"/>
      </w:pPr>
      <w:r>
        <w:t>根据表中数据判断，下列说法不正确的是（</w:t>
      </w:r>
      <w:r>
        <w:t xml:space="preserve"> </w:t>
      </w:r>
      <w:r>
        <w:t>）</w:t>
      </w:r>
    </w:p>
    <w:p w:rsidR="0020219C">
      <w:pPr>
        <w:textAlignment w:val="center"/>
      </w:pPr>
      <w:r>
        <w:t>A.</w:t>
      </w:r>
      <w:r>
        <w:t>苹果汁和葡萄汁均显酸性</w:t>
      </w:r>
    </w:p>
    <w:p w:rsidR="0020219C">
      <w:pPr>
        <w:textAlignment w:val="center"/>
      </w:pPr>
      <w:r>
        <w:t>B.</w:t>
      </w:r>
      <w:r>
        <w:t>鸡蛋清和牛奶均显碱性</w:t>
      </w:r>
    </w:p>
    <w:p w:rsidR="0020219C">
      <w:pPr>
        <w:textAlignment w:val="center"/>
      </w:pPr>
      <w:r>
        <w:t>C.</w:t>
      </w:r>
      <w:r>
        <w:t>苹果汁比葡萄汁的酸性强</w:t>
      </w:r>
    </w:p>
    <w:p w:rsidR="0020219C">
      <w:pPr>
        <w:textAlignment w:val="center"/>
      </w:pPr>
      <w:r>
        <w:t>D.</w:t>
      </w:r>
      <w:r>
        <w:t>胃酸过多的人应少饮苹果汁</w:t>
      </w:r>
    </w:p>
    <w:p w:rsidR="0020219C">
      <w:pPr>
        <w:textAlignment w:val="center"/>
      </w:pPr>
      <w:r>
        <w:t> </w:t>
      </w:r>
    </w:p>
    <w:p w:rsidR="0020219C">
      <w:pPr>
        <w:textAlignment w:val="center"/>
      </w:pPr>
      <w:r>
        <w:t xml:space="preserve">2.  </w:t>
      </w:r>
      <w:r>
        <w:t>下列物质中，不能够直接证明稀硫酸是酸性溶液的是（</w:t>
      </w:r>
      <w:r>
        <w:t xml:space="preserve"> </w:t>
      </w:r>
      <w:r>
        <w:t>）</w:t>
      </w:r>
      <w:r>
        <w:t xml:space="preserve"> </w:t>
      </w:r>
    </w:p>
    <w:tbl>
      <w:tblPr>
        <w:tblW w:w="5000" w:type="pct"/>
        <w:tblLook w:val="04A0"/>
      </w:tblPr>
      <w:tblGrid>
        <w:gridCol w:w="3807"/>
        <w:gridCol w:w="4324"/>
      </w:tblGrid>
      <w:tr>
        <w:tblPrEx>
          <w:tblW w:w="5000" w:type="pct"/>
          <w:tblLook w:val="04A0"/>
        </w:tblPrEx>
        <w:tc>
          <w:tcPr>
            <w:tcW w:w="0" w:type="auto"/>
          </w:tcPr>
          <w:p w:rsidR="0020219C">
            <w:pPr>
              <w:textAlignment w:val="center"/>
            </w:pPr>
            <w:r>
              <w:t>A.</w:t>
            </w:r>
            <m:oMath>
              <m:r>
                <w:rPr>
                  <w:rFonts w:ascii="Cambria Math" w:hAnsi="Cambria Math"/>
                </w:rPr>
                <m:t>pH</m:t>
              </m:r>
            </m:oMath>
            <w:r>
              <w:t>试纸</w:t>
            </w:r>
          </w:p>
        </w:tc>
        <w:tc>
          <w:tcPr>
            <w:tcW w:w="0" w:type="auto"/>
          </w:tcPr>
          <w:p w:rsidR="0020219C">
            <w:pPr>
              <w:textAlignment w:val="center"/>
            </w:pPr>
            <w:r>
              <w:t>B.</w:t>
            </w:r>
            <w:r>
              <w:t>无色酚酞试液</w:t>
            </w:r>
          </w:p>
        </w:tc>
      </w:tr>
      <w:tr>
        <w:tblPrEx>
          <w:tblW w:w="5000" w:type="pct"/>
          <w:tblLook w:val="04A0"/>
        </w:tblPrEx>
        <w:tc>
          <w:tcPr>
            <w:tcW w:w="0" w:type="auto"/>
          </w:tcPr>
          <w:p w:rsidR="0020219C">
            <w:pPr>
              <w:textAlignment w:val="center"/>
            </w:pPr>
            <w:r>
              <w:t>C.</w:t>
            </w:r>
            <w:r>
              <w:t>紫色石蕊试液</w:t>
            </w:r>
          </w:p>
        </w:tc>
        <w:tc>
          <w:tcPr>
            <w:tcW w:w="0" w:type="auto"/>
          </w:tcPr>
          <w:p w:rsidR="0020219C">
            <w:pPr>
              <w:textAlignment w:val="center"/>
            </w:pPr>
            <w:r>
              <w:t>D.</w:t>
            </w:r>
            <w:r>
              <w:t>蓝色的石蕊试纸</w:t>
            </w:r>
          </w:p>
        </w:tc>
      </w:tr>
    </w:tbl>
    <w:p w:rsidR="0020219C">
      <w:pPr>
        <w:textAlignment w:val="center"/>
      </w:pPr>
      <w:r>
        <w:t> </w:t>
      </w:r>
    </w:p>
    <w:p w:rsidR="0020219C">
      <w:pPr>
        <w:textAlignment w:val="center"/>
      </w:pPr>
      <w:r>
        <w:t xml:space="preserve">3.  </w:t>
      </w:r>
      <w:r>
        <w:t>下列图象与所述实验相符的是（</w:t>
      </w:r>
      <w:r>
        <w:t xml:space="preserve"> </w:t>
      </w:r>
      <w:r>
        <w:t>）</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2"/>
        <w:gridCol w:w="1926"/>
        <w:gridCol w:w="1180"/>
        <w:gridCol w:w="964"/>
        <w:gridCol w:w="1155"/>
        <w:gridCol w:w="8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m:oMathPara>
              <m:oMath>
                <m:r>
                  <w:rPr>
                    <w:rFonts w:ascii="Cambria Math" w:hAnsi="Cambria Math"/>
                  </w:rPr>
                  <m:t>A</m:t>
                </m:r>
              </m:oMath>
            </m:oMathPara>
          </w:p>
        </w:tc>
        <w:tc>
          <w:tcPr>
            <w:tcW w:w="0" w:type="auto"/>
          </w:tcPr>
          <w:p w:rsidR="0020219C">
            <w:pPr>
              <w:textAlignment w:val="center"/>
            </w:pPr>
            <m:oMathPara>
              <m:oMath>
                <m:r>
                  <w:rPr>
                    <w:rFonts w:ascii="Cambria Math" w:hAnsi="Cambria Math"/>
                  </w:rPr>
                  <m:t>B</m:t>
                </m:r>
              </m:oMath>
            </m:oMathPara>
          </w:p>
        </w:tc>
        <w:tc>
          <w:tcPr>
            <w:tcW w:w="0" w:type="auto"/>
            <w:gridSpan w:val="2"/>
          </w:tcPr>
          <w:p w:rsidR="0020219C">
            <w:pPr>
              <w:textAlignment w:val="center"/>
            </w:pPr>
            <m:oMathPara>
              <m:oMath>
                <m:r>
                  <w:rPr>
                    <w:rFonts w:ascii="Cambria Math" w:hAnsi="Cambria Math"/>
                  </w:rPr>
                  <m:t>C</m:t>
                </m:r>
              </m:oMath>
            </m:oMathPara>
          </w:p>
        </w:tc>
        <w:tc>
          <w:tcPr>
            <w:tcW w:w="0" w:type="auto"/>
            <w:gridSpan w:val="2"/>
          </w:tcPr>
          <w:p w:rsidR="0020219C">
            <w:pPr>
              <w:textAlignment w:val="center"/>
            </w:pPr>
            <m:oMathPara>
              <m:oMath>
                <m:r>
                  <w:rPr>
                    <w:rFonts w:ascii="Cambria Math" w:hAnsi="Cambria Math"/>
                  </w:rPr>
                  <m:t>D</m:t>
                </m:r>
              </m:oMath>
            </m:oMathPara>
          </w:p>
        </w:tc>
      </w:tr>
      <w:tr>
        <w:tblPrEx>
          <w:tblW w:w="5000" w:type="pct"/>
          <w:tblLook w:val="04A0"/>
        </w:tblPrEx>
        <w:tc>
          <w:tcPr>
            <w:tcW w:w="0" w:type="auto"/>
          </w:tcPr>
          <w:p w:rsidR="0020219C">
            <w:pPr>
              <w:textAlignment w:val="center"/>
            </w:pPr>
            <w:r>
              <w:t>向一定量锌粒中加入过量稀硫酸</w:t>
            </w:r>
          </w:p>
        </w:tc>
        <w:tc>
          <w:tcPr>
            <w:tcW w:w="0" w:type="auto"/>
          </w:tcPr>
          <w:p w:rsidR="0020219C">
            <w:pPr>
              <w:textAlignment w:val="center"/>
            </w:pPr>
            <w:r>
              <w:t>向一定量氯化铵饱和溶液中不断加入水</w:t>
            </w:r>
          </w:p>
        </w:tc>
        <w:tc>
          <w:tcPr>
            <w:tcW w:w="0" w:type="auto"/>
            <w:gridSpan w:val="2"/>
          </w:tcPr>
          <w:p w:rsidR="0020219C">
            <w:pPr>
              <w:textAlignment w:val="center"/>
            </w:pPr>
            <m:oMath>
              <m:r>
                <w:rPr>
                  <w:rFonts w:ascii="Cambria Math" w:hAnsi="Cambria Math"/>
                </w:rPr>
                <m:t>t</m:t>
              </m:r>
              <m:sSup>
                <m:sSupPr>
                  <m:ctrlPr>
                    <w:rPr>
                      <w:rFonts w:ascii="Cambria Math" w:hAnsi="Cambria Math"/>
                    </w:rPr>
                  </m:ctrlPr>
                </m:sSupPr>
                <m:e/>
                <m:sup>
                  <m:r>
                    <w:rPr>
                      <w:rFonts w:ascii="Cambria Math" w:hAnsi="Cambria Math"/>
                    </w:rPr>
                    <m:t>∘</m:t>
                  </m:r>
                </m:sup>
              </m:sSup>
              <m:r>
                <w:rPr>
                  <w:rFonts w:ascii="Cambria Math" w:hAnsi="Cambria Math"/>
                </w:rPr>
                <m:t>C</m:t>
              </m:r>
            </m:oMath>
            <w:r>
              <w:t>时，向一定量不饱和的硝酸钾溶液中不断加入硝酸钾晶体</w:t>
            </w:r>
          </w:p>
        </w:tc>
        <w:tc>
          <w:tcPr>
            <w:tcW w:w="0" w:type="auto"/>
            <w:gridSpan w:val="2"/>
          </w:tcPr>
          <w:p w:rsidR="0020219C">
            <w:pPr>
              <w:textAlignment w:val="center"/>
            </w:pPr>
            <w:r>
              <w:t>向一定量氢氧化钠和氢氧化钡的混合溶液中加入稀硫酸</w:t>
            </w:r>
          </w:p>
        </w:tc>
      </w:tr>
      <w:tr>
        <w:tblPrEx>
          <w:tblW w:w="5000" w:type="pct"/>
          <w:tblLook w:val="04A0"/>
        </w:tblPrEx>
        <w:tc>
          <w:tcPr>
            <w:tcW w:w="0" w:type="auto"/>
          </w:tcPr>
          <w:p w:rsidR="0020219C">
            <w:pPr>
              <w:textAlignment w:val="center"/>
            </w:pPr>
            <w:r>
              <w:rPr>
                <w:noProof/>
              </w:rPr>
              <w:drawing>
                <wp:inline distT="0" distB="0" distL="0" distR="0">
                  <wp:extent cx="1058778" cy="838772"/>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ce2230576562f71bfe040ae4a64b1a3.png@w=154&amp;h=122"/>
                          <pic:cNvPicPr>
                            <a:picLocks noChangeAspect="1" noChangeArrowheads="1"/>
                          </pic:cNvPicPr>
                        </pic:nvPicPr>
                        <pic:blipFill>
                          <a:blip xmlns:r="http://schemas.openxmlformats.org/officeDocument/2006/relationships" r:embed="rId5"/>
                          <a:stretch>
                            <a:fillRect/>
                          </a:stretch>
                        </pic:blipFill>
                        <pic:spPr bwMode="auto">
                          <a:xfrm>
                            <a:off x="0" y="0"/>
                            <a:ext cx="1482290" cy="1174282"/>
                          </a:xfrm>
                          <a:prstGeom prst="rect">
                            <a:avLst/>
                          </a:prstGeom>
                          <a:noFill/>
                          <a:ln w="9525">
                            <a:noFill/>
                            <a:headEnd/>
                            <a:tailEnd/>
                          </a:ln>
                        </pic:spPr>
                      </pic:pic>
                    </a:graphicData>
                  </a:graphic>
                </wp:inline>
              </w:drawing>
            </w:r>
          </w:p>
        </w:tc>
        <w:tc>
          <w:tcPr>
            <w:tcW w:w="0" w:type="auto"/>
          </w:tcPr>
          <w:p w:rsidR="0020219C">
            <w:pPr>
              <w:textAlignment w:val="center"/>
            </w:pPr>
            <w:r>
              <w:rPr>
                <w:noProof/>
              </w:rPr>
              <w:drawing>
                <wp:inline distT="0" distB="0" distL="0" distR="0">
                  <wp:extent cx="941900" cy="804396"/>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c14cf463da37a9036c5dd37800ace44f.png@w=137&amp;h=117"/>
                          <pic:cNvPicPr>
                            <a:picLocks noChangeAspect="1" noChangeArrowheads="1"/>
                          </pic:cNvPicPr>
                        </pic:nvPicPr>
                        <pic:blipFill>
                          <a:blip xmlns:r="http://schemas.openxmlformats.org/officeDocument/2006/relationships" r:embed="rId6"/>
                          <a:stretch>
                            <a:fillRect/>
                          </a:stretch>
                        </pic:blipFill>
                        <pic:spPr bwMode="auto">
                          <a:xfrm>
                            <a:off x="0" y="0"/>
                            <a:ext cx="1318661" cy="1126155"/>
                          </a:xfrm>
                          <a:prstGeom prst="rect">
                            <a:avLst/>
                          </a:prstGeom>
                          <a:noFill/>
                          <a:ln w="9525">
                            <a:noFill/>
                            <a:headEnd/>
                            <a:tailEnd/>
                          </a:ln>
                        </pic:spPr>
                      </pic:pic>
                    </a:graphicData>
                  </a:graphic>
                </wp:inline>
              </w:drawing>
            </w:r>
          </w:p>
        </w:tc>
        <w:tc>
          <w:tcPr>
            <w:tcW w:w="0" w:type="auto"/>
            <w:gridSpan w:val="2"/>
          </w:tcPr>
          <w:p w:rsidR="0020219C">
            <w:pPr>
              <w:textAlignment w:val="center"/>
            </w:pPr>
            <w:r>
              <w:rPr>
                <w:noProof/>
              </w:rPr>
              <w:drawing>
                <wp:inline distT="0" distB="0" distL="0" distR="0">
                  <wp:extent cx="928150" cy="811272"/>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5446ead14352b15fd469b5ce1e9362c.png@w=135&amp;h=118"/>
                          <pic:cNvPicPr>
                            <a:picLocks noChangeAspect="1" noChangeArrowheads="1"/>
                          </pic:cNvPicPr>
                        </pic:nvPicPr>
                        <pic:blipFill>
                          <a:blip xmlns:r="http://schemas.openxmlformats.org/officeDocument/2006/relationships" r:embed="rId7"/>
                          <a:stretch>
                            <a:fillRect/>
                          </a:stretch>
                        </pic:blipFill>
                        <pic:spPr bwMode="auto">
                          <a:xfrm>
                            <a:off x="0" y="0"/>
                            <a:ext cx="1299410" cy="1135781"/>
                          </a:xfrm>
                          <a:prstGeom prst="rect">
                            <a:avLst/>
                          </a:prstGeom>
                          <a:noFill/>
                          <a:ln w="9525">
                            <a:noFill/>
                            <a:headEnd/>
                            <a:tailEnd/>
                          </a:ln>
                        </pic:spPr>
                      </pic:pic>
                    </a:graphicData>
                  </a:graphic>
                </wp:inline>
              </w:drawing>
            </w:r>
          </w:p>
        </w:tc>
        <w:tc>
          <w:tcPr>
            <w:tcW w:w="0" w:type="auto"/>
            <w:gridSpan w:val="2"/>
          </w:tcPr>
          <w:p w:rsidR="0020219C">
            <w:pPr>
              <w:textAlignment w:val="center"/>
            </w:pPr>
            <w:r>
              <w:rPr>
                <w:noProof/>
              </w:rPr>
              <w:drawing>
                <wp:inline distT="0" distB="0" distL="0" distR="0">
                  <wp:extent cx="907524" cy="818147"/>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b7b7266a6629096d2cb2368b6771c3e1.png@w=132&amp;h=119"/>
                          <pic:cNvPicPr>
                            <a:picLocks noChangeAspect="1" noChangeArrowheads="1"/>
                          </pic:cNvPicPr>
                        </pic:nvPicPr>
                        <pic:blipFill>
                          <a:blip xmlns:r="http://schemas.openxmlformats.org/officeDocument/2006/relationships" r:embed="rId8"/>
                          <a:stretch>
                            <a:fillRect/>
                          </a:stretch>
                        </pic:blipFill>
                        <pic:spPr bwMode="auto">
                          <a:xfrm>
                            <a:off x="0" y="0"/>
                            <a:ext cx="1270534" cy="1145406"/>
                          </a:xfrm>
                          <a:prstGeom prst="rect">
                            <a:avLst/>
                          </a:prstGeom>
                          <a:noFill/>
                          <a:ln w="9525">
                            <a:noFill/>
                            <a:headEnd/>
                            <a:tailEnd/>
                          </a:ln>
                        </pic:spPr>
                      </pic:pic>
                    </a:graphicData>
                  </a:graphic>
                </wp:inline>
              </w:drawing>
            </w:r>
          </w:p>
        </w:tc>
      </w:tr>
      <w:tr>
        <w:tblPrEx>
          <w:tblW w:w="5000" w:type="pct"/>
          <w:tblBorders>
            <w:top w:val="nil"/>
            <w:left w:val="nil"/>
            <w:bottom w:val="nil"/>
            <w:right w:val="nil"/>
            <w:insideH w:val="nil"/>
            <w:insideV w:val="nil"/>
          </w:tblBorders>
          <w:tblLook w:val="04A0"/>
        </w:tblPrEx>
        <w:tc>
          <w:tcPr>
            <w:tcW w:w="0" w:type="auto"/>
          </w:tcPr>
          <w:p w:rsidR="0020219C">
            <w:pPr>
              <w:textAlignment w:val="center"/>
            </w:pPr>
            <w:r>
              <w:t>A.</w:t>
            </w:r>
            <m:oMath>
              <m:r>
                <w:rPr>
                  <w:rFonts w:ascii="Cambria Math" w:hAnsi="Cambria Math"/>
                </w:rPr>
                <m:t>A</m:t>
              </m:r>
            </m:oMath>
          </w:p>
        </w:tc>
        <w:tc>
          <w:tcPr>
            <w:tcW w:w="0" w:type="auto"/>
          </w:tcPr>
          <w:p w:rsidR="0020219C">
            <w:pPr>
              <w:textAlignment w:val="center"/>
            </w:pPr>
            <w:r>
              <w:t>B.</w:t>
            </w:r>
            <m:oMath>
              <m:r>
                <w:rPr>
                  <w:rFonts w:ascii="Cambria Math" w:hAnsi="Cambria Math"/>
                </w:rPr>
                <m:t>B</m:t>
              </m:r>
            </m:oMath>
          </w:p>
        </w:tc>
        <w:tc>
          <w:tcPr>
            <w:tcW w:w="0" w:type="auto"/>
          </w:tcPr>
          <w:p w:rsidR="0020219C">
            <w:pPr>
              <w:textAlignment w:val="center"/>
            </w:pPr>
            <w:r>
              <w:t>C.</w:t>
            </w:r>
            <m:oMath>
              <m:r>
                <w:rPr>
                  <w:rFonts w:ascii="Cambria Math" w:hAnsi="Cambria Math"/>
                </w:rPr>
                <m:t>C</m:t>
              </m:r>
            </m:oMath>
          </w:p>
        </w:tc>
        <w:tc>
          <w:tcPr>
            <w:tcW w:w="0" w:type="auto"/>
            <w:gridSpan w:val="2"/>
          </w:tcPr>
          <w:p w:rsidR="0020219C">
            <w:pPr>
              <w:textAlignment w:val="center"/>
            </w:pPr>
            <w:r>
              <w:t>D.</w:t>
            </w:r>
            <m:oMath>
              <m:r>
                <w:rPr>
                  <w:rFonts w:ascii="Cambria Math" w:hAnsi="Cambria Math"/>
                </w:rPr>
                <m:t>D</m:t>
              </m:r>
            </m:oMath>
          </w:p>
        </w:tc>
      </w:tr>
    </w:tbl>
    <w:p w:rsidR="0020219C">
      <w:pPr>
        <w:textAlignment w:val="center"/>
      </w:pPr>
      <w:r>
        <w:t> </w:t>
      </w:r>
    </w:p>
    <w:p w:rsidR="0020219C">
      <w:pPr>
        <w:textAlignment w:val="center"/>
      </w:pPr>
      <w:r>
        <w:t xml:space="preserve">4.  </w:t>
      </w:r>
      <w:r>
        <w:t>掌握物质分类是学好化学的基础．根据生活经验，下列物质成分呈碱性的是（</w:t>
      </w:r>
      <w:r>
        <w:t xml:space="preserve"> </w:t>
      </w:r>
      <w:r>
        <w:t>）</w:t>
      </w:r>
      <w:r>
        <w:t xml:space="preserve"> </w:t>
      </w:r>
    </w:p>
    <w:tbl>
      <w:tblPr>
        <w:tblW w:w="5000" w:type="pct"/>
        <w:tblLook w:val="04A0"/>
      </w:tblPr>
      <w:tblGrid>
        <w:gridCol w:w="2042"/>
        <w:gridCol w:w="2025"/>
        <w:gridCol w:w="2019"/>
        <w:gridCol w:w="2045"/>
      </w:tblGrid>
      <w:tr>
        <w:tblPrEx>
          <w:tblW w:w="5000" w:type="pct"/>
          <w:tblLook w:val="04A0"/>
        </w:tblPrEx>
        <w:tc>
          <w:tcPr>
            <w:tcW w:w="0" w:type="auto"/>
          </w:tcPr>
          <w:p w:rsidR="0020219C">
            <w:pPr>
              <w:textAlignment w:val="center"/>
            </w:pPr>
            <w:r>
              <w:t>A.</w:t>
            </w:r>
            <w:r>
              <w:t>纯净水</w:t>
            </w:r>
          </w:p>
        </w:tc>
        <w:tc>
          <w:tcPr>
            <w:tcW w:w="0" w:type="auto"/>
          </w:tcPr>
          <w:p w:rsidR="0020219C">
            <w:pPr>
              <w:textAlignment w:val="center"/>
            </w:pPr>
            <w:r>
              <w:t>B.</w:t>
            </w:r>
            <w:r>
              <w:t>番茄汁</w:t>
            </w:r>
          </w:p>
        </w:tc>
        <w:tc>
          <w:tcPr>
            <w:tcW w:w="0" w:type="auto"/>
          </w:tcPr>
          <w:p w:rsidR="0020219C">
            <w:pPr>
              <w:textAlignment w:val="center"/>
            </w:pPr>
            <w:r>
              <w:t>C.</w:t>
            </w:r>
            <w:r>
              <w:t>柠檬汁</w:t>
            </w:r>
          </w:p>
        </w:tc>
        <w:tc>
          <w:tcPr>
            <w:tcW w:w="0" w:type="auto"/>
          </w:tcPr>
          <w:p w:rsidR="0020219C">
            <w:pPr>
              <w:textAlignment w:val="center"/>
            </w:pPr>
            <w:r>
              <w:t>D.</w:t>
            </w:r>
            <w:r>
              <w:t>洗发液</w:t>
            </w:r>
          </w:p>
        </w:tc>
      </w:tr>
    </w:tbl>
    <w:p w:rsidR="0020219C">
      <w:pPr>
        <w:textAlignment w:val="center"/>
      </w:pPr>
      <w:r>
        <w:t> </w:t>
      </w:r>
    </w:p>
    <w:p w:rsidR="0020219C">
      <w:pPr>
        <w:textAlignment w:val="center"/>
      </w:pPr>
      <w:r>
        <w:t xml:space="preserve">5.  </w:t>
      </w:r>
      <w:r>
        <w:t>小良同学自制了一种黄色的花汁作指示剂，将花汁加入到不同的试剂中，观察到的现象如下表</w:t>
      </w: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0"/>
        <w:gridCol w:w="1077"/>
        <w:gridCol w:w="809"/>
        <w:gridCol w:w="1878"/>
        <w:gridCol w:w="1076"/>
        <w:gridCol w:w="1076"/>
        <w:gridCol w:w="140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试剂</w:t>
            </w:r>
          </w:p>
        </w:tc>
        <w:tc>
          <w:tcPr>
            <w:tcW w:w="0" w:type="auto"/>
          </w:tcPr>
          <w:p w:rsidR="0020219C">
            <w:pPr>
              <w:textAlignment w:val="center"/>
            </w:pPr>
            <w:r>
              <w:t>稀盐酸</w:t>
            </w:r>
          </w:p>
        </w:tc>
        <w:tc>
          <w:tcPr>
            <w:tcW w:w="0" w:type="auto"/>
          </w:tcPr>
          <w:p w:rsidR="0020219C">
            <w:pPr>
              <w:textAlignment w:val="center"/>
            </w:pPr>
            <w:r>
              <w:t>食醋</w:t>
            </w:r>
          </w:p>
        </w:tc>
        <w:tc>
          <w:tcPr>
            <w:tcW w:w="0" w:type="auto"/>
          </w:tcPr>
          <w:p w:rsidR="0020219C">
            <w:pPr>
              <w:textAlignment w:val="center"/>
            </w:pPr>
            <w:r>
              <w:t>氢氧化钠溶液</w:t>
            </w:r>
          </w:p>
        </w:tc>
        <w:tc>
          <w:tcPr>
            <w:tcW w:w="0" w:type="auto"/>
          </w:tcPr>
          <w:p w:rsidR="0020219C">
            <w:pPr>
              <w:textAlignment w:val="center"/>
            </w:pPr>
            <w:r>
              <w:t>食盐水</w:t>
            </w:r>
          </w:p>
        </w:tc>
        <w:tc>
          <w:tcPr>
            <w:tcW w:w="0" w:type="auto"/>
          </w:tcPr>
          <w:p w:rsidR="0020219C">
            <w:pPr>
              <w:textAlignment w:val="center"/>
            </w:pPr>
            <w:r>
              <w:t>蒸馏水</w:t>
            </w:r>
          </w:p>
        </w:tc>
        <w:tc>
          <w:tcPr>
            <w:tcW w:w="0" w:type="auto"/>
          </w:tcPr>
          <w:p w:rsidR="0020219C">
            <w:pPr>
              <w:textAlignment w:val="center"/>
            </w:pPr>
            <w:r>
              <w:t>草木灰水</w:t>
            </w:r>
            <w:r>
              <w:t> </w:t>
            </w:r>
          </w:p>
        </w:tc>
      </w:tr>
      <w:tr>
        <w:tblPrEx>
          <w:tblW w:w="5000" w:type="pct"/>
          <w:tblLook w:val="04A0"/>
        </w:tblPrEx>
        <w:tc>
          <w:tcPr>
            <w:tcW w:w="0" w:type="auto"/>
          </w:tcPr>
          <w:p w:rsidR="0020219C">
            <w:pPr>
              <w:textAlignment w:val="center"/>
            </w:pPr>
            <w:r>
              <w:t>颜色</w:t>
            </w:r>
          </w:p>
        </w:tc>
        <w:tc>
          <w:tcPr>
            <w:tcW w:w="0" w:type="auto"/>
          </w:tcPr>
          <w:p w:rsidR="0020219C">
            <w:pPr>
              <w:textAlignment w:val="center"/>
            </w:pPr>
            <w:r>
              <w:t>红</w:t>
            </w:r>
          </w:p>
        </w:tc>
        <w:tc>
          <w:tcPr>
            <w:tcW w:w="0" w:type="auto"/>
          </w:tcPr>
          <w:p w:rsidR="0020219C">
            <w:pPr>
              <w:textAlignment w:val="center"/>
            </w:pPr>
            <w:r>
              <w:t>红</w:t>
            </w:r>
          </w:p>
        </w:tc>
        <w:tc>
          <w:tcPr>
            <w:tcW w:w="0" w:type="auto"/>
          </w:tcPr>
          <w:p w:rsidR="0020219C">
            <w:pPr>
              <w:textAlignment w:val="center"/>
            </w:pPr>
            <w:r>
              <w:t>绿</w:t>
            </w:r>
          </w:p>
        </w:tc>
        <w:tc>
          <w:tcPr>
            <w:tcW w:w="0" w:type="auto"/>
          </w:tcPr>
          <w:p w:rsidR="0020219C">
            <w:pPr>
              <w:textAlignment w:val="center"/>
            </w:pPr>
            <w:r>
              <w:t>黄</w:t>
            </w:r>
          </w:p>
        </w:tc>
        <w:tc>
          <w:tcPr>
            <w:tcW w:w="0" w:type="auto"/>
          </w:tcPr>
          <w:p w:rsidR="0020219C">
            <w:pPr>
              <w:textAlignment w:val="center"/>
            </w:pPr>
            <w:r>
              <w:t>黄</w:t>
            </w:r>
          </w:p>
        </w:tc>
        <w:tc>
          <w:tcPr>
            <w:tcW w:w="0" w:type="auto"/>
          </w:tcPr>
          <w:p w:rsidR="0020219C">
            <w:pPr>
              <w:textAlignment w:val="center"/>
            </w:pPr>
            <w:r>
              <w:t>绿</w:t>
            </w:r>
            <w:r>
              <w:t> </w:t>
            </w:r>
          </w:p>
        </w:tc>
      </w:tr>
    </w:tbl>
    <w:p w:rsidR="0020219C">
      <w:pPr>
        <w:textAlignment w:val="center"/>
      </w:pPr>
      <w:r>
        <w:t>小良又用花汁测知家中花盆土壤显酸性，你认为可加入上表中的（</w:t>
      </w:r>
      <w:r>
        <w:t xml:space="preserve"> </w:t>
      </w:r>
      <w:r>
        <w:t>）来改良花盆里的土壤．</w:t>
      </w:r>
    </w:p>
    <w:tbl>
      <w:tblPr>
        <w:tblW w:w="5000" w:type="pct"/>
        <w:tblLook w:val="04A0"/>
      </w:tblPr>
      <w:tblGrid>
        <w:gridCol w:w="1622"/>
        <w:gridCol w:w="2025"/>
        <w:gridCol w:w="2019"/>
        <w:gridCol w:w="2465"/>
      </w:tblGrid>
      <w:tr>
        <w:tblPrEx>
          <w:tblW w:w="5000" w:type="pct"/>
          <w:tblLook w:val="04A0"/>
        </w:tblPrEx>
        <w:tc>
          <w:tcPr>
            <w:tcW w:w="0" w:type="auto"/>
          </w:tcPr>
          <w:p w:rsidR="0020219C">
            <w:pPr>
              <w:textAlignment w:val="center"/>
            </w:pPr>
            <w:r>
              <w:t>A.</w:t>
            </w:r>
            <w:r>
              <w:t>食醋</w:t>
            </w:r>
          </w:p>
        </w:tc>
        <w:tc>
          <w:tcPr>
            <w:tcW w:w="0" w:type="auto"/>
          </w:tcPr>
          <w:p w:rsidR="0020219C">
            <w:pPr>
              <w:textAlignment w:val="center"/>
            </w:pPr>
            <w:r>
              <w:t>B.</w:t>
            </w:r>
            <w:r>
              <w:t>食盐水</w:t>
            </w:r>
          </w:p>
        </w:tc>
        <w:tc>
          <w:tcPr>
            <w:tcW w:w="0" w:type="auto"/>
          </w:tcPr>
          <w:p w:rsidR="0020219C">
            <w:pPr>
              <w:textAlignment w:val="center"/>
            </w:pPr>
            <w:r>
              <w:t>C.</w:t>
            </w:r>
            <w:r>
              <w:t>蒸馏水</w:t>
            </w:r>
          </w:p>
        </w:tc>
        <w:tc>
          <w:tcPr>
            <w:tcW w:w="0" w:type="auto"/>
          </w:tcPr>
          <w:p w:rsidR="0020219C">
            <w:pPr>
              <w:textAlignment w:val="center"/>
            </w:pPr>
            <w:r>
              <w:t>D.</w:t>
            </w:r>
            <w:r>
              <w:t>草木灰水</w:t>
            </w:r>
          </w:p>
        </w:tc>
      </w:tr>
    </w:tbl>
    <w:p w:rsidR="0020219C">
      <w:pPr>
        <w:textAlignment w:val="center"/>
      </w:pPr>
      <w:r>
        <w:t> </w:t>
      </w:r>
    </w:p>
    <w:p w:rsidR="0020219C">
      <w:pPr>
        <w:textAlignment w:val="center"/>
      </w:pPr>
      <w:r>
        <w:t xml:space="preserve">6.  </w:t>
      </w:r>
      <w:r>
        <w:t>下列能说明醋酸具有酸性的是（</w:t>
      </w:r>
      <w:r>
        <w:t xml:space="preserve"> </w:t>
      </w:r>
      <w:r>
        <w:t>）</w:t>
      </w:r>
      <w:r>
        <w:t xml:space="preserve"> </w:t>
      </w:r>
    </w:p>
    <w:p w:rsidR="0020219C">
      <w:pPr>
        <w:textAlignment w:val="center"/>
      </w:pPr>
      <w:r>
        <w:t>A.</w:t>
      </w:r>
      <w:r>
        <w:t>有刺激性气味</w:t>
      </w:r>
    </w:p>
    <w:p w:rsidR="0020219C">
      <w:pPr>
        <w:textAlignment w:val="center"/>
      </w:pPr>
      <w:r>
        <w:t>B.</w:t>
      </w:r>
      <w:r>
        <w:t>常温下醋酸是无色液体</w:t>
      </w:r>
    </w:p>
    <w:p w:rsidR="0020219C">
      <w:pPr>
        <w:textAlignment w:val="center"/>
      </w:pPr>
      <w:r>
        <w:t>C.</w:t>
      </w:r>
      <w:r>
        <w:t>能使紫色石蕊试液变红</w:t>
      </w:r>
    </w:p>
    <w:p w:rsidR="0020219C">
      <w:pPr>
        <w:textAlignment w:val="center"/>
      </w:pPr>
      <w:r>
        <w:t>D.</w:t>
      </w:r>
      <w:r>
        <w:t>易溶于酒精和水</w:t>
      </w:r>
    </w:p>
    <w:p w:rsidR="0020219C">
      <w:pPr>
        <w:textAlignment w:val="center"/>
      </w:pPr>
      <w:r>
        <w:t> </w:t>
      </w:r>
    </w:p>
    <w:p w:rsidR="0020219C">
      <w:pPr>
        <w:textAlignment w:val="center"/>
      </w:pPr>
      <w:r>
        <w:t xml:space="preserve">7.  </w:t>
      </w:r>
      <w:r>
        <w:t>已知生活中厕所清洁剂的</w:t>
      </w:r>
      <m:oMath>
        <m:r>
          <w:rPr>
            <w:rFonts w:ascii="Cambria Math" w:hAnsi="Cambria Math"/>
          </w:rPr>
          <m:t>pH</m:t>
        </m:r>
        <m:r>
          <w:rPr>
            <w:rFonts w:ascii="Cambria Math" w:hAnsi="Cambria Math"/>
          </w:rPr>
          <m:t>=1</m:t>
        </m:r>
      </m:oMath>
      <w:r>
        <w:t>，厨房清洁剂的</w:t>
      </w:r>
      <m:oMath>
        <m:r>
          <w:rPr>
            <w:rFonts w:ascii="Cambria Math" w:hAnsi="Cambria Math"/>
          </w:rPr>
          <m:t>pH</m:t>
        </m:r>
        <m:r>
          <w:rPr>
            <w:rFonts w:ascii="Cambria Math" w:hAnsi="Cambria Math"/>
          </w:rPr>
          <m:t>=12</m:t>
        </m:r>
      </m:oMath>
      <w:r>
        <w:t>．下列关于两者的说法不正确的是（</w:t>
      </w:r>
      <w:r>
        <w:t xml:space="preserve"> </w:t>
      </w:r>
      <w:r>
        <w:t>）</w:t>
      </w:r>
      <w:r>
        <w:t xml:space="preserve"> </w:t>
      </w:r>
    </w:p>
    <w:p w:rsidR="0020219C">
      <w:pPr>
        <w:textAlignment w:val="center"/>
      </w:pPr>
      <w:r>
        <w:t>A.</w:t>
      </w:r>
      <w:r>
        <w:t>厕所清洁剂加水稀释，溶液</w:t>
      </w:r>
      <m:oMath>
        <m:r>
          <w:rPr>
            <w:rFonts w:ascii="Cambria Math" w:hAnsi="Cambria Math"/>
          </w:rPr>
          <m:t>pH</m:t>
        </m:r>
      </m:oMath>
      <w:r>
        <w:t>升高</w:t>
      </w:r>
    </w:p>
    <w:p w:rsidR="0020219C">
      <w:pPr>
        <w:textAlignment w:val="center"/>
      </w:pPr>
      <w:r>
        <w:t>B.</w:t>
      </w:r>
      <w:r>
        <w:t>厨房清洁剂可能含有</w:t>
      </w:r>
      <m:oMath>
        <m:r>
          <w:rPr>
            <w:rFonts w:ascii="Cambria Math" w:hAnsi="Cambria Math"/>
          </w:rPr>
          <m:t>NaOH</m:t>
        </m:r>
      </m:oMath>
    </w:p>
    <w:p w:rsidR="0020219C">
      <w:pPr>
        <w:textAlignment w:val="center"/>
      </w:pPr>
      <w:r>
        <w:t>C.</w:t>
      </w:r>
      <w:r>
        <w:t>混合使用能提高两者的清洁效果</w:t>
      </w:r>
    </w:p>
    <w:p w:rsidR="0020219C">
      <w:pPr>
        <w:textAlignment w:val="center"/>
      </w:pPr>
      <w:r>
        <w:t>D.</w:t>
      </w:r>
      <w:r>
        <w:t>厕所清洁剂可能使铁制下水道腐蚀</w:t>
      </w:r>
    </w:p>
    <w:p w:rsidR="0020219C">
      <w:pPr>
        <w:textAlignment w:val="center"/>
      </w:pPr>
      <w:r>
        <w:t> </w:t>
      </w:r>
    </w:p>
    <w:p w:rsidR="0020219C">
      <w:pPr>
        <w:textAlignment w:val="center"/>
      </w:pPr>
      <w:r>
        <w:t xml:space="preserve">8.  </w:t>
      </w:r>
      <w:r>
        <w:t>下列各组物质能在</w:t>
      </w:r>
      <m:oMath>
        <m:r>
          <w:rPr>
            <w:rFonts w:ascii="Cambria Math" w:hAnsi="Cambria Math"/>
          </w:rPr>
          <m:t>pH</m:t>
        </m:r>
      </m:oMath>
      <w:r>
        <w:t>＝</w:t>
      </w:r>
      <m:oMath>
        <m:r>
          <w:rPr>
            <w:rFonts w:ascii="Cambria Math" w:hAnsi="Cambria Math"/>
          </w:rPr>
          <m:t>3</m:t>
        </m:r>
      </m:oMath>
      <w:r>
        <w:t>的溶液中大量共存且无色的是（</w:t>
      </w:r>
      <w:r>
        <w:t xml:space="preserve"> </w:t>
      </w:r>
      <w:r>
        <w:t>）</w:t>
      </w:r>
      <w:r>
        <w:t xml:space="preserve"> </w:t>
      </w:r>
    </w:p>
    <w:p w:rsidR="0020219C">
      <w:pPr>
        <w:textAlignment w:val="center"/>
      </w:pPr>
      <w:r>
        <w:t>A.</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 </m:t>
        </m:r>
        <m:r>
          <w:rPr>
            <w:rFonts w:ascii="Cambria Math" w:hAnsi="Cambria Math"/>
          </w:rPr>
          <m:t>Ba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 </m:t>
        </m:r>
        <m:r>
          <w:rPr>
            <w:rFonts w:ascii="Cambria Math" w:hAnsi="Cambria Math"/>
          </w:rPr>
          <m:t>KCl</m:t>
        </m:r>
      </m:oMath>
    </w:p>
    <w:p w:rsidR="0020219C">
      <w:pPr>
        <w:textAlignment w:val="center"/>
      </w:pPr>
      <w:r>
        <w:t>B.</w:t>
      </w:r>
      <m:oMath>
        <m:r>
          <w:rPr>
            <w:rFonts w:ascii="Cambria Math" w:hAnsi="Cambria Math"/>
          </w:rPr>
          <m:t>MgS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 </m:t>
        </m:r>
        <m:r>
          <w:rPr>
            <w:rFonts w:ascii="Cambria Math" w:hAnsi="Cambria Math"/>
          </w:rPr>
          <m:t>NaN</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 </m:t>
        </m:r>
        <m:r>
          <w:rPr>
            <w:rFonts w:ascii="Cambria Math" w:hAnsi="Cambria Math"/>
          </w:rPr>
          <m:t>KCl</m:t>
        </m:r>
      </m:oMath>
    </w:p>
    <w:p w:rsidR="0020219C">
      <w:pPr>
        <w:textAlignment w:val="center"/>
      </w:pPr>
      <w:r>
        <w:t>C.</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 </m:t>
        </m:r>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 </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Cl</m:t>
        </m:r>
      </m:oMath>
    </w:p>
    <w:p w:rsidR="0020219C">
      <w:pPr>
        <w:textAlignment w:val="center"/>
      </w:pPr>
      <w:r>
        <w:t>D.</w:t>
      </w:r>
      <m:oMath>
        <m:r>
          <w:rPr>
            <w:rFonts w:ascii="Cambria Math" w:hAnsi="Cambria Math"/>
          </w:rPr>
          <m:t>Cu</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 </m:t>
        </m:r>
        <m:r>
          <w:rPr>
            <w:rFonts w:ascii="Cambria Math" w:hAnsi="Cambria Math"/>
          </w:rPr>
          <m:t>NaCl</m:t>
        </m:r>
        <m:r>
          <w:rPr>
            <w:rFonts w:ascii="Cambria Math" w:hAnsi="Cambria Math"/>
          </w:rPr>
          <m:t> </m:t>
        </m:r>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p>
    <w:p w:rsidR="0020219C">
      <w:pPr>
        <w:textAlignment w:val="center"/>
      </w:pPr>
      <w:r>
        <w:t> </w:t>
      </w:r>
    </w:p>
    <w:p w:rsidR="0020219C">
      <w:pPr>
        <w:textAlignment w:val="center"/>
      </w:pPr>
      <w:r>
        <w:t xml:space="preserve">9.  </w:t>
      </w:r>
      <w:r>
        <w:t>下列是家庭中常见的物质，其中显酸性的是</w:t>
      </w:r>
      <w:r>
        <w:t> </w:t>
      </w:r>
      <w:r>
        <w:t>（</w:t>
      </w:r>
      <w:r>
        <w:t xml:space="preserve"> </w:t>
      </w:r>
      <w:r>
        <w:t>）</w:t>
      </w:r>
      <w:r>
        <w:t xml:space="preserve"> </w:t>
      </w:r>
    </w:p>
    <w:tbl>
      <w:tblPr>
        <w:tblW w:w="5000" w:type="pct"/>
        <w:tblLook w:val="04A0"/>
      </w:tblPr>
      <w:tblGrid>
        <w:gridCol w:w="2275"/>
        <w:gridCol w:w="1791"/>
        <w:gridCol w:w="2252"/>
        <w:gridCol w:w="1813"/>
      </w:tblGrid>
      <w:tr>
        <w:tblPrEx>
          <w:tblW w:w="5000" w:type="pct"/>
          <w:tblLook w:val="04A0"/>
        </w:tblPrEx>
        <w:tc>
          <w:tcPr>
            <w:tcW w:w="0" w:type="auto"/>
          </w:tcPr>
          <w:p w:rsidR="0020219C">
            <w:pPr>
              <w:textAlignment w:val="center"/>
            </w:pPr>
            <w:r>
              <w:t>A.</w:t>
            </w:r>
            <w:r>
              <w:t>食盐水</w:t>
            </w:r>
          </w:p>
        </w:tc>
        <w:tc>
          <w:tcPr>
            <w:tcW w:w="0" w:type="auto"/>
          </w:tcPr>
          <w:p w:rsidR="0020219C">
            <w:pPr>
              <w:textAlignment w:val="center"/>
            </w:pPr>
            <w:r>
              <w:t>B.</w:t>
            </w:r>
            <w:r>
              <w:t>白醋</w:t>
            </w:r>
          </w:p>
        </w:tc>
        <w:tc>
          <w:tcPr>
            <w:tcW w:w="0" w:type="auto"/>
          </w:tcPr>
          <w:p w:rsidR="0020219C">
            <w:pPr>
              <w:textAlignment w:val="center"/>
            </w:pPr>
            <w:r>
              <w:t>C.</w:t>
            </w:r>
            <w:r>
              <w:t>肥皂水</w:t>
            </w:r>
          </w:p>
        </w:tc>
        <w:tc>
          <w:tcPr>
            <w:tcW w:w="0" w:type="auto"/>
          </w:tcPr>
          <w:p w:rsidR="0020219C">
            <w:pPr>
              <w:textAlignment w:val="center"/>
            </w:pPr>
            <w:r>
              <w:t>D.</w:t>
            </w:r>
            <w:r>
              <w:t>白酒</w:t>
            </w:r>
          </w:p>
        </w:tc>
      </w:tr>
    </w:tbl>
    <w:p w:rsidR="0020219C">
      <w:pPr>
        <w:textAlignment w:val="center"/>
      </w:pPr>
      <w:r>
        <w:t> </w:t>
      </w:r>
    </w:p>
    <w:p w:rsidR="0020219C">
      <w:pPr>
        <w:textAlignment w:val="center"/>
      </w:pPr>
      <w:r>
        <w:t xml:space="preserve">10.  </w:t>
      </w:r>
      <w:r>
        <w:t>依下表（常温下）判断以下说法正确的是（</w:t>
      </w:r>
      <w:r>
        <w:t xml:space="preserve"> </w:t>
      </w:r>
      <w:r>
        <w:t>）</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758"/>
        <w:gridCol w:w="1758"/>
        <w:gridCol w:w="1758"/>
        <w:gridCol w:w="175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体液</w:t>
            </w:r>
          </w:p>
        </w:tc>
        <w:tc>
          <w:tcPr>
            <w:tcW w:w="0" w:type="auto"/>
          </w:tcPr>
          <w:p w:rsidR="0020219C">
            <w:pPr>
              <w:textAlignment w:val="center"/>
            </w:pPr>
            <w:r>
              <w:t>唾液</w:t>
            </w:r>
          </w:p>
        </w:tc>
        <w:tc>
          <w:tcPr>
            <w:tcW w:w="0" w:type="auto"/>
          </w:tcPr>
          <w:p w:rsidR="0020219C">
            <w:pPr>
              <w:textAlignment w:val="center"/>
            </w:pPr>
            <w:r>
              <w:t>胆汁</w:t>
            </w:r>
          </w:p>
        </w:tc>
        <w:tc>
          <w:tcPr>
            <w:tcW w:w="0" w:type="auto"/>
          </w:tcPr>
          <w:p w:rsidR="0020219C">
            <w:pPr>
              <w:textAlignment w:val="center"/>
            </w:pPr>
            <w:r>
              <w:t>胰液</w:t>
            </w:r>
          </w:p>
        </w:tc>
        <w:tc>
          <w:tcPr>
            <w:tcW w:w="0" w:type="auto"/>
          </w:tcPr>
          <w:p w:rsidR="0020219C">
            <w:pPr>
              <w:textAlignment w:val="center"/>
            </w:pPr>
            <w:r>
              <w:t>胃酸</w:t>
            </w:r>
          </w:p>
        </w:tc>
      </w:tr>
      <w:tr>
        <w:tblPrEx>
          <w:tblW w:w="5000" w:type="pct"/>
          <w:tblLook w:val="04A0"/>
        </w:tblPrEx>
        <w:tc>
          <w:tcPr>
            <w:tcW w:w="0" w:type="auto"/>
          </w:tcPr>
          <w:p w:rsidR="0020219C">
            <w:pPr>
              <w:textAlignment w:val="center"/>
            </w:pPr>
            <m:oMathPara>
              <m:oMath>
                <m:r>
                  <w:rPr>
                    <w:rFonts w:ascii="Cambria Math" w:hAnsi="Cambria Math"/>
                  </w:rPr>
                  <m:t>pH</m:t>
                </m:r>
              </m:oMath>
            </m:oMathPara>
          </w:p>
        </w:tc>
        <w:tc>
          <w:tcPr>
            <w:tcW w:w="0" w:type="auto"/>
          </w:tcPr>
          <w:p w:rsidR="0020219C">
            <w:pPr>
              <w:textAlignment w:val="center"/>
            </w:pPr>
            <m:oMathPara>
              <m:oMath>
                <m:r>
                  <w:rPr>
                    <w:rFonts w:ascii="Cambria Math" w:hAnsi="Cambria Math"/>
                  </w:rPr>
                  <m:t>6.6-7.1</m:t>
                </m:r>
              </m:oMath>
            </m:oMathPara>
          </w:p>
        </w:tc>
        <w:tc>
          <w:tcPr>
            <w:tcW w:w="0" w:type="auto"/>
          </w:tcPr>
          <w:p w:rsidR="0020219C">
            <w:pPr>
              <w:textAlignment w:val="center"/>
            </w:pPr>
            <m:oMathPara>
              <m:oMath>
                <m:r>
                  <w:rPr>
                    <w:rFonts w:ascii="Cambria Math" w:hAnsi="Cambria Math"/>
                  </w:rPr>
                  <m:t>7.1-7.3</m:t>
                </m:r>
              </m:oMath>
            </m:oMathPara>
          </w:p>
        </w:tc>
        <w:tc>
          <w:tcPr>
            <w:tcW w:w="0" w:type="auto"/>
          </w:tcPr>
          <w:p w:rsidR="0020219C">
            <w:pPr>
              <w:textAlignment w:val="center"/>
            </w:pPr>
            <m:oMathPara>
              <m:oMath>
                <m:r>
                  <w:rPr>
                    <w:rFonts w:ascii="Cambria Math" w:hAnsi="Cambria Math"/>
                  </w:rPr>
                  <m:t>7.5-8.0</m:t>
                </m:r>
              </m:oMath>
            </m:oMathPara>
          </w:p>
        </w:tc>
        <w:tc>
          <w:tcPr>
            <w:tcW w:w="0" w:type="auto"/>
          </w:tcPr>
          <w:p w:rsidR="0020219C">
            <w:pPr>
              <w:textAlignment w:val="center"/>
            </w:pPr>
            <m:oMathPara>
              <m:oMath>
                <m:r>
                  <w:rPr>
                    <w:rFonts w:ascii="Cambria Math" w:hAnsi="Cambria Math"/>
                  </w:rPr>
                  <m:t>0.9-1.5</m:t>
                </m:r>
              </m:oMath>
            </m:oMathPara>
          </w:p>
        </w:tc>
      </w:tr>
    </w:tbl>
    <w:p w:rsidR="0020219C">
      <w:pPr>
        <w:textAlignment w:val="center"/>
      </w:pPr>
      <w:r>
        <w:t>A.</w:t>
      </w:r>
      <w:r>
        <w:t>唾液一定呈酸性</w:t>
      </w:r>
    </w:p>
    <w:p w:rsidR="0020219C">
      <w:pPr>
        <w:textAlignment w:val="center"/>
      </w:pPr>
      <w:r>
        <w:t>B.</w:t>
      </w:r>
      <w:r>
        <w:t>胆汁一定呈碱性</w:t>
      </w:r>
    </w:p>
    <w:p w:rsidR="0020219C">
      <w:pPr>
        <w:textAlignment w:val="center"/>
      </w:pPr>
      <w:r>
        <w:t>C.</w:t>
      </w:r>
      <w:r>
        <w:t>胰液能使紫色石蕊试液变红</w:t>
      </w:r>
    </w:p>
    <w:p w:rsidR="0020219C">
      <w:pPr>
        <w:textAlignment w:val="center"/>
      </w:pPr>
      <w:r>
        <w:t>D.</w:t>
      </w:r>
      <w:r>
        <w:t>胃酸能使酚酞试液变红</w:t>
      </w:r>
    </w:p>
    <w:p w:rsidR="0020219C">
      <w:pPr>
        <w:textAlignment w:val="center"/>
      </w:pPr>
      <w:r>
        <w:t> </w:t>
      </w:r>
    </w:p>
    <w:p w:rsidR="0020219C">
      <w:pPr>
        <w:textAlignment w:val="center"/>
      </w:pPr>
      <w:r>
        <w:t xml:space="preserve">11.  </w:t>
      </w:r>
      <w:r>
        <w:t>某硫酸溶液分别于下列物质完全反应，所得的溶液酸性基本不变的是（</w:t>
      </w:r>
      <w:r>
        <w:t xml:space="preserve"> </w:t>
      </w:r>
      <w:r>
        <w:t>）</w:t>
      </w:r>
      <w:r>
        <w:t xml:space="preserve"> </w:t>
      </w:r>
    </w:p>
    <w:tbl>
      <w:tblPr>
        <w:tblW w:w="5000" w:type="pct"/>
        <w:tblLook w:val="04A0"/>
      </w:tblPr>
      <w:tblGrid>
        <w:gridCol w:w="1941"/>
        <w:gridCol w:w="1926"/>
        <w:gridCol w:w="2319"/>
        <w:gridCol w:w="1945"/>
      </w:tblGrid>
      <w:tr>
        <w:tblPrEx>
          <w:tblW w:w="5000" w:type="pct"/>
          <w:tblLook w:val="04A0"/>
        </w:tblPrEx>
        <w:tc>
          <w:tcPr>
            <w:tcW w:w="0" w:type="auto"/>
          </w:tcPr>
          <w:p w:rsidR="0020219C">
            <w:pPr>
              <w:textAlignment w:val="center"/>
            </w:pPr>
            <w:r>
              <w:t>A.</w:t>
            </w:r>
            <w:r>
              <w:t>氯化钡</w:t>
            </w:r>
          </w:p>
        </w:tc>
        <w:tc>
          <w:tcPr>
            <w:tcW w:w="0" w:type="auto"/>
          </w:tcPr>
          <w:p w:rsidR="0020219C">
            <w:pPr>
              <w:textAlignment w:val="center"/>
            </w:pPr>
            <w:r>
              <w:t>B.</w:t>
            </w:r>
            <w:r>
              <w:t>碳酸钠</w:t>
            </w:r>
          </w:p>
        </w:tc>
        <w:tc>
          <w:tcPr>
            <w:tcW w:w="0" w:type="auto"/>
          </w:tcPr>
          <w:p w:rsidR="0020219C">
            <w:pPr>
              <w:textAlignment w:val="center"/>
            </w:pPr>
            <w:r>
              <w:t>C.</w:t>
            </w:r>
            <w:r>
              <w:t>氢氧化钠</w:t>
            </w:r>
          </w:p>
        </w:tc>
        <w:tc>
          <w:tcPr>
            <w:tcW w:w="0" w:type="auto"/>
          </w:tcPr>
          <w:p w:rsidR="0020219C">
            <w:pPr>
              <w:textAlignment w:val="center"/>
            </w:pPr>
            <w:r>
              <w:t>D.</w:t>
            </w:r>
            <w:r>
              <w:t>氧化铜</w:t>
            </w:r>
          </w:p>
        </w:tc>
      </w:tr>
    </w:tbl>
    <w:p w:rsidR="0020219C">
      <w:pPr>
        <w:textAlignment w:val="center"/>
      </w:pPr>
      <w:r>
        <w:t> </w:t>
      </w:r>
    </w:p>
    <w:p w:rsidR="0020219C">
      <w:pPr>
        <w:textAlignment w:val="center"/>
      </w:pPr>
      <w:r>
        <w:t xml:space="preserve">12.  </w:t>
      </w:r>
      <w:r>
        <w:t>某同学用</w:t>
      </w:r>
      <m:oMath>
        <m:r>
          <w:rPr>
            <w:rFonts w:ascii="Cambria Math" w:hAnsi="Cambria Math"/>
          </w:rPr>
          <m:t>pH</m:t>
        </m:r>
      </m:oMath>
      <w:r>
        <w:t>试纸测得以下液体的</w:t>
      </w:r>
      <m:oMath>
        <m:r>
          <w:rPr>
            <w:rFonts w:ascii="Cambria Math" w:hAnsi="Cambria Math"/>
          </w:rPr>
          <m:t>pH</m:t>
        </m:r>
      </m:oMath>
      <w:r>
        <w:t>，实验过程中</w:t>
      </w:r>
      <m:oMath>
        <m:r>
          <w:rPr>
            <w:rFonts w:ascii="Cambria Math" w:hAnsi="Cambria Math"/>
          </w:rPr>
          <m:t>pH</m:t>
        </m:r>
      </m:oMath>
      <w:r>
        <w:t>试纸变成蓝色的是（</w:t>
      </w:r>
      <w:r>
        <w:t xml:space="preserve"> </w:t>
      </w:r>
      <w:r>
        <w:t>）</w:t>
      </w:r>
      <w:r>
        <w:t xml:space="preserve"> </w:t>
      </w:r>
    </w:p>
    <w:p w:rsidR="0020219C">
      <w:pPr>
        <w:textAlignment w:val="center"/>
      </w:pPr>
      <w:r>
        <w:t>A.</w:t>
      </w:r>
      <w:r>
        <w:t>食醋</w:t>
      </w:r>
      <m:oMath>
        <m:r>
          <w:rPr>
            <w:rFonts w:ascii="Cambria Math" w:hAnsi="Cambria Math"/>
          </w:rPr>
          <m:t>pH</m:t>
        </m:r>
        <m:r>
          <w:rPr>
            <w:rFonts w:ascii="Cambria Math" w:hAnsi="Cambria Math"/>
          </w:rPr>
          <m:t>=3</m:t>
        </m:r>
      </m:oMath>
    </w:p>
    <w:p w:rsidR="0020219C">
      <w:pPr>
        <w:textAlignment w:val="center"/>
      </w:pPr>
      <w:r>
        <w:t>B.</w:t>
      </w:r>
      <w:r>
        <w:t>雨水</w:t>
      </w:r>
      <m:oMath>
        <m:r>
          <w:rPr>
            <w:rFonts w:ascii="Cambria Math" w:hAnsi="Cambria Math"/>
          </w:rPr>
          <m:t>pH</m:t>
        </m:r>
        <m:r>
          <w:rPr>
            <w:rFonts w:ascii="Cambria Math" w:hAnsi="Cambria Math"/>
          </w:rPr>
          <m:t>=6</m:t>
        </m:r>
      </m:oMath>
    </w:p>
    <w:p w:rsidR="0020219C">
      <w:pPr>
        <w:textAlignment w:val="center"/>
      </w:pPr>
      <w:r>
        <w:t>C.</w:t>
      </w:r>
      <w:r>
        <w:t>食盐水</w:t>
      </w:r>
      <m:oMath>
        <m:r>
          <w:rPr>
            <w:rFonts w:ascii="Cambria Math" w:hAnsi="Cambria Math"/>
          </w:rPr>
          <m:t>pH</m:t>
        </m:r>
        <m:r>
          <w:rPr>
            <w:rFonts w:ascii="Cambria Math" w:hAnsi="Cambria Math"/>
          </w:rPr>
          <m:t>=7</m:t>
        </m:r>
      </m:oMath>
    </w:p>
    <w:p w:rsidR="0020219C">
      <w:pPr>
        <w:textAlignment w:val="center"/>
      </w:pPr>
      <w:r>
        <w:t>D.</w:t>
      </w:r>
      <w:r>
        <w:t>肥皂水</w:t>
      </w:r>
      <m:oMath>
        <m:r>
          <w:rPr>
            <w:rFonts w:ascii="Cambria Math" w:hAnsi="Cambria Math"/>
          </w:rPr>
          <m:t>pH</m:t>
        </m:r>
        <m:r>
          <w:rPr>
            <w:rFonts w:ascii="Cambria Math" w:hAnsi="Cambria Math"/>
          </w:rPr>
          <m:t>=10</m:t>
        </m:r>
      </m:oMath>
    </w:p>
    <w:p w:rsidR="0020219C">
      <w:pPr>
        <w:textAlignment w:val="center"/>
      </w:pPr>
      <w:r>
        <w:t> </w:t>
      </w:r>
    </w:p>
    <w:p w:rsidR="0020219C">
      <w:pPr>
        <w:textAlignment w:val="center"/>
      </w:pPr>
      <w:r>
        <w:t xml:space="preserve">13.  </w:t>
      </w:r>
      <w:r>
        <w:t>为了更好地表示溶液的酸碱性，科学家提出了酸度</w:t>
      </w:r>
      <m:oMath>
        <m:r>
          <w:rPr>
            <w:rFonts w:ascii="Cambria Math" w:hAnsi="Cambria Math"/>
          </w:rPr>
          <m:t>(</m:t>
        </m:r>
        <m:r>
          <w:rPr>
            <w:rFonts w:ascii="Cambria Math" w:hAnsi="Cambria Math"/>
          </w:rPr>
          <m:t>AG</m:t>
        </m:r>
        <m:r>
          <w:rPr>
            <w:rFonts w:ascii="Cambria Math" w:hAnsi="Cambria Math"/>
          </w:rPr>
          <m:t>)</m:t>
        </m:r>
      </m:oMath>
      <w:r>
        <w:t>的概念．若从酸度</w:t>
      </w:r>
      <m:oMath>
        <m:r>
          <w:rPr>
            <w:rFonts w:ascii="Cambria Math" w:hAnsi="Cambria Math"/>
          </w:rPr>
          <m:t>(</m:t>
        </m:r>
        <m:r>
          <w:rPr>
            <w:rFonts w:ascii="Cambria Math" w:hAnsi="Cambria Math"/>
          </w:rPr>
          <m:t>AG</m:t>
        </m:r>
        <m:r>
          <w:rPr>
            <w:rFonts w:ascii="Cambria Math" w:hAnsi="Cambria Math"/>
          </w:rPr>
          <m:t>)</m:t>
        </m:r>
      </m:oMath>
      <w:r>
        <w:t>的概念出发可得出结论：酸性溶液中的</w:t>
      </w:r>
      <m:oMath>
        <m:r>
          <w:rPr>
            <w:rFonts w:ascii="Cambria Math" w:hAnsi="Cambria Math"/>
          </w:rPr>
          <m:t>AG</m:t>
        </m:r>
        <m:r>
          <w:rPr>
            <w:rFonts w:ascii="Cambria Math" w:hAnsi="Cambria Math"/>
          </w:rPr>
          <m:t>&gt;0</m:t>
        </m:r>
      </m:oMath>
      <w:r>
        <w:t>，中性溶液中的</w:t>
      </w:r>
      <m:oMath>
        <m:r>
          <w:rPr>
            <w:rFonts w:ascii="Cambria Math" w:hAnsi="Cambria Math"/>
          </w:rPr>
          <m:t>AG</m:t>
        </m:r>
        <m:r>
          <w:rPr>
            <w:rFonts w:ascii="Cambria Math" w:hAnsi="Cambria Math"/>
          </w:rPr>
          <m:t>=0</m:t>
        </m:r>
      </m:oMath>
      <w:r>
        <w:t>，碱性溶液中的</w:t>
      </w:r>
      <m:oMath>
        <m:r>
          <w:rPr>
            <w:rFonts w:ascii="Cambria Math" w:hAnsi="Cambria Math"/>
          </w:rPr>
          <m:t>AG</m:t>
        </m:r>
        <m:r>
          <w:rPr>
            <w:rFonts w:ascii="Cambria Math" w:hAnsi="Cambria Math"/>
          </w:rPr>
          <m:t>&lt;0</m:t>
        </m:r>
      </m:oMath>
      <w:r>
        <w:t>．下列说法中不正确的是（</w:t>
      </w:r>
      <w:r>
        <w:t xml:space="preserve"> </w:t>
      </w:r>
      <w:r>
        <w:t>）</w:t>
      </w:r>
      <w:r>
        <w:t xml:space="preserve"> </w:t>
      </w:r>
    </w:p>
    <w:p w:rsidR="0020219C">
      <w:pPr>
        <w:textAlignment w:val="center"/>
      </w:pPr>
      <w:r>
        <w:t>A.</w:t>
      </w:r>
      <w:r>
        <w:t>所有盐溶液中的</w:t>
      </w:r>
      <m:oMath>
        <m:r>
          <w:rPr>
            <w:rFonts w:ascii="Cambria Math" w:hAnsi="Cambria Math"/>
          </w:rPr>
          <m:t>AG</m:t>
        </m:r>
        <m:r>
          <w:rPr>
            <w:rFonts w:ascii="Cambria Math" w:hAnsi="Cambria Math"/>
          </w:rPr>
          <m:t>=0</m:t>
        </m:r>
      </m:oMath>
      <w:r>
        <w:t>，</w:t>
      </w:r>
      <m:oMath>
        <m:r>
          <w:rPr>
            <w:rFonts w:ascii="Cambria Math" w:hAnsi="Cambria Math"/>
          </w:rPr>
          <m:t>PH</m:t>
        </m:r>
        <m:r>
          <w:rPr>
            <w:rFonts w:ascii="Cambria Math" w:hAnsi="Cambria Math"/>
          </w:rPr>
          <m:t>=0</m:t>
        </m:r>
      </m:oMath>
    </w:p>
    <w:p w:rsidR="0020219C">
      <w:pPr>
        <w:textAlignment w:val="center"/>
      </w:pPr>
      <w:r>
        <w:t>B.</w:t>
      </w:r>
      <m:oMath>
        <m:r>
          <w:rPr>
            <w:rFonts w:ascii="Cambria Math" w:hAnsi="Cambria Math"/>
          </w:rPr>
          <m:t>AG</m:t>
        </m:r>
      </m:oMath>
      <w:r>
        <w:t>的值越大，溶液的</w:t>
      </w:r>
      <m:oMath>
        <m:r>
          <w:rPr>
            <w:rFonts w:ascii="Cambria Math" w:hAnsi="Cambria Math"/>
          </w:rPr>
          <m:t>PH</m:t>
        </m:r>
      </m:oMath>
      <w:r>
        <w:t>越小</w:t>
      </w:r>
    </w:p>
    <w:p w:rsidR="0020219C">
      <w:pPr>
        <w:textAlignment w:val="center"/>
      </w:pPr>
      <w:r>
        <w:t>C.</w:t>
      </w:r>
      <m:oMath>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oMath>
      <w:r>
        <w:t>时，纯水中的</w:t>
      </w:r>
      <m:oMath>
        <m:r>
          <w:rPr>
            <w:rFonts w:ascii="Cambria Math" w:hAnsi="Cambria Math"/>
          </w:rPr>
          <m:t>AG</m:t>
        </m:r>
        <m:r>
          <w:rPr>
            <w:rFonts w:ascii="Cambria Math" w:hAnsi="Cambria Math"/>
          </w:rPr>
          <m:t>=0</m:t>
        </m:r>
      </m:oMath>
      <w:r>
        <w:t>，</w:t>
      </w:r>
      <m:oMath>
        <m:r>
          <w:rPr>
            <w:rFonts w:ascii="Cambria Math" w:hAnsi="Cambria Math"/>
          </w:rPr>
          <m:t>PH</m:t>
        </m:r>
        <m:r>
          <w:rPr>
            <w:rFonts w:ascii="Cambria Math" w:hAnsi="Cambria Math"/>
          </w:rPr>
          <m:t>=7</m:t>
        </m:r>
      </m:oMath>
    </w:p>
    <w:p w:rsidR="0020219C">
      <w:pPr>
        <w:textAlignment w:val="center"/>
      </w:pPr>
      <w:r>
        <w:t>D.</w:t>
      </w:r>
      <m:oMath>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PH</m:t>
        </m:r>
        <m:r>
          <w:rPr>
            <w:rFonts w:ascii="Cambria Math" w:hAnsi="Cambria Math"/>
          </w:rPr>
          <m:t>&gt;7</m:t>
        </m:r>
      </m:oMath>
      <w:r>
        <w:t>的溶液中</w:t>
      </w:r>
      <m:oMath>
        <m:r>
          <w:rPr>
            <w:rFonts w:ascii="Cambria Math" w:hAnsi="Cambria Math"/>
          </w:rPr>
          <m:t>AG</m:t>
        </m:r>
        <m:r>
          <w:rPr>
            <w:rFonts w:ascii="Cambria Math" w:hAnsi="Cambria Math"/>
          </w:rPr>
          <m:t>&lt;0</m:t>
        </m:r>
      </m:oMath>
    </w:p>
    <w:p w:rsidR="0020219C">
      <w:pPr>
        <w:textAlignment w:val="center"/>
      </w:pPr>
      <w:r>
        <w:t> </w:t>
      </w:r>
    </w:p>
    <w:p w:rsidR="0020219C">
      <w:pPr>
        <w:textAlignment w:val="center"/>
      </w:pPr>
      <w:r>
        <w:t xml:space="preserve">14.  </w:t>
      </w:r>
      <w:r>
        <w:t>某同学为了研究竹子里气体的成分，做了一个实验：他先将竹子浸在水中，钻个小孔，看到一串气泡冒出。然后收集到了甲、乙两瓶气体。将放有足量白磷的燃烧匙伸入甲瓶中，用放大镜</w:t>
      </w:r>
      <w:r>
        <w:t>聚焦，使白磷燃烧，瓶内充满了白烟，然后将甲瓶倒放水中，松开夹子，结果流入的水约占瓶子容积的</w:t>
      </w:r>
      <m:oMath>
        <m:f>
          <m:fPr>
            <m:ctrlPr>
              <w:rPr>
                <w:rFonts w:ascii="Cambria Math" w:hAnsi="Cambria Math"/>
              </w:rPr>
            </m:ctrlPr>
          </m:fPr>
          <m:num>
            <m:r>
              <w:rPr>
                <w:rFonts w:ascii="Cambria Math" w:hAnsi="Cambria Math"/>
              </w:rPr>
              <m:t>1</m:t>
            </m:r>
          </m:num>
          <m:den>
            <m:r>
              <w:rPr>
                <w:rFonts w:ascii="Cambria Math" w:hAnsi="Cambria Math"/>
              </w:rPr>
              <m:t>10</m:t>
            </m:r>
          </m:den>
        </m:f>
      </m:oMath>
      <w:r>
        <w:t>。再往乙瓶中倒入澄清的石灰水，发现石</w:t>
      </w:r>
      <w:r>
        <w:t>灰水马上变浑浊</w:t>
      </w:r>
      <w:r>
        <w:br/>
      </w:r>
      <w:r>
        <w:t>下列说法不正确的是（</w:t>
      </w:r>
      <w:r>
        <w:t xml:space="preserve"> </w:t>
      </w:r>
      <w:r>
        <w:t>）</w:t>
      </w:r>
      <w:r>
        <w:br/>
      </w:r>
    </w:p>
    <w:p w:rsidR="0020219C">
      <w:pPr>
        <w:textAlignment w:val="center"/>
      </w:pPr>
      <w:r>
        <w:rPr>
          <w:noProof/>
        </w:rPr>
        <w:drawing>
          <wp:inline distT="0" distB="0" distL="0" distR="0">
            <wp:extent cx="850446" cy="911678"/>
            <wp:effectExtent l="0" t="0" r="0" b="0"/>
            <wp:docPr id="5"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ba4198bd7bd80a9b0f6cf2a75ecb881.png@w=125&amp;h=134"/>
                    <pic:cNvPicPr>
                      <a:picLocks noChangeAspect="1" noChangeArrowheads="1"/>
                    </pic:cNvPicPr>
                  </pic:nvPicPr>
                  <pic:blipFill>
                    <a:blip xmlns:r="http://schemas.openxmlformats.org/officeDocument/2006/relationships" r:embed="rId9"/>
                    <a:stretch>
                      <a:fillRect/>
                    </a:stretch>
                  </pic:blipFill>
                  <pic:spPr bwMode="auto">
                    <a:xfrm>
                      <a:off x="0" y="0"/>
                      <a:ext cx="1190625" cy="1276350"/>
                    </a:xfrm>
                    <a:prstGeom prst="rect">
                      <a:avLst/>
                    </a:prstGeom>
                    <a:noFill/>
                    <a:ln w="9525">
                      <a:noFill/>
                      <a:headEnd/>
                      <a:tailEnd/>
                    </a:ln>
                  </pic:spPr>
                </pic:pic>
              </a:graphicData>
            </a:graphic>
          </wp:inline>
        </w:drawing>
      </w:r>
    </w:p>
    <w:p w:rsidR="0020219C">
      <w:pPr>
        <w:textAlignment w:val="center"/>
      </w:pPr>
      <w:r>
        <w:t>A.</w:t>
      </w:r>
      <w:r>
        <w:t>收集气体的方法是排水集气法</w:t>
      </w:r>
    </w:p>
    <w:p w:rsidR="0020219C">
      <w:pPr>
        <w:textAlignment w:val="center"/>
      </w:pPr>
      <w:r>
        <w:t>B.</w:t>
      </w:r>
      <w:r>
        <w:t>竹子内的气体有氧气和二氧化碳</w:t>
      </w:r>
    </w:p>
    <w:p w:rsidR="0020219C">
      <w:pPr>
        <w:textAlignment w:val="center"/>
      </w:pPr>
      <w:r>
        <w:t>C.</w:t>
      </w:r>
      <w:r>
        <w:t>竹子内的氧气的含量比空气中的少</w:t>
      </w:r>
    </w:p>
    <w:p w:rsidR="0020219C">
      <w:pPr>
        <w:textAlignment w:val="center"/>
      </w:pPr>
      <w:r>
        <w:t>D.</w:t>
      </w:r>
      <w:r>
        <w:t>竹子内的二氧化碳的含量比空气中的少</w:t>
      </w:r>
    </w:p>
    <w:p w:rsidR="0020219C">
      <w:pPr>
        <w:textAlignment w:val="center"/>
      </w:pPr>
      <w:r>
        <w:t xml:space="preserve"> </w:t>
      </w:r>
      <w:r>
        <w:t>二、</w:t>
      </w:r>
      <w:r>
        <w:t xml:space="preserve"> </w:t>
      </w:r>
      <w:r>
        <w:t>多选题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r>
        <w:t>）</w:t>
      </w:r>
      <w:r>
        <w:t xml:space="preserve"> </w:t>
      </w:r>
    </w:p>
    <w:p w:rsidR="0020219C">
      <w:pPr>
        <w:textAlignment w:val="center"/>
      </w:pPr>
      <w:r>
        <w:t> </w:t>
      </w:r>
      <w:r>
        <w:t xml:space="preserve">15.  </w:t>
      </w:r>
      <w:r>
        <w:t>一包固体物质可能由</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w:t>
      </w:r>
      <m:oMath>
        <m:r>
          <w:rPr>
            <w:rFonts w:ascii="Cambria Math" w:hAnsi="Cambria Math"/>
          </w:rPr>
          <m:t>NaCl</m:t>
        </m:r>
      </m:oMath>
      <w:r>
        <w:t>中的一种或几种组成．取试</w:t>
      </w:r>
      <w:r>
        <w:t>样少许溶于水，加入过量</w:t>
      </w:r>
      <m:oMath>
        <m:r>
          <w:rPr>
            <w:rFonts w:ascii="Cambria Math" w:hAnsi="Cambria Math"/>
          </w:rPr>
          <m:t>BaC</m:t>
        </m:r>
        <m:sSub>
          <m:sSubPr>
            <m:ctrlPr>
              <w:rPr>
                <w:rFonts w:ascii="Cambria Math" w:hAnsi="Cambria Math"/>
              </w:rPr>
            </m:ctrlPr>
          </m:sSubPr>
          <m:e>
            <m:r>
              <w:rPr>
                <w:rFonts w:ascii="Cambria Math" w:hAnsi="Cambria Math"/>
              </w:rPr>
              <m:t>l</m:t>
            </m:r>
          </m:e>
          <m:sub>
            <m:r>
              <w:rPr>
                <w:rFonts w:ascii="Cambria Math" w:hAnsi="Cambria Math"/>
              </w:rPr>
              <m:t>2</m:t>
            </m:r>
          </m:sub>
        </m:sSub>
      </m:oMath>
      <w:r>
        <w:t>溶液，产生白色沉淀，该沉淀不溶于稀硝酸，过滤，在滤液中加入用硝酸酸化的</w:t>
      </w:r>
      <m:oMath>
        <m:r>
          <w:rPr>
            <w:rFonts w:ascii="Cambria Math" w:hAnsi="Cambria Math"/>
          </w:rPr>
          <m:t>AgN</m:t>
        </m:r>
        <m:sSub>
          <m:sSubPr>
            <m:ctrlPr>
              <w:rPr>
                <w:rFonts w:ascii="Cambria Math" w:hAnsi="Cambria Math"/>
              </w:rPr>
            </m:ctrlPr>
          </m:sSubPr>
          <m:e>
            <m:r>
              <w:rPr>
                <w:rFonts w:ascii="Cambria Math" w:hAnsi="Cambria Math"/>
              </w:rPr>
              <m:t>O</m:t>
            </m:r>
          </m:e>
          <m:sub>
            <m:r>
              <w:rPr>
                <w:rFonts w:ascii="Cambria Math" w:hAnsi="Cambria Math"/>
              </w:rPr>
              <m:t>3</m:t>
            </m:r>
          </m:sub>
        </m:sSub>
      </m:oMath>
      <w:r>
        <w:t>溶液，产生白色沉淀．则原固体物质组成中（</w:t>
      </w:r>
      <w:r>
        <w:t xml:space="preserve"> </w:t>
      </w:r>
      <w:r>
        <w:t>）</w:t>
      </w:r>
      <w:r>
        <w:t xml:space="preserve"> </w:t>
      </w:r>
    </w:p>
    <w:p w:rsidR="0020219C">
      <w:pPr>
        <w:textAlignment w:val="center"/>
      </w:pPr>
      <w:r>
        <w:t>A.</w:t>
      </w:r>
      <w:r>
        <w:t>一定有</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p>
    <w:p w:rsidR="0020219C">
      <w:pPr>
        <w:textAlignment w:val="center"/>
      </w:pPr>
      <w:r>
        <w:t>B.</w:t>
      </w:r>
      <w:r>
        <w:t>一定有</w:t>
      </w:r>
      <m:oMath>
        <m:r>
          <w:rPr>
            <w:rFonts w:ascii="Cambria Math" w:hAnsi="Cambria Math"/>
          </w:rPr>
          <m:t>NaCl</m:t>
        </m:r>
      </m:oMath>
    </w:p>
    <w:p w:rsidR="0020219C">
      <w:pPr>
        <w:textAlignment w:val="center"/>
      </w:pPr>
      <w:r>
        <w:t>C.</w:t>
      </w:r>
      <w:r>
        <w:t>一定有</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p>
    <w:p w:rsidR="0020219C">
      <w:pPr>
        <w:textAlignment w:val="center"/>
      </w:pPr>
      <w:r>
        <w:t>D.</w:t>
      </w:r>
      <w:r>
        <w:t>可能有</w:t>
      </w:r>
      <m:oMath>
        <m:r>
          <w:rPr>
            <w:rFonts w:ascii="Cambria Math" w:hAnsi="Cambria Math"/>
          </w:rPr>
          <m:t>NaCl</m:t>
        </m:r>
      </m:oMath>
    </w:p>
    <w:p w:rsidR="0020219C">
      <w:pPr>
        <w:textAlignment w:val="center"/>
      </w:pPr>
      <w:r>
        <w:t> </w:t>
      </w:r>
    </w:p>
    <w:p w:rsidR="0020219C">
      <w:pPr>
        <w:textAlignment w:val="center"/>
      </w:pPr>
      <w:r>
        <w:t xml:space="preserve">16.  </w:t>
      </w:r>
      <w:r>
        <w:t>生活日用品在水中的</w:t>
      </w:r>
      <m:oMath>
        <m:r>
          <w:rPr>
            <w:rFonts w:ascii="Cambria Math" w:hAnsi="Cambria Math"/>
          </w:rPr>
          <m:t>pH</m:t>
        </m:r>
      </m:oMath>
      <w:r>
        <w:t>大于</w:t>
      </w:r>
      <m:oMath>
        <m:r>
          <w:rPr>
            <w:rFonts w:ascii="Cambria Math" w:hAnsi="Cambria Math"/>
          </w:rPr>
          <m:t>7</m:t>
        </m:r>
      </m:oMath>
      <w:r>
        <w:t>的是（</w:t>
      </w:r>
      <w:r>
        <w:t xml:space="preserve"> </w:t>
      </w:r>
      <w:r>
        <w:t>）</w:t>
      </w:r>
      <w:r>
        <w:t xml:space="preserve"> </w:t>
      </w:r>
    </w:p>
    <w:tbl>
      <w:tblPr>
        <w:tblW w:w="5000" w:type="pct"/>
        <w:tblLook w:val="04A0"/>
      </w:tblPr>
      <w:tblGrid>
        <w:gridCol w:w="2927"/>
        <w:gridCol w:w="5204"/>
      </w:tblGrid>
      <w:tr>
        <w:tblPrEx>
          <w:tblW w:w="5000" w:type="pct"/>
          <w:tblLook w:val="04A0"/>
        </w:tblPrEx>
        <w:tc>
          <w:tcPr>
            <w:tcW w:w="0" w:type="auto"/>
          </w:tcPr>
          <w:p w:rsidR="0020219C">
            <w:pPr>
              <w:textAlignment w:val="center"/>
            </w:pPr>
            <w:r>
              <w:t>A.</w:t>
            </w:r>
            <w:r>
              <w:t>食醋</w:t>
            </w:r>
          </w:p>
        </w:tc>
        <w:tc>
          <w:tcPr>
            <w:tcW w:w="0" w:type="auto"/>
          </w:tcPr>
          <w:p w:rsidR="0020219C">
            <w:pPr>
              <w:textAlignment w:val="center"/>
            </w:pPr>
            <w:r>
              <w:t>B.</w:t>
            </w:r>
            <w:r>
              <w:t>厕所清洁剂</w:t>
            </w:r>
          </w:p>
        </w:tc>
      </w:tr>
      <w:tr>
        <w:tblPrEx>
          <w:tblW w:w="5000" w:type="pct"/>
          <w:tblLook w:val="04A0"/>
        </w:tblPrEx>
        <w:tc>
          <w:tcPr>
            <w:tcW w:w="0" w:type="auto"/>
          </w:tcPr>
          <w:p w:rsidR="0020219C">
            <w:pPr>
              <w:textAlignment w:val="center"/>
            </w:pPr>
            <w:r>
              <w:t>C.</w:t>
            </w:r>
            <w:r>
              <w:t>肥皂</w:t>
            </w:r>
          </w:p>
        </w:tc>
        <w:tc>
          <w:tcPr>
            <w:tcW w:w="0" w:type="auto"/>
          </w:tcPr>
          <w:p w:rsidR="0020219C">
            <w:pPr>
              <w:textAlignment w:val="center"/>
            </w:pPr>
            <w:r>
              <w:t>D.</w:t>
            </w:r>
            <w:r>
              <w:t>厨房清洁剂</w:t>
            </w:r>
          </w:p>
        </w:tc>
      </w:tr>
    </w:tbl>
    <w:p w:rsidR="0020219C">
      <w:pPr>
        <w:textAlignment w:val="center"/>
      </w:pPr>
      <w:r>
        <w:t> </w:t>
      </w:r>
    </w:p>
    <w:p w:rsidR="0020219C">
      <w:pPr>
        <w:textAlignment w:val="center"/>
      </w:pPr>
      <w:r>
        <w:t xml:space="preserve">17.  </w:t>
      </w:r>
      <w:r>
        <w:t>下列有关实验操作中，正确的是（</w:t>
      </w:r>
      <w:r>
        <w:t xml:space="preserve"> </w:t>
      </w:r>
      <w:r>
        <w:t>）</w:t>
      </w:r>
      <w:r>
        <w:t xml:space="preserve"> </w:t>
      </w:r>
    </w:p>
    <w:p w:rsidR="0020219C">
      <w:pPr>
        <w:textAlignment w:val="center"/>
      </w:pPr>
      <w:r>
        <w:t>A.</w:t>
      </w:r>
      <w:r>
        <w:t>将</w:t>
      </w:r>
      <m:oMath>
        <m:r>
          <w:rPr>
            <w:rFonts w:ascii="Cambria Math" w:hAnsi="Cambria Math"/>
          </w:rPr>
          <m:t>50</m:t>
        </m:r>
        <m:r>
          <w:rPr>
            <w:rFonts w:ascii="Cambria Math" w:hAnsi="Cambria Math"/>
          </w:rPr>
          <m:t>g</m:t>
        </m:r>
      </m:oMath>
      <w:r>
        <w:t>水倒入</w:t>
      </w:r>
      <m:oMath>
        <m:r>
          <w:rPr>
            <w:rFonts w:ascii="Cambria Math" w:hAnsi="Cambria Math"/>
          </w:rPr>
          <m:t>50</m:t>
        </m:r>
        <m:r>
          <w:rPr>
            <w:rFonts w:ascii="Cambria Math" w:hAnsi="Cambria Math"/>
          </w:rPr>
          <m:t>g</m:t>
        </m:r>
        <m:r>
          <w:rPr>
            <w:rFonts w:ascii="Cambria Math" w:hAnsi="Cambria Math"/>
          </w:rPr>
          <m:t>98%</m:t>
        </m:r>
      </m:oMath>
      <w:r>
        <w:t>的浓硫酸中，可配制成</w:t>
      </w:r>
      <m:oMath>
        <m:r>
          <w:rPr>
            <w:rFonts w:ascii="Cambria Math" w:hAnsi="Cambria Math"/>
          </w:rPr>
          <m:t>49%</m:t>
        </m:r>
      </m:oMath>
      <w:r>
        <w:t>的硫酸溶液</w:t>
      </w:r>
    </w:p>
    <w:p w:rsidR="0020219C">
      <w:pPr>
        <w:textAlignment w:val="center"/>
      </w:pPr>
      <w:r>
        <w:t>B.</w:t>
      </w:r>
      <w:r>
        <w:t>把氢氧化钠固体放在天平左盘上的玻璃器皿中称量</w:t>
      </w:r>
    </w:p>
    <w:p w:rsidR="0020219C">
      <w:pPr>
        <w:textAlignment w:val="center"/>
      </w:pPr>
      <w:r>
        <w:t>C.</w:t>
      </w:r>
      <w:r>
        <w:t>把</w:t>
      </w:r>
      <m:oMath>
        <m:r>
          <w:rPr>
            <w:rFonts w:ascii="Cambria Math" w:hAnsi="Cambria Math"/>
          </w:rPr>
          <m:t>pH</m:t>
        </m:r>
      </m:oMath>
      <w:r>
        <w:t>试纸直接浸入待测液中，测定溶液的</w:t>
      </w:r>
      <m:oMath>
        <m:r>
          <w:rPr>
            <w:rFonts w:ascii="Cambria Math" w:hAnsi="Cambria Math"/>
          </w:rPr>
          <m:t>pH</m:t>
        </m:r>
      </m:oMath>
    </w:p>
    <w:p w:rsidR="0020219C">
      <w:pPr>
        <w:textAlignment w:val="center"/>
      </w:pPr>
      <w:r>
        <w:t>D.</w:t>
      </w:r>
      <w:r>
        <w:t>用胶头滴管滴加液体时，滴管不能伸入试管中</w:t>
      </w:r>
    </w:p>
    <w:p w:rsidR="0020219C">
      <w:pPr>
        <w:textAlignment w:val="center"/>
      </w:pPr>
      <w:r>
        <w:t xml:space="preserve"> </w:t>
      </w:r>
      <w:r>
        <w:t>三、</w:t>
      </w:r>
      <w:r>
        <w:t xml:space="preserve"> </w:t>
      </w:r>
      <w:r>
        <w:t>填空题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r>
        <w:t>）</w:t>
      </w:r>
      <w:r>
        <w:t xml:space="preserve"> </w:t>
      </w:r>
    </w:p>
    <w:p w:rsidR="0020219C">
      <w:pPr>
        <w:textAlignment w:val="center"/>
      </w:pPr>
      <w:r>
        <w:t> </w:t>
      </w:r>
      <w:r>
        <w:t xml:space="preserve">18.  </w:t>
      </w:r>
      <w:r>
        <w:t>请参与某学习小组进行研究性学习的过程，并协助完成相关任务：</w:t>
      </w:r>
      <w:r>
        <w:br/>
      </w:r>
      <w:r>
        <w:t>【提出问题】在平时探讨酸的性质时，我们通常是讨论酸的水溶液．究竟水在酸显示酸的特性时扮演什么角色呢？</w:t>
      </w:r>
      <w:r>
        <w:br/>
      </w:r>
      <w:r>
        <w:t>【确定研究对象】以我们最熟知的盐酸（氯化氢的水溶</w:t>
      </w:r>
      <w:r>
        <w:t>  </w:t>
      </w:r>
      <w:r>
        <w:t>液）和氯化氢进行</w:t>
      </w:r>
      <w:r>
        <w:t>探究．</w:t>
      </w:r>
      <w:r>
        <w:br/>
      </w:r>
      <w:r>
        <w:t>【查阅资料】氯化氢溶于水时解离出氢离子和氯离子，而溶于干燥的甲苯（一种有机溶剂）时仍以氯化氢分子的形式分散（如图）．</w:t>
      </w:r>
      <w:r>
        <w:br/>
      </w:r>
      <w:r>
        <w:t>【设计与实验】（请完成下表）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0"/>
        <w:gridCol w:w="3040"/>
        <w:gridCol w:w="340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实验内容</w:t>
            </w:r>
          </w:p>
        </w:tc>
        <w:tc>
          <w:tcPr>
            <w:tcW w:w="0" w:type="auto"/>
          </w:tcPr>
          <w:p w:rsidR="0020219C">
            <w:pPr>
              <w:textAlignment w:val="center"/>
            </w:pPr>
            <w:r>
              <w:t>实验现象</w:t>
            </w:r>
          </w:p>
        </w:tc>
        <w:tc>
          <w:tcPr>
            <w:tcW w:w="0" w:type="auto"/>
          </w:tcPr>
          <w:p w:rsidR="0020219C">
            <w:pPr>
              <w:textAlignment w:val="center"/>
            </w:pPr>
            <w:r>
              <w:t>解释与结论</w:t>
            </w:r>
          </w:p>
        </w:tc>
      </w:tr>
      <w:tr>
        <w:tblPrEx>
          <w:tblW w:w="5000" w:type="pct"/>
          <w:tblLook w:val="04A0"/>
        </w:tblPrEx>
        <w:tc>
          <w:tcPr>
            <w:tcW w:w="0" w:type="auto"/>
            <w:vMerge w:val="restart"/>
          </w:tcPr>
          <w:p w:rsidR="0020219C">
            <w:pPr>
              <w:textAlignment w:val="center"/>
            </w:pPr>
            <w:r>
              <w:t>测定导电性</w:t>
            </w:r>
          </w:p>
        </w:tc>
        <w:tc>
          <w:tcPr>
            <w:tcW w:w="0" w:type="auto"/>
          </w:tcPr>
          <w:p w:rsidR="0020219C">
            <w:pPr>
              <w:textAlignment w:val="center"/>
            </w:pPr>
            <w:r>
              <w:t>氯化氢的水溶液：导电性良好</w:t>
            </w:r>
          </w:p>
        </w:tc>
        <w:tc>
          <w:tcPr>
            <w:tcW w:w="0" w:type="auto"/>
          </w:tcPr>
          <w:p w:rsidR="0020219C">
            <w:pPr>
              <w:textAlignment w:val="center"/>
            </w:pPr>
            <w:r>
              <w:t>氯化氢的水溶液中有自由移动的离子</w:t>
            </w:r>
          </w:p>
        </w:tc>
      </w:tr>
      <w:tr>
        <w:tblPrEx>
          <w:tblW w:w="5000" w:type="pct"/>
          <w:tblLook w:val="04A0"/>
        </w:tblPrEx>
        <w:tc>
          <w:tcPr>
            <w:tcW w:w="0" w:type="auto"/>
            <w:vMerge/>
          </w:tcPr>
          <w:p w:rsidR="0020219C">
            <w:pPr>
              <w:textAlignment w:val="center"/>
            </w:pPr>
          </w:p>
        </w:tc>
        <w:tc>
          <w:tcPr>
            <w:tcW w:w="0" w:type="auto"/>
          </w:tcPr>
          <w:p w:rsidR="0020219C">
            <w:pPr>
              <w:textAlignment w:val="center"/>
            </w:pPr>
            <w:r>
              <w:t>氯化氢的甲苯溶液：不导电</w:t>
            </w:r>
          </w:p>
        </w:tc>
        <w:tc>
          <w:tcPr>
            <w:tcW w:w="0" w:type="auto"/>
          </w:tcPr>
          <w:p w:rsidR="0020219C">
            <w:pPr>
              <w:textAlignment w:val="center"/>
            </w:pPr>
            <w:r>
              <w:t>氯化氢的甲苯溶液没有自由移动的离子</w:t>
            </w:r>
          </w:p>
        </w:tc>
      </w:tr>
      <w:tr>
        <w:tblPrEx>
          <w:tblW w:w="5000" w:type="pct"/>
          <w:tblLook w:val="04A0"/>
        </w:tblPrEx>
        <w:tc>
          <w:tcPr>
            <w:tcW w:w="0" w:type="auto"/>
            <w:vMerge w:val="restart"/>
          </w:tcPr>
          <w:p w:rsidR="0020219C">
            <w:pPr>
              <w:textAlignment w:val="center"/>
            </w:pPr>
            <w:r>
              <w:t>与镁作用</w:t>
            </w:r>
          </w:p>
        </w:tc>
        <w:tc>
          <w:tcPr>
            <w:tcW w:w="0" w:type="auto"/>
          </w:tcPr>
          <w:p w:rsidR="0020219C">
            <w:pPr>
              <w:textAlignment w:val="center"/>
            </w:pPr>
            <w:r>
              <w:t>氯化氢的水溶液：</w:t>
            </w:r>
            <w:r>
              <w:t>________</w:t>
            </w:r>
          </w:p>
        </w:tc>
        <w:tc>
          <w:tcPr>
            <w:tcW w:w="0" w:type="auto"/>
          </w:tcPr>
          <w:p w:rsidR="0020219C">
            <w:pPr>
              <w:textAlignment w:val="center"/>
            </w:pPr>
            <w:r>
              <w:t>化学方程式：</w:t>
            </w:r>
            <w:r>
              <w:t>________</w:t>
            </w:r>
          </w:p>
        </w:tc>
      </w:tr>
      <w:tr>
        <w:tblPrEx>
          <w:tblW w:w="5000" w:type="pct"/>
          <w:tblLook w:val="04A0"/>
        </w:tblPrEx>
        <w:tc>
          <w:tcPr>
            <w:tcW w:w="0" w:type="auto"/>
            <w:vMerge/>
          </w:tcPr>
          <w:p w:rsidR="0020219C">
            <w:pPr>
              <w:textAlignment w:val="center"/>
            </w:pPr>
          </w:p>
        </w:tc>
        <w:tc>
          <w:tcPr>
            <w:tcW w:w="0" w:type="auto"/>
          </w:tcPr>
          <w:p w:rsidR="0020219C">
            <w:pPr>
              <w:textAlignment w:val="center"/>
            </w:pPr>
            <w:r>
              <w:t>氯化氢的甲苯溶液：没有明显现象</w:t>
            </w:r>
          </w:p>
        </w:tc>
        <w:tc>
          <w:tcPr>
            <w:tcW w:w="0" w:type="auto"/>
          </w:tcPr>
          <w:p w:rsidR="0020219C">
            <w:pPr>
              <w:textAlignment w:val="center"/>
            </w:pPr>
            <w:r>
              <w:t>氯化氢的甲苯溶液没有解离出氢离子</w:t>
            </w:r>
          </w:p>
        </w:tc>
      </w:tr>
      <w:tr>
        <w:tblPrEx>
          <w:tblW w:w="5000" w:type="pct"/>
          <w:tblLook w:val="04A0"/>
        </w:tblPrEx>
        <w:tc>
          <w:tcPr>
            <w:tcW w:w="0" w:type="auto"/>
            <w:vMerge w:val="restart"/>
          </w:tcPr>
          <w:p w:rsidR="0020219C">
            <w:pPr>
              <w:textAlignment w:val="center"/>
            </w:pPr>
            <w:r>
              <w:t>与固态碳酸钠作用</w:t>
            </w:r>
          </w:p>
        </w:tc>
        <w:tc>
          <w:tcPr>
            <w:tcW w:w="0" w:type="auto"/>
          </w:tcPr>
          <w:p w:rsidR="0020219C">
            <w:pPr>
              <w:textAlignment w:val="center"/>
            </w:pPr>
            <w:r>
              <w:t>氯化氢的水溶液：产生气泡</w:t>
            </w:r>
          </w:p>
        </w:tc>
        <w:tc>
          <w:tcPr>
            <w:tcW w:w="0" w:type="auto"/>
          </w:tcPr>
          <w:p w:rsidR="0020219C">
            <w:pPr>
              <w:textAlignment w:val="center"/>
            </w:pPr>
            <w:r>
              <w:t>化学方程式：</w:t>
            </w:r>
            <w:r>
              <w:t>________</w:t>
            </w:r>
          </w:p>
        </w:tc>
      </w:tr>
      <w:tr>
        <w:tblPrEx>
          <w:tblW w:w="5000" w:type="pct"/>
          <w:tblLook w:val="04A0"/>
        </w:tblPrEx>
        <w:tc>
          <w:tcPr>
            <w:tcW w:w="0" w:type="auto"/>
            <w:vMerge/>
          </w:tcPr>
          <w:p w:rsidR="0020219C">
            <w:pPr>
              <w:textAlignment w:val="center"/>
            </w:pPr>
          </w:p>
        </w:tc>
        <w:tc>
          <w:tcPr>
            <w:tcW w:w="0" w:type="auto"/>
          </w:tcPr>
          <w:p w:rsidR="0020219C">
            <w:pPr>
              <w:textAlignment w:val="center"/>
            </w:pPr>
            <w:r>
              <w:t>氯化氢的甲苯溶液：</w:t>
            </w:r>
            <w:r>
              <w:t>________</w:t>
            </w:r>
          </w:p>
        </w:tc>
        <w:tc>
          <w:tcPr>
            <w:tcW w:w="0" w:type="auto"/>
          </w:tcPr>
          <w:p w:rsidR="0020219C">
            <w:pPr>
              <w:textAlignment w:val="center"/>
            </w:pPr>
            <w:r>
              <w:t>氯化氢的甲苯溶液没有解离出氢离子</w:t>
            </w:r>
          </w:p>
        </w:tc>
      </w:tr>
    </w:tbl>
    <w:p w:rsidR="0020219C">
      <w:pPr>
        <w:textAlignment w:val="center"/>
      </w:pPr>
      <w:r>
        <w:t>【讨论与反思】盐酸的酸性是因为氯化氢在水分子的作用下解离出了</w:t>
      </w:r>
      <w:r>
        <w:t>________</w:t>
      </w:r>
      <w:r>
        <w:t>．</w:t>
      </w:r>
    </w:p>
    <w:p w:rsidR="0020219C">
      <w:pPr>
        <w:textAlignment w:val="center"/>
      </w:pPr>
      <w:r>
        <w:rPr>
          <w:noProof/>
        </w:rPr>
        <w:drawing>
          <wp:inline distT="0" distB="0" distL="0" distR="0">
            <wp:extent cx="914400" cy="618766"/>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c7ec262bbf0c10955297a25d6538cb9d.png@w=133&amp;h=90"/>
                    <pic:cNvPicPr>
                      <a:picLocks noChangeAspect="1" noChangeArrowheads="1"/>
                    </pic:cNvPicPr>
                  </pic:nvPicPr>
                  <pic:blipFill>
                    <a:blip xmlns:r="http://schemas.openxmlformats.org/officeDocument/2006/relationships" r:embed="rId10"/>
                    <a:stretch>
                      <a:fillRect/>
                    </a:stretch>
                  </pic:blipFill>
                  <pic:spPr bwMode="auto">
                    <a:xfrm>
                      <a:off x="0" y="0"/>
                      <a:ext cx="1280160" cy="866273"/>
                    </a:xfrm>
                    <a:prstGeom prst="rect">
                      <a:avLst/>
                    </a:prstGeom>
                    <a:noFill/>
                    <a:ln w="9525">
                      <a:noFill/>
                      <a:headEnd/>
                      <a:tailEnd/>
                    </a:ln>
                  </pic:spPr>
                </pic:pic>
              </a:graphicData>
            </a:graphic>
          </wp:inline>
        </w:drawing>
      </w:r>
    </w:p>
    <w:p w:rsidR="0020219C">
      <w:pPr>
        <w:textAlignment w:val="center"/>
      </w:pPr>
      <w:r>
        <w:t> </w:t>
      </w:r>
    </w:p>
    <w:p w:rsidR="0020219C">
      <w:pPr>
        <w:textAlignment w:val="center"/>
      </w:pPr>
      <w:r>
        <w:t xml:space="preserve">19.  </w:t>
      </w:r>
      <w:r>
        <w:t>根据下表判断，肉类变质过程中酸碱性的变化趋势是</w:t>
      </w:r>
      <w:r>
        <w:t>________</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7"/>
        <w:gridCol w:w="2368"/>
        <w:gridCol w:w="2368"/>
        <w:gridCol w:w="1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名称</w:t>
            </w:r>
          </w:p>
        </w:tc>
        <w:tc>
          <w:tcPr>
            <w:tcW w:w="0" w:type="auto"/>
          </w:tcPr>
          <w:p w:rsidR="0020219C">
            <w:pPr>
              <w:textAlignment w:val="center"/>
            </w:pPr>
            <w:r>
              <w:t>新鲜肉</w:t>
            </w:r>
          </w:p>
        </w:tc>
        <w:tc>
          <w:tcPr>
            <w:tcW w:w="0" w:type="auto"/>
          </w:tcPr>
          <w:p w:rsidR="0020219C">
            <w:pPr>
              <w:textAlignment w:val="center"/>
            </w:pPr>
            <w:r>
              <w:t>次鲜肉</w:t>
            </w:r>
          </w:p>
        </w:tc>
        <w:tc>
          <w:tcPr>
            <w:tcW w:w="0" w:type="auto"/>
          </w:tcPr>
          <w:p w:rsidR="0020219C">
            <w:pPr>
              <w:textAlignment w:val="center"/>
            </w:pPr>
            <w:r>
              <w:t>变质肉</w:t>
            </w:r>
          </w:p>
        </w:tc>
      </w:tr>
      <w:tr>
        <w:tblPrEx>
          <w:tblW w:w="5000" w:type="pct"/>
          <w:tblLook w:val="04A0"/>
        </w:tblPrEx>
        <w:tc>
          <w:tcPr>
            <w:tcW w:w="0" w:type="auto"/>
          </w:tcPr>
          <w:p w:rsidR="0020219C">
            <w:pPr>
              <w:textAlignment w:val="center"/>
            </w:pPr>
            <m:oMathPara>
              <m:oMath>
                <m:r>
                  <w:rPr>
                    <w:rFonts w:ascii="Cambria Math" w:hAnsi="Cambria Math"/>
                  </w:rPr>
                  <m:t>pH</m:t>
                </m:r>
              </m:oMath>
            </m:oMathPara>
          </w:p>
        </w:tc>
        <w:tc>
          <w:tcPr>
            <w:tcW w:w="0" w:type="auto"/>
          </w:tcPr>
          <w:p w:rsidR="0020219C">
            <w:pPr>
              <w:textAlignment w:val="center"/>
            </w:pPr>
            <m:oMathPara>
              <m:oMath>
                <m:r>
                  <w:rPr>
                    <w:rFonts w:ascii="Cambria Math" w:hAnsi="Cambria Math"/>
                  </w:rPr>
                  <m:t>5.8∼6.2</m:t>
                </m:r>
              </m:oMath>
            </m:oMathPara>
          </w:p>
        </w:tc>
        <w:tc>
          <w:tcPr>
            <w:tcW w:w="0" w:type="auto"/>
          </w:tcPr>
          <w:p w:rsidR="0020219C">
            <w:pPr>
              <w:textAlignment w:val="center"/>
            </w:pPr>
            <m:oMathPara>
              <m:oMath>
                <m:r>
                  <w:rPr>
                    <w:rFonts w:ascii="Cambria Math" w:hAnsi="Cambria Math"/>
                  </w:rPr>
                  <m:t>6.3∼6.6</m:t>
                </m:r>
              </m:oMath>
            </m:oMathPara>
          </w:p>
        </w:tc>
        <w:tc>
          <w:tcPr>
            <w:tcW w:w="0" w:type="auto"/>
          </w:tcPr>
          <w:p w:rsidR="0020219C">
            <w:pPr>
              <w:textAlignment w:val="center"/>
            </w:pPr>
            <m:oMathPara>
              <m:oMath>
                <m:r>
                  <w:rPr>
                    <w:rFonts w:ascii="Cambria Math" w:hAnsi="Cambria Math"/>
                  </w:rPr>
                  <m:t>&gt;6.7</m:t>
                </m:r>
              </m:oMath>
            </m:oMathPara>
          </w:p>
        </w:tc>
      </w:tr>
    </w:tbl>
    <w:p w:rsidR="0020219C">
      <w:pPr>
        <w:textAlignment w:val="center"/>
      </w:pPr>
      <w:r>
        <w:t> </w:t>
      </w:r>
    </w:p>
    <w:p w:rsidR="0020219C">
      <w:pPr>
        <w:textAlignment w:val="center"/>
      </w:pPr>
      <w:r>
        <w:t xml:space="preserve">20.  </w:t>
      </w:r>
      <w:r>
        <w:t>如图是我们身边一些常见物质的</w:t>
      </w:r>
      <m:oMath>
        <m:r>
          <w:rPr>
            <w:rFonts w:ascii="Cambria Math" w:hAnsi="Cambria Math"/>
          </w:rPr>
          <m:t>pH</m:t>
        </m:r>
      </m:oMath>
      <w:r>
        <w:t>：据图可知，下列物质显酸性的是</w:t>
      </w:r>
      <w:r>
        <w:t>________</w:t>
      </w:r>
      <w:r>
        <w:br/>
      </w:r>
    </w:p>
    <w:p w:rsidR="0020219C">
      <w:pPr>
        <w:textAlignment w:val="center"/>
      </w:pPr>
      <w:r>
        <w:rPr>
          <w:noProof/>
        </w:rPr>
        <w:drawing>
          <wp:inline distT="0" distB="0" distL="0" distR="0">
            <wp:extent cx="3583214" cy="969339"/>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267a9b6dfa7dff906c968b38e0664239.png@w=536&amp;h=145"/>
                    <pic:cNvPicPr>
                      <a:picLocks noChangeAspect="1" noChangeArrowheads="1"/>
                    </pic:cNvPicPr>
                  </pic:nvPicPr>
                  <pic:blipFill>
                    <a:blip xmlns:r="http://schemas.openxmlformats.org/officeDocument/2006/relationships" r:embed="rId11"/>
                    <a:stretch>
                      <a:fillRect/>
                    </a:stretch>
                  </pic:blipFill>
                  <pic:spPr bwMode="auto">
                    <a:xfrm>
                      <a:off x="0" y="0"/>
                      <a:ext cx="5016500" cy="1357075"/>
                    </a:xfrm>
                    <a:prstGeom prst="rect">
                      <a:avLst/>
                    </a:prstGeom>
                    <a:noFill/>
                    <a:ln w="9525">
                      <a:noFill/>
                      <a:headEnd/>
                      <a:tailEnd/>
                    </a:ln>
                  </pic:spPr>
                </pic:pic>
              </a:graphicData>
            </a:graphic>
          </wp:inline>
        </w:drawing>
      </w:r>
    </w:p>
    <w:p w:rsidR="0020219C">
      <w:pPr>
        <w:textAlignment w:val="center"/>
      </w:pPr>
      <w:r>
        <w:br/>
      </w:r>
      <m:oMath>
        <m:r>
          <w:rPr>
            <w:rFonts w:ascii="Cambria Math" w:hAnsi="Cambria Math"/>
          </w:rPr>
          <m:t>A</m:t>
        </m:r>
      </m:oMath>
      <w:r>
        <w:t>．西瓜</w:t>
      </w:r>
      <w:r>
        <w:br/>
      </w:r>
      <m:oMath>
        <m:r>
          <w:rPr>
            <w:rFonts w:ascii="Cambria Math" w:hAnsi="Cambria Math"/>
          </w:rPr>
          <m:t>B</m:t>
        </m:r>
      </m:oMath>
      <w:r>
        <w:t>．牙膏</w:t>
      </w:r>
      <w:r>
        <w:br/>
      </w:r>
      <m:oMath>
        <m:r>
          <w:rPr>
            <w:rFonts w:ascii="Cambria Math" w:hAnsi="Cambria Math"/>
          </w:rPr>
          <m:t>C</m:t>
        </m:r>
      </m:oMath>
      <w:r>
        <w:t>．草木灰水</w:t>
      </w:r>
      <w:r>
        <w:br/>
      </w:r>
      <m:oMath>
        <m:r>
          <w:rPr>
            <w:rFonts w:ascii="Cambria Math" w:hAnsi="Cambria Math"/>
          </w:rPr>
          <m:t>D</m:t>
        </m:r>
      </m:oMath>
      <w:r>
        <w:t>．</w:t>
      </w:r>
      <w:r>
        <w:t>________</w:t>
      </w:r>
      <w:r>
        <w:t>．</w:t>
      </w:r>
    </w:p>
    <w:p w:rsidR="0020219C">
      <w:pPr>
        <w:textAlignment w:val="center"/>
      </w:pPr>
      <w:r>
        <w:t xml:space="preserve"> </w:t>
      </w:r>
      <w:r>
        <w:t>四、</w:t>
      </w:r>
      <w:r>
        <w:t xml:space="preserve"> </w:t>
      </w:r>
      <w:r>
        <w:t>解答题</w:t>
      </w:r>
      <w:r>
        <w:t xml:space="preserve"> </w:t>
      </w:r>
      <w:r>
        <w:t>（本题共计</w:t>
      </w:r>
      <w:r>
        <w:t xml:space="preserve"> 1 </w:t>
      </w:r>
      <w:r>
        <w:t>小题</w:t>
      </w:r>
      <w:r>
        <w:t xml:space="preserve"> </w:t>
      </w:r>
      <w:r>
        <w:t>，共计</w:t>
      </w:r>
      <w:r>
        <w:t>10</w:t>
      </w:r>
      <w:r>
        <w:t>分</w:t>
      </w:r>
      <w:r>
        <w:t xml:space="preserve"> </w:t>
      </w:r>
      <w:r>
        <w:t>，</w:t>
      </w:r>
      <w:r>
        <w:t xml:space="preserve"> </w:t>
      </w:r>
      <w:r>
        <w:t>）</w:t>
      </w:r>
      <w:r>
        <w:t xml:space="preserve"> </w:t>
      </w:r>
    </w:p>
    <w:p w:rsidR="0020219C">
      <w:pPr>
        <w:textAlignment w:val="center"/>
      </w:pPr>
      <w:r>
        <w:t> </w:t>
      </w:r>
      <w:r>
        <w:t>21.(10</w:t>
      </w:r>
      <w:r>
        <w:t>分</w:t>
      </w:r>
      <w:r>
        <w:t xml:space="preserve">)  </w:t>
      </w:r>
      <w:r>
        <w:t>溶液的酸碱度（酸碱性强弱的程度）常用</w:t>
      </w:r>
      <m:oMath>
        <m:r>
          <w:rPr>
            <w:rFonts w:ascii="Cambria Math" w:hAnsi="Cambria Math"/>
          </w:rPr>
          <m:t>pH</m:t>
        </m:r>
      </m:oMath>
      <w:r>
        <w:t>来表示．江河湖泊水体的</w:t>
      </w:r>
      <m:oMath>
        <m:r>
          <w:rPr>
            <w:rFonts w:ascii="Cambria Math" w:hAnsi="Cambria Math"/>
          </w:rPr>
          <m:t>pH</m:t>
        </m:r>
      </m:oMath>
      <w:r>
        <w:t>小于</w:t>
      </w:r>
      <m:oMath>
        <m:r>
          <w:rPr>
            <w:rFonts w:ascii="Cambria Math" w:hAnsi="Cambria Math"/>
          </w:rPr>
          <m:t>6.5</m:t>
        </m:r>
      </m:oMath>
      <w:r>
        <w:t>或大于</w:t>
      </w:r>
      <m:oMath>
        <m:r>
          <w:rPr>
            <w:rFonts w:ascii="Cambria Math" w:hAnsi="Cambria Math"/>
          </w:rPr>
          <m:t>8.5</m:t>
        </m:r>
      </m:oMath>
      <w:r>
        <w:t>时，就会使水生生物受到不良影响，严重时造成鱼虾绝迹．流溪河是广州市人民的重要饮水源，某校研究小组的同学在</w:t>
      </w:r>
      <w:r>
        <w:t>“</w:t>
      </w:r>
      <w:r>
        <w:t>我与化学</w:t>
      </w:r>
      <w:r>
        <w:t>”</w:t>
      </w:r>
      <w:r>
        <w:t>的活动中，对流经从化几个城镇的流溪河段水质</w:t>
      </w:r>
      <m:oMath>
        <m:r>
          <w:rPr>
            <w:rFonts w:ascii="Cambria Math" w:hAnsi="Cambria Math"/>
          </w:rPr>
          <m:t>pH</m:t>
        </m:r>
      </m:oMath>
      <w:r>
        <w:t>值进行了测试．</w:t>
      </w:r>
      <w:r>
        <w:t xml:space="preserve">  </w:t>
      </w:r>
    </w:p>
    <w:p w:rsidR="0020219C">
      <w:pPr>
        <w:textAlignment w:val="center"/>
      </w:pPr>
      <w:r>
        <w:t>（</w:t>
      </w:r>
      <w:r>
        <w:t>1</w:t>
      </w:r>
      <w:r>
        <w:t>）取样．从上游到下游分别选择</w:t>
      </w:r>
      <m:oMath>
        <m:r>
          <w:rPr>
            <w:rFonts w:ascii="Cambria Math" w:hAnsi="Cambria Math"/>
          </w:rPr>
          <m:t>8</m:t>
        </m:r>
      </m:oMath>
      <w:r>
        <w:t>个重要河段取样，并按次序分别编为</w:t>
      </w:r>
      <m:oMath>
        <m:r>
          <w:rPr>
            <w:rFonts w:ascii="Cambria Math" w:hAnsi="Cambria Math"/>
          </w:rPr>
          <m:t>1∼8</m:t>
        </m:r>
      </m:oMath>
      <w:r>
        <w:t>号．</w:t>
      </w:r>
    </w:p>
    <w:p w:rsidR="0020219C">
      <w:pPr>
        <w:textAlignment w:val="center"/>
      </w:pPr>
      <w:r>
        <w:t xml:space="preserve"> </w:t>
      </w:r>
    </w:p>
    <w:p w:rsidR="0020219C">
      <w:pPr>
        <w:textAlignment w:val="center"/>
      </w:pPr>
      <w:r>
        <w:t>（</w:t>
      </w:r>
      <w:r>
        <w:t>2</w:t>
      </w:r>
      <w:r>
        <w:t>）测试及数据记录</w:t>
      </w:r>
      <w:r>
        <w:t>．用</w:t>
      </w:r>
      <m:oMath>
        <m:r>
          <w:rPr>
            <w:rFonts w:ascii="Cambria Math" w:hAnsi="Cambria Math"/>
          </w:rPr>
          <m:t>25</m:t>
        </m:r>
      </m:oMath>
      <w:r>
        <w:t>型酸度计分别测定各河段水样的</w:t>
      </w:r>
      <m:oMath>
        <m:r>
          <w:rPr>
            <w:rFonts w:ascii="Cambria Math" w:hAnsi="Cambria Math"/>
          </w:rPr>
          <m:t>pH</m:t>
        </m:r>
      </m:oMath>
      <w:r>
        <w:t>值，并记录如下：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0"/>
        <w:gridCol w:w="807"/>
        <w:gridCol w:w="807"/>
        <w:gridCol w:w="807"/>
        <w:gridCol w:w="806"/>
        <w:gridCol w:w="806"/>
        <w:gridCol w:w="806"/>
        <w:gridCol w:w="806"/>
        <w:gridCol w:w="8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水样</w:t>
            </w:r>
            <w:r>
              <w:br/>
            </w:r>
            <m:oMath>
              <m:r>
                <w:rPr>
                  <w:rFonts w:ascii="Cambria Math" w:hAnsi="Cambria Math"/>
                </w:rPr>
                <m:t>pH</m:t>
              </m:r>
            </m:oMath>
            <w:r>
              <w:t>值</w:t>
            </w:r>
            <w:r>
              <w:br/>
            </w:r>
            <w:r>
              <w:t>项目</w:t>
            </w:r>
          </w:p>
        </w:tc>
        <w:tc>
          <w:tcPr>
            <w:tcW w:w="0" w:type="auto"/>
          </w:tcPr>
          <w:p w:rsidR="0020219C">
            <w:pPr>
              <w:textAlignment w:val="center"/>
            </w:pPr>
            <m:oMathPara>
              <m:oMath>
                <m:r>
                  <w:rPr>
                    <w:rFonts w:ascii="Cambria Math" w:hAnsi="Cambria Math"/>
                  </w:rPr>
                  <m:t>1</m:t>
                </m:r>
              </m:oMath>
            </m:oMathPara>
          </w:p>
        </w:tc>
        <w:tc>
          <w:tcPr>
            <w:tcW w:w="0" w:type="auto"/>
          </w:tcPr>
          <w:p w:rsidR="0020219C">
            <w:pPr>
              <w:textAlignment w:val="center"/>
            </w:pPr>
            <m:oMathPara>
              <m:oMath>
                <m:r>
                  <w:rPr>
                    <w:rFonts w:ascii="Cambria Math" w:hAnsi="Cambria Math"/>
                  </w:rPr>
                  <m:t>2</m:t>
                </m:r>
              </m:oMath>
            </m:oMathPara>
          </w:p>
        </w:tc>
        <w:tc>
          <w:tcPr>
            <w:tcW w:w="0" w:type="auto"/>
          </w:tcPr>
          <w:p w:rsidR="0020219C">
            <w:pPr>
              <w:textAlignment w:val="center"/>
            </w:pPr>
            <m:oMathPara>
              <m:oMath>
                <m:r>
                  <w:rPr>
                    <w:rFonts w:ascii="Cambria Math" w:hAnsi="Cambria Math"/>
                  </w:rPr>
                  <m:t>3</m:t>
                </m:r>
              </m:oMath>
            </m:oMathPara>
          </w:p>
        </w:tc>
        <w:tc>
          <w:tcPr>
            <w:tcW w:w="0" w:type="auto"/>
          </w:tcPr>
          <w:p w:rsidR="0020219C">
            <w:pPr>
              <w:textAlignment w:val="center"/>
            </w:pPr>
            <m:oMathPara>
              <m:oMath>
                <m:r>
                  <w:rPr>
                    <w:rFonts w:ascii="Cambria Math" w:hAnsi="Cambria Math"/>
                  </w:rPr>
                  <m:t>4</m:t>
                </m:r>
              </m:oMath>
            </m:oMathPara>
          </w:p>
        </w:tc>
        <w:tc>
          <w:tcPr>
            <w:tcW w:w="0" w:type="auto"/>
          </w:tcPr>
          <w:p w:rsidR="0020219C">
            <w:pPr>
              <w:textAlignment w:val="center"/>
            </w:pPr>
            <m:oMathPara>
              <m:oMath>
                <m:r>
                  <w:rPr>
                    <w:rFonts w:ascii="Cambria Math" w:hAnsi="Cambria Math"/>
                  </w:rPr>
                  <m:t>5</m:t>
                </m:r>
              </m:oMath>
            </m:oMathPara>
          </w:p>
        </w:tc>
        <w:tc>
          <w:tcPr>
            <w:tcW w:w="0" w:type="auto"/>
          </w:tcPr>
          <w:p w:rsidR="0020219C">
            <w:pPr>
              <w:textAlignment w:val="center"/>
            </w:pPr>
            <m:oMathPara>
              <m:oMath>
                <m:r>
                  <w:rPr>
                    <w:rFonts w:ascii="Cambria Math" w:hAnsi="Cambria Math"/>
                  </w:rPr>
                  <m:t>6</m:t>
                </m:r>
              </m:oMath>
            </m:oMathPara>
          </w:p>
        </w:tc>
        <w:tc>
          <w:tcPr>
            <w:tcW w:w="0" w:type="auto"/>
          </w:tcPr>
          <w:p w:rsidR="0020219C">
            <w:pPr>
              <w:textAlignment w:val="center"/>
            </w:pPr>
            <m:oMathPara>
              <m:oMath>
                <m:r>
                  <w:rPr>
                    <w:rFonts w:ascii="Cambria Math" w:hAnsi="Cambria Math"/>
                  </w:rPr>
                  <m:t>7</m:t>
                </m:r>
              </m:oMath>
            </m:oMathPara>
          </w:p>
        </w:tc>
        <w:tc>
          <w:tcPr>
            <w:tcW w:w="0" w:type="auto"/>
          </w:tcPr>
          <w:p w:rsidR="0020219C">
            <w:pPr>
              <w:textAlignment w:val="center"/>
            </w:pPr>
            <m:oMathPara>
              <m:oMath>
                <m:r>
                  <w:rPr>
                    <w:rFonts w:ascii="Cambria Math" w:hAnsi="Cambria Math"/>
                  </w:rPr>
                  <m:t>8</m:t>
                </m:r>
              </m:oMath>
            </m:oMathPara>
          </w:p>
        </w:tc>
      </w:tr>
      <w:tr>
        <w:tblPrEx>
          <w:tblW w:w="5000" w:type="pct"/>
          <w:tblLook w:val="04A0"/>
        </w:tblPrEx>
        <w:tc>
          <w:tcPr>
            <w:tcW w:w="0" w:type="auto"/>
          </w:tcPr>
          <w:p w:rsidR="0020219C">
            <w:pPr>
              <w:textAlignment w:val="center"/>
            </w:pPr>
            <w:r>
              <w:t>第一次测试</w:t>
            </w:r>
          </w:p>
        </w:tc>
        <w:tc>
          <w:tcPr>
            <w:tcW w:w="0" w:type="auto"/>
          </w:tcPr>
          <w:p w:rsidR="0020219C">
            <w:pPr>
              <w:textAlignment w:val="center"/>
            </w:pPr>
            <m:oMathPara>
              <m:oMath>
                <m:r>
                  <w:rPr>
                    <w:rFonts w:ascii="Cambria Math" w:hAnsi="Cambria Math"/>
                  </w:rPr>
                  <m:t>7.70</m:t>
                </m:r>
              </m:oMath>
            </m:oMathPara>
          </w:p>
        </w:tc>
        <w:tc>
          <w:tcPr>
            <w:tcW w:w="0" w:type="auto"/>
          </w:tcPr>
          <w:p w:rsidR="0020219C">
            <w:pPr>
              <w:textAlignment w:val="center"/>
            </w:pPr>
            <m:oMathPara>
              <m:oMath>
                <m:r>
                  <w:rPr>
                    <w:rFonts w:ascii="Cambria Math" w:hAnsi="Cambria Math"/>
                  </w:rPr>
                  <m:t>7.61</m:t>
                </m:r>
              </m:oMath>
            </m:oMathPara>
          </w:p>
        </w:tc>
        <w:tc>
          <w:tcPr>
            <w:tcW w:w="0" w:type="auto"/>
          </w:tcPr>
          <w:p w:rsidR="0020219C">
            <w:pPr>
              <w:textAlignment w:val="center"/>
            </w:pPr>
            <m:oMathPara>
              <m:oMath>
                <m:r>
                  <w:rPr>
                    <w:rFonts w:ascii="Cambria Math" w:hAnsi="Cambria Math"/>
                  </w:rPr>
                  <m:t>7.00</m:t>
                </m:r>
              </m:oMath>
            </m:oMathPara>
          </w:p>
        </w:tc>
        <w:tc>
          <w:tcPr>
            <w:tcW w:w="0" w:type="auto"/>
          </w:tcPr>
          <w:p w:rsidR="0020219C">
            <w:pPr>
              <w:textAlignment w:val="center"/>
            </w:pPr>
            <m:oMathPara>
              <m:oMath>
                <m:r>
                  <w:rPr>
                    <w:rFonts w:ascii="Cambria Math" w:hAnsi="Cambria Math"/>
                  </w:rPr>
                  <m:t>6.92</m:t>
                </m:r>
              </m:oMath>
            </m:oMathPara>
          </w:p>
        </w:tc>
        <w:tc>
          <w:tcPr>
            <w:tcW w:w="0" w:type="auto"/>
          </w:tcPr>
          <w:p w:rsidR="0020219C">
            <w:pPr>
              <w:textAlignment w:val="center"/>
            </w:pPr>
            <m:oMathPara>
              <m:oMath>
                <m:r>
                  <w:rPr>
                    <w:rFonts w:ascii="Cambria Math" w:hAnsi="Cambria Math"/>
                  </w:rPr>
                  <m:t>6.80</m:t>
                </m:r>
              </m:oMath>
            </m:oMathPara>
          </w:p>
        </w:tc>
        <w:tc>
          <w:tcPr>
            <w:tcW w:w="0" w:type="auto"/>
          </w:tcPr>
          <w:p w:rsidR="0020219C">
            <w:pPr>
              <w:textAlignment w:val="center"/>
            </w:pPr>
            <m:oMathPara>
              <m:oMath>
                <m:r>
                  <w:rPr>
                    <w:rFonts w:ascii="Cambria Math" w:hAnsi="Cambria Math"/>
                  </w:rPr>
                  <m:t>6.62</m:t>
                </m:r>
              </m:oMath>
            </m:oMathPara>
          </w:p>
        </w:tc>
        <w:tc>
          <w:tcPr>
            <w:tcW w:w="0" w:type="auto"/>
          </w:tcPr>
          <w:p w:rsidR="0020219C">
            <w:pPr>
              <w:textAlignment w:val="center"/>
            </w:pPr>
            <m:oMathPara>
              <m:oMath>
                <m:r>
                  <w:rPr>
                    <w:rFonts w:ascii="Cambria Math" w:hAnsi="Cambria Math"/>
                  </w:rPr>
                  <m:t>6.50</m:t>
                </m:r>
              </m:oMath>
            </m:oMathPara>
          </w:p>
        </w:tc>
        <w:tc>
          <w:tcPr>
            <w:tcW w:w="0" w:type="auto"/>
          </w:tcPr>
          <w:p w:rsidR="0020219C">
            <w:pPr>
              <w:textAlignment w:val="center"/>
            </w:pPr>
            <m:oMathPara>
              <m:oMath>
                <m:r>
                  <w:rPr>
                    <w:rFonts w:ascii="Cambria Math" w:hAnsi="Cambria Math"/>
                  </w:rPr>
                  <m:t>6.48</m:t>
                </m:r>
              </m:oMath>
            </m:oMathPara>
          </w:p>
        </w:tc>
      </w:tr>
      <w:tr>
        <w:tblPrEx>
          <w:tblW w:w="5000" w:type="pct"/>
          <w:tblLook w:val="04A0"/>
        </w:tblPrEx>
        <w:tc>
          <w:tcPr>
            <w:tcW w:w="0" w:type="auto"/>
          </w:tcPr>
          <w:p w:rsidR="0020219C">
            <w:pPr>
              <w:textAlignment w:val="center"/>
            </w:pPr>
            <w:r>
              <w:t>第二次测试</w:t>
            </w:r>
          </w:p>
        </w:tc>
        <w:tc>
          <w:tcPr>
            <w:tcW w:w="0" w:type="auto"/>
          </w:tcPr>
          <w:p w:rsidR="0020219C">
            <w:pPr>
              <w:textAlignment w:val="center"/>
            </w:pPr>
            <m:oMathPara>
              <m:oMath>
                <m:r>
                  <w:rPr>
                    <w:rFonts w:ascii="Cambria Math" w:hAnsi="Cambria Math"/>
                  </w:rPr>
                  <m:t>7.72</m:t>
                </m:r>
              </m:oMath>
            </m:oMathPara>
          </w:p>
        </w:tc>
        <w:tc>
          <w:tcPr>
            <w:tcW w:w="0" w:type="auto"/>
          </w:tcPr>
          <w:p w:rsidR="0020219C">
            <w:pPr>
              <w:textAlignment w:val="center"/>
            </w:pPr>
            <m:oMathPara>
              <m:oMath>
                <m:r>
                  <w:rPr>
                    <w:rFonts w:ascii="Cambria Math" w:hAnsi="Cambria Math"/>
                  </w:rPr>
                  <m:t>7.62</m:t>
                </m:r>
              </m:oMath>
            </m:oMathPara>
          </w:p>
        </w:tc>
        <w:tc>
          <w:tcPr>
            <w:tcW w:w="0" w:type="auto"/>
          </w:tcPr>
          <w:p w:rsidR="0020219C">
            <w:pPr>
              <w:textAlignment w:val="center"/>
            </w:pPr>
            <m:oMathPara>
              <m:oMath>
                <m:r>
                  <w:rPr>
                    <w:rFonts w:ascii="Cambria Math" w:hAnsi="Cambria Math"/>
                  </w:rPr>
                  <m:t>7.00</m:t>
                </m:r>
              </m:oMath>
            </m:oMathPara>
          </w:p>
        </w:tc>
        <w:tc>
          <w:tcPr>
            <w:tcW w:w="0" w:type="auto"/>
          </w:tcPr>
          <w:p w:rsidR="0020219C">
            <w:pPr>
              <w:textAlignment w:val="center"/>
            </w:pPr>
            <m:oMathPara>
              <m:oMath>
                <m:r>
                  <w:rPr>
                    <w:rFonts w:ascii="Cambria Math" w:hAnsi="Cambria Math"/>
                  </w:rPr>
                  <m:t>6.90</m:t>
                </m:r>
              </m:oMath>
            </m:oMathPara>
          </w:p>
        </w:tc>
        <w:tc>
          <w:tcPr>
            <w:tcW w:w="0" w:type="auto"/>
          </w:tcPr>
          <w:p w:rsidR="0020219C">
            <w:pPr>
              <w:textAlignment w:val="center"/>
            </w:pPr>
            <m:oMathPara>
              <m:oMath>
                <m:r>
                  <w:rPr>
                    <w:rFonts w:ascii="Cambria Math" w:hAnsi="Cambria Math"/>
                  </w:rPr>
                  <m:t>6.81</m:t>
                </m:r>
              </m:oMath>
            </m:oMathPara>
          </w:p>
        </w:tc>
        <w:tc>
          <w:tcPr>
            <w:tcW w:w="0" w:type="auto"/>
          </w:tcPr>
          <w:p w:rsidR="0020219C">
            <w:pPr>
              <w:textAlignment w:val="center"/>
            </w:pPr>
            <m:oMathPara>
              <m:oMath>
                <m:r>
                  <w:rPr>
                    <w:rFonts w:ascii="Cambria Math" w:hAnsi="Cambria Math"/>
                  </w:rPr>
                  <m:t>6.61</m:t>
                </m:r>
              </m:oMath>
            </m:oMathPara>
          </w:p>
        </w:tc>
        <w:tc>
          <w:tcPr>
            <w:tcW w:w="0" w:type="auto"/>
          </w:tcPr>
          <w:p w:rsidR="0020219C">
            <w:pPr>
              <w:textAlignment w:val="center"/>
            </w:pPr>
            <m:oMathPara>
              <m:oMath>
                <m:r>
                  <w:rPr>
                    <w:rFonts w:ascii="Cambria Math" w:hAnsi="Cambria Math"/>
                  </w:rPr>
                  <m:t>6.50</m:t>
                </m:r>
              </m:oMath>
            </m:oMathPara>
          </w:p>
        </w:tc>
        <w:tc>
          <w:tcPr>
            <w:tcW w:w="0" w:type="auto"/>
          </w:tcPr>
          <w:p w:rsidR="0020219C">
            <w:pPr>
              <w:textAlignment w:val="center"/>
            </w:pPr>
            <m:oMathPara>
              <m:oMath>
                <m:r>
                  <w:rPr>
                    <w:rFonts w:ascii="Cambria Math" w:hAnsi="Cambria Math"/>
                  </w:rPr>
                  <m:t>6.46</m:t>
                </m:r>
              </m:oMath>
            </m:oMathPara>
          </w:p>
        </w:tc>
      </w:tr>
      <w:tr>
        <w:tblPrEx>
          <w:tblW w:w="5000" w:type="pct"/>
          <w:tblLook w:val="04A0"/>
        </w:tblPrEx>
        <w:tc>
          <w:tcPr>
            <w:tcW w:w="0" w:type="auto"/>
          </w:tcPr>
          <w:p w:rsidR="0020219C">
            <w:pPr>
              <w:textAlignment w:val="center"/>
            </w:pPr>
            <w:r>
              <w:t>第三次测试</w:t>
            </w:r>
          </w:p>
        </w:tc>
        <w:tc>
          <w:tcPr>
            <w:tcW w:w="0" w:type="auto"/>
          </w:tcPr>
          <w:p w:rsidR="0020219C">
            <w:pPr>
              <w:textAlignment w:val="center"/>
            </w:pPr>
            <m:oMathPara>
              <m:oMath>
                <m:r>
                  <w:rPr>
                    <w:rFonts w:ascii="Cambria Math" w:hAnsi="Cambria Math"/>
                  </w:rPr>
                  <m:t>7.73</m:t>
                </m:r>
              </m:oMath>
            </m:oMathPara>
          </w:p>
        </w:tc>
        <w:tc>
          <w:tcPr>
            <w:tcW w:w="0" w:type="auto"/>
          </w:tcPr>
          <w:p w:rsidR="0020219C">
            <w:pPr>
              <w:textAlignment w:val="center"/>
            </w:pPr>
            <m:oMathPara>
              <m:oMath>
                <m:r>
                  <w:rPr>
                    <w:rFonts w:ascii="Cambria Math" w:hAnsi="Cambria Math"/>
                  </w:rPr>
                  <m:t>7.65</m:t>
                </m:r>
              </m:oMath>
            </m:oMathPara>
          </w:p>
        </w:tc>
        <w:tc>
          <w:tcPr>
            <w:tcW w:w="0" w:type="auto"/>
          </w:tcPr>
          <w:p w:rsidR="0020219C">
            <w:pPr>
              <w:textAlignment w:val="center"/>
            </w:pPr>
            <m:oMathPara>
              <m:oMath>
                <m:r>
                  <w:rPr>
                    <w:rFonts w:ascii="Cambria Math" w:hAnsi="Cambria Math"/>
                  </w:rPr>
                  <m:t>7.00</m:t>
                </m:r>
              </m:oMath>
            </m:oMathPara>
          </w:p>
        </w:tc>
        <w:tc>
          <w:tcPr>
            <w:tcW w:w="0" w:type="auto"/>
          </w:tcPr>
          <w:p w:rsidR="0020219C">
            <w:pPr>
              <w:textAlignment w:val="center"/>
            </w:pPr>
            <m:oMathPara>
              <m:oMath>
                <m:r>
                  <w:rPr>
                    <w:rFonts w:ascii="Cambria Math" w:hAnsi="Cambria Math"/>
                  </w:rPr>
                  <m:t>6.91</m:t>
                </m:r>
              </m:oMath>
            </m:oMathPara>
          </w:p>
        </w:tc>
        <w:tc>
          <w:tcPr>
            <w:tcW w:w="0" w:type="auto"/>
          </w:tcPr>
          <w:p w:rsidR="0020219C">
            <w:pPr>
              <w:textAlignment w:val="center"/>
            </w:pPr>
            <m:oMathPara>
              <m:oMath>
                <m:r>
                  <w:rPr>
                    <w:rFonts w:ascii="Cambria Math" w:hAnsi="Cambria Math"/>
                  </w:rPr>
                  <m:t>6.82</m:t>
                </m:r>
              </m:oMath>
            </m:oMathPara>
          </w:p>
        </w:tc>
        <w:tc>
          <w:tcPr>
            <w:tcW w:w="0" w:type="auto"/>
          </w:tcPr>
          <w:p w:rsidR="0020219C">
            <w:pPr>
              <w:textAlignment w:val="center"/>
            </w:pPr>
            <m:oMathPara>
              <m:oMath>
                <m:r>
                  <w:rPr>
                    <w:rFonts w:ascii="Cambria Math" w:hAnsi="Cambria Math"/>
                  </w:rPr>
                  <m:t>6.61</m:t>
                </m:r>
              </m:oMath>
            </m:oMathPara>
          </w:p>
        </w:tc>
        <w:tc>
          <w:tcPr>
            <w:tcW w:w="0" w:type="auto"/>
          </w:tcPr>
          <w:p w:rsidR="0020219C">
            <w:pPr>
              <w:textAlignment w:val="center"/>
            </w:pPr>
            <m:oMathPara>
              <m:oMath>
                <m:r>
                  <w:rPr>
                    <w:rFonts w:ascii="Cambria Math" w:hAnsi="Cambria Math"/>
                  </w:rPr>
                  <m:t>6.50</m:t>
                </m:r>
              </m:oMath>
            </m:oMathPara>
          </w:p>
        </w:tc>
        <w:tc>
          <w:tcPr>
            <w:tcW w:w="0" w:type="auto"/>
          </w:tcPr>
          <w:p w:rsidR="0020219C">
            <w:pPr>
              <w:textAlignment w:val="center"/>
            </w:pPr>
            <m:oMathPara>
              <m:oMath>
                <m:r>
                  <w:rPr>
                    <w:rFonts w:ascii="Cambria Math" w:hAnsi="Cambria Math"/>
                  </w:rPr>
                  <m:t>6.48</m:t>
                </m:r>
              </m:oMath>
            </m:oMathPara>
          </w:p>
        </w:tc>
      </w:tr>
      <w:tr>
        <w:tblPrEx>
          <w:tblW w:w="5000" w:type="pct"/>
          <w:tblLook w:val="04A0"/>
        </w:tblPrEx>
        <w:tc>
          <w:tcPr>
            <w:tcW w:w="0" w:type="auto"/>
          </w:tcPr>
          <w:p w:rsidR="0020219C">
            <w:pPr>
              <w:textAlignment w:val="center"/>
            </w:pPr>
            <w:r>
              <w:t>平均值</w:t>
            </w:r>
          </w:p>
        </w:tc>
        <w:tc>
          <w:tcPr>
            <w:tcW w:w="0" w:type="auto"/>
          </w:tcPr>
          <w:p w:rsidR="0020219C">
            <w:pPr>
              <w:textAlignment w:val="center"/>
            </w:pPr>
            <m:oMathPara>
              <m:oMath>
                <m:r>
                  <w:rPr>
                    <w:rFonts w:ascii="Cambria Math" w:hAnsi="Cambria Math"/>
                  </w:rPr>
                  <m:t>7.72</m:t>
                </m:r>
              </m:oMath>
            </m:oMathPara>
          </w:p>
        </w:tc>
        <w:tc>
          <w:tcPr>
            <w:tcW w:w="0" w:type="auto"/>
          </w:tcPr>
          <w:p w:rsidR="0020219C">
            <w:pPr>
              <w:textAlignment w:val="center"/>
            </w:pPr>
            <m:oMathPara>
              <m:oMath>
                <m:r>
                  <w:rPr>
                    <w:rFonts w:ascii="Cambria Math" w:hAnsi="Cambria Math"/>
                  </w:rPr>
                  <m:t>7.63</m:t>
                </m:r>
              </m:oMath>
            </m:oMathPara>
          </w:p>
        </w:tc>
        <w:tc>
          <w:tcPr>
            <w:tcW w:w="0" w:type="auto"/>
          </w:tcPr>
          <w:p w:rsidR="0020219C">
            <w:pPr>
              <w:textAlignment w:val="center"/>
            </w:pPr>
            <m:oMathPara>
              <m:oMath>
                <m:r>
                  <w:rPr>
                    <w:rFonts w:ascii="Cambria Math" w:hAnsi="Cambria Math"/>
                  </w:rPr>
                  <m:t>7.00</m:t>
                </m:r>
              </m:oMath>
            </m:oMathPara>
          </w:p>
        </w:tc>
        <w:tc>
          <w:tcPr>
            <w:tcW w:w="0" w:type="auto"/>
          </w:tcPr>
          <w:p w:rsidR="0020219C">
            <w:pPr>
              <w:textAlignment w:val="center"/>
            </w:pPr>
            <m:oMathPara>
              <m:oMath>
                <m:r>
                  <w:rPr>
                    <w:rFonts w:ascii="Cambria Math" w:hAnsi="Cambria Math"/>
                  </w:rPr>
                  <m:t>6.91</m:t>
                </m:r>
              </m:oMath>
            </m:oMathPara>
          </w:p>
        </w:tc>
        <w:tc>
          <w:tcPr>
            <w:tcW w:w="0" w:type="auto"/>
          </w:tcPr>
          <w:p w:rsidR="0020219C">
            <w:pPr>
              <w:textAlignment w:val="center"/>
            </w:pPr>
            <m:oMathPara>
              <m:oMath>
                <m:r>
                  <w:rPr>
                    <w:rFonts w:ascii="Cambria Math" w:hAnsi="Cambria Math"/>
                  </w:rPr>
                  <m:t>6.81</m:t>
                </m:r>
              </m:oMath>
            </m:oMathPara>
          </w:p>
        </w:tc>
        <w:tc>
          <w:tcPr>
            <w:tcW w:w="0" w:type="auto"/>
          </w:tcPr>
          <w:p w:rsidR="0020219C">
            <w:pPr>
              <w:textAlignment w:val="center"/>
            </w:pPr>
            <m:oMathPara>
              <m:oMath>
                <m:r>
                  <w:rPr>
                    <w:rFonts w:ascii="Cambria Math" w:hAnsi="Cambria Math"/>
                  </w:rPr>
                  <m:t>6.61</m:t>
                </m:r>
              </m:oMath>
            </m:oMathPara>
          </w:p>
        </w:tc>
        <w:tc>
          <w:tcPr>
            <w:tcW w:w="0" w:type="auto"/>
          </w:tcPr>
          <w:p w:rsidR="0020219C">
            <w:pPr>
              <w:textAlignment w:val="center"/>
            </w:pPr>
            <m:oMathPara>
              <m:oMath>
                <m:r>
                  <w:rPr>
                    <w:rFonts w:ascii="Cambria Math" w:hAnsi="Cambria Math"/>
                  </w:rPr>
                  <m:t>6.50</m:t>
                </m:r>
              </m:oMath>
            </m:oMathPara>
          </w:p>
        </w:tc>
        <w:tc>
          <w:tcPr>
            <w:tcW w:w="0" w:type="auto"/>
          </w:tcPr>
          <w:p w:rsidR="0020219C">
            <w:pPr>
              <w:textAlignment w:val="center"/>
            </w:pPr>
            <m:oMathPara>
              <m:oMath>
                <m:r>
                  <w:rPr>
                    <w:rFonts w:ascii="Cambria Math" w:hAnsi="Cambria Math"/>
                  </w:rPr>
                  <m:t>6.47</m:t>
                </m:r>
              </m:oMath>
            </m:oMathPara>
          </w:p>
        </w:tc>
      </w:tr>
    </w:tbl>
    <w:p w:rsidR="0020219C">
      <w:pPr>
        <w:textAlignment w:val="center"/>
      </w:pPr>
      <w:r>
        <w:t>回答下列问题：</w:t>
      </w:r>
      <w:r>
        <w:br/>
      </w:r>
      <w:r>
        <w:t>（</w:t>
      </w:r>
      <w:r>
        <w:t>1</w:t>
      </w:r>
      <w:r>
        <w:t>）根据测试数据，可知上游河水呈</w:t>
      </w:r>
      <w:r>
        <w:t>________</w:t>
      </w:r>
      <w:r>
        <w:t>，下游河水呈</w:t>
      </w:r>
      <w:r>
        <w:t>________</w:t>
      </w:r>
      <w:r>
        <w:t>．从上游到下游，河水</w:t>
      </w:r>
      <m:oMath>
        <m:r>
          <w:rPr>
            <w:rFonts w:ascii="Cambria Math" w:hAnsi="Cambria Math"/>
          </w:rPr>
          <m:t>pH</m:t>
        </m:r>
      </m:oMath>
      <w:r>
        <w:t>值的变化是：</w:t>
      </w:r>
      <w:r>
        <w:t>________</w:t>
      </w:r>
      <w:r>
        <w:t>．</w:t>
      </w:r>
      <w:r>
        <w:br/>
      </w:r>
      <w:r>
        <w:t>（</w:t>
      </w:r>
      <w:r>
        <w:t>2</w:t>
      </w:r>
      <w:r>
        <w:t>）据调查，影响上游河水</w:t>
      </w:r>
      <m:oMath>
        <m:r>
          <w:rPr>
            <w:rFonts w:ascii="Cambria Math" w:hAnsi="Cambria Math"/>
          </w:rPr>
          <m:t>pH</m:t>
        </m:r>
      </m:oMath>
      <w:r>
        <w:t>值的是因为上游土壤中含有某种矿物质，根据测试数据推测，该矿物质应该是</w:t>
      </w:r>
      <w:r>
        <w:t>________</w:t>
      </w:r>
      <w:r>
        <w:t>物质，而河水流经几个城镇后</w:t>
      </w:r>
      <m:oMath>
        <m:r>
          <w:rPr>
            <w:rFonts w:ascii="Cambria Math" w:hAnsi="Cambria Math"/>
          </w:rPr>
          <m:t>pH</m:t>
        </m:r>
      </m:oMath>
      <w:r>
        <w:t>值的变化说明，河水从上而下不断受到</w:t>
      </w:r>
      <w:r>
        <w:t>________</w:t>
      </w:r>
      <w:r>
        <w:t>物质的影响．</w:t>
      </w:r>
    </w:p>
    <w:p w:rsidR="0020219C">
      <w:pPr>
        <w:textAlignment w:val="center"/>
      </w:pPr>
      <w:r>
        <w:t xml:space="preserve"> </w:t>
      </w:r>
    </w:p>
    <w:p w:rsidR="0020219C">
      <w:pPr>
        <w:textAlignment w:val="center"/>
      </w:pPr>
      <w:r>
        <w:t>（</w:t>
      </w:r>
      <w:r>
        <w:t>3</w:t>
      </w:r>
      <w:r>
        <w:t>）测试数据显示，第</w:t>
      </w:r>
      <w:r>
        <w:t>________</w:t>
      </w:r>
      <w:r>
        <w:t>河段的水质</w:t>
      </w:r>
      <m:oMath>
        <m:r>
          <w:rPr>
            <w:rFonts w:ascii="Cambria Math" w:hAnsi="Cambria Math"/>
          </w:rPr>
          <m:t>pH</m:t>
        </m:r>
      </m:oMath>
      <w:r>
        <w:t>已对水生生物产生不良影响．</w:t>
      </w:r>
    </w:p>
    <w:p w:rsidR="0020219C">
      <w:pPr>
        <w:textAlignment w:val="center"/>
      </w:pPr>
      <w:r>
        <w:t xml:space="preserve"> </w:t>
      </w:r>
      <w:r>
        <w:t>五、</w:t>
      </w:r>
      <w:r>
        <w:t xml:space="preserve"> </w:t>
      </w:r>
      <w:r>
        <w:t>实验探究题</w:t>
      </w:r>
      <w:r>
        <w:t xml:space="preserve"> </w:t>
      </w:r>
      <w:r>
        <w:t>（本题共计</w:t>
      </w:r>
      <w:r>
        <w:t xml:space="preserve"> 2 </w:t>
      </w:r>
      <w:r>
        <w:t>小题</w:t>
      </w:r>
      <w:r>
        <w:t xml:space="preserve">  </w:t>
      </w:r>
      <w:r>
        <w:t>，每题</w:t>
      </w:r>
      <w:r>
        <w:t xml:space="preserve"> 15 </w:t>
      </w:r>
      <w:r>
        <w:t>分</w:t>
      </w:r>
      <w:r>
        <w:t xml:space="preserve"> </w:t>
      </w:r>
      <w:r>
        <w:t>，共计</w:t>
      </w:r>
      <w:r>
        <w:t>3</w:t>
      </w:r>
      <w:r>
        <w:t>0</w:t>
      </w:r>
      <w:r>
        <w:t>分</w:t>
      </w:r>
      <w:r>
        <w:t xml:space="preserve"> </w:t>
      </w:r>
      <w:r>
        <w:t>，</w:t>
      </w:r>
      <w:r>
        <w:t xml:space="preserve"> </w:t>
      </w:r>
      <w:r>
        <w:t>）</w:t>
      </w:r>
      <w:r>
        <w:t xml:space="preserve"> </w:t>
      </w:r>
    </w:p>
    <w:p w:rsidR="0020219C">
      <w:pPr>
        <w:textAlignment w:val="center"/>
      </w:pPr>
      <w:r>
        <w:t> </w:t>
      </w:r>
      <w:bookmarkStart w:id="2" w:name="_GoBack"/>
      <w:bookmarkEnd w:id="2"/>
      <w:r>
        <w:t xml:space="preserve">22.  </w:t>
      </w:r>
      <w:r>
        <w:t>（</w:t>
      </w:r>
      <w:r>
        <w:t>1</w:t>
      </w:r>
      <w:r>
        <w:t>）请根据实验操作填空：</w:t>
      </w:r>
      <w:r>
        <w:br/>
        <w:t>①</w:t>
      </w:r>
      <w:r>
        <w:t>在</w:t>
      </w:r>
      <w:r>
        <w:t>“</w:t>
      </w:r>
      <w:r>
        <w:t>溶液酸碱性的检验</w:t>
      </w:r>
      <w:r>
        <w:t>”</w:t>
      </w:r>
      <w:r>
        <w:t>实验中，第二步</w:t>
      </w:r>
      <w:r>
        <w:t>“</w:t>
      </w:r>
      <m:oMath>
        <m:r>
          <w:rPr>
            <w:rFonts w:ascii="Cambria Math" w:hAnsi="Cambria Math"/>
          </w:rPr>
          <m:t>pH</m:t>
        </m:r>
      </m:oMath>
      <w:r>
        <w:t>试纸的使用</w:t>
      </w:r>
      <w:r>
        <w:t>”</w:t>
      </w:r>
      <w:r>
        <w:t>，将四小片</w:t>
      </w:r>
      <m:oMath>
        <m:r>
          <w:rPr>
            <w:rFonts w:ascii="Cambria Math" w:hAnsi="Cambria Math"/>
          </w:rPr>
          <m:t>pH</m:t>
        </m:r>
      </m:oMath>
      <w:r>
        <w:t>试纸分别放在洁净而干燥的表面皿上，用干净的玻璃棒分别蘸取少许待测液于</w:t>
      </w:r>
      <m:oMath>
        <m:r>
          <w:rPr>
            <w:rFonts w:ascii="Cambria Math" w:hAnsi="Cambria Math"/>
          </w:rPr>
          <m:t>pH</m:t>
        </m:r>
      </m:oMath>
      <w:r>
        <w:t>试纸上，在</w:t>
      </w:r>
      <w:r>
        <w:t>________</w:t>
      </w:r>
      <w:r>
        <w:t>（时间内）将试纸呈现的颜色与标准比色卡对照，读取标准比色卡上</w:t>
      </w:r>
      <m:oMath>
        <m:r>
          <w:rPr>
            <w:rFonts w:ascii="Cambria Math" w:hAnsi="Cambria Math"/>
          </w:rPr>
          <m:t>pH</m:t>
        </m:r>
      </m:oMath>
      <w:r>
        <w:t>试纸最相近颜色对应．</w:t>
      </w:r>
      <w:r>
        <w:br/>
        <w:t>②</w:t>
      </w:r>
      <w:r>
        <w:t>测定完一种待测液的</w:t>
      </w:r>
      <m:oMath>
        <m:r>
          <w:rPr>
            <w:rFonts w:ascii="Cambria Math" w:hAnsi="Cambria Math"/>
          </w:rPr>
          <m:t>pH</m:t>
        </m:r>
      </m:oMath>
      <w:r>
        <w:t>，测定另一待测液的</w:t>
      </w:r>
      <m:oMath>
        <m:r>
          <w:rPr>
            <w:rFonts w:ascii="Cambria Math" w:hAnsi="Cambria Math"/>
          </w:rPr>
          <m:t>pH</m:t>
        </m:r>
      </m:oMath>
      <w:r>
        <w:t>之前，要用</w:t>
      </w:r>
      <w:r>
        <w:t>________</w:t>
      </w:r>
      <w:r>
        <w:t>洗涤玻璃棒、再用滤纸</w:t>
      </w:r>
      <w:r>
        <w:t>________</w:t>
      </w:r>
      <w:r>
        <w:t>玻璃棒，再蘸取另一待测液，点于</w:t>
      </w:r>
      <m:oMath>
        <m:r>
          <w:rPr>
            <w:rFonts w:ascii="Cambria Math" w:hAnsi="Cambria Math"/>
          </w:rPr>
          <m:t>pH</m:t>
        </m:r>
      </m:oMath>
      <w:r>
        <w:t>试纸上．</w:t>
      </w:r>
      <w:r>
        <w:t xml:space="preserve"> 22.  </w:t>
      </w:r>
    </w:p>
    <w:p w:rsidR="0020219C">
      <w:pPr>
        <w:textAlignment w:val="center"/>
      </w:pPr>
      <w:r>
        <w:t>（</w:t>
      </w:r>
      <w:r>
        <w:t>2</w:t>
      </w:r>
      <w:r>
        <w:t>）在</w:t>
      </w:r>
      <w:r>
        <w:t>“</w:t>
      </w:r>
      <w:r>
        <w:t>溶液酸碱性的检验</w:t>
      </w:r>
      <w:r>
        <w:t>”</w:t>
      </w:r>
      <w:r>
        <w:t>实验中，第三步</w:t>
      </w:r>
      <w:r>
        <w:t>“</w:t>
      </w:r>
      <w:r>
        <w:t>检验生活中常见溶液的酸碱性</w:t>
      </w:r>
      <w:r>
        <w:t>”</w:t>
      </w:r>
      <w:r>
        <w:t>，下列常见溶液中你觉得不适合用来进行本实验的是</w:t>
      </w:r>
      <w:r>
        <w:t>________</w:t>
      </w:r>
      <w:r>
        <w:t>．（选填字母）</w:t>
      </w:r>
    </w:p>
    <w:tbl>
      <w:tblPr>
        <w:tblW w:w="5000" w:type="pct"/>
        <w:tblLook w:val="04A0"/>
      </w:tblPr>
      <w:tblGrid>
        <w:gridCol w:w="1583"/>
        <w:gridCol w:w="1570"/>
        <w:gridCol w:w="1566"/>
        <w:gridCol w:w="1901"/>
        <w:gridCol w:w="1511"/>
      </w:tblGrid>
      <w:tr>
        <w:tblPrEx>
          <w:tblW w:w="5000" w:type="pct"/>
          <w:tblLook w:val="04A0"/>
        </w:tblPrEx>
        <w:tc>
          <w:tcPr>
            <w:tcW w:w="0" w:type="auto"/>
          </w:tcPr>
          <w:p w:rsidR="0020219C">
            <w:pPr>
              <w:textAlignment w:val="center"/>
            </w:pPr>
            <w:r>
              <w:t>A.</w:t>
            </w:r>
            <w:r>
              <w:t>陈醋</w:t>
            </w:r>
            <w:r>
              <w:t>     </w:t>
            </w:r>
          </w:p>
        </w:tc>
        <w:tc>
          <w:tcPr>
            <w:tcW w:w="0" w:type="auto"/>
          </w:tcPr>
          <w:p w:rsidR="0020219C">
            <w:pPr>
              <w:textAlignment w:val="center"/>
            </w:pPr>
            <w:r>
              <w:t>B.</w:t>
            </w:r>
            <w:r>
              <w:t>雪碧</w:t>
            </w:r>
            <w:r>
              <w:t>     </w:t>
            </w:r>
          </w:p>
        </w:tc>
        <w:tc>
          <w:tcPr>
            <w:tcW w:w="0" w:type="auto"/>
          </w:tcPr>
          <w:p w:rsidR="0020219C">
            <w:pPr>
              <w:textAlignment w:val="center"/>
            </w:pPr>
            <w:r>
              <w:t>C.</w:t>
            </w:r>
            <w:r>
              <w:t>可乐</w:t>
            </w:r>
            <w:r>
              <w:t>     </w:t>
            </w:r>
          </w:p>
        </w:tc>
        <w:tc>
          <w:tcPr>
            <w:tcW w:w="0" w:type="auto"/>
          </w:tcPr>
          <w:p w:rsidR="0020219C">
            <w:pPr>
              <w:textAlignment w:val="center"/>
            </w:pPr>
            <w:r>
              <w:t>D.</w:t>
            </w:r>
            <w:r>
              <w:t>肥皂水</w:t>
            </w:r>
            <w:r>
              <w:t>     </w:t>
            </w:r>
          </w:p>
        </w:tc>
        <w:tc>
          <w:tcPr>
            <w:tcW w:w="0" w:type="auto"/>
          </w:tcPr>
          <w:p w:rsidR="0020219C">
            <w:pPr>
              <w:textAlignment w:val="center"/>
            </w:pPr>
            <w:r>
              <w:t>E.</w:t>
            </w:r>
            <w:r>
              <w:t>柠檬汁</w:t>
            </w:r>
          </w:p>
        </w:tc>
      </w:tr>
    </w:tbl>
    <w:p w:rsidR="0020219C">
      <w:pPr>
        <w:textAlignment w:val="center"/>
      </w:pPr>
      <w:r>
        <w:t xml:space="preserve">22.  </w:t>
      </w:r>
    </w:p>
    <w:p w:rsidR="0020219C">
      <w:pPr>
        <w:textAlignment w:val="center"/>
      </w:pPr>
      <w:r>
        <w:t>（</w:t>
      </w:r>
      <w:r>
        <w:t>3</w:t>
      </w:r>
      <w:r>
        <w:t>）实验结束，同学们将滴有石蕊试液的稀硫酸和滴有石蕊试液的氢氧化钠溶液倒进废液缸里，发现废液呈红色，这个废液可不可以直接倒入下水道？（判断并说明理由）</w:t>
      </w:r>
      <w:r>
        <w:t>________</w:t>
      </w:r>
      <w:r>
        <w:t>．请写出另外一种证明这种废液酸碱性的方法</w:t>
      </w:r>
      <w:r>
        <w:t>________</w:t>
      </w:r>
      <w:r>
        <w:t>．</w:t>
      </w:r>
    </w:p>
    <w:p w:rsidR="0020219C">
      <w:pPr>
        <w:textAlignment w:val="center"/>
      </w:pPr>
      <w:r>
        <w:t xml:space="preserve">22.  </w:t>
      </w:r>
    </w:p>
    <w:p w:rsidR="0020219C">
      <w:pPr>
        <w:textAlignment w:val="center"/>
      </w:pPr>
      <w:r>
        <w:t>（</w:t>
      </w:r>
      <w:r>
        <w:t>4</w:t>
      </w:r>
      <w:r>
        <w:t>）现有</w:t>
      </w:r>
      <m:oMath>
        <m:r>
          <w:rPr>
            <w:rFonts w:ascii="Cambria Math" w:hAnsi="Cambria Math"/>
          </w:rPr>
          <m:t>5.0</m:t>
        </m:r>
        <m:r>
          <w:rPr>
            <w:rFonts w:ascii="Cambria Math" w:hAnsi="Cambria Math"/>
          </w:rPr>
          <m:t>m</m:t>
        </m:r>
        <m:r>
          <w:rPr>
            <w:rFonts w:ascii="Cambria Math" w:hAnsi="Cambria Math"/>
          </w:rPr>
          <m:t>l</m:t>
        </m:r>
      </m:oMath>
      <w:r>
        <w:t>溶质质量分数为</w:t>
      </w:r>
      <m:oMath>
        <m:r>
          <w:rPr>
            <w:rFonts w:ascii="Cambria Math" w:hAnsi="Cambria Math"/>
          </w:rPr>
          <m:t>10.0%</m:t>
        </m:r>
      </m:oMath>
      <w:r>
        <w:t>的氢氧化钠溶液，往其中滴加两滴酚酞试液（酚酞试液所占体积忽略不计），同时还有</w:t>
      </w:r>
      <m:oMath>
        <m:r>
          <w:rPr>
            <w:rFonts w:ascii="Cambria Math" w:hAnsi="Cambria Math"/>
          </w:rPr>
          <m:t>5.0</m:t>
        </m:r>
        <m:r>
          <w:rPr>
            <w:rFonts w:ascii="Cambria Math" w:hAnsi="Cambria Math"/>
          </w:rPr>
          <m:t>ml</m:t>
        </m:r>
      </m:oMath>
      <w:r>
        <w:t>溶质质量分数为</w:t>
      </w:r>
      <m:oMath>
        <m:r>
          <w:rPr>
            <w:rFonts w:ascii="Cambria Math" w:hAnsi="Cambria Math"/>
          </w:rPr>
          <m:t>10.0%</m:t>
        </m:r>
      </m:oMath>
      <w:r>
        <w:t>的稀硫酸，将这两种试液倒入废液缸充分混合，（本题所涉及到的各种稀溶液的密度均近似为</w:t>
      </w:r>
      <m:oMath>
        <m:r>
          <w:rPr>
            <w:rFonts w:ascii="Cambria Math" w:hAnsi="Cambria Math"/>
          </w:rPr>
          <m:t>1.00</m:t>
        </m:r>
        <m:r>
          <w:rPr>
            <w:rFonts w:ascii="Cambria Math" w:hAnsi="Cambria Math"/>
          </w:rPr>
          <m:t>g</m:t>
        </m:r>
        <m: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L</m:t>
            </m:r>
          </m:e>
          <m:sup>
            <m:r>
              <w:rPr>
                <w:rFonts w:ascii="Cambria Math" w:hAnsi="Cambria Math"/>
              </w:rPr>
              <m:t>-</m:t>
            </m:r>
            <m:r>
              <w:rPr>
                <w:rFonts w:ascii="Cambria Math" w:hAnsi="Cambria Math"/>
              </w:rPr>
              <m:t>1</m:t>
            </m:r>
          </m:sup>
        </m:sSup>
      </m:oMath>
      <w:r>
        <w:t>，且每滴溶液的体积近似为</w:t>
      </w:r>
      <m:oMath>
        <m:r>
          <w:rPr>
            <w:rFonts w:ascii="Cambria Math" w:hAnsi="Cambria Math"/>
          </w:rPr>
          <m:t>0.05</m:t>
        </m:r>
        <m:r>
          <w:rPr>
            <w:rFonts w:ascii="Cambria Math" w:hAnsi="Cambria Math"/>
          </w:rPr>
          <m:t>mL</m:t>
        </m:r>
      </m:oMath>
      <w:r>
        <w:t>）</w:t>
      </w:r>
      <w:r>
        <w:t> </w:t>
      </w:r>
      <w:r>
        <w:t>试解答以下问题．</w:t>
      </w:r>
      <w:r>
        <w:br/>
        <w:t>①</w:t>
      </w:r>
      <w:r>
        <w:t>通过计算说明充分混合后废液呈现什么颜色？</w:t>
      </w:r>
      <w:r>
        <w:br/>
        <w:t>②</w:t>
      </w:r>
      <w:r>
        <w:t>若想将废液变成中性倒入下水道，通过计算说明还要滴加原氢氧化钠溶液或者稀硫酸多少滴？（近似到一滴）</w:t>
      </w:r>
    </w:p>
    <w:p w:rsidR="0020219C">
      <w:pPr>
        <w:textAlignment w:val="center"/>
      </w:pPr>
      <w:r>
        <w:t> </w:t>
      </w:r>
    </w:p>
    <w:p w:rsidR="0020219C">
      <w:pPr>
        <w:textAlignment w:val="center"/>
      </w:pPr>
      <w:r>
        <w:t xml:space="preserve">23. </w:t>
      </w:r>
      <w:r>
        <w:t>某兴趣小组正在进行酸、碱、盐知识的探究，邀请</w:t>
      </w:r>
      <w:r>
        <w:t>你参与其中并认真填写有关内容．</w:t>
      </w:r>
      <w:r>
        <w:br/>
      </w:r>
      <w:r>
        <w:t>【实验】将二氧化碳分别通入澄清石灰水和氢氧化钠溶液中，观察到前者变浑浊，后者无明显现象．</w:t>
      </w:r>
      <w:r>
        <w:br/>
      </w:r>
      <w:r>
        <w:t>【提出问题】二氧化碳通入氢氧化钠溶液中无明显现象，两者是否发生了化学反应？</w:t>
      </w:r>
      <w:r>
        <w:br/>
      </w:r>
      <w:r>
        <w:t>【猜想假设】猜想</w:t>
      </w:r>
      <w:r>
        <w:t>①</w:t>
      </w:r>
      <w:r>
        <w:t>：两者发生了化学反应；猜想</w:t>
      </w:r>
      <w:r>
        <w:t>②</w:t>
      </w:r>
      <w:r>
        <w:t>：两者没有发生化学反应</w:t>
      </w:r>
      <w:r>
        <w:br/>
      </w:r>
      <w:r>
        <w:t>【实验探究】</w:t>
      </w:r>
    </w:p>
    <w:p w:rsidR="0020219C">
      <w:pPr>
        <w:textAlignment w:val="center"/>
      </w:pPr>
      <w:r>
        <w:rPr>
          <w:noProof/>
        </w:rPr>
        <w:drawing>
          <wp:inline distT="0" distB="0" distL="0" distR="0">
            <wp:extent cx="2275687" cy="1017527"/>
            <wp:effectExtent l="0" t="0" r="0" b="0"/>
            <wp:docPr id="8"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24b527a062ab91c293e8ea215743da8c.png@w=331&amp;h=148"/>
                    <pic:cNvPicPr>
                      <a:picLocks noChangeAspect="1" noChangeArrowheads="1"/>
                    </pic:cNvPicPr>
                  </pic:nvPicPr>
                  <pic:blipFill>
                    <a:blip xmlns:r="http://schemas.openxmlformats.org/officeDocument/2006/relationships" r:embed="rId12"/>
                    <a:stretch>
                      <a:fillRect/>
                    </a:stretch>
                  </pic:blipFill>
                  <pic:spPr bwMode="auto">
                    <a:xfrm>
                      <a:off x="0" y="0"/>
                      <a:ext cx="3185962" cy="1424538"/>
                    </a:xfrm>
                    <a:prstGeom prst="rect">
                      <a:avLst/>
                    </a:prstGeom>
                    <a:noFill/>
                    <a:ln w="9525">
                      <a:noFill/>
                      <a:headEnd/>
                      <a:tailEnd/>
                    </a:ln>
                  </pic:spPr>
                </pic:pic>
              </a:graphicData>
            </a:graphic>
          </wp:inline>
        </w:drawing>
      </w:r>
    </w:p>
    <w:p w:rsidR="0020219C">
      <w:pPr>
        <w:textAlignment w:val="center"/>
      </w:pPr>
      <w:r>
        <w:t xml:space="preserve"> </w:t>
      </w:r>
    </w:p>
    <w:p w:rsidR="0020219C">
      <w:pPr>
        <w:textAlignment w:val="center"/>
      </w:pPr>
      <w:r>
        <w:t>（</w:t>
      </w:r>
      <w:r>
        <w:t>1</w:t>
      </w:r>
      <w:r>
        <w:t>）小华设计了如图所示的</w:t>
      </w:r>
      <m:oMath>
        <m:r>
          <w:rPr>
            <w:rFonts w:ascii="Cambria Math" w:hAnsi="Cambria Math"/>
          </w:rPr>
          <m:t>A</m:t>
        </m:r>
      </m:oMath>
      <w:r>
        <w:t>、</w:t>
      </w:r>
      <m:oMath>
        <m:r>
          <w:rPr>
            <w:rFonts w:ascii="Cambria Math" w:hAnsi="Cambria Math"/>
          </w:rPr>
          <m:t>B</m:t>
        </m:r>
      </m:oMath>
      <w:r>
        <w:t>两个实验，：</w:t>
      </w:r>
      <m:oMath>
        <m:r>
          <w:rPr>
            <w:rFonts w:ascii="Cambria Math" w:hAnsi="Cambria Math"/>
          </w:rPr>
          <m:t>A</m:t>
        </m:r>
      </m:oMath>
      <w:r>
        <w:t>中软塑料瓶变瘪，</w:t>
      </w:r>
      <m:oMath>
        <m:r>
          <w:rPr>
            <w:rFonts w:ascii="Cambria Math" w:hAnsi="Cambria Math"/>
          </w:rPr>
          <m:t>B</m:t>
        </m:r>
      </m:oMath>
      <w:r>
        <w:t>中气球膨胀变大．</w:t>
      </w:r>
    </w:p>
    <w:p w:rsidR="0020219C">
      <w:pPr>
        <w:textAlignment w:val="center"/>
      </w:pPr>
      <w:r>
        <w:t xml:space="preserve"> </w:t>
      </w:r>
    </w:p>
    <w:p w:rsidR="0020219C">
      <w:pPr>
        <w:textAlignment w:val="center"/>
      </w:pPr>
      <w:r>
        <w:t>（</w:t>
      </w:r>
      <w:r>
        <w:t>2</w:t>
      </w:r>
      <w:r>
        <w:t>）小明认为小华的实验不严谨，其理由是</w:t>
      </w:r>
      <w:r>
        <w:t>________</w:t>
      </w:r>
      <w:r>
        <w:t>．要得到科学严谨的结论，仍利用该装置，补做的对比实验是</w:t>
      </w:r>
      <w:r>
        <w:t>________</w:t>
      </w:r>
      <w:r>
        <w:t>．</w:t>
      </w:r>
    </w:p>
    <w:p w:rsidR="0020219C">
      <w:pPr>
        <w:textAlignment w:val="center"/>
      </w:pPr>
      <w:r>
        <w:t xml:space="preserve"> </w:t>
      </w:r>
    </w:p>
    <w:p w:rsidR="0020219C">
      <w:pPr>
        <w:textAlignment w:val="center"/>
      </w:pPr>
      <w:r>
        <w:t>（</w:t>
      </w:r>
      <w:r>
        <w:t>3</w:t>
      </w:r>
      <w:r>
        <w:t>）小宁设计的是通过检验生成物来验证猜想，请帮她填写实验报告．</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9"/>
        <w:gridCol w:w="1077"/>
        <w:gridCol w:w="36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实验步骤</w:t>
            </w:r>
          </w:p>
        </w:tc>
        <w:tc>
          <w:tcPr>
            <w:tcW w:w="0" w:type="auto"/>
          </w:tcPr>
          <w:p w:rsidR="0020219C">
            <w:pPr>
              <w:textAlignment w:val="center"/>
            </w:pPr>
            <w:r>
              <w:t>实验现象</w:t>
            </w:r>
          </w:p>
        </w:tc>
        <w:tc>
          <w:tcPr>
            <w:tcW w:w="0" w:type="auto"/>
          </w:tcPr>
          <w:p w:rsidR="0020219C">
            <w:pPr>
              <w:textAlignment w:val="center"/>
            </w:pPr>
            <w:r>
              <w:t>实验结论</w:t>
            </w:r>
          </w:p>
        </w:tc>
      </w:tr>
      <w:tr>
        <w:tblPrEx>
          <w:tblW w:w="5000" w:type="pct"/>
          <w:tblLook w:val="04A0"/>
        </w:tblPrEx>
        <w:tc>
          <w:tcPr>
            <w:tcW w:w="0" w:type="auto"/>
          </w:tcPr>
          <w:p w:rsidR="0020219C">
            <w:pPr>
              <w:textAlignment w:val="center"/>
            </w:pPr>
            <w:r>
              <w:t> </w:t>
            </w:r>
            <w:r>
              <w:t>向</w:t>
            </w:r>
            <m:oMath>
              <m:r>
                <w:rPr>
                  <w:rFonts w:ascii="Cambria Math" w:hAnsi="Cambria Math"/>
                </w:rPr>
                <m:t>B</m:t>
              </m:r>
            </m:oMath>
            <w:r>
              <w:t>实验后的溶液中加入</w:t>
            </w:r>
            <w:r>
              <w:t>________</w:t>
            </w:r>
          </w:p>
        </w:tc>
        <w:tc>
          <w:tcPr>
            <w:tcW w:w="0" w:type="auto"/>
          </w:tcPr>
          <w:p w:rsidR="0020219C">
            <w:pPr>
              <w:textAlignment w:val="center"/>
            </w:pPr>
            <w:r>
              <w:t>________</w:t>
            </w:r>
          </w:p>
        </w:tc>
        <w:tc>
          <w:tcPr>
            <w:tcW w:w="0" w:type="auto"/>
          </w:tcPr>
          <w:p w:rsidR="0020219C">
            <w:pPr>
              <w:textAlignment w:val="center"/>
            </w:pPr>
            <w:r>
              <w:t>验证了二氧化碳和氢氧化钠溶液反应</w:t>
            </w:r>
          </w:p>
        </w:tc>
      </w:tr>
    </w:tbl>
    <w:p w:rsidR="0020219C">
      <w:pPr>
        <w:textAlignment w:val="center"/>
      </w:pPr>
      <w:r>
        <w:t>【实验结论】二氧化碳和氢氧化钠溶液发生了反应．</w:t>
      </w:r>
      <w:r>
        <w:br/>
      </w:r>
      <w:r>
        <w:t>【反思拓展】通过此探究实验，我们发现，对于没有明显现象的化学反应，可以从两个不同的角度证明反应的发生，这两个角度是</w:t>
      </w:r>
      <w:r>
        <w:t>________</w:t>
      </w:r>
      <w:r>
        <w:t>．</w:t>
      </w:r>
    </w:p>
    <w:p w:rsidR="0020219C">
      <w:pPr>
        <w:widowControl/>
        <w:textAlignment w:val="center"/>
      </w:pPr>
      <w:r>
        <w:br w:type="page"/>
      </w:r>
    </w:p>
    <w:p w:rsidR="0020219C">
      <w:pPr>
        <w:pStyle w:val="Heading1"/>
        <w:textAlignment w:val="center"/>
      </w:pPr>
      <w:bookmarkStart w:id="3" w:name="参考答案与试题解析"/>
      <w:bookmarkEnd w:id="3"/>
      <w:r>
        <w:t>参考答案与试题解析</w:t>
      </w:r>
    </w:p>
    <w:p w:rsidR="0020219C">
      <w:pPr>
        <w:pStyle w:val="Heading1"/>
        <w:textAlignment w:val="center"/>
      </w:pPr>
      <w:bookmarkStart w:id="4" w:name="人教版九年级化学下册-第十章-酸和碱-实验活动7-溶液酸碱性的检验-同步检测题-"/>
      <w:bookmarkEnd w:id="4"/>
      <w:r>
        <w:t>人教版九年级化学下册</w:t>
      </w:r>
      <w:r>
        <w:t xml:space="preserve"> </w:t>
      </w:r>
      <w:r>
        <w:t>第十章</w:t>
      </w:r>
      <w:r>
        <w:t xml:space="preserve"> </w:t>
      </w:r>
      <w:r>
        <w:t>酸和碱</w:t>
      </w:r>
      <w:r>
        <w:t xml:space="preserve"> </w:t>
      </w:r>
      <w:r>
        <w:t>实验活动</w:t>
      </w:r>
      <w:r>
        <w:t xml:space="preserve">7 </w:t>
      </w:r>
      <w:r>
        <w:t>溶液酸碱性的检验</w:t>
      </w:r>
      <w:r>
        <w:t xml:space="preserve"> </w:t>
      </w:r>
      <w:r>
        <w:t>同步检测题</w:t>
      </w:r>
    </w:p>
    <w:p w:rsidR="0020219C">
      <w:pPr>
        <w:pStyle w:val="Heading3"/>
        <w:textAlignment w:val="center"/>
      </w:pPr>
      <w:bookmarkStart w:id="5" w:name="一-选择题-本题共计-14-小题-每题-3-分-共计42分"/>
      <w:bookmarkEnd w:id="5"/>
      <w:r>
        <w:t>一、</w:t>
      </w:r>
      <w:r>
        <w:t xml:space="preserve"> </w:t>
      </w:r>
      <w:r>
        <w:t>选择题</w:t>
      </w:r>
      <w:r>
        <w:t xml:space="preserve"> </w:t>
      </w:r>
      <w:r>
        <w:t>（本题共</w:t>
      </w:r>
      <w:r>
        <w:t>计</w:t>
      </w:r>
      <w:r>
        <w:t xml:space="preserve"> 14 </w:t>
      </w:r>
      <w:r>
        <w:t>小题</w:t>
      </w:r>
      <w:r>
        <w:t xml:space="preserve">  </w:t>
      </w:r>
      <w:r>
        <w:t>，每题</w:t>
      </w:r>
      <w:r>
        <w:t xml:space="preserve"> 3 </w:t>
      </w:r>
      <w:r>
        <w:t>分</w:t>
      </w:r>
      <w:r>
        <w:t xml:space="preserve"> </w:t>
      </w:r>
      <w:r>
        <w:t>，共计</w:t>
      </w:r>
      <w:r>
        <w:t>42</w:t>
      </w:r>
      <w:r>
        <w:t>分</w:t>
      </w:r>
      <w:r>
        <w:t xml:space="preserve"> </w:t>
      </w:r>
      <w:r>
        <w:t>）</w:t>
      </w:r>
      <w:r>
        <w:t xml:space="preserve"> </w:t>
      </w:r>
    </w:p>
    <w:p w:rsidR="0020219C">
      <w:pPr>
        <w:textAlignment w:val="center"/>
      </w:pPr>
      <w:r>
        <w:t>1.</w:t>
      </w:r>
    </w:p>
    <w:p w:rsidR="0020219C">
      <w:pPr>
        <w:textAlignment w:val="center"/>
      </w:pPr>
      <w:bookmarkStart w:id="6" w:name="答案"/>
      <w:bookmarkEnd w:id="6"/>
      <w:r>
        <w:t>【答案】</w:t>
      </w:r>
    </w:p>
    <w:p w:rsidR="0020219C">
      <w:pPr>
        <w:textAlignment w:val="center"/>
      </w:pPr>
      <w:r>
        <w:t>B</w:t>
      </w:r>
    </w:p>
    <w:p w:rsidR="0020219C">
      <w:pPr>
        <w:textAlignment w:val="center"/>
      </w:pPr>
      <w:bookmarkStart w:id="7" w:name="考点"/>
      <w:bookmarkEnd w:id="7"/>
      <w:r>
        <w:t>【考点】</w:t>
      </w:r>
    </w:p>
    <w:p w:rsidR="0020219C">
      <w:pPr>
        <w:textAlignment w:val="center"/>
      </w:pPr>
      <w:r>
        <w:t>溶液的酸碱性与</w:t>
      </w:r>
      <w:r>
        <w:t>pH</w:t>
      </w:r>
      <w:r>
        <w:t>值的关系</w:t>
      </w:r>
    </w:p>
    <w:p w:rsidR="0020219C">
      <w:pPr>
        <w:textAlignment w:val="center"/>
      </w:pPr>
      <w:bookmarkStart w:id="8" w:name="解析"/>
      <w:bookmarkEnd w:id="8"/>
      <w:r>
        <w:t>【解析】</w:t>
      </w:r>
    </w:p>
    <w:p w:rsidR="0020219C">
      <w:pPr>
        <w:textAlignment w:val="center"/>
      </w:pPr>
      <w:r>
        <w:t>当溶液的</w:t>
      </w:r>
      <m:oMath>
        <m:r>
          <w:rPr>
            <w:rFonts w:ascii="Cambria Math" w:hAnsi="Cambria Math"/>
          </w:rPr>
          <m:t>pH</m:t>
        </m:r>
      </m:oMath>
      <w:r>
        <w:t>等于</w:t>
      </w:r>
      <m:oMath>
        <m:r>
          <w:rPr>
            <w:rFonts w:ascii="Cambria Math" w:hAnsi="Cambria Math"/>
          </w:rPr>
          <m:t>7</m:t>
        </m:r>
      </m:oMath>
      <w:r>
        <w:t>时，呈中性；当溶液的</w:t>
      </w:r>
      <m:oMath>
        <m:r>
          <w:rPr>
            <w:rFonts w:ascii="Cambria Math" w:hAnsi="Cambria Math"/>
          </w:rPr>
          <m:t>pH</m:t>
        </m:r>
      </m:oMath>
      <w:r>
        <w:t>小于</w:t>
      </w:r>
      <m:oMath>
        <m:r>
          <w:rPr>
            <w:rFonts w:ascii="Cambria Math" w:hAnsi="Cambria Math"/>
          </w:rPr>
          <m:t>7</m:t>
        </m:r>
      </m:oMath>
      <w:r>
        <w:t>时，呈酸性，且</w:t>
      </w:r>
      <m:oMath>
        <m:r>
          <w:rPr>
            <w:rFonts w:ascii="Cambria Math" w:hAnsi="Cambria Math"/>
          </w:rPr>
          <m:t>pH</m:t>
        </m:r>
      </m:oMath>
      <w:r>
        <w:t>越小，酸性越强；当溶液的</w:t>
      </w:r>
      <m:oMath>
        <m:r>
          <w:rPr>
            <w:rFonts w:ascii="Cambria Math" w:hAnsi="Cambria Math"/>
          </w:rPr>
          <m:t>pH</m:t>
        </m:r>
      </m:oMath>
      <w:r>
        <w:t>大于</w:t>
      </w:r>
      <m:oMath>
        <m:r>
          <w:rPr>
            <w:rFonts w:ascii="Cambria Math" w:hAnsi="Cambria Math"/>
          </w:rPr>
          <m:t>7</m:t>
        </m:r>
      </m:oMath>
      <w:r>
        <w:t>时，呈碱性，且</w:t>
      </w:r>
      <m:oMath>
        <m:r>
          <w:rPr>
            <w:rFonts w:ascii="Cambria Math" w:hAnsi="Cambria Math"/>
          </w:rPr>
          <m:t>pH</m:t>
        </m:r>
      </m:oMath>
      <w:r>
        <w:t>越大，碱性越强；据此进行分析判断即可。</w:t>
      </w:r>
    </w:p>
    <w:p w:rsidR="0020219C">
      <w:pPr>
        <w:textAlignment w:val="center"/>
      </w:pPr>
      <w:bookmarkStart w:id="9" w:name="解答"/>
      <w:bookmarkEnd w:id="9"/>
      <w:r>
        <w:t>【解答】</w:t>
      </w:r>
    </w:p>
    <w:p w:rsidR="0020219C">
      <w:pPr>
        <w:textAlignment w:val="center"/>
      </w:pPr>
      <m:oMath>
        <m:r>
          <w:rPr>
            <w:rFonts w:ascii="Cambria Math" w:hAnsi="Cambria Math"/>
          </w:rPr>
          <m:t>A</m:t>
        </m:r>
      </m:oMath>
      <w:r>
        <w:t>、苹果汁的</w:t>
      </w:r>
      <m:oMath>
        <m:r>
          <w:rPr>
            <w:rFonts w:ascii="Cambria Math" w:hAnsi="Cambria Math"/>
          </w:rPr>
          <m:t>pH</m:t>
        </m:r>
      </m:oMath>
      <w:r>
        <w:t>为</w:t>
      </w:r>
      <m:oMath>
        <m:r>
          <w:rPr>
            <w:rFonts w:ascii="Cambria Math" w:hAnsi="Cambria Math"/>
          </w:rPr>
          <m:t>2.9∼3.3</m:t>
        </m:r>
      </m:oMath>
      <w:r>
        <w:t>，葡萄汁的</w:t>
      </w:r>
      <m:oMath>
        <m:r>
          <w:rPr>
            <w:rFonts w:ascii="Cambria Math" w:hAnsi="Cambria Math"/>
          </w:rPr>
          <m:t>pH</m:t>
        </m:r>
      </m:oMath>
      <w:r>
        <w:t>为</w:t>
      </w:r>
      <m:oMath>
        <m:r>
          <w:rPr>
            <w:rFonts w:ascii="Cambria Math" w:hAnsi="Cambria Math"/>
          </w:rPr>
          <m:t>3.5∼4.5</m:t>
        </m:r>
      </m:oMath>
      <w:r>
        <w:t>，均小于</w:t>
      </w:r>
      <m:oMath>
        <m:r>
          <w:rPr>
            <w:rFonts w:ascii="Cambria Math" w:hAnsi="Cambria Math"/>
          </w:rPr>
          <m:t>7</m:t>
        </m:r>
      </m:oMath>
      <w:r>
        <w:t>，均显酸性，故选项说法正确。</w:t>
      </w:r>
      <w:r>
        <w:br/>
      </w:r>
      <m:oMath>
        <m:r>
          <w:rPr>
            <w:rFonts w:ascii="Cambria Math" w:hAnsi="Cambria Math"/>
          </w:rPr>
          <m:t>B</m:t>
        </m:r>
      </m:oMath>
      <w:r>
        <w:t>、鸡蛋清的</w:t>
      </w:r>
      <m:oMath>
        <m:r>
          <w:rPr>
            <w:rFonts w:ascii="Cambria Math" w:hAnsi="Cambria Math"/>
          </w:rPr>
          <m:t>pH</m:t>
        </m:r>
      </m:oMath>
      <w:r>
        <w:t>为</w:t>
      </w:r>
      <m:oMath>
        <m:r>
          <w:rPr>
            <w:rFonts w:ascii="Cambria Math" w:hAnsi="Cambria Math"/>
          </w:rPr>
          <m:t>7.6∼8.0</m:t>
        </m:r>
      </m:oMath>
      <w:r>
        <w:t>，大于</w:t>
      </w:r>
      <m:oMath>
        <m:r>
          <w:rPr>
            <w:rFonts w:ascii="Cambria Math" w:hAnsi="Cambria Math"/>
          </w:rPr>
          <m:t>7</m:t>
        </m:r>
      </m:oMath>
      <w:r>
        <w:t>，显碱性；牛奶的</w:t>
      </w:r>
      <m:oMath>
        <m:r>
          <w:rPr>
            <w:rFonts w:ascii="Cambria Math" w:hAnsi="Cambria Math"/>
          </w:rPr>
          <m:t>pH</m:t>
        </m:r>
      </m:oMath>
      <w:r>
        <w:t>为</w:t>
      </w:r>
      <m:oMath>
        <m:r>
          <w:rPr>
            <w:rFonts w:ascii="Cambria Math" w:hAnsi="Cambria Math"/>
          </w:rPr>
          <m:t>6.3∼6.6</m:t>
        </m:r>
      </m:oMath>
      <w:r>
        <w:t>，小于</w:t>
      </w:r>
      <m:oMath>
        <m:r>
          <w:rPr>
            <w:rFonts w:ascii="Cambria Math" w:hAnsi="Cambria Math"/>
          </w:rPr>
          <m:t>7</m:t>
        </m:r>
      </m:oMath>
      <w:r>
        <w:t>，显酸性；故选项说法错误。</w:t>
      </w:r>
      <w:r>
        <w:br/>
      </w:r>
      <m:oMath>
        <m:r>
          <w:rPr>
            <w:rFonts w:ascii="Cambria Math" w:hAnsi="Cambria Math"/>
          </w:rPr>
          <m:t>C</m:t>
        </m:r>
      </m:oMath>
      <w:r>
        <w:t>、苹果汁的</w:t>
      </w:r>
      <m:oMath>
        <m:r>
          <w:rPr>
            <w:rFonts w:ascii="Cambria Math" w:hAnsi="Cambria Math"/>
          </w:rPr>
          <m:t>pH</m:t>
        </m:r>
      </m:oMath>
      <w:r>
        <w:t>为</w:t>
      </w:r>
      <m:oMath>
        <m:r>
          <w:rPr>
            <w:rFonts w:ascii="Cambria Math" w:hAnsi="Cambria Math"/>
          </w:rPr>
          <m:t>2.9∼3.3</m:t>
        </m:r>
      </m:oMath>
      <w:r>
        <w:t>，葡萄汁的</w:t>
      </w:r>
      <m:oMath>
        <m:r>
          <w:rPr>
            <w:rFonts w:ascii="Cambria Math" w:hAnsi="Cambria Math"/>
          </w:rPr>
          <m:t>pH</m:t>
        </m:r>
      </m:oMath>
      <w:r>
        <w:t>为</w:t>
      </w:r>
      <m:oMath>
        <m:r>
          <w:rPr>
            <w:rFonts w:ascii="Cambria Math" w:hAnsi="Cambria Math"/>
          </w:rPr>
          <m:t>3.5∼4.5</m:t>
        </m:r>
      </m:oMath>
      <w:r>
        <w:t>，均小于</w:t>
      </w:r>
      <m:oMath>
        <m:r>
          <w:rPr>
            <w:rFonts w:ascii="Cambria Math" w:hAnsi="Cambria Math"/>
          </w:rPr>
          <m:t>7</m:t>
        </m:r>
      </m:oMath>
      <w:r>
        <w:t>，均显酸性；但苹果汁的</w:t>
      </w:r>
      <m:oMath>
        <m:r>
          <w:rPr>
            <w:rFonts w:ascii="Cambria Math" w:hAnsi="Cambria Math"/>
          </w:rPr>
          <m:t>pH</m:t>
        </m:r>
      </m:oMath>
      <w:r>
        <w:t>最小，酸性强，即苹果汁比葡萄汁的酸性强，故选项说法正确。</w:t>
      </w:r>
      <w:r>
        <w:br/>
      </w:r>
      <m:oMath>
        <m:r>
          <w:rPr>
            <w:rFonts w:ascii="Cambria Math" w:hAnsi="Cambria Math"/>
          </w:rPr>
          <m:t>D</m:t>
        </m:r>
      </m:oMath>
      <w:r>
        <w:t>、对于胃酸过多的人，空腹时最宜进食的食物应是显弱碱性的食物；苹果汁的</w:t>
      </w:r>
      <m:oMath>
        <m:r>
          <w:rPr>
            <w:rFonts w:ascii="Cambria Math" w:hAnsi="Cambria Math"/>
          </w:rPr>
          <m:t>pH</m:t>
        </m:r>
      </m:oMath>
      <w:r>
        <w:t>为</w:t>
      </w:r>
      <m:oMath>
        <m:r>
          <w:rPr>
            <w:rFonts w:ascii="Cambria Math" w:hAnsi="Cambria Math"/>
          </w:rPr>
          <m:t>2.9∼3.3</m:t>
        </m:r>
      </m:oMath>
      <w:r>
        <w:t>，显酸性，故选项说法正确。</w:t>
      </w:r>
      <w:r>
        <w:br/>
      </w:r>
      <w:r>
        <w:t>故选：</w:t>
      </w:r>
      <m:oMath>
        <m:r>
          <w:rPr>
            <w:rFonts w:ascii="Cambria Math" w:hAnsi="Cambria Math"/>
          </w:rPr>
          <m:t>B</m:t>
        </m:r>
      </m:oMath>
      <w:r>
        <w:t>。</w:t>
      </w:r>
    </w:p>
    <w:p w:rsidR="0020219C">
      <w:pPr>
        <w:textAlignment w:val="center"/>
      </w:pPr>
      <w:r>
        <w:t>2.</w:t>
      </w:r>
    </w:p>
    <w:p w:rsidR="0020219C">
      <w:pPr>
        <w:textAlignment w:val="center"/>
      </w:pPr>
      <w:bookmarkStart w:id="10" w:name="答案-1"/>
      <w:bookmarkEnd w:id="10"/>
      <w:r>
        <w:t>【答案】</w:t>
      </w:r>
    </w:p>
    <w:p w:rsidR="0020219C">
      <w:pPr>
        <w:textAlignment w:val="center"/>
      </w:pPr>
      <w:r>
        <w:t>B</w:t>
      </w:r>
    </w:p>
    <w:p w:rsidR="0020219C">
      <w:pPr>
        <w:textAlignment w:val="center"/>
      </w:pPr>
      <w:bookmarkStart w:id="11" w:name="考点-1"/>
      <w:bookmarkEnd w:id="11"/>
      <w:r>
        <w:t>【考点】</w:t>
      </w:r>
    </w:p>
    <w:p w:rsidR="0020219C">
      <w:pPr>
        <w:textAlignment w:val="center"/>
      </w:pPr>
      <w:r>
        <w:t>溶液的酸碱性测定</w:t>
      </w:r>
    </w:p>
    <w:p w:rsidR="0020219C">
      <w:pPr>
        <w:textAlignment w:val="center"/>
      </w:pPr>
      <w:bookmarkStart w:id="12" w:name="解析-1"/>
      <w:bookmarkEnd w:id="12"/>
      <w:r>
        <w:t>【解析】</w:t>
      </w:r>
    </w:p>
    <w:p w:rsidR="0020219C">
      <w:pPr>
        <w:textAlignment w:val="center"/>
      </w:pPr>
      <w:r>
        <w:t>证明某溶液显酸性，可使用酸碱指示剂、</w:t>
      </w:r>
      <m:oMath>
        <m:r>
          <w:rPr>
            <w:rFonts w:ascii="Cambria Math" w:hAnsi="Cambria Math"/>
          </w:rPr>
          <m:t>pH</m:t>
        </m:r>
      </m:oMath>
      <w:r>
        <w:t>试纸等；石蕊溶液遇酸性溶液变红色，遇碱性溶液变蓝色；酚酞溶液遇酸性</w:t>
      </w:r>
      <w:r>
        <w:t>溶液不变色，遇碱性溶液变红色；据此进行分析判断．</w:t>
      </w:r>
    </w:p>
    <w:p w:rsidR="0020219C">
      <w:pPr>
        <w:textAlignment w:val="center"/>
      </w:pPr>
      <w:bookmarkStart w:id="13" w:name="解答-1"/>
      <w:bookmarkEnd w:id="13"/>
      <w:r>
        <w:t>【解答】</w:t>
      </w:r>
    </w:p>
    <w:p w:rsidR="0020219C">
      <w:pPr>
        <w:textAlignment w:val="center"/>
      </w:pPr>
      <w:r>
        <w:t>解：</w:t>
      </w:r>
      <m:oMath>
        <m:r>
          <w:rPr>
            <w:rFonts w:ascii="Cambria Math" w:hAnsi="Cambria Math"/>
          </w:rPr>
          <m:t>A</m:t>
        </m:r>
      </m:oMath>
      <w:r>
        <w:t>、用</w:t>
      </w:r>
      <m:oMath>
        <m:r>
          <w:rPr>
            <w:rFonts w:ascii="Cambria Math" w:hAnsi="Cambria Math"/>
          </w:rPr>
          <m:t>pH</m:t>
        </m:r>
      </m:oMath>
      <w:r>
        <w:t>试纸测出的</w:t>
      </w:r>
      <m:oMath>
        <m:r>
          <w:rPr>
            <w:rFonts w:ascii="Cambria Math" w:hAnsi="Cambria Math"/>
          </w:rPr>
          <m:t>pH</m:t>
        </m:r>
      </m:oMath>
      <w:r>
        <w:t>值，</w:t>
      </w:r>
      <m:oMath>
        <m:r>
          <w:rPr>
            <w:rFonts w:ascii="Cambria Math" w:hAnsi="Cambria Math"/>
          </w:rPr>
          <m:t>pH</m:t>
        </m:r>
      </m:oMath>
      <w:r>
        <w:t>小于</w:t>
      </w:r>
      <m:oMath>
        <m:r>
          <w:rPr>
            <w:rFonts w:ascii="Cambria Math" w:hAnsi="Cambria Math"/>
          </w:rPr>
          <m:t>7</m:t>
        </m:r>
      </m:oMath>
      <w:r>
        <w:t>，能够直接证明稀硫酸是酸性溶液，故选项不符合题意．</w:t>
      </w:r>
      <w:r>
        <w:br/>
      </w:r>
      <m:oMath>
        <m:r>
          <w:rPr>
            <w:rFonts w:ascii="Cambria Math" w:hAnsi="Cambria Math"/>
          </w:rPr>
          <m:t>B</m:t>
        </m:r>
      </m:oMath>
      <w:r>
        <w:t>、无色酚酞试液遇酸性溶液不变色，滴加酚酞溶液，不变色，不能说明直接证明稀硫酸是酸性溶液，故选项符合题意．</w:t>
      </w:r>
      <w:r>
        <w:br/>
      </w:r>
      <m:oMath>
        <m:r>
          <w:rPr>
            <w:rFonts w:ascii="Cambria Math" w:hAnsi="Cambria Math"/>
          </w:rPr>
          <m:t>C</m:t>
        </m:r>
      </m:oMath>
      <w:r>
        <w:t>、石蕊溶液遇酸性溶液变红色，滴加石蕊溶液变红色，能够直接证明稀硫酸是酸性溶液，故选项不符合题意．</w:t>
      </w:r>
      <w:r>
        <w:br/>
      </w:r>
      <m:oMath>
        <m:r>
          <w:rPr>
            <w:rFonts w:ascii="Cambria Math" w:hAnsi="Cambria Math"/>
          </w:rPr>
          <m:t>D</m:t>
        </m:r>
      </m:oMath>
      <w:r>
        <w:t>、蓝色的石蕊试纸遇酸性溶液显红色，能够直接证明稀硫酸是酸性溶液，故选项不符合题意．</w:t>
      </w:r>
      <w:r>
        <w:br/>
      </w:r>
      <w:r>
        <w:t>故选</w:t>
      </w:r>
      <m:oMath>
        <m:r>
          <w:rPr>
            <w:rFonts w:ascii="Cambria Math" w:hAnsi="Cambria Math"/>
          </w:rPr>
          <m:t>B</m:t>
        </m:r>
      </m:oMath>
      <w:r>
        <w:t>．</w:t>
      </w:r>
    </w:p>
    <w:p w:rsidR="0020219C">
      <w:pPr>
        <w:textAlignment w:val="center"/>
      </w:pPr>
      <w:r>
        <w:t>3.</w:t>
      </w:r>
    </w:p>
    <w:p w:rsidR="0020219C">
      <w:pPr>
        <w:textAlignment w:val="center"/>
      </w:pPr>
      <w:bookmarkStart w:id="14" w:name="答案-2"/>
      <w:bookmarkEnd w:id="14"/>
      <w:r>
        <w:t>【答案】</w:t>
      </w:r>
    </w:p>
    <w:p w:rsidR="0020219C">
      <w:pPr>
        <w:textAlignment w:val="center"/>
      </w:pPr>
      <w:r>
        <w:t>C</w:t>
      </w:r>
    </w:p>
    <w:p w:rsidR="0020219C">
      <w:pPr>
        <w:textAlignment w:val="center"/>
      </w:pPr>
      <w:bookmarkStart w:id="15" w:name="考点-2"/>
      <w:bookmarkEnd w:id="15"/>
      <w:r>
        <w:t>【考点】</w:t>
      </w:r>
    </w:p>
    <w:p w:rsidR="0020219C">
      <w:pPr>
        <w:textAlignment w:val="center"/>
      </w:pPr>
      <w:r>
        <w:t>探究酸碱的主要性质</w:t>
      </w:r>
    </w:p>
    <w:p w:rsidR="0020219C">
      <w:pPr>
        <w:textAlignment w:val="center"/>
      </w:pPr>
      <w:r>
        <w:t>饱和溶液和不饱和溶液相互转变的方法</w:t>
      </w:r>
    </w:p>
    <w:p w:rsidR="0020219C">
      <w:pPr>
        <w:textAlignment w:val="center"/>
      </w:pPr>
      <w:r>
        <w:t>用水稀释改变浓度的方法</w:t>
      </w:r>
    </w:p>
    <w:p w:rsidR="0020219C">
      <w:pPr>
        <w:textAlignment w:val="center"/>
      </w:pPr>
      <w:r>
        <w:t>溶质的质量分数、溶解性和溶解度的关系</w:t>
      </w:r>
    </w:p>
    <w:p w:rsidR="0020219C">
      <w:pPr>
        <w:textAlignment w:val="center"/>
      </w:pPr>
      <w:r>
        <w:t>有关溶质质量分数的简单计算</w:t>
      </w:r>
    </w:p>
    <w:p w:rsidR="0020219C">
      <w:pPr>
        <w:textAlignment w:val="center"/>
      </w:pPr>
      <w:r>
        <w:t>金属的化学性质</w:t>
      </w:r>
    </w:p>
    <w:p w:rsidR="0020219C">
      <w:pPr>
        <w:textAlignment w:val="center"/>
      </w:pPr>
      <w:bookmarkStart w:id="16" w:name="解析-2"/>
      <w:bookmarkEnd w:id="16"/>
      <w:r>
        <w:t>【解析】</w:t>
      </w:r>
    </w:p>
    <w:p w:rsidR="0020219C">
      <w:pPr>
        <w:textAlignment w:val="center"/>
      </w:pPr>
      <w:r>
        <w:t>本题是图象题，图象题主要是把化学问题数学化，认真分析图象的纵横坐标及图象的起点、拐点、终点，进行逐一判断．也可以四个图象同时分析起点或终点，进行分析比较作答．</w:t>
      </w:r>
    </w:p>
    <w:p w:rsidR="0020219C">
      <w:pPr>
        <w:textAlignment w:val="center"/>
      </w:pPr>
      <w:bookmarkStart w:id="17" w:name="解答-2"/>
      <w:bookmarkEnd w:id="17"/>
      <w:r>
        <w:t>【解答】</w:t>
      </w:r>
    </w:p>
    <w:p w:rsidR="0020219C">
      <w:pPr>
        <w:textAlignment w:val="center"/>
      </w:pPr>
      <m:oMath>
        <m:r>
          <w:rPr>
            <w:rFonts w:ascii="Cambria Math" w:hAnsi="Cambria Math"/>
          </w:rPr>
          <m:t>A</m:t>
        </m:r>
      </m:oMath>
      <w:r>
        <w:t>、因为锌的质量一定，所以随着硫酸的加入，锌反应完全，锌反应完全，硫酸锌溶液的质量分数将慢慢减小，因为溶液的质量随着稀硫酸的不断加入而不断增加，而硫酸锌的质量不再增加，</w:t>
      </w:r>
      <w:r>
        <w:t>所以硫酸锌溶液的质量分数应该会慢慢减小（但不会到零）．所以</w:t>
      </w:r>
      <m:oMath>
        <m:r>
          <w:rPr>
            <w:rFonts w:ascii="Cambria Math" w:hAnsi="Cambria Math"/>
          </w:rPr>
          <m:t>A</m:t>
        </m:r>
      </m:oMath>
      <w:r>
        <w:t>错误；</w:t>
      </w:r>
      <w:r>
        <w:br/>
      </w:r>
      <m:oMath>
        <m:r>
          <w:rPr>
            <w:rFonts w:ascii="Cambria Math" w:hAnsi="Cambria Math"/>
          </w:rPr>
          <m:t>B</m:t>
        </m:r>
      </m:oMath>
      <w:r>
        <w:t>、向饱和氯化铵溶液不断加水，氯化铵溶液的质量分数将不断减小，但不会降为</w:t>
      </w:r>
      <m:oMath>
        <m:r>
          <w:rPr>
            <w:rFonts w:ascii="Cambria Math" w:hAnsi="Cambria Math"/>
          </w:rPr>
          <m:t>0</m:t>
        </m:r>
      </m:oMath>
      <w:r>
        <w:t>，所以</w:t>
      </w:r>
      <m:oMath>
        <m:r>
          <w:rPr>
            <w:rFonts w:ascii="Cambria Math" w:hAnsi="Cambria Math"/>
          </w:rPr>
          <m:t>B</m:t>
        </m:r>
      </m:oMath>
      <w:r>
        <w:t>错误。</w:t>
      </w:r>
      <w:r>
        <w:br/>
      </w:r>
      <m:oMath>
        <m:r>
          <w:rPr>
            <w:rFonts w:ascii="Cambria Math" w:hAnsi="Cambria Math"/>
          </w:rPr>
          <m:t>C</m:t>
        </m:r>
      </m:oMath>
      <w:r>
        <w:t>、温度一定，溶解度一定，溶液的溶质质量分数一定。</w:t>
      </w:r>
      <m:oMath>
        <m:r>
          <w:rPr>
            <w:rFonts w:ascii="Cambria Math" w:hAnsi="Cambria Math"/>
          </w:rPr>
          <m:t>t</m:t>
        </m:r>
        <m:sSup>
          <m:sSupPr>
            <m:ctrlPr>
              <w:rPr>
                <w:rFonts w:ascii="Cambria Math" w:hAnsi="Cambria Math"/>
              </w:rPr>
            </m:ctrlPr>
          </m:sSupPr>
          <m:e/>
          <m:sup>
            <m:r>
              <w:rPr>
                <w:rFonts w:ascii="Cambria Math" w:hAnsi="Cambria Math"/>
              </w:rPr>
              <m:t>∘</m:t>
            </m:r>
          </m:sup>
        </m:sSup>
        <m:r>
          <w:rPr>
            <w:rFonts w:ascii="Cambria Math" w:hAnsi="Cambria Math"/>
          </w:rPr>
          <m:t>C</m:t>
        </m:r>
      </m:oMath>
      <w:r>
        <w:t>时，硝酸钾变为饱和溶液时，硝酸钾就不能再溶解了，所以硝酸钾的质量分数增大到一定程度就不再增大了，所以</w:t>
      </w:r>
      <m:oMath>
        <m:r>
          <w:rPr>
            <w:rFonts w:ascii="Cambria Math" w:hAnsi="Cambria Math"/>
          </w:rPr>
          <m:t>C</m:t>
        </m:r>
      </m:oMath>
      <w:r>
        <w:t>正确。</w:t>
      </w:r>
      <w:r>
        <w:br/>
      </w:r>
      <m:oMath>
        <m:r>
          <w:rPr>
            <w:rFonts w:ascii="Cambria Math" w:hAnsi="Cambria Math"/>
          </w:rPr>
          <m:t>D</m:t>
        </m:r>
      </m:oMath>
      <w:r>
        <w:t>、钡离子一旦遇到硫酸就应该产生沉淀的，所以不能为一段时间无沉淀，所以</w:t>
      </w:r>
      <m:oMath>
        <m:r>
          <w:rPr>
            <w:rFonts w:ascii="Cambria Math" w:hAnsi="Cambria Math"/>
          </w:rPr>
          <m:t>D</m:t>
        </m:r>
      </m:oMath>
      <w:r>
        <w:t>很明显错误。</w:t>
      </w:r>
    </w:p>
    <w:p w:rsidR="0020219C">
      <w:pPr>
        <w:textAlignment w:val="center"/>
      </w:pPr>
      <w:r>
        <w:t>4.</w:t>
      </w:r>
    </w:p>
    <w:p w:rsidR="0020219C">
      <w:pPr>
        <w:textAlignment w:val="center"/>
      </w:pPr>
      <w:bookmarkStart w:id="18" w:name="答案-3"/>
      <w:bookmarkEnd w:id="18"/>
      <w:r>
        <w:t>【答案】</w:t>
      </w:r>
    </w:p>
    <w:p w:rsidR="0020219C">
      <w:pPr>
        <w:textAlignment w:val="center"/>
      </w:pPr>
      <w:r>
        <w:t>D</w:t>
      </w:r>
    </w:p>
    <w:p w:rsidR="0020219C">
      <w:pPr>
        <w:textAlignment w:val="center"/>
      </w:pPr>
      <w:bookmarkStart w:id="19" w:name="考点-3"/>
      <w:bookmarkEnd w:id="19"/>
      <w:r>
        <w:t>【考点】</w:t>
      </w:r>
    </w:p>
    <w:p w:rsidR="0020219C">
      <w:pPr>
        <w:textAlignment w:val="center"/>
      </w:pPr>
      <w:r>
        <w:t>溶液的酸碱性测定</w:t>
      </w:r>
    </w:p>
    <w:p w:rsidR="0020219C">
      <w:pPr>
        <w:textAlignment w:val="center"/>
      </w:pPr>
      <w:bookmarkStart w:id="20" w:name="解析-3"/>
      <w:bookmarkEnd w:id="20"/>
      <w:r>
        <w:t>【解析】</w:t>
      </w:r>
    </w:p>
    <w:p w:rsidR="0020219C">
      <w:pPr>
        <w:textAlignment w:val="center"/>
      </w:pPr>
      <w:r>
        <w:t>根据生活中常见物质的酸碱性进行分析判断即可．</w:t>
      </w:r>
    </w:p>
    <w:p w:rsidR="0020219C">
      <w:pPr>
        <w:textAlignment w:val="center"/>
      </w:pPr>
      <w:bookmarkStart w:id="21" w:name="解答-3"/>
      <w:bookmarkEnd w:id="21"/>
      <w:r>
        <w:t>【解答】</w:t>
      </w:r>
    </w:p>
    <w:p w:rsidR="0020219C">
      <w:pPr>
        <w:textAlignment w:val="center"/>
      </w:pPr>
      <w:r>
        <w:t>解：</w:t>
      </w:r>
      <m:oMath>
        <m:r>
          <w:rPr>
            <w:rFonts w:ascii="Cambria Math" w:hAnsi="Cambria Math"/>
          </w:rPr>
          <m:t>A</m:t>
        </m:r>
      </m:oMath>
      <w:r>
        <w:t>、纯净水显中性，故选项错误．</w:t>
      </w:r>
      <w:r>
        <w:br/>
      </w:r>
      <m:oMath>
        <m:r>
          <w:rPr>
            <w:rFonts w:ascii="Cambria Math" w:hAnsi="Cambria Math"/>
          </w:rPr>
          <m:t>B</m:t>
        </m:r>
      </m:oMath>
      <w:r>
        <w:t>、番茄汁的口感是明显的酸味，显酸性，故选项错误．</w:t>
      </w:r>
      <w:r>
        <w:br/>
      </w:r>
      <m:oMath>
        <m:r>
          <w:rPr>
            <w:rFonts w:ascii="Cambria Math" w:hAnsi="Cambria Math"/>
          </w:rPr>
          <m:t>C</m:t>
        </m:r>
      </m:oMath>
      <w:r>
        <w:t>、柠檬汁的口感是明显的酸味，显酸性，故选项错误．</w:t>
      </w:r>
      <w:r>
        <w:br/>
      </w:r>
      <m:oMath>
        <m:r>
          <w:rPr>
            <w:rFonts w:ascii="Cambria Math" w:hAnsi="Cambria Math"/>
          </w:rPr>
          <m:t>D</m:t>
        </m:r>
      </m:oMath>
      <w:r>
        <w:t>、洗发能去除油污，则洗发液应显碱性，故选项正确．</w:t>
      </w:r>
      <w:r>
        <w:br/>
      </w:r>
      <w:r>
        <w:t>故选</w:t>
      </w:r>
      <m:oMath>
        <m:r>
          <w:rPr>
            <w:rFonts w:ascii="Cambria Math" w:hAnsi="Cambria Math"/>
          </w:rPr>
          <m:t>D</m:t>
        </m:r>
      </m:oMath>
      <w:r>
        <w:t>．</w:t>
      </w:r>
    </w:p>
    <w:p w:rsidR="0020219C">
      <w:pPr>
        <w:textAlignment w:val="center"/>
      </w:pPr>
      <w:r>
        <w:t>5.</w:t>
      </w:r>
    </w:p>
    <w:p w:rsidR="0020219C">
      <w:pPr>
        <w:textAlignment w:val="center"/>
      </w:pPr>
      <w:bookmarkStart w:id="22" w:name="答案-4"/>
      <w:bookmarkEnd w:id="22"/>
      <w:r>
        <w:t>【答案】</w:t>
      </w:r>
    </w:p>
    <w:p w:rsidR="0020219C">
      <w:pPr>
        <w:textAlignment w:val="center"/>
      </w:pPr>
      <w:r>
        <w:t>D</w:t>
      </w:r>
    </w:p>
    <w:p w:rsidR="0020219C">
      <w:pPr>
        <w:textAlignment w:val="center"/>
      </w:pPr>
      <w:bookmarkStart w:id="23" w:name="考点-4"/>
      <w:bookmarkEnd w:id="23"/>
      <w:r>
        <w:t>【考点】</w:t>
      </w:r>
    </w:p>
    <w:p w:rsidR="0020219C">
      <w:pPr>
        <w:textAlignment w:val="center"/>
      </w:pPr>
      <w:r>
        <w:t>探究酸碱的主要性质</w:t>
      </w:r>
    </w:p>
    <w:p w:rsidR="0020219C">
      <w:pPr>
        <w:textAlignment w:val="center"/>
      </w:pPr>
      <w:r>
        <w:t>酸碱指示剂及其性质</w:t>
      </w:r>
    </w:p>
    <w:p w:rsidR="0020219C">
      <w:pPr>
        <w:textAlignment w:val="center"/>
      </w:pPr>
      <w:bookmarkStart w:id="24" w:name="解析-4"/>
      <w:bookmarkEnd w:id="24"/>
      <w:r>
        <w:t>【解析】</w:t>
      </w:r>
    </w:p>
    <w:p w:rsidR="0020219C">
      <w:pPr>
        <w:textAlignment w:val="center"/>
      </w:pPr>
      <w:r>
        <w:t>分析表格信息，把数据归类：能让花汁变成红色的是稀盐酸</w:t>
      </w:r>
      <w:r>
        <w:t>/</w:t>
      </w:r>
      <w:r>
        <w:t>食醋，它们均显酸性；能让花汁变成绿色的是氢氧化纳溶液</w:t>
      </w:r>
      <w:r>
        <w:t>/</w:t>
      </w:r>
      <w:r>
        <w:t>草木灰水，它们均显碱性；能让花汁变成黄色的是食盐水</w:t>
      </w:r>
      <w:r>
        <w:t>/</w:t>
      </w:r>
      <w:r>
        <w:t>蒸馏</w:t>
      </w:r>
      <w:r>
        <w:t>水，它们均显中性，目前测得花盆中的土壤显酸性，所以可以用显碱性的物质改良酸性土壤，所以应用呈碱性的物质，本题中氢氧化纳溶液</w:t>
      </w:r>
      <w:r>
        <w:t>/</w:t>
      </w:r>
      <w:r>
        <w:t>草木灰均显碱性，但氢氧化纳溶液有腐蚀性，所以只能用草木灰水．</w:t>
      </w:r>
    </w:p>
    <w:p w:rsidR="0020219C">
      <w:pPr>
        <w:textAlignment w:val="center"/>
      </w:pPr>
      <w:bookmarkStart w:id="25" w:name="解答-4"/>
      <w:bookmarkEnd w:id="25"/>
      <w:r>
        <w:t>【解答】</w:t>
      </w:r>
    </w:p>
    <w:p w:rsidR="0020219C">
      <w:pPr>
        <w:textAlignment w:val="center"/>
      </w:pPr>
      <w:r>
        <w:t>解：分析表格信息，氢氧化纳溶液</w:t>
      </w:r>
      <w:r>
        <w:t>/</w:t>
      </w:r>
      <w:r>
        <w:t>草木灰水显碱性，可用显碱性的物质改良酸性土壤，但氢氧化纳溶液有腐蚀性，所以只能用草木灰水．</w:t>
      </w:r>
      <w:r>
        <w:br/>
      </w:r>
      <w:r>
        <w:t>故选</w:t>
      </w:r>
      <m:oMath>
        <m:r>
          <w:rPr>
            <w:rFonts w:ascii="Cambria Math" w:hAnsi="Cambria Math"/>
          </w:rPr>
          <m:t>D</m:t>
        </m:r>
      </m:oMath>
      <w:r>
        <w:t>．</w:t>
      </w:r>
    </w:p>
    <w:p w:rsidR="0020219C">
      <w:pPr>
        <w:textAlignment w:val="center"/>
      </w:pPr>
      <w:r>
        <w:t>6.</w:t>
      </w:r>
    </w:p>
    <w:p w:rsidR="0020219C">
      <w:pPr>
        <w:textAlignment w:val="center"/>
      </w:pPr>
      <w:bookmarkStart w:id="26" w:name="答案-5"/>
      <w:bookmarkEnd w:id="26"/>
      <w:r>
        <w:t>【答案】</w:t>
      </w:r>
    </w:p>
    <w:p w:rsidR="0020219C">
      <w:pPr>
        <w:textAlignment w:val="center"/>
      </w:pPr>
      <w:r>
        <w:t>C</w:t>
      </w:r>
    </w:p>
    <w:p w:rsidR="0020219C">
      <w:pPr>
        <w:textAlignment w:val="center"/>
      </w:pPr>
      <w:bookmarkStart w:id="27" w:name="考点-5"/>
      <w:bookmarkEnd w:id="27"/>
      <w:r>
        <w:t>【考点】</w:t>
      </w:r>
    </w:p>
    <w:p w:rsidR="0020219C">
      <w:pPr>
        <w:textAlignment w:val="center"/>
      </w:pPr>
      <w:r>
        <w:t>探究酸碱的主要性质</w:t>
      </w:r>
    </w:p>
    <w:p w:rsidR="0020219C">
      <w:pPr>
        <w:textAlignment w:val="center"/>
      </w:pPr>
      <w:bookmarkStart w:id="28" w:name="解析-5"/>
      <w:bookmarkEnd w:id="28"/>
      <w:r>
        <w:t>【解析】</w:t>
      </w:r>
    </w:p>
    <w:p w:rsidR="0020219C">
      <w:pPr>
        <w:textAlignment w:val="center"/>
      </w:pPr>
      <w:r>
        <w:t>醋酸是一种酸，具有酸的性质．酸具有共同的化学性质包括：一是能与酸碱指示剂反应；二是能与活泼金属反应；三是能与金属氧化物反应；四是能与碳酸盐（如纯碱等）反应，五能与碱反应．可根据上述性质检验酸性．</w:t>
      </w:r>
    </w:p>
    <w:p w:rsidR="0020219C">
      <w:pPr>
        <w:textAlignment w:val="center"/>
      </w:pPr>
      <w:bookmarkStart w:id="29" w:name="解答-5"/>
      <w:bookmarkEnd w:id="29"/>
      <w:r>
        <w:t>【解答】</w:t>
      </w:r>
    </w:p>
    <w:p w:rsidR="0020219C">
      <w:pPr>
        <w:textAlignment w:val="center"/>
      </w:pPr>
      <w:r>
        <w:t>解：醋酸的酸性属于化学性质，要通过化学变化体现出来，因此醋酸的气味、颜色状态、溶解性都不能体现其化学性质，只有使紫色石蕊变色是化学性质，且体现了醋酸的酸性，故选</w:t>
      </w:r>
      <m:oMath>
        <m:r>
          <w:rPr>
            <w:rFonts w:ascii="Cambria Math" w:hAnsi="Cambria Math"/>
          </w:rPr>
          <m:t>C</m:t>
        </m:r>
      </m:oMath>
      <w:r>
        <w:t>．</w:t>
      </w:r>
    </w:p>
    <w:p w:rsidR="0020219C">
      <w:pPr>
        <w:textAlignment w:val="center"/>
      </w:pPr>
      <w:r>
        <w:t>7.</w:t>
      </w:r>
    </w:p>
    <w:p w:rsidR="0020219C">
      <w:pPr>
        <w:textAlignment w:val="center"/>
      </w:pPr>
      <w:bookmarkStart w:id="30" w:name="答案-6"/>
      <w:bookmarkEnd w:id="30"/>
      <w:r>
        <w:t>【答案】</w:t>
      </w:r>
    </w:p>
    <w:p w:rsidR="0020219C">
      <w:pPr>
        <w:textAlignment w:val="center"/>
      </w:pPr>
      <w:r>
        <w:t>C</w:t>
      </w:r>
    </w:p>
    <w:p w:rsidR="0020219C">
      <w:pPr>
        <w:textAlignment w:val="center"/>
      </w:pPr>
      <w:bookmarkStart w:id="31" w:name="考点-6"/>
      <w:bookmarkEnd w:id="31"/>
      <w:r>
        <w:t>【考点】</w:t>
      </w:r>
    </w:p>
    <w:p w:rsidR="0020219C">
      <w:pPr>
        <w:textAlignment w:val="center"/>
      </w:pPr>
      <w:r>
        <w:t>溶液的酸碱性与</w:t>
      </w:r>
      <w:r>
        <w:t>pH</w:t>
      </w:r>
      <w:r>
        <w:t>值的关系</w:t>
      </w:r>
    </w:p>
    <w:p w:rsidR="0020219C">
      <w:pPr>
        <w:textAlignment w:val="center"/>
      </w:pPr>
      <w:bookmarkStart w:id="32" w:name="解析-6"/>
      <w:bookmarkEnd w:id="32"/>
      <w:r>
        <w:t>【解析】</w:t>
      </w:r>
    </w:p>
    <w:p w:rsidR="0020219C">
      <w:pPr>
        <w:textAlignment w:val="center"/>
      </w:pPr>
      <m:oMath>
        <m:r>
          <w:rPr>
            <w:rFonts w:ascii="Cambria Math" w:hAnsi="Cambria Math"/>
          </w:rPr>
          <m:t>A</m:t>
        </m:r>
      </m:oMath>
      <w:r>
        <w:t>、向酸性溶液中加水时，酸性变弱，溶液的</w:t>
      </w:r>
      <m:oMath>
        <m:r>
          <w:rPr>
            <w:rFonts w:ascii="Cambria Math" w:hAnsi="Cambria Math"/>
          </w:rPr>
          <m:t>pH</m:t>
        </m:r>
      </m:oMath>
      <w:r>
        <w:t>增大；</w:t>
      </w:r>
      <w:r>
        <w:br/>
      </w:r>
      <m:oMath>
        <m:r>
          <w:rPr>
            <w:rFonts w:ascii="Cambria Math" w:hAnsi="Cambria Math"/>
          </w:rPr>
          <m:t>B</m:t>
        </m:r>
      </m:oMath>
      <w:r>
        <w:t>、根据氢氧化钠溶液显碱性分析；</w:t>
      </w:r>
      <w:r>
        <w:br/>
      </w:r>
      <m:oMath>
        <m:r>
          <w:rPr>
            <w:rFonts w:ascii="Cambria Math" w:hAnsi="Cambria Math"/>
          </w:rPr>
          <m:t>C</m:t>
        </m:r>
      </m:oMath>
      <w:r>
        <w:t>、根据酸碱反应分析；</w:t>
      </w:r>
      <w:r>
        <w:br/>
      </w:r>
      <m:oMath>
        <m:r>
          <w:rPr>
            <w:rFonts w:ascii="Cambria Math" w:hAnsi="Cambria Math"/>
          </w:rPr>
          <m:t>D</m:t>
        </m:r>
      </m:oMath>
      <w:r>
        <w:t>、根据酸的化学性质分析。</w:t>
      </w:r>
    </w:p>
    <w:p w:rsidR="0020219C">
      <w:pPr>
        <w:textAlignment w:val="center"/>
      </w:pPr>
      <w:bookmarkStart w:id="33" w:name="解答-6"/>
      <w:bookmarkEnd w:id="33"/>
      <w:r>
        <w:t>【解答】</w:t>
      </w:r>
    </w:p>
    <w:p w:rsidR="0020219C">
      <w:pPr>
        <w:textAlignment w:val="center"/>
      </w:pPr>
      <m:oMath>
        <m:r>
          <w:rPr>
            <w:rFonts w:ascii="Cambria Math" w:hAnsi="Cambria Math"/>
          </w:rPr>
          <m:t>A</m:t>
        </m:r>
      </m:oMath>
      <w:r>
        <w:t>、清洁剂的</w:t>
      </w:r>
      <m:oMath>
        <m:r>
          <w:rPr>
            <w:rFonts w:ascii="Cambria Math" w:hAnsi="Cambria Math"/>
          </w:rPr>
          <m:t>pH</m:t>
        </m:r>
        <m:r>
          <w:rPr>
            <w:rFonts w:ascii="Cambria Math" w:hAnsi="Cambria Math"/>
          </w:rPr>
          <m:t>=1</m:t>
        </m:r>
      </m:oMath>
      <w:r>
        <w:t>，显酸性，在酸性溶液中加水稀释，酸性变弱，故溶液的</w:t>
      </w:r>
      <m:oMath>
        <m:r>
          <w:rPr>
            <w:rFonts w:ascii="Cambria Math" w:hAnsi="Cambria Math"/>
          </w:rPr>
          <m:t>pH</m:t>
        </m:r>
      </m:oMath>
      <w:r>
        <w:t>越来越大，正确；</w:t>
      </w:r>
      <w:r>
        <w:br/>
      </w:r>
      <m:oMath>
        <m:r>
          <w:rPr>
            <w:rFonts w:ascii="Cambria Math" w:hAnsi="Cambria Math"/>
          </w:rPr>
          <m:t>B</m:t>
        </m:r>
      </m:oMath>
      <w:r>
        <w:t>、氢氧化钠溶液显碱性，并且可以与油脂反应，来除油，可以做厨房清洁剂，正确；</w:t>
      </w:r>
      <w:r>
        <w:br/>
      </w:r>
      <m:oMath>
        <m:r>
          <w:rPr>
            <w:rFonts w:ascii="Cambria Math" w:hAnsi="Cambria Math"/>
          </w:rPr>
          <m:t>C</m:t>
        </m:r>
      </m:oMath>
      <w:r>
        <w:t>、厕所清洁剂的</w:t>
      </w:r>
      <m:oMath>
        <m:r>
          <w:rPr>
            <w:rFonts w:ascii="Cambria Math" w:hAnsi="Cambria Math"/>
          </w:rPr>
          <m:t>pH</m:t>
        </m:r>
        <m:r>
          <w:rPr>
            <w:rFonts w:ascii="Cambria Math" w:hAnsi="Cambria Math"/>
          </w:rPr>
          <m:t>=1</m:t>
        </m:r>
      </m:oMath>
      <w:r>
        <w:t>，显酸性，厨房清洁剂的</w:t>
      </w:r>
      <m:oMath>
        <m:r>
          <w:rPr>
            <w:rFonts w:ascii="Cambria Math" w:hAnsi="Cambria Math"/>
          </w:rPr>
          <m:t>pH</m:t>
        </m:r>
        <m:r>
          <w:rPr>
            <w:rFonts w:ascii="Cambria Math" w:hAnsi="Cambria Math"/>
          </w:rPr>
          <m:t>=12</m:t>
        </m:r>
      </m:oMath>
      <w:r>
        <w:t>，显碱性，二者混合会发生反应，减低清洁效果，错误；</w:t>
      </w:r>
      <w:r>
        <w:br/>
      </w:r>
      <m:oMath>
        <m:r>
          <w:rPr>
            <w:rFonts w:ascii="Cambria Math" w:hAnsi="Cambria Math"/>
          </w:rPr>
          <m:t>D</m:t>
        </m:r>
      </m:oMath>
      <w:r>
        <w:t>、厕所清洁剂的</w:t>
      </w:r>
      <m:oMath>
        <m:r>
          <w:rPr>
            <w:rFonts w:ascii="Cambria Math" w:hAnsi="Cambria Math"/>
          </w:rPr>
          <m:t>pH</m:t>
        </m:r>
      </m:oMath>
      <w:r>
        <w:t>小于</w:t>
      </w:r>
      <m:oMath>
        <m:r>
          <w:rPr>
            <w:rFonts w:ascii="Cambria Math" w:hAnsi="Cambria Math"/>
          </w:rPr>
          <m:t>7</m:t>
        </m:r>
      </m:oMath>
      <w:r>
        <w:t>，显酸性，能和铁制品发生化学反应，正确。</w:t>
      </w:r>
    </w:p>
    <w:p w:rsidR="0020219C">
      <w:pPr>
        <w:textAlignment w:val="center"/>
      </w:pPr>
      <w:r>
        <w:t>8.</w:t>
      </w:r>
    </w:p>
    <w:p w:rsidR="0020219C">
      <w:pPr>
        <w:textAlignment w:val="center"/>
      </w:pPr>
      <w:bookmarkStart w:id="34" w:name="答案-7"/>
      <w:bookmarkEnd w:id="34"/>
      <w:r>
        <w:t>【答案】</w:t>
      </w:r>
    </w:p>
    <w:p w:rsidR="0020219C">
      <w:pPr>
        <w:textAlignment w:val="center"/>
      </w:pPr>
      <w:r>
        <w:t>B</w:t>
      </w:r>
    </w:p>
    <w:p w:rsidR="0020219C">
      <w:pPr>
        <w:textAlignment w:val="center"/>
      </w:pPr>
      <w:bookmarkStart w:id="35" w:name="考点-7"/>
      <w:bookmarkEnd w:id="35"/>
      <w:r>
        <w:t>【考点】</w:t>
      </w:r>
    </w:p>
    <w:p w:rsidR="0020219C">
      <w:pPr>
        <w:textAlignment w:val="center"/>
      </w:pPr>
      <w:r>
        <w:t>溶液的酸碱</w:t>
      </w:r>
      <w:r>
        <w:t>性与</w:t>
      </w:r>
      <w:r>
        <w:t>pH</w:t>
      </w:r>
      <w:r>
        <w:t>值的关系</w:t>
      </w:r>
    </w:p>
    <w:p w:rsidR="0020219C">
      <w:pPr>
        <w:textAlignment w:val="center"/>
      </w:pPr>
      <w:r>
        <w:t>离子或物质的共存问题</w:t>
      </w:r>
    </w:p>
    <w:p w:rsidR="0020219C">
      <w:pPr>
        <w:textAlignment w:val="center"/>
      </w:pPr>
      <w:bookmarkStart w:id="36" w:name="解析-7"/>
      <w:bookmarkEnd w:id="36"/>
      <w:r>
        <w:t>【解析】</w:t>
      </w:r>
    </w:p>
    <w:p w:rsidR="0020219C">
      <w:pPr>
        <w:textAlignment w:val="center"/>
      </w:pPr>
      <m:oMath>
        <m:r>
          <w:rPr>
            <w:rFonts w:ascii="Cambria Math" w:hAnsi="Cambria Math"/>
          </w:rPr>
          <m:t>pH</m:t>
        </m:r>
      </m:oMath>
      <w:r>
        <w:t>为</w:t>
      </w:r>
      <m:oMath>
        <m:r>
          <w:rPr>
            <w:rFonts w:ascii="Cambria Math" w:hAnsi="Cambria Math"/>
          </w:rPr>
          <m:t>3</m:t>
        </m:r>
      </m:oMath>
      <w:r>
        <w:t>的水溶液显酸性，水溶液中含有大量的</w:t>
      </w:r>
      <m:oMath>
        <m:sSup>
          <m:sSupPr>
            <m:ctrlPr>
              <w:rPr>
                <w:rFonts w:ascii="Cambria Math" w:hAnsi="Cambria Math"/>
              </w:rPr>
            </m:ctrlPr>
          </m:sSupPr>
          <m:e>
            <m:r>
              <w:rPr>
                <w:rFonts w:ascii="Cambria Math" w:hAnsi="Cambria Math"/>
              </w:rPr>
              <m:t>H</m:t>
            </m:r>
          </m:e>
          <m:sup>
            <m:r>
              <w:rPr>
                <w:rFonts w:ascii="Cambria Math" w:hAnsi="Cambria Math"/>
              </w:rPr>
              <m:t>+</m:t>
            </m:r>
          </m:sup>
        </m:sSup>
      </m:oMath>
      <w:r>
        <w:t>．根据复分解反应发生的条件可知，若物质之间相互交换成分不能生成水、气体、沉淀，则能够在溶液中大量共存；本题还要注意能得到无色溶液，不能含有明显有颜色的铜离子、铁离子和亚铁离子等。</w:t>
      </w:r>
    </w:p>
    <w:p w:rsidR="0020219C">
      <w:pPr>
        <w:textAlignment w:val="center"/>
      </w:pPr>
      <w:bookmarkStart w:id="37" w:name="解答-7"/>
      <w:bookmarkEnd w:id="37"/>
      <w:r>
        <w:t>【解答】</w:t>
      </w:r>
    </w:p>
    <w:p w:rsidR="0020219C">
      <w:pPr>
        <w:textAlignment w:val="center"/>
      </w:pPr>
      <m:oMath>
        <m:r>
          <w:rPr>
            <w:rFonts w:ascii="Cambria Math" w:hAnsi="Cambria Math"/>
          </w:rPr>
          <m:t>pH</m:t>
        </m:r>
      </m:oMath>
      <w:r>
        <w:t>为</w:t>
      </w:r>
      <m:oMath>
        <m:r>
          <w:rPr>
            <w:rFonts w:ascii="Cambria Math" w:hAnsi="Cambria Math"/>
          </w:rPr>
          <m:t>3</m:t>
        </m:r>
      </m:oMath>
      <w:r>
        <w:t>的水溶液显酸性，水溶液中含有大量的</w:t>
      </w:r>
      <m:oMath>
        <m:sSup>
          <m:sSupPr>
            <m:ctrlPr>
              <w:rPr>
                <w:rFonts w:ascii="Cambria Math" w:hAnsi="Cambria Math"/>
              </w:rPr>
            </m:ctrlPr>
          </m:sSupPr>
          <m:e>
            <m:r>
              <w:rPr>
                <w:rFonts w:ascii="Cambria Math" w:hAnsi="Cambria Math"/>
              </w:rPr>
              <m:t>H</m:t>
            </m:r>
          </m:e>
          <m:sup>
            <m:r>
              <w:rPr>
                <w:rFonts w:ascii="Cambria Math" w:hAnsi="Cambria Math"/>
              </w:rPr>
              <m:t>+</m:t>
            </m:r>
          </m:sup>
        </m:sSup>
      </m:oMath>
      <w:r>
        <w:t>。</w:t>
      </w:r>
      <w:r>
        <w:br/>
      </w:r>
      <m:oMath>
        <m:r>
          <w:rPr>
            <w:rFonts w:ascii="Cambria Math" w:hAnsi="Cambria Math"/>
          </w:rPr>
          <m:t>A</m:t>
        </m:r>
      </m:oMath>
      <w:r>
        <w:t>、</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w:t>
      </w:r>
      <m:oMath>
        <m:r>
          <w:rPr>
            <w:rFonts w:ascii="Cambria Math" w:hAnsi="Cambria Math"/>
          </w:rPr>
          <m:t>Ba</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oMath>
      <w:r>
        <w:t>在溶液中能相互反应生成不溶于酸的硫酸钡白色沉淀，不能大量共存，故选项错误。</w:t>
      </w:r>
      <w:r>
        <w:br/>
      </w:r>
      <m:oMath>
        <m:r>
          <w:rPr>
            <w:rFonts w:ascii="Cambria Math" w:hAnsi="Cambria Math"/>
          </w:rPr>
          <m:t>B</m:t>
        </m:r>
      </m:oMath>
      <w:r>
        <w:t>、三者之间不反应，能在酸性溶液中大量共存，且不存在有色离子，故选项正确。</w:t>
      </w:r>
      <w:r>
        <w:br/>
      </w:r>
      <m:oMath>
        <m:r>
          <w:rPr>
            <w:rFonts w:ascii="Cambria Math" w:hAnsi="Cambria Math"/>
          </w:rPr>
          <m:t>C</m:t>
        </m:r>
      </m:oMath>
      <w:r>
        <w:t>、</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和酸性溶液中的氢离子反应生成水和二氧化碳，不能大量共存，故选项错误。</w:t>
      </w:r>
      <w:r>
        <w:br/>
      </w:r>
      <m:oMath>
        <m:r>
          <w:rPr>
            <w:rFonts w:ascii="Cambria Math" w:hAnsi="Cambria Math"/>
          </w:rPr>
          <m:t>D</m:t>
        </m:r>
      </m:oMath>
      <w:r>
        <w:t>、三者之间不反应，能大量共存，但</w:t>
      </w:r>
      <m:oMath>
        <m:r>
          <w:rPr>
            <w:rFonts w:ascii="Cambria Math" w:hAnsi="Cambria Math"/>
          </w:rPr>
          <m:t>Cu</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 </w:t>
      </w:r>
      <w:r>
        <w:t>的水溶液蓝色，故选项错误。</w:t>
      </w:r>
      <w:r>
        <w:br/>
      </w:r>
      <w:r>
        <w:t>故选：</w:t>
      </w:r>
      <m:oMath>
        <m:r>
          <w:rPr>
            <w:rFonts w:ascii="Cambria Math" w:hAnsi="Cambria Math"/>
          </w:rPr>
          <m:t>B</m:t>
        </m:r>
      </m:oMath>
      <w:r>
        <w:t>。</w:t>
      </w:r>
    </w:p>
    <w:p w:rsidR="0020219C">
      <w:pPr>
        <w:textAlignment w:val="center"/>
      </w:pPr>
      <w:r>
        <w:t>9.</w:t>
      </w:r>
    </w:p>
    <w:p w:rsidR="0020219C">
      <w:pPr>
        <w:textAlignment w:val="center"/>
      </w:pPr>
      <w:bookmarkStart w:id="38" w:name="答案-8"/>
      <w:bookmarkEnd w:id="38"/>
      <w:r>
        <w:t>【答案】</w:t>
      </w:r>
    </w:p>
    <w:p w:rsidR="0020219C">
      <w:pPr>
        <w:textAlignment w:val="center"/>
      </w:pPr>
      <w:r>
        <w:t>B</w:t>
      </w:r>
    </w:p>
    <w:p w:rsidR="0020219C">
      <w:pPr>
        <w:textAlignment w:val="center"/>
      </w:pPr>
      <w:bookmarkStart w:id="39" w:name="考点-8"/>
      <w:bookmarkEnd w:id="39"/>
      <w:r>
        <w:t>【考点】</w:t>
      </w:r>
    </w:p>
    <w:p w:rsidR="0020219C">
      <w:pPr>
        <w:textAlignment w:val="center"/>
      </w:pPr>
      <w:r>
        <w:t>溶液的酸碱性测定</w:t>
      </w:r>
    </w:p>
    <w:p w:rsidR="0020219C">
      <w:pPr>
        <w:textAlignment w:val="center"/>
      </w:pPr>
      <w:bookmarkStart w:id="40" w:name="解析-8"/>
      <w:bookmarkEnd w:id="40"/>
      <w:r>
        <w:t>【解析】</w:t>
      </w:r>
    </w:p>
    <w:p w:rsidR="0020219C">
      <w:pPr>
        <w:textAlignment w:val="center"/>
      </w:pPr>
      <w:r>
        <w:t>根据常见化学物质的酸碱性，进行分析判断．</w:t>
      </w:r>
    </w:p>
    <w:p w:rsidR="0020219C">
      <w:pPr>
        <w:textAlignment w:val="center"/>
      </w:pPr>
      <w:bookmarkStart w:id="41" w:name="解答-8"/>
      <w:bookmarkEnd w:id="41"/>
      <w:r>
        <w:t>【解答】</w:t>
      </w:r>
    </w:p>
    <w:p w:rsidR="0020219C">
      <w:pPr>
        <w:textAlignment w:val="center"/>
      </w:pPr>
      <w:r>
        <w:t>解：</w:t>
      </w:r>
      <m:oMath>
        <m:r>
          <w:rPr>
            <w:rFonts w:ascii="Cambria Math" w:hAnsi="Cambria Math"/>
          </w:rPr>
          <m:t>A</m:t>
        </m:r>
      </m:oMath>
      <w:r>
        <w:t>、食盐水显中性，故选项错误．</w:t>
      </w:r>
      <w:r>
        <w:br/>
      </w:r>
      <m:oMath>
        <m:r>
          <w:rPr>
            <w:rFonts w:ascii="Cambria Math" w:hAnsi="Cambria Math"/>
          </w:rPr>
          <m:t>B</m:t>
        </m:r>
      </m:oMath>
      <w:r>
        <w:t>、白醋中含有醋酸，醋酸显酸性，故选项正确．</w:t>
      </w:r>
      <w:r>
        <w:br/>
      </w:r>
      <m:oMath>
        <m:r>
          <w:rPr>
            <w:rFonts w:ascii="Cambria Math" w:hAnsi="Cambria Math"/>
          </w:rPr>
          <m:t>C</m:t>
        </m:r>
      </m:oMath>
      <w:r>
        <w:t>、肥皂水显碱性，故选项错误．</w:t>
      </w:r>
      <w:r>
        <w:br/>
      </w:r>
      <m:oMath>
        <m:r>
          <w:rPr>
            <w:rFonts w:ascii="Cambria Math" w:hAnsi="Cambria Math"/>
          </w:rPr>
          <m:t>D</m:t>
        </m:r>
      </m:oMath>
      <w:r>
        <w:t>、白</w:t>
      </w:r>
      <w:r>
        <w:t>酒显中性，故选项错误．</w:t>
      </w:r>
      <w:r>
        <w:br/>
      </w:r>
      <w:r>
        <w:t>故选：</w:t>
      </w:r>
      <m:oMath>
        <m:r>
          <w:rPr>
            <w:rFonts w:ascii="Cambria Math" w:hAnsi="Cambria Math"/>
          </w:rPr>
          <m:t>B</m:t>
        </m:r>
      </m:oMath>
      <w:r>
        <w:t>．</w:t>
      </w:r>
    </w:p>
    <w:p w:rsidR="0020219C">
      <w:pPr>
        <w:textAlignment w:val="center"/>
      </w:pPr>
      <w:r>
        <w:t>10.</w:t>
      </w:r>
    </w:p>
    <w:p w:rsidR="0020219C">
      <w:pPr>
        <w:textAlignment w:val="center"/>
      </w:pPr>
      <w:bookmarkStart w:id="42" w:name="答案-9"/>
      <w:bookmarkEnd w:id="42"/>
      <w:r>
        <w:t>【答案】</w:t>
      </w:r>
    </w:p>
    <w:p w:rsidR="0020219C">
      <w:pPr>
        <w:textAlignment w:val="center"/>
      </w:pPr>
      <w:r>
        <w:t>B</w:t>
      </w:r>
    </w:p>
    <w:p w:rsidR="0020219C">
      <w:pPr>
        <w:textAlignment w:val="center"/>
      </w:pPr>
      <w:bookmarkStart w:id="43" w:name="考点-9"/>
      <w:bookmarkEnd w:id="43"/>
      <w:r>
        <w:t>【考点】</w:t>
      </w:r>
    </w:p>
    <w:p w:rsidR="0020219C">
      <w:pPr>
        <w:textAlignment w:val="center"/>
      </w:pPr>
      <w:r>
        <w:t>溶液的酸碱性与</w:t>
      </w:r>
      <w:r>
        <w:t>pH</w:t>
      </w:r>
      <w:r>
        <w:t>值的关系</w:t>
      </w:r>
    </w:p>
    <w:p w:rsidR="0020219C">
      <w:pPr>
        <w:textAlignment w:val="center"/>
      </w:pPr>
      <w:bookmarkStart w:id="44" w:name="解析-9"/>
      <w:bookmarkEnd w:id="44"/>
      <w:r>
        <w:t>【解析】</w:t>
      </w:r>
    </w:p>
    <w:p w:rsidR="0020219C">
      <w:pPr>
        <w:textAlignment w:val="center"/>
      </w:pPr>
      <w:r>
        <w:t>根据已有的溶液的酸碱性与</w:t>
      </w:r>
      <m:oMath>
        <m:r>
          <w:rPr>
            <w:rFonts w:ascii="Cambria Math" w:hAnsi="Cambria Math"/>
          </w:rPr>
          <m:t>pH</m:t>
        </m:r>
      </m:oMath>
      <w:r>
        <w:t>的关系进行分析解答即可．</w:t>
      </w:r>
    </w:p>
    <w:p w:rsidR="0020219C">
      <w:pPr>
        <w:textAlignment w:val="center"/>
      </w:pPr>
      <w:bookmarkStart w:id="45" w:name="解答-9"/>
      <w:bookmarkEnd w:id="45"/>
      <w:r>
        <w:t>【解答】</w:t>
      </w:r>
    </w:p>
    <w:p w:rsidR="0020219C">
      <w:pPr>
        <w:textAlignment w:val="center"/>
      </w:pPr>
      <w:r>
        <w:t>解：</w:t>
      </w:r>
      <m:oMath>
        <m:r>
          <w:rPr>
            <w:rFonts w:ascii="Cambria Math" w:hAnsi="Cambria Math"/>
          </w:rPr>
          <m:t>A</m:t>
        </m:r>
      </m:oMath>
      <w:r>
        <w:t>、唾液的</w:t>
      </w:r>
      <m:oMath>
        <m:r>
          <w:rPr>
            <w:rFonts w:ascii="Cambria Math" w:hAnsi="Cambria Math"/>
          </w:rPr>
          <m:t>pH</m:t>
        </m:r>
      </m:oMath>
      <w:r>
        <w:t>为</w:t>
      </w:r>
      <m:oMath>
        <m:r>
          <w:rPr>
            <w:rFonts w:ascii="Cambria Math" w:hAnsi="Cambria Math"/>
          </w:rPr>
          <m:t>6.6-7.1</m:t>
        </m:r>
      </m:oMath>
      <w:r>
        <w:t>，不一定呈酸性，错误；</w:t>
      </w:r>
      <w:r>
        <w:br/>
      </w:r>
      <m:oMath>
        <m:r>
          <w:rPr>
            <w:rFonts w:ascii="Cambria Math" w:hAnsi="Cambria Math"/>
          </w:rPr>
          <m:t>B</m:t>
        </m:r>
      </m:oMath>
      <w:r>
        <w:t>、胆汁的</w:t>
      </w:r>
      <m:oMath>
        <m:r>
          <w:rPr>
            <w:rFonts w:ascii="Cambria Math" w:hAnsi="Cambria Math"/>
          </w:rPr>
          <m:t>pH</m:t>
        </m:r>
      </m:oMath>
      <w:r>
        <w:t>为</w:t>
      </w:r>
      <m:oMath>
        <m:r>
          <w:rPr>
            <w:rFonts w:ascii="Cambria Math" w:hAnsi="Cambria Math"/>
          </w:rPr>
          <m:t>7.1-7.3</m:t>
        </m:r>
      </m:oMath>
      <w:r>
        <w:t>，一定呈碱性，正确；</w:t>
      </w:r>
      <w:r>
        <w:br/>
      </w:r>
      <m:oMath>
        <m:r>
          <w:rPr>
            <w:rFonts w:ascii="Cambria Math" w:hAnsi="Cambria Math"/>
          </w:rPr>
          <m:t>C</m:t>
        </m:r>
      </m:oMath>
      <w:r>
        <w:t>、胰液的</w:t>
      </w:r>
      <m:oMath>
        <m:r>
          <w:rPr>
            <w:rFonts w:ascii="Cambria Math" w:hAnsi="Cambria Math"/>
          </w:rPr>
          <m:t>pH</m:t>
        </m:r>
      </m:oMath>
      <w:r>
        <w:t>为</w:t>
      </w:r>
      <m:oMath>
        <m:r>
          <w:rPr>
            <w:rFonts w:ascii="Cambria Math" w:hAnsi="Cambria Math"/>
          </w:rPr>
          <m:t>7.5-8.0</m:t>
        </m:r>
      </m:oMath>
      <w:r>
        <w:t>，呈碱性，能使石蕊变蓝，错误；</w:t>
      </w:r>
      <w:r>
        <w:br/>
      </w:r>
      <m:oMath>
        <m:r>
          <w:rPr>
            <w:rFonts w:ascii="Cambria Math" w:hAnsi="Cambria Math"/>
          </w:rPr>
          <m:t>D</m:t>
        </m:r>
      </m:oMath>
      <w:r>
        <w:t>、胃酸的</w:t>
      </w:r>
      <m:oMath>
        <m:r>
          <w:rPr>
            <w:rFonts w:ascii="Cambria Math" w:hAnsi="Cambria Math"/>
          </w:rPr>
          <m:t>pH</m:t>
        </m:r>
      </m:oMath>
      <w:r>
        <w:t>为</w:t>
      </w:r>
      <m:oMath>
        <m:r>
          <w:rPr>
            <w:rFonts w:ascii="Cambria Math" w:hAnsi="Cambria Math"/>
          </w:rPr>
          <m:t>0.9-1.5</m:t>
        </m:r>
      </m:oMath>
      <w:r>
        <w:t>，成酸性，不能使酚酞试液变红，错误；</w:t>
      </w:r>
      <w:r>
        <w:br/>
      </w:r>
      <w:r>
        <w:t>故选</w:t>
      </w:r>
      <m:oMath>
        <m:r>
          <w:rPr>
            <w:rFonts w:ascii="Cambria Math" w:hAnsi="Cambria Math"/>
          </w:rPr>
          <m:t>B</m:t>
        </m:r>
      </m:oMath>
      <w:r>
        <w:t>．</w:t>
      </w:r>
    </w:p>
    <w:p w:rsidR="0020219C">
      <w:pPr>
        <w:textAlignment w:val="center"/>
      </w:pPr>
      <w:r>
        <w:t>11.</w:t>
      </w:r>
    </w:p>
    <w:p w:rsidR="0020219C">
      <w:pPr>
        <w:textAlignment w:val="center"/>
      </w:pPr>
      <w:bookmarkStart w:id="46" w:name="答案-10"/>
      <w:bookmarkEnd w:id="46"/>
      <w:r>
        <w:t>【答案】</w:t>
      </w:r>
    </w:p>
    <w:p w:rsidR="0020219C">
      <w:pPr>
        <w:textAlignment w:val="center"/>
      </w:pPr>
      <w:r>
        <w:t>A</w:t>
      </w:r>
    </w:p>
    <w:p w:rsidR="0020219C">
      <w:pPr>
        <w:textAlignment w:val="center"/>
      </w:pPr>
      <w:bookmarkStart w:id="47" w:name="考点-10"/>
      <w:bookmarkEnd w:id="47"/>
      <w:r>
        <w:t>【考点】</w:t>
      </w:r>
    </w:p>
    <w:p w:rsidR="0020219C">
      <w:pPr>
        <w:textAlignment w:val="center"/>
      </w:pPr>
      <w:r>
        <w:t>酸的化学性质</w:t>
      </w:r>
    </w:p>
    <w:p w:rsidR="0020219C">
      <w:pPr>
        <w:textAlignment w:val="center"/>
      </w:pPr>
      <w:r>
        <w:t>探究酸碱的主要性质</w:t>
      </w:r>
    </w:p>
    <w:p w:rsidR="0020219C">
      <w:pPr>
        <w:textAlignment w:val="center"/>
      </w:pPr>
      <w:r>
        <w:t>酸碱盐的溶解性</w:t>
      </w:r>
    </w:p>
    <w:p w:rsidR="0020219C">
      <w:pPr>
        <w:textAlignment w:val="center"/>
      </w:pPr>
      <w:bookmarkStart w:id="48" w:name="解析-10"/>
      <w:bookmarkEnd w:id="48"/>
      <w:r>
        <w:t>【解析】</w:t>
      </w:r>
    </w:p>
    <w:p w:rsidR="0020219C">
      <w:pPr>
        <w:textAlignment w:val="center"/>
      </w:pPr>
      <w:r>
        <w:t>本题要根据选项中的物质和硫酸反应后的生成物的性质进行分析：</w:t>
      </w:r>
      <w:r>
        <w:br/>
      </w:r>
      <m:oMath>
        <m:r>
          <w:rPr>
            <w:rFonts w:ascii="Cambria Math" w:hAnsi="Cambria Math"/>
          </w:rPr>
          <m:t>A</m:t>
        </m:r>
      </m:oMath>
      <w:r>
        <w:t>、硫酸和氯化钡反应后生成硫酸钡和盐酸，盐酸依然显酸性；</w:t>
      </w:r>
      <w:r>
        <w:br/>
      </w:r>
      <m:oMath>
        <m:r>
          <w:rPr>
            <w:rFonts w:ascii="Cambria Math" w:hAnsi="Cambria Math"/>
          </w:rPr>
          <m:t>B</m:t>
        </m:r>
      </m:oMath>
      <w:r>
        <w:t>、硫酸和碳酸钠反应生成硫酸钠溶液、水和二氧化碳，硫酸钠溶液显中性；</w:t>
      </w:r>
      <w:r>
        <w:br/>
      </w:r>
      <m:oMath>
        <m:r>
          <w:rPr>
            <w:rFonts w:ascii="Cambria Math" w:hAnsi="Cambria Math"/>
          </w:rPr>
          <m:t>C</m:t>
        </m:r>
      </m:oMath>
      <w:r>
        <w:t>、硫酸和氢氧化钠溶液反应后生成中性的硫酸钠和水；</w:t>
      </w:r>
      <w:r>
        <w:br/>
      </w:r>
      <m:oMath>
        <m:r>
          <w:rPr>
            <w:rFonts w:ascii="Cambria Math" w:hAnsi="Cambria Math"/>
          </w:rPr>
          <m:t>D</m:t>
        </m:r>
      </m:oMath>
      <w:r>
        <w:t>、氧化铜和硫酸反应后生成的硫酸铜溶液是中性溶液．</w:t>
      </w:r>
    </w:p>
    <w:p w:rsidR="0020219C">
      <w:pPr>
        <w:textAlignment w:val="center"/>
      </w:pPr>
      <w:bookmarkStart w:id="49" w:name="解答-10"/>
      <w:bookmarkEnd w:id="49"/>
      <w:r>
        <w:t>【解答】</w:t>
      </w:r>
    </w:p>
    <w:p w:rsidR="0020219C">
      <w:pPr>
        <w:textAlignment w:val="center"/>
      </w:pPr>
      <w:r>
        <w:t>解：</w:t>
      </w:r>
      <m:oMath>
        <m:r>
          <w:rPr>
            <w:rFonts w:ascii="Cambria Math" w:hAnsi="Cambria Math"/>
          </w:rPr>
          <m:t>A</m:t>
        </m:r>
      </m:oMath>
      <w:r>
        <w:t>、硫酸和氯化钡反应后生成硫酸钡和盐酸，盐酸依然显酸性，所以所得溶液酸性基本不变，故</w:t>
      </w:r>
      <m:oMath>
        <m:r>
          <w:rPr>
            <w:rFonts w:ascii="Cambria Math" w:hAnsi="Cambria Math"/>
          </w:rPr>
          <m:t>A</m:t>
        </m:r>
      </m:oMath>
      <w:r>
        <w:t>正确；</w:t>
      </w:r>
      <w:r>
        <w:br/>
      </w:r>
      <m:oMath>
        <m:r>
          <w:rPr>
            <w:rFonts w:ascii="Cambria Math" w:hAnsi="Cambria Math"/>
          </w:rPr>
          <m:t>B</m:t>
        </m:r>
      </m:oMath>
      <w:r>
        <w:t>、硫酸和碳酸钠反应生成硫酸钠溶液、水和二氧化碳，而</w:t>
      </w:r>
      <w:r>
        <w:t>所得的硫酸钠溶液显中性，</w:t>
      </w:r>
      <w:r>
        <w:t>溶液由原来的酸性变为中性，故</w:t>
      </w:r>
      <m:oMath>
        <m:r>
          <w:rPr>
            <w:rFonts w:ascii="Cambria Math" w:hAnsi="Cambria Math"/>
          </w:rPr>
          <m:t>B</m:t>
        </m:r>
      </m:oMath>
      <w:r>
        <w:t>不正确；</w:t>
      </w:r>
      <w:r>
        <w:br/>
      </w:r>
      <m:oMath>
        <m:r>
          <w:rPr>
            <w:rFonts w:ascii="Cambria Math" w:hAnsi="Cambria Math"/>
          </w:rPr>
          <m:t>C</m:t>
        </m:r>
      </m:oMath>
      <w:r>
        <w:t>、硫酸和氢氧化钠溶液反应后生成中性的硫酸钠和水，溶液由原来的酸性变为中性，故</w:t>
      </w:r>
      <m:oMath>
        <m:r>
          <w:rPr>
            <w:rFonts w:ascii="Cambria Math" w:hAnsi="Cambria Math"/>
          </w:rPr>
          <m:t>C</m:t>
        </m:r>
      </m:oMath>
      <w:r>
        <w:t>不正确；</w:t>
      </w:r>
      <w:r>
        <w:br/>
      </w:r>
      <m:oMath>
        <m:r>
          <w:rPr>
            <w:rFonts w:ascii="Cambria Math" w:hAnsi="Cambria Math"/>
          </w:rPr>
          <m:t>D</m:t>
        </m:r>
      </m:oMath>
      <w:r>
        <w:t>、氧化铜和硫酸反应后生成的硫酸铜溶液是中性溶液，溶液由原来的酸性变为中性，故</w:t>
      </w:r>
      <m:oMath>
        <m:r>
          <w:rPr>
            <w:rFonts w:ascii="Cambria Math" w:hAnsi="Cambria Math"/>
          </w:rPr>
          <m:t>D</m:t>
        </m:r>
      </m:oMath>
      <w:r>
        <w:t>不正确．</w:t>
      </w:r>
      <w:r>
        <w:br/>
      </w:r>
      <w:r>
        <w:t>故选</w:t>
      </w:r>
      <m:oMath>
        <m:r>
          <w:rPr>
            <w:rFonts w:ascii="Cambria Math" w:hAnsi="Cambria Math"/>
          </w:rPr>
          <m:t>A</m:t>
        </m:r>
      </m:oMath>
    </w:p>
    <w:p w:rsidR="0020219C">
      <w:pPr>
        <w:textAlignment w:val="center"/>
      </w:pPr>
      <w:r>
        <w:t>12.</w:t>
      </w:r>
    </w:p>
    <w:p w:rsidR="0020219C">
      <w:pPr>
        <w:textAlignment w:val="center"/>
      </w:pPr>
      <w:bookmarkStart w:id="50" w:name="答案-11"/>
      <w:bookmarkEnd w:id="50"/>
      <w:r>
        <w:t>【答案】</w:t>
      </w:r>
    </w:p>
    <w:p w:rsidR="0020219C">
      <w:pPr>
        <w:textAlignment w:val="center"/>
      </w:pPr>
      <w:r>
        <w:t>D</w:t>
      </w:r>
    </w:p>
    <w:p w:rsidR="0020219C">
      <w:pPr>
        <w:textAlignment w:val="center"/>
      </w:pPr>
      <w:bookmarkStart w:id="51" w:name="考点-11"/>
      <w:bookmarkEnd w:id="51"/>
      <w:r>
        <w:t>【考点】</w:t>
      </w:r>
    </w:p>
    <w:p w:rsidR="0020219C">
      <w:pPr>
        <w:textAlignment w:val="center"/>
      </w:pPr>
      <w:r>
        <w:t>溶液的酸碱性与</w:t>
      </w:r>
      <w:r>
        <w:t>pH</w:t>
      </w:r>
      <w:r>
        <w:t>值的关系</w:t>
      </w:r>
    </w:p>
    <w:p w:rsidR="0020219C">
      <w:pPr>
        <w:textAlignment w:val="center"/>
      </w:pPr>
      <w:bookmarkStart w:id="52" w:name="解析-11"/>
      <w:bookmarkEnd w:id="52"/>
      <w:r>
        <w:t>【解析】</w:t>
      </w:r>
    </w:p>
    <w:p w:rsidR="0020219C">
      <w:pPr>
        <w:textAlignment w:val="center"/>
      </w:pPr>
      <m:oMath>
        <m:r>
          <w:rPr>
            <w:rFonts w:ascii="Cambria Math" w:hAnsi="Cambria Math"/>
          </w:rPr>
          <m:t>pH</m:t>
        </m:r>
      </m:oMath>
      <w:r>
        <w:t>试纸变成蓝色，说明溶液显碱性；溶液的</w:t>
      </w:r>
      <m:oMath>
        <m:r>
          <w:rPr>
            <w:rFonts w:ascii="Cambria Math" w:hAnsi="Cambria Math"/>
          </w:rPr>
          <m:t>pH</m:t>
        </m:r>
      </m:oMath>
      <w:r>
        <w:t>等于</w:t>
      </w:r>
      <m:oMath>
        <m:r>
          <w:rPr>
            <w:rFonts w:ascii="Cambria Math" w:hAnsi="Cambria Math"/>
          </w:rPr>
          <m:t>7</m:t>
        </m:r>
      </m:oMath>
      <w:r>
        <w:t>时，呈中性；当溶液的</w:t>
      </w:r>
      <m:oMath>
        <m:r>
          <w:rPr>
            <w:rFonts w:ascii="Cambria Math" w:hAnsi="Cambria Math"/>
          </w:rPr>
          <m:t>pH</m:t>
        </m:r>
      </m:oMath>
      <w:r>
        <w:t>小于</w:t>
      </w:r>
      <m:oMath>
        <m:r>
          <w:rPr>
            <w:rFonts w:ascii="Cambria Math" w:hAnsi="Cambria Math"/>
          </w:rPr>
          <m:t>7</m:t>
        </m:r>
      </m:oMath>
      <w:r>
        <w:t>时，呈酸性；当溶液的</w:t>
      </w:r>
      <m:oMath>
        <m:r>
          <w:rPr>
            <w:rFonts w:ascii="Cambria Math" w:hAnsi="Cambria Math"/>
          </w:rPr>
          <m:t>pH</m:t>
        </m:r>
      </m:oMath>
      <w:r>
        <w:t>大于</w:t>
      </w:r>
      <m:oMath>
        <m:r>
          <w:rPr>
            <w:rFonts w:ascii="Cambria Math" w:hAnsi="Cambria Math"/>
          </w:rPr>
          <m:t>7</m:t>
        </m:r>
      </m:oMath>
      <w:r>
        <w:t>时，呈碱性；据此进行分析判断．</w:t>
      </w:r>
    </w:p>
    <w:p w:rsidR="0020219C">
      <w:pPr>
        <w:textAlignment w:val="center"/>
      </w:pPr>
      <w:bookmarkStart w:id="53" w:name="解答-11"/>
      <w:bookmarkEnd w:id="53"/>
      <w:r>
        <w:t>【解答】</w:t>
      </w:r>
    </w:p>
    <w:p w:rsidR="0020219C">
      <w:pPr>
        <w:textAlignment w:val="center"/>
      </w:pPr>
      <w:r>
        <w:t>解：</w:t>
      </w:r>
      <m:oMath>
        <m:r>
          <w:rPr>
            <w:rFonts w:ascii="Cambria Math" w:hAnsi="Cambria Math"/>
          </w:rPr>
          <m:t>p</m:t>
        </m:r>
        <m:r>
          <w:rPr>
            <w:rFonts w:ascii="Cambria Math" w:hAnsi="Cambria Math"/>
          </w:rPr>
          <m:t>H</m:t>
        </m:r>
      </m:oMath>
      <w:r>
        <w:t>试纸变成蓝色，则</w:t>
      </w:r>
      <m:oMath>
        <m:r>
          <w:rPr>
            <w:rFonts w:ascii="Cambria Math" w:hAnsi="Cambria Math"/>
          </w:rPr>
          <m:t>pH</m:t>
        </m:r>
      </m:oMath>
      <w:r>
        <w:t>大于</w:t>
      </w:r>
      <m:oMath>
        <m:r>
          <w:rPr>
            <w:rFonts w:ascii="Cambria Math" w:hAnsi="Cambria Math"/>
          </w:rPr>
          <m:t>7</m:t>
        </m:r>
      </m:oMath>
      <w:r>
        <w:t>，说明溶液显碱性．</w:t>
      </w:r>
      <w:r>
        <w:br/>
      </w:r>
      <m:oMath>
        <m:r>
          <w:rPr>
            <w:rFonts w:ascii="Cambria Math" w:hAnsi="Cambria Math"/>
          </w:rPr>
          <m:t>A</m:t>
        </m:r>
      </m:oMath>
      <w:r>
        <w:t>、食醋的</w:t>
      </w:r>
      <m:oMath>
        <m:r>
          <w:rPr>
            <w:rFonts w:ascii="Cambria Math" w:hAnsi="Cambria Math"/>
          </w:rPr>
          <m:t>pH</m:t>
        </m:r>
      </m:oMath>
      <w:r>
        <w:t>为</w:t>
      </w:r>
      <m:oMath>
        <m:r>
          <w:rPr>
            <w:rFonts w:ascii="Cambria Math" w:hAnsi="Cambria Math"/>
          </w:rPr>
          <m:t>3</m:t>
        </m:r>
      </m:oMath>
      <w:r>
        <w:t>，小于</w:t>
      </w:r>
      <m:oMath>
        <m:r>
          <w:rPr>
            <w:rFonts w:ascii="Cambria Math" w:hAnsi="Cambria Math"/>
          </w:rPr>
          <m:t>7</m:t>
        </m:r>
      </m:oMath>
      <w:r>
        <w:t>，显酸性，故选项错误．</w:t>
      </w:r>
      <w:r>
        <w:br/>
      </w:r>
      <m:oMath>
        <m:r>
          <w:rPr>
            <w:rFonts w:ascii="Cambria Math" w:hAnsi="Cambria Math"/>
          </w:rPr>
          <m:t>B</m:t>
        </m:r>
      </m:oMath>
      <w:r>
        <w:t>、雨水的</w:t>
      </w:r>
      <m:oMath>
        <m:r>
          <w:rPr>
            <w:rFonts w:ascii="Cambria Math" w:hAnsi="Cambria Math"/>
          </w:rPr>
          <m:t>pH</m:t>
        </m:r>
        <m:r>
          <w:rPr>
            <w:rFonts w:ascii="Cambria Math" w:hAnsi="Cambria Math"/>
          </w:rPr>
          <m:t>=6</m:t>
        </m:r>
      </m:oMath>
      <w:r>
        <w:t>，小于</w:t>
      </w:r>
      <m:oMath>
        <m:r>
          <w:rPr>
            <w:rFonts w:ascii="Cambria Math" w:hAnsi="Cambria Math"/>
          </w:rPr>
          <m:t>7</m:t>
        </m:r>
      </m:oMath>
      <w:r>
        <w:t>，显酸性，故选项错误．</w:t>
      </w:r>
      <w:r>
        <w:br/>
      </w:r>
      <m:oMath>
        <m:r>
          <w:rPr>
            <w:rFonts w:ascii="Cambria Math" w:hAnsi="Cambria Math"/>
          </w:rPr>
          <m:t>C</m:t>
        </m:r>
      </m:oMath>
      <w:r>
        <w:t>、食盐水的</w:t>
      </w:r>
      <m:oMath>
        <m:r>
          <w:rPr>
            <w:rFonts w:ascii="Cambria Math" w:hAnsi="Cambria Math"/>
          </w:rPr>
          <m:t>pH</m:t>
        </m:r>
      </m:oMath>
      <w:r>
        <w:t>为</w:t>
      </w:r>
      <m:oMath>
        <m:r>
          <w:rPr>
            <w:rFonts w:ascii="Cambria Math" w:hAnsi="Cambria Math"/>
          </w:rPr>
          <m:t>7</m:t>
        </m:r>
      </m:oMath>
      <w:r>
        <w:t>，显中性，故选项错误．</w:t>
      </w:r>
      <w:r>
        <w:br/>
      </w:r>
      <m:oMath>
        <m:r>
          <w:rPr>
            <w:rFonts w:ascii="Cambria Math" w:hAnsi="Cambria Math"/>
          </w:rPr>
          <m:t>D</m:t>
        </m:r>
      </m:oMath>
      <w:r>
        <w:t>、肥皂水的</w:t>
      </w:r>
      <m:oMath>
        <m:r>
          <w:rPr>
            <w:rFonts w:ascii="Cambria Math" w:hAnsi="Cambria Math"/>
          </w:rPr>
          <m:t>pH</m:t>
        </m:r>
      </m:oMath>
      <w:r>
        <w:t>为</w:t>
      </w:r>
      <m:oMath>
        <m:r>
          <w:rPr>
            <w:rFonts w:ascii="Cambria Math" w:hAnsi="Cambria Math"/>
          </w:rPr>
          <m:t>10</m:t>
        </m:r>
      </m:oMath>
      <w:r>
        <w:t>大于</w:t>
      </w:r>
      <m:oMath>
        <m:r>
          <w:rPr>
            <w:rFonts w:ascii="Cambria Math" w:hAnsi="Cambria Math"/>
          </w:rPr>
          <m:t>7</m:t>
        </m:r>
      </m:oMath>
      <w:r>
        <w:t>，显碱性，故选项正确．</w:t>
      </w:r>
      <w:r>
        <w:br/>
      </w:r>
      <w:r>
        <w:t>故选：</w:t>
      </w:r>
      <m:oMath>
        <m:r>
          <w:rPr>
            <w:rFonts w:ascii="Cambria Math" w:hAnsi="Cambria Math"/>
          </w:rPr>
          <m:t>D</m:t>
        </m:r>
      </m:oMath>
      <w:r>
        <w:t>．</w:t>
      </w:r>
    </w:p>
    <w:p w:rsidR="0020219C">
      <w:pPr>
        <w:textAlignment w:val="center"/>
      </w:pPr>
      <w:r>
        <w:t>13.</w:t>
      </w:r>
    </w:p>
    <w:p w:rsidR="0020219C">
      <w:pPr>
        <w:textAlignment w:val="center"/>
      </w:pPr>
      <w:bookmarkStart w:id="54" w:name="答案-12"/>
      <w:bookmarkEnd w:id="54"/>
      <w:r>
        <w:t>【答案】</w:t>
      </w:r>
    </w:p>
    <w:p w:rsidR="0020219C">
      <w:pPr>
        <w:textAlignment w:val="center"/>
      </w:pPr>
      <w:r>
        <w:t>A</w:t>
      </w:r>
    </w:p>
    <w:p w:rsidR="0020219C">
      <w:pPr>
        <w:textAlignment w:val="center"/>
      </w:pPr>
      <w:bookmarkStart w:id="55" w:name="考点-12"/>
      <w:bookmarkEnd w:id="55"/>
      <w:r>
        <w:t>【考点】</w:t>
      </w:r>
    </w:p>
    <w:p w:rsidR="0020219C">
      <w:pPr>
        <w:textAlignment w:val="center"/>
      </w:pPr>
      <w:r>
        <w:t>溶液的酸碱性与</w:t>
      </w:r>
      <w:r>
        <w:t>pH</w:t>
      </w:r>
      <w:r>
        <w:t>值的关系</w:t>
      </w:r>
    </w:p>
    <w:p w:rsidR="0020219C">
      <w:pPr>
        <w:textAlignment w:val="center"/>
      </w:pPr>
      <w:r>
        <w:t>溶液的酸碱性测定</w:t>
      </w:r>
    </w:p>
    <w:p w:rsidR="0020219C">
      <w:pPr>
        <w:textAlignment w:val="center"/>
      </w:pPr>
      <w:bookmarkStart w:id="56" w:name="解析-12"/>
      <w:bookmarkEnd w:id="56"/>
      <w:r>
        <w:t>【解析】</w:t>
      </w:r>
    </w:p>
    <w:p w:rsidR="0020219C">
      <w:pPr>
        <w:textAlignment w:val="center"/>
      </w:pPr>
      <w:r>
        <w:t>盐溶液中，有的显酸性，有的显中性，有的显碱性；</w:t>
      </w:r>
      <w:r>
        <w:br/>
      </w:r>
      <m:oMath>
        <m:r>
          <w:rPr>
            <w:rFonts w:ascii="Cambria Math" w:hAnsi="Cambria Math"/>
          </w:rPr>
          <m:t>AG</m:t>
        </m:r>
      </m:oMath>
      <w:r>
        <w:t>的值越大，溶液的酸性越强；</w:t>
      </w:r>
      <w:r>
        <w:br/>
      </w:r>
      <m:oMath>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oMath>
      <w:r>
        <w:t>时，纯水显中性，</w:t>
      </w:r>
      <m:oMath>
        <m:r>
          <w:rPr>
            <w:rFonts w:ascii="Cambria Math" w:hAnsi="Cambria Math"/>
          </w:rPr>
          <m:t>PH</m:t>
        </m:r>
      </m:oMath>
      <w:r>
        <w:t>等于</w:t>
      </w:r>
      <m:oMath>
        <m:r>
          <w:rPr>
            <w:rFonts w:ascii="Cambria Math" w:hAnsi="Cambria Math"/>
          </w:rPr>
          <m:t>7</m:t>
        </m:r>
      </m:oMath>
      <w:r>
        <w:t>；</w:t>
      </w:r>
      <w:r>
        <w:br/>
      </w:r>
      <m:oMath>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PH</m:t>
        </m:r>
        <m:r>
          <w:rPr>
            <w:rFonts w:ascii="Cambria Math" w:hAnsi="Cambria Math"/>
          </w:rPr>
          <m:t>&gt;7</m:t>
        </m:r>
      </m:oMath>
      <w:r>
        <w:t>的溶液显碱性．</w:t>
      </w:r>
    </w:p>
    <w:p w:rsidR="0020219C">
      <w:pPr>
        <w:textAlignment w:val="center"/>
      </w:pPr>
      <w:bookmarkStart w:id="57" w:name="解答-12"/>
      <w:bookmarkEnd w:id="57"/>
      <w:r>
        <w:t>【解答】</w:t>
      </w:r>
    </w:p>
    <w:p w:rsidR="0020219C">
      <w:pPr>
        <w:textAlignment w:val="center"/>
      </w:pPr>
      <w:r>
        <w:t>解：</w:t>
      </w:r>
      <m:oMath>
        <m:r>
          <w:rPr>
            <w:rFonts w:ascii="Cambria Math" w:hAnsi="Cambria Math"/>
          </w:rPr>
          <m:t>A</m:t>
        </m:r>
      </m:oMath>
      <w:r>
        <w:t>、有的盐溶液显酸性，例如氯化铵溶液显酸性，</w:t>
      </w:r>
      <m:oMath>
        <m:r>
          <w:rPr>
            <w:rFonts w:ascii="Cambria Math" w:hAnsi="Cambria Math"/>
          </w:rPr>
          <m:t>AG</m:t>
        </m:r>
        <m:r>
          <w:rPr>
            <w:rFonts w:ascii="Cambria Math" w:hAnsi="Cambria Math"/>
          </w:rPr>
          <m:t>&gt;0</m:t>
        </m:r>
      </m:oMath>
      <w:r>
        <w:t>，</w:t>
      </w:r>
      <m:oMath>
        <m:r>
          <w:rPr>
            <w:rFonts w:ascii="Cambria Math" w:hAnsi="Cambria Math"/>
          </w:rPr>
          <m:t>PH</m:t>
        </m:r>
        <m:r>
          <w:rPr>
            <w:rFonts w:ascii="Cambria Math" w:hAnsi="Cambria Math"/>
          </w:rPr>
          <m:t>&lt;7</m:t>
        </m:r>
      </m:oMath>
      <w:r>
        <w:t>；有的盐溶液显中性，例如氯化钠溶液显中性，</w:t>
      </w:r>
      <m:oMath>
        <m:r>
          <w:rPr>
            <w:rFonts w:ascii="Cambria Math" w:hAnsi="Cambria Math"/>
          </w:rPr>
          <m:t>AG</m:t>
        </m:r>
        <m:r>
          <w:rPr>
            <w:rFonts w:ascii="Cambria Math" w:hAnsi="Cambria Math"/>
          </w:rPr>
          <m:t>=0</m:t>
        </m:r>
      </m:oMath>
      <w:r>
        <w:t>，</w:t>
      </w:r>
      <m:oMath>
        <m:r>
          <w:rPr>
            <w:rFonts w:ascii="Cambria Math" w:hAnsi="Cambria Math"/>
          </w:rPr>
          <m:t>PH</m:t>
        </m:r>
        <m:r>
          <w:rPr>
            <w:rFonts w:ascii="Cambria Math" w:hAnsi="Cambria Math"/>
          </w:rPr>
          <m:t>=7</m:t>
        </m:r>
      </m:oMath>
      <w:r>
        <w:t>；有的盐溶液显碱性，例如碳酸钠溶液显碱性，</w:t>
      </w:r>
      <m:oMath>
        <m:r>
          <w:rPr>
            <w:rFonts w:ascii="Cambria Math" w:hAnsi="Cambria Math"/>
          </w:rPr>
          <m:t>AG</m:t>
        </m:r>
        <m:r>
          <w:rPr>
            <w:rFonts w:ascii="Cambria Math" w:hAnsi="Cambria Math"/>
          </w:rPr>
          <m:t>&lt;0</m:t>
        </m:r>
      </m:oMath>
      <w:r>
        <w:t>，</w:t>
      </w:r>
      <m:oMath>
        <m:r>
          <w:rPr>
            <w:rFonts w:ascii="Cambria Math" w:hAnsi="Cambria Math"/>
          </w:rPr>
          <m:t>PH</m:t>
        </m:r>
        <m:r>
          <w:rPr>
            <w:rFonts w:ascii="Cambria Math" w:hAnsi="Cambria Math"/>
          </w:rPr>
          <m:t>&gt;7</m:t>
        </m:r>
      </m:oMath>
      <w:r>
        <w:t>．错误；</w:t>
      </w:r>
      <w:r>
        <w:br/>
      </w:r>
      <m:oMath>
        <m:r>
          <w:rPr>
            <w:rFonts w:ascii="Cambria Math" w:hAnsi="Cambria Math"/>
          </w:rPr>
          <m:t>B</m:t>
        </m:r>
      </m:oMath>
      <w:r>
        <w:t>、</w:t>
      </w:r>
      <m:oMath>
        <m:r>
          <w:rPr>
            <w:rFonts w:ascii="Cambria Math" w:hAnsi="Cambria Math"/>
          </w:rPr>
          <m:t>AG</m:t>
        </m:r>
      </m:oMath>
      <w:r>
        <w:t>的值越大，溶液的酸性越强，溶液的</w:t>
      </w:r>
      <m:oMath>
        <m:r>
          <w:rPr>
            <w:rFonts w:ascii="Cambria Math" w:hAnsi="Cambria Math"/>
          </w:rPr>
          <m:t>PH</m:t>
        </m:r>
      </m:oMath>
      <w:r>
        <w:t>越小．正确；</w:t>
      </w:r>
      <w:r>
        <w:br/>
      </w:r>
      <m:oMath>
        <m:r>
          <w:rPr>
            <w:rFonts w:ascii="Cambria Math" w:hAnsi="Cambria Math"/>
          </w:rPr>
          <m:t>C</m:t>
        </m:r>
      </m:oMath>
      <w:r>
        <w:t>、</w:t>
      </w:r>
      <m:oMath>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oMath>
      <w:r>
        <w:t>时，纯水中的</w:t>
      </w:r>
      <m:oMath>
        <m:r>
          <w:rPr>
            <w:rFonts w:ascii="Cambria Math" w:hAnsi="Cambria Math"/>
          </w:rPr>
          <m:t>AG</m:t>
        </m:r>
        <m:r>
          <w:rPr>
            <w:rFonts w:ascii="Cambria Math" w:hAnsi="Cambria Math"/>
          </w:rPr>
          <m:t>=0</m:t>
        </m:r>
      </m:oMath>
      <w:r>
        <w:t>，</w:t>
      </w:r>
      <m:oMath>
        <m:r>
          <w:rPr>
            <w:rFonts w:ascii="Cambria Math" w:hAnsi="Cambria Math"/>
          </w:rPr>
          <m:t>PH</m:t>
        </m:r>
        <m:r>
          <w:rPr>
            <w:rFonts w:ascii="Cambria Math" w:hAnsi="Cambria Math"/>
          </w:rPr>
          <m:t>=7</m:t>
        </m:r>
      </m:oMath>
      <w:r>
        <w:t>．正确；</w:t>
      </w:r>
      <w:r>
        <w:br/>
      </w:r>
      <m:oMath>
        <m:r>
          <w:rPr>
            <w:rFonts w:ascii="Cambria Math" w:hAnsi="Cambria Math"/>
          </w:rPr>
          <m:t>D</m:t>
        </m:r>
      </m:oMath>
      <w:r>
        <w:t>、</w:t>
      </w:r>
      <m:oMath>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oMath>
      <w:r>
        <w:t>时，</w:t>
      </w:r>
      <m:oMath>
        <m:r>
          <w:rPr>
            <w:rFonts w:ascii="Cambria Math" w:hAnsi="Cambria Math"/>
          </w:rPr>
          <m:t>PH</m:t>
        </m:r>
        <m:r>
          <w:rPr>
            <w:rFonts w:ascii="Cambria Math" w:hAnsi="Cambria Math"/>
          </w:rPr>
          <m:t>&gt;7</m:t>
        </m:r>
      </m:oMath>
      <w:r>
        <w:t>的溶液显碱性，则</w:t>
      </w:r>
      <m:oMath>
        <m:r>
          <w:rPr>
            <w:rFonts w:ascii="Cambria Math" w:hAnsi="Cambria Math"/>
          </w:rPr>
          <m:t>AG</m:t>
        </m:r>
        <m:r>
          <w:rPr>
            <w:rFonts w:ascii="Cambria Math" w:hAnsi="Cambria Math"/>
          </w:rPr>
          <m:t>&lt;0</m:t>
        </m:r>
      </m:oMath>
      <w:r>
        <w:t>．正确．</w:t>
      </w:r>
      <w:r>
        <w:br/>
      </w:r>
      <w:r>
        <w:t>故选</w:t>
      </w:r>
      <m:oMath>
        <m:r>
          <w:rPr>
            <w:rFonts w:ascii="Cambria Math" w:hAnsi="Cambria Math"/>
          </w:rPr>
          <m:t>A</m:t>
        </m:r>
      </m:oMath>
      <w:r>
        <w:t>．</w:t>
      </w:r>
    </w:p>
    <w:p w:rsidR="0020219C">
      <w:pPr>
        <w:textAlignment w:val="center"/>
      </w:pPr>
      <w:r>
        <w:t>14.</w:t>
      </w:r>
    </w:p>
    <w:p w:rsidR="0020219C">
      <w:pPr>
        <w:textAlignment w:val="center"/>
      </w:pPr>
      <w:bookmarkStart w:id="58" w:name="答案-13"/>
      <w:bookmarkEnd w:id="58"/>
      <w:r>
        <w:t>【答案】</w:t>
      </w:r>
    </w:p>
    <w:p w:rsidR="0020219C">
      <w:pPr>
        <w:textAlignment w:val="center"/>
      </w:pPr>
      <w:r>
        <w:t>D</w:t>
      </w:r>
    </w:p>
    <w:p w:rsidR="0020219C">
      <w:pPr>
        <w:textAlignment w:val="center"/>
      </w:pPr>
      <w:bookmarkStart w:id="59" w:name="考点-13"/>
      <w:bookmarkEnd w:id="59"/>
      <w:r>
        <w:t>【考点】</w:t>
      </w:r>
    </w:p>
    <w:p w:rsidR="0020219C">
      <w:pPr>
        <w:textAlignment w:val="center"/>
      </w:pPr>
      <w:r>
        <w:t>实</w:t>
      </w:r>
      <w:r>
        <w:t>验方案的评价</w:t>
      </w:r>
    </w:p>
    <w:p w:rsidR="0020219C">
      <w:pPr>
        <w:textAlignment w:val="center"/>
      </w:pPr>
      <w:r>
        <w:t>常见气体的收集装置与选取方法</w:t>
      </w:r>
    </w:p>
    <w:p w:rsidR="0020219C">
      <w:pPr>
        <w:textAlignment w:val="center"/>
      </w:pPr>
      <w:r>
        <w:t>常见气体的检验与除杂方法</w:t>
      </w:r>
    </w:p>
    <w:p w:rsidR="0020219C">
      <w:pPr>
        <w:textAlignment w:val="center"/>
      </w:pPr>
      <w:bookmarkStart w:id="60" w:name="解析-13"/>
      <w:bookmarkEnd w:id="60"/>
      <w:r>
        <w:t>【解析】</w:t>
      </w:r>
    </w:p>
    <w:p w:rsidR="0020219C">
      <w:pPr>
        <w:textAlignment w:val="center"/>
      </w:pPr>
      <m:oMath>
        <m:r>
          <w:rPr>
            <w:rFonts w:ascii="Cambria Math" w:hAnsi="Cambria Math"/>
          </w:rPr>
          <m:t>A</m:t>
        </m:r>
      </m:oMath>
      <w:r>
        <w:t>、根据先将竹子浸在水中，钻个小孔，看到一串气泡冒出，进行分析判断。</w:t>
      </w:r>
      <w:r>
        <w:br/>
      </w:r>
      <m:oMath>
        <m:r>
          <w:rPr>
            <w:rFonts w:ascii="Cambria Math" w:hAnsi="Cambria Math"/>
          </w:rPr>
          <m:t>B</m:t>
        </m:r>
      </m:oMath>
      <w:r>
        <w:t>、根据将放有足量白磷的燃烧匙伸入甲瓶中，用放大镜聚焦，使白磷燃烧，再往乙瓶中倒入澄清的石灰水，发现石灰水马上变浑浊，进行分析判断。</w:t>
      </w:r>
      <w:r>
        <w:br/>
      </w:r>
      <m:oMath>
        <m:r>
          <w:rPr>
            <w:rFonts w:ascii="Cambria Math" w:hAnsi="Cambria Math"/>
          </w:rPr>
          <m:t>C</m:t>
        </m:r>
      </m:oMath>
      <w:r>
        <w:t>、根据流入的水约占瓶子容积的</w:t>
      </w:r>
      <m:oMath>
        <m:f>
          <m:fPr>
            <m:ctrlPr>
              <w:rPr>
                <w:rFonts w:ascii="Cambria Math" w:hAnsi="Cambria Math"/>
              </w:rPr>
            </m:ctrlPr>
          </m:fPr>
          <m:num>
            <m:r>
              <w:rPr>
                <w:rFonts w:ascii="Cambria Math" w:hAnsi="Cambria Math"/>
              </w:rPr>
              <m:t>1</m:t>
            </m:r>
          </m:num>
          <m:den>
            <m:r>
              <w:rPr>
                <w:rFonts w:ascii="Cambria Math" w:hAnsi="Cambria Math"/>
              </w:rPr>
              <m:t>10</m:t>
            </m:r>
          </m:den>
        </m:f>
      </m:oMath>
      <w:r>
        <w:t>，进行分析判断。</w:t>
      </w:r>
      <w:r>
        <w:br/>
      </w:r>
      <m:oMath>
        <m:r>
          <w:rPr>
            <w:rFonts w:ascii="Cambria Math" w:hAnsi="Cambria Math"/>
          </w:rPr>
          <m:t>D</m:t>
        </m:r>
      </m:oMath>
      <w:r>
        <w:t>、根据二氧化碳能使澄清的石灰水变浑浊，进行分析判断。</w:t>
      </w:r>
    </w:p>
    <w:p w:rsidR="0020219C">
      <w:pPr>
        <w:textAlignment w:val="center"/>
      </w:pPr>
      <w:bookmarkStart w:id="61" w:name="解答-13"/>
      <w:bookmarkEnd w:id="61"/>
      <w:r>
        <w:t>【解答】</w:t>
      </w:r>
    </w:p>
    <w:p w:rsidR="0020219C">
      <w:pPr>
        <w:textAlignment w:val="center"/>
      </w:pPr>
      <m:oMath>
        <m:r>
          <w:rPr>
            <w:rFonts w:ascii="Cambria Math" w:hAnsi="Cambria Math"/>
          </w:rPr>
          <m:t>A</m:t>
        </m:r>
      </m:oMath>
      <w:r>
        <w:t>、先将竹子浸在水中，钻个小孔，看到一串气泡冒出，收集气体的方法是排水集气法，故选项说法正确。</w:t>
      </w:r>
      <w:r>
        <w:br/>
      </w:r>
      <m:oMath>
        <m:r>
          <w:rPr>
            <w:rFonts w:ascii="Cambria Math" w:hAnsi="Cambria Math"/>
          </w:rPr>
          <m:t>B</m:t>
        </m:r>
      </m:oMath>
      <w:r>
        <w:t>、将放有足量白磷的燃烧匙伸入甲瓶中，用放大镜聚焦，使白磷燃烧，说明竹子内的气体有氧气；再往乙瓶中倒入澄清的石灰水，发现石灰水马上变浑浊，说明含有二氧化碳；故选项说法正确。</w:t>
      </w:r>
      <w:r>
        <w:br/>
      </w:r>
      <m:oMath>
        <m:r>
          <w:rPr>
            <w:rFonts w:ascii="Cambria Math" w:hAnsi="Cambria Math"/>
          </w:rPr>
          <m:t>C</m:t>
        </m:r>
      </m:oMath>
      <w:r>
        <w:t>、流入的水约占瓶子容积的</w:t>
      </w:r>
      <m:oMath>
        <m:f>
          <m:fPr>
            <m:ctrlPr>
              <w:rPr>
                <w:rFonts w:ascii="Cambria Math" w:hAnsi="Cambria Math"/>
              </w:rPr>
            </m:ctrlPr>
          </m:fPr>
          <m:num>
            <m:r>
              <w:rPr>
                <w:rFonts w:ascii="Cambria Math" w:hAnsi="Cambria Math"/>
              </w:rPr>
              <m:t>1</m:t>
            </m:r>
          </m:num>
          <m:den>
            <m:r>
              <w:rPr>
                <w:rFonts w:ascii="Cambria Math" w:hAnsi="Cambria Math"/>
              </w:rPr>
              <m:t>10</m:t>
            </m:r>
          </m:den>
        </m:f>
      </m:oMath>
      <w:r>
        <w:t>，说明氧气约占竹子里气体的</w:t>
      </w:r>
      <m:oMath>
        <m:f>
          <m:fPr>
            <m:ctrlPr>
              <w:rPr>
                <w:rFonts w:ascii="Cambria Math" w:hAnsi="Cambria Math"/>
              </w:rPr>
            </m:ctrlPr>
          </m:fPr>
          <m:num>
            <m:r>
              <w:rPr>
                <w:rFonts w:ascii="Cambria Math" w:hAnsi="Cambria Math"/>
              </w:rPr>
              <m:t>1</m:t>
            </m:r>
          </m:num>
          <m:den>
            <m:r>
              <w:rPr>
                <w:rFonts w:ascii="Cambria Math" w:hAnsi="Cambria Math"/>
              </w:rPr>
              <m:t>10</m:t>
            </m:r>
          </m:den>
        </m:f>
      </m:oMath>
      <w:r>
        <w:t>，竹子内的氧气的含量比空气中的少，故选项说法正确。</w:t>
      </w:r>
      <w:r>
        <w:br/>
      </w:r>
      <m:oMath>
        <m:r>
          <w:rPr>
            <w:rFonts w:ascii="Cambria Math" w:hAnsi="Cambria Math"/>
          </w:rPr>
          <m:t>D</m:t>
        </m:r>
      </m:oMath>
      <w:r>
        <w:t>、二氧化碳能使澄清的石灰水变浑浊，乙瓶中倒入澄清的石灰水，发现石灰水马上变浑浊，说明竹子内的二氧化碳的含量比空气中的多，故选项说法错误。</w:t>
      </w:r>
      <w:r>
        <w:br/>
      </w:r>
      <w:r>
        <w:t>故选：</w:t>
      </w:r>
      <m:oMath>
        <m:r>
          <w:rPr>
            <w:rFonts w:ascii="Cambria Math" w:hAnsi="Cambria Math"/>
          </w:rPr>
          <m:t>D</m:t>
        </m:r>
      </m:oMath>
      <w:r>
        <w:t>。</w:t>
      </w:r>
    </w:p>
    <w:p w:rsidR="0020219C">
      <w:pPr>
        <w:pStyle w:val="Heading3"/>
        <w:textAlignment w:val="center"/>
      </w:pPr>
      <w:bookmarkStart w:id="62" w:name="二-多选题-本题共计-3-小题-每题-3-分-共计9分"/>
      <w:bookmarkEnd w:id="62"/>
      <w:r>
        <w:t>二、</w:t>
      </w:r>
      <w:r>
        <w:t xml:space="preserve"> </w:t>
      </w:r>
      <w:r>
        <w:t>多选题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p>
    <w:p w:rsidR="0020219C">
      <w:pPr>
        <w:textAlignment w:val="center"/>
      </w:pPr>
      <w:r>
        <w:t>15.</w:t>
      </w:r>
    </w:p>
    <w:p w:rsidR="0020219C">
      <w:pPr>
        <w:textAlignment w:val="center"/>
      </w:pPr>
      <w:bookmarkStart w:id="63" w:name="答案-14"/>
      <w:bookmarkEnd w:id="63"/>
      <w:r>
        <w:t>【答案】</w:t>
      </w:r>
    </w:p>
    <w:p w:rsidR="0020219C">
      <w:pPr>
        <w:textAlignment w:val="center"/>
      </w:pPr>
      <w:r>
        <w:t>A,D</w:t>
      </w:r>
    </w:p>
    <w:p w:rsidR="0020219C">
      <w:pPr>
        <w:textAlignment w:val="center"/>
      </w:pPr>
      <w:bookmarkStart w:id="64" w:name="考点-14"/>
      <w:bookmarkEnd w:id="64"/>
      <w:r>
        <w:t>【考点】</w:t>
      </w:r>
    </w:p>
    <w:p w:rsidR="0020219C">
      <w:pPr>
        <w:textAlignment w:val="center"/>
      </w:pPr>
      <w:r>
        <w:t>实验探究物质的组成成分以及含量</w:t>
      </w:r>
    </w:p>
    <w:p w:rsidR="0020219C">
      <w:pPr>
        <w:textAlignment w:val="center"/>
      </w:pPr>
      <w:bookmarkStart w:id="65" w:name="解析-14"/>
      <w:bookmarkEnd w:id="65"/>
      <w:r>
        <w:t>【解析】</w:t>
      </w:r>
    </w:p>
    <w:p w:rsidR="0020219C">
      <w:pPr>
        <w:textAlignment w:val="center"/>
      </w:pPr>
      <w:r>
        <w:t>因混合物中没有不溶物，当把混合物放入水中配制成溶液后，滴加氯化钡产生白色沉淀，且沉淀不溶于稀硝酸，所以我们可以判断在混合物中一定含有硫酸钾．</w:t>
      </w:r>
    </w:p>
    <w:p w:rsidR="0020219C">
      <w:pPr>
        <w:textAlignment w:val="center"/>
      </w:pPr>
      <w:bookmarkStart w:id="66" w:name="解答-14"/>
      <w:bookmarkEnd w:id="66"/>
      <w:r>
        <w:t>【解答】</w:t>
      </w:r>
    </w:p>
    <w:p w:rsidR="0020219C">
      <w:pPr>
        <w:textAlignment w:val="center"/>
      </w:pPr>
      <w:r>
        <w:t>解：因滴加过量</w:t>
      </w:r>
      <m:oMath>
        <m:r>
          <w:rPr>
            <w:rFonts w:ascii="Cambria Math" w:hAnsi="Cambria Math"/>
          </w:rPr>
          <m:t>BaC</m:t>
        </m:r>
        <m:sSub>
          <m:sSubPr>
            <m:ctrlPr>
              <w:rPr>
                <w:rFonts w:ascii="Cambria Math" w:hAnsi="Cambria Math"/>
              </w:rPr>
            </m:ctrlPr>
          </m:sSubPr>
          <m:e>
            <m:r>
              <w:rPr>
                <w:rFonts w:ascii="Cambria Math" w:hAnsi="Cambria Math"/>
              </w:rPr>
              <m:t>l</m:t>
            </m:r>
          </m:e>
          <m:sub>
            <m:r>
              <w:rPr>
                <w:rFonts w:ascii="Cambria Math" w:hAnsi="Cambria Math"/>
              </w:rPr>
              <m:t>2</m:t>
            </m:r>
          </m:sub>
        </m:sSub>
      </m:oMath>
      <w:r>
        <w:t>溶液，产生白色沉淀，该沉淀不溶于稀硝酸，所以我们可以断定在混合物中一定含有</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且一定不含碳酸钠．因碳酸钠和氯化钡生成的碳酸钡沉淀能溶于硝酸．而在滤液中加入用硝酸酸化的硝酸银时，产生白色沉淀，说明在滤液中含有氯离子，但不能说明原混合物中一定含有氯化钠，因为在第一次反应时，加入的氯化钡与硫酸钾反应生成了硫酸钡和氯化钾，并且还有过量的氯化钡溶液．</w:t>
      </w:r>
      <w:r>
        <w:br/>
      </w:r>
      <w:r>
        <w:t>故选</w:t>
      </w:r>
      <m:oMath>
        <m:r>
          <w:rPr>
            <w:rFonts w:ascii="Cambria Math" w:hAnsi="Cambria Math"/>
          </w:rPr>
          <m:t>AD</m:t>
        </m:r>
      </m:oMath>
    </w:p>
    <w:p w:rsidR="0020219C">
      <w:pPr>
        <w:textAlignment w:val="center"/>
      </w:pPr>
      <w:r>
        <w:t>16.</w:t>
      </w:r>
    </w:p>
    <w:p w:rsidR="0020219C">
      <w:pPr>
        <w:textAlignment w:val="center"/>
      </w:pPr>
      <w:bookmarkStart w:id="67" w:name="答案-15"/>
      <w:bookmarkEnd w:id="67"/>
      <w:r>
        <w:t>【答案】</w:t>
      </w:r>
    </w:p>
    <w:p w:rsidR="0020219C">
      <w:pPr>
        <w:textAlignment w:val="center"/>
      </w:pPr>
      <w:r>
        <w:t>C,D</w:t>
      </w:r>
    </w:p>
    <w:p w:rsidR="0020219C">
      <w:pPr>
        <w:textAlignment w:val="center"/>
      </w:pPr>
      <w:bookmarkStart w:id="68" w:name="考点-15"/>
      <w:bookmarkEnd w:id="68"/>
      <w:r>
        <w:t>【考点】</w:t>
      </w:r>
    </w:p>
    <w:p w:rsidR="0020219C">
      <w:pPr>
        <w:textAlignment w:val="center"/>
      </w:pPr>
      <w:r>
        <w:t>溶液的酸碱性与</w:t>
      </w:r>
      <w:r>
        <w:t>pH</w:t>
      </w:r>
      <w:r>
        <w:t>值的关系</w:t>
      </w:r>
    </w:p>
    <w:p w:rsidR="0020219C">
      <w:pPr>
        <w:textAlignment w:val="center"/>
      </w:pPr>
      <w:bookmarkStart w:id="69" w:name="解析-15"/>
      <w:bookmarkEnd w:id="69"/>
      <w:r>
        <w:t>【解析】</w:t>
      </w:r>
    </w:p>
    <w:p w:rsidR="0020219C">
      <w:pPr>
        <w:textAlignment w:val="center"/>
      </w:pPr>
      <w:r>
        <w:t>根据已有的知识进行分析，</w:t>
      </w:r>
      <m:oMath>
        <m:r>
          <w:rPr>
            <w:rFonts w:ascii="Cambria Math" w:hAnsi="Cambria Math"/>
          </w:rPr>
          <m:t>pH</m:t>
        </m:r>
      </m:oMath>
      <w:r>
        <w:t>大于</w:t>
      </w:r>
      <m:oMath>
        <m:r>
          <w:rPr>
            <w:rFonts w:ascii="Cambria Math" w:hAnsi="Cambria Math"/>
          </w:rPr>
          <m:t>7</m:t>
        </m:r>
      </m:oMath>
      <w:r>
        <w:t>的溶液呈碱性，食醋中含有醋酸，醋酸显酸性．去油污的肥皂和厨房清洁剂，显碱性．厕所清洁剂是除去水垢等不溶性物质的，显酸性</w:t>
      </w:r>
      <w:r>
        <w:t>．</w:t>
      </w:r>
    </w:p>
    <w:p w:rsidR="0020219C">
      <w:pPr>
        <w:textAlignment w:val="center"/>
      </w:pPr>
      <w:bookmarkStart w:id="70" w:name="解答-15"/>
      <w:bookmarkEnd w:id="70"/>
      <w:r>
        <w:t>【解答】</w:t>
      </w:r>
    </w:p>
    <w:p w:rsidR="0020219C">
      <w:pPr>
        <w:textAlignment w:val="center"/>
      </w:pPr>
      <w:r>
        <w:t>解：</w:t>
      </w:r>
      <m:oMath>
        <m:r>
          <w:rPr>
            <w:rFonts w:ascii="Cambria Math" w:hAnsi="Cambria Math"/>
          </w:rPr>
          <m:t>A</m:t>
        </m:r>
      </m:oMath>
      <w:r>
        <w:t>、食醋中含有醋酸，醋酸显酸性，</w:t>
      </w:r>
      <m:oMath>
        <m:r>
          <w:rPr>
            <w:rFonts w:ascii="Cambria Math" w:hAnsi="Cambria Math"/>
          </w:rPr>
          <m:t>pH</m:t>
        </m:r>
        <m:r>
          <w:rPr>
            <w:rFonts w:ascii="Cambria Math" w:hAnsi="Cambria Math"/>
          </w:rPr>
          <m:t>&lt;7</m:t>
        </m:r>
      </m:oMath>
      <w:r>
        <w:t>．故错误；</w:t>
      </w:r>
      <w:r>
        <w:br/>
      </w:r>
      <m:oMath>
        <m:r>
          <w:rPr>
            <w:rFonts w:ascii="Cambria Math" w:hAnsi="Cambria Math"/>
          </w:rPr>
          <m:t>B</m:t>
        </m:r>
      </m:oMath>
      <w:r>
        <w:t>、厕所清洁剂是除去水垢等不溶性物质的，显酸性，</w:t>
      </w:r>
      <m:oMath>
        <m:r>
          <w:rPr>
            <w:rFonts w:ascii="Cambria Math" w:hAnsi="Cambria Math"/>
          </w:rPr>
          <m:t>pH</m:t>
        </m:r>
        <m:r>
          <w:rPr>
            <w:rFonts w:ascii="Cambria Math" w:hAnsi="Cambria Math"/>
          </w:rPr>
          <m:t>&lt;7</m:t>
        </m:r>
      </m:oMath>
      <w:r>
        <w:t>．故错误；</w:t>
      </w:r>
      <w:r>
        <w:br/>
      </w:r>
      <m:oMath>
        <m:r>
          <w:rPr>
            <w:rFonts w:ascii="Cambria Math" w:hAnsi="Cambria Math"/>
          </w:rPr>
          <m:t>C</m:t>
        </m:r>
      </m:oMath>
      <w:r>
        <w:t>、肥皂水显碱性，</w:t>
      </w:r>
      <m:oMath>
        <m:r>
          <w:rPr>
            <w:rFonts w:ascii="Cambria Math" w:hAnsi="Cambria Math"/>
          </w:rPr>
          <m:t>pH</m:t>
        </m:r>
        <m:r>
          <w:rPr>
            <w:rFonts w:ascii="Cambria Math" w:hAnsi="Cambria Math"/>
          </w:rPr>
          <m:t>&gt;7</m:t>
        </m:r>
      </m:oMath>
      <w:r>
        <w:t>．故正确；</w:t>
      </w:r>
      <w:r>
        <w:br/>
      </w:r>
      <m:oMath>
        <m:r>
          <w:rPr>
            <w:rFonts w:ascii="Cambria Math" w:hAnsi="Cambria Math"/>
          </w:rPr>
          <m:t>D</m:t>
        </m:r>
      </m:oMath>
      <w:r>
        <w:t>、厨房清洁剂显碱性，</w:t>
      </w:r>
      <m:oMath>
        <m:r>
          <w:rPr>
            <w:rFonts w:ascii="Cambria Math" w:hAnsi="Cambria Math"/>
          </w:rPr>
          <m:t>pH</m:t>
        </m:r>
        <m:r>
          <w:rPr>
            <w:rFonts w:ascii="Cambria Math" w:hAnsi="Cambria Math"/>
          </w:rPr>
          <m:t>&gt;7</m:t>
        </m:r>
      </m:oMath>
      <w:r>
        <w:t>．故正确．</w:t>
      </w:r>
      <w:r>
        <w:br/>
      </w:r>
      <w:r>
        <w:t>故选</w:t>
      </w:r>
      <m:oMath>
        <m:r>
          <w:rPr>
            <w:rFonts w:ascii="Cambria Math" w:hAnsi="Cambria Math"/>
          </w:rPr>
          <m:t>CD</m:t>
        </m:r>
      </m:oMath>
      <w:r>
        <w:t>．</w:t>
      </w:r>
    </w:p>
    <w:p w:rsidR="0020219C">
      <w:pPr>
        <w:textAlignment w:val="center"/>
      </w:pPr>
      <w:r>
        <w:t>17.</w:t>
      </w:r>
    </w:p>
    <w:p w:rsidR="0020219C">
      <w:pPr>
        <w:textAlignment w:val="center"/>
      </w:pPr>
      <w:bookmarkStart w:id="71" w:name="答案-16"/>
      <w:bookmarkEnd w:id="71"/>
      <w:r>
        <w:t>【答案】</w:t>
      </w:r>
    </w:p>
    <w:p w:rsidR="0020219C">
      <w:pPr>
        <w:textAlignment w:val="center"/>
      </w:pPr>
      <w:r>
        <w:t>B,D</w:t>
      </w:r>
    </w:p>
    <w:p w:rsidR="0020219C">
      <w:pPr>
        <w:textAlignment w:val="center"/>
      </w:pPr>
      <w:bookmarkStart w:id="72" w:name="考点-16"/>
      <w:bookmarkEnd w:id="72"/>
      <w:r>
        <w:t>【考点】</w:t>
      </w:r>
    </w:p>
    <w:p w:rsidR="0020219C">
      <w:pPr>
        <w:textAlignment w:val="center"/>
      </w:pPr>
      <w:r>
        <w:t>固体药品的取用</w:t>
      </w:r>
    </w:p>
    <w:p w:rsidR="0020219C">
      <w:pPr>
        <w:textAlignment w:val="center"/>
      </w:pPr>
      <w:r>
        <w:t>实验操作注意事项</w:t>
      </w:r>
    </w:p>
    <w:p w:rsidR="0020219C">
      <w:pPr>
        <w:textAlignment w:val="center"/>
      </w:pPr>
      <w:r>
        <w:t>液体药品的取用</w:t>
      </w:r>
    </w:p>
    <w:p w:rsidR="0020219C">
      <w:pPr>
        <w:textAlignment w:val="center"/>
      </w:pPr>
      <w:r>
        <w:t>一定溶质质量分数的溶液的配制</w:t>
      </w:r>
    </w:p>
    <w:p w:rsidR="0020219C">
      <w:pPr>
        <w:textAlignment w:val="center"/>
      </w:pPr>
      <w:r>
        <w:t>常见碱的物理性质及用途</w:t>
      </w:r>
    </w:p>
    <w:p w:rsidR="0020219C">
      <w:pPr>
        <w:textAlignment w:val="center"/>
      </w:pPr>
      <w:r>
        <w:t>溶液的酸碱性测定</w:t>
      </w:r>
    </w:p>
    <w:p w:rsidR="0020219C">
      <w:pPr>
        <w:textAlignment w:val="center"/>
      </w:pPr>
      <w:bookmarkStart w:id="73" w:name="解析-16"/>
      <w:bookmarkEnd w:id="73"/>
      <w:r>
        <w:t>【解析】</w:t>
      </w:r>
    </w:p>
    <w:p w:rsidR="0020219C">
      <w:pPr>
        <w:textAlignment w:val="center"/>
      </w:pPr>
      <m:oMath>
        <m:r>
          <w:rPr>
            <w:rFonts w:ascii="Cambria Math" w:hAnsi="Cambria Math"/>
          </w:rPr>
          <m:t>A</m:t>
        </m:r>
      </m:oMath>
      <w:r>
        <w:t>、稀释浓硫酸的操作中一定要注意水和浓硫酸的加入顺序，正确的顺序是先加水再加浓硫酸；</w:t>
      </w:r>
      <w:r>
        <w:br/>
      </w:r>
      <m:oMath>
        <m:r>
          <w:rPr>
            <w:rFonts w:ascii="Cambria Math" w:hAnsi="Cambria Math"/>
          </w:rPr>
          <m:t>B</m:t>
        </m:r>
      </m:oMath>
      <w:r>
        <w:t>、托盘天平的使用过程中，若称量具有腐蚀性的药品时，一定要放在玻璃器皿上；</w:t>
      </w:r>
      <w:r>
        <w:br/>
      </w:r>
      <m:oMath>
        <m:r>
          <w:rPr>
            <w:rFonts w:ascii="Cambria Math" w:hAnsi="Cambria Math"/>
          </w:rPr>
          <m:t>C</m:t>
        </m:r>
      </m:oMath>
      <w:r>
        <w:t>、正确的测定溶液</w:t>
      </w:r>
      <m:oMath>
        <m:r>
          <w:rPr>
            <w:rFonts w:ascii="Cambria Math" w:hAnsi="Cambria Math"/>
          </w:rPr>
          <m:t>pH</m:t>
        </m:r>
      </m:oMath>
      <w:r>
        <w:t>的方法是用玻璃棒蘸取待测液，将其滴在</w:t>
      </w:r>
      <m:oMath>
        <m:r>
          <w:rPr>
            <w:rFonts w:ascii="Cambria Math" w:hAnsi="Cambria Math"/>
          </w:rPr>
          <m:t>pH</m:t>
        </m:r>
      </m:oMath>
      <w:r>
        <w:t>试纸上；</w:t>
      </w:r>
      <w:r>
        <w:br/>
      </w:r>
      <m:oMath>
        <m:r>
          <w:rPr>
            <w:rFonts w:ascii="Cambria Math" w:hAnsi="Cambria Math"/>
          </w:rPr>
          <m:t>D</m:t>
        </m:r>
      </m:oMath>
      <w:r>
        <w:t>、胶头滴管滴加液体时，正确的方法是竖直悬空滴入．</w:t>
      </w:r>
    </w:p>
    <w:p w:rsidR="0020219C">
      <w:pPr>
        <w:textAlignment w:val="center"/>
      </w:pPr>
      <w:bookmarkStart w:id="74" w:name="解答-16"/>
      <w:bookmarkEnd w:id="74"/>
      <w:r>
        <w:t>【解答】</w:t>
      </w:r>
    </w:p>
    <w:p w:rsidR="0020219C">
      <w:pPr>
        <w:textAlignment w:val="center"/>
      </w:pPr>
      <w:r>
        <w:t>解：</w:t>
      </w:r>
      <m:oMath>
        <m:r>
          <w:rPr>
            <w:rFonts w:ascii="Cambria Math" w:hAnsi="Cambria Math"/>
          </w:rPr>
          <m:t>A</m:t>
        </m:r>
      </m:oMath>
      <w:r>
        <w:t>、浓硫酸的稀释时，一定要把浓硫酸沿烧杯内壁缓缓倒入水中，并用玻璃棒不断搅拌以散热．切不可把水倒入浓硫酸中．故不正确；</w:t>
      </w:r>
      <w:r>
        <w:br/>
      </w:r>
      <m:oMath>
        <m:r>
          <w:rPr>
            <w:rFonts w:ascii="Cambria Math" w:hAnsi="Cambria Math"/>
          </w:rPr>
          <m:t>B</m:t>
        </m:r>
      </m:oMath>
      <w:r>
        <w:t>、由于氢氧化钠具有很强的腐蚀性，所以在称量时要放在玻璃器皿中以防止腐蚀托盘．故正确；</w:t>
      </w:r>
      <w:r>
        <w:br/>
      </w:r>
      <m:oMath>
        <m:r>
          <w:rPr>
            <w:rFonts w:ascii="Cambria Math" w:hAnsi="Cambria Math"/>
          </w:rPr>
          <m:t>C</m:t>
        </m:r>
      </m:oMath>
      <w:r>
        <w:t>、把</w:t>
      </w:r>
      <m:oMath>
        <m:r>
          <w:rPr>
            <w:rFonts w:ascii="Cambria Math" w:hAnsi="Cambria Math"/>
          </w:rPr>
          <m:t>pH</m:t>
        </m:r>
      </m:oMath>
      <w:r>
        <w:t>试纸直接浸入待测液中来测定溶液的</w:t>
      </w:r>
      <m:oMath>
        <m:r>
          <w:rPr>
            <w:rFonts w:ascii="Cambria Math" w:hAnsi="Cambria Math"/>
          </w:rPr>
          <m:t>pH</m:t>
        </m:r>
      </m:oMath>
      <w:r>
        <w:t>，会污染原试剂</w:t>
      </w:r>
      <w:r>
        <w:t>．故不正确；</w:t>
      </w:r>
      <w:r>
        <w:br/>
      </w:r>
      <m:oMath>
        <m:r>
          <w:rPr>
            <w:rFonts w:ascii="Cambria Math" w:hAnsi="Cambria Math"/>
          </w:rPr>
          <m:t>D</m:t>
        </m:r>
      </m:oMath>
      <w:r>
        <w:t>、用胶头滴管滴加液体时，若将胶头滴管伸入试管中，一方面不利于观察所滴加液体的滴数，另一方面这样很容易使胶头滴管接触到试管内壁，再次取用时就会污染原试剂．故正确．</w:t>
      </w:r>
      <w:r>
        <w:br/>
      </w:r>
      <w:r>
        <w:t>故选</w:t>
      </w:r>
      <m:oMath>
        <m:r>
          <w:rPr>
            <w:rFonts w:ascii="Cambria Math" w:hAnsi="Cambria Math"/>
          </w:rPr>
          <m:t>BD</m:t>
        </m:r>
      </m:oMath>
      <w:r>
        <w:t>．</w:t>
      </w:r>
    </w:p>
    <w:p w:rsidR="0020219C">
      <w:pPr>
        <w:pStyle w:val="Heading3"/>
        <w:textAlignment w:val="center"/>
      </w:pPr>
      <w:bookmarkStart w:id="75" w:name="三-填空题-本题共计-3-小题-每题-3-分-共计9分"/>
      <w:bookmarkEnd w:id="75"/>
      <w:r>
        <w:t>三、</w:t>
      </w:r>
      <w:r>
        <w:t xml:space="preserve"> </w:t>
      </w:r>
      <w:r>
        <w:t>填空题</w:t>
      </w:r>
      <w:r>
        <w:t xml:space="preserve"> </w:t>
      </w:r>
      <w:r>
        <w:t>（本题共计</w:t>
      </w:r>
      <w:r>
        <w:t xml:space="preserve"> 3 </w:t>
      </w:r>
      <w:r>
        <w:t>小题</w:t>
      </w:r>
      <w:r>
        <w:t xml:space="preserve">  </w:t>
      </w:r>
      <w:r>
        <w:t>，每题</w:t>
      </w:r>
      <w:r>
        <w:t xml:space="preserve"> 3 </w:t>
      </w:r>
      <w:r>
        <w:t>分</w:t>
      </w:r>
      <w:r>
        <w:t xml:space="preserve"> </w:t>
      </w:r>
      <w:r>
        <w:t>，共计</w:t>
      </w:r>
      <w:r>
        <w:t>9</w:t>
      </w:r>
      <w:r>
        <w:t>分</w:t>
      </w:r>
      <w:r>
        <w:t xml:space="preserve"> </w:t>
      </w:r>
      <w:r>
        <w:t>）</w:t>
      </w:r>
      <w:r>
        <w:t xml:space="preserve"> </w:t>
      </w:r>
    </w:p>
    <w:p w:rsidR="0020219C">
      <w:pPr>
        <w:textAlignment w:val="center"/>
      </w:pPr>
      <w:r>
        <w:t>18.</w:t>
      </w:r>
    </w:p>
    <w:p w:rsidR="0020219C">
      <w:pPr>
        <w:textAlignment w:val="center"/>
      </w:pPr>
      <w:bookmarkStart w:id="76" w:name="答案-17"/>
      <w:bookmarkEnd w:id="76"/>
      <w:r>
        <w:t>【答案】</w:t>
      </w:r>
    </w:p>
    <w:p w:rsidR="0020219C">
      <w:pPr>
        <w:textAlignment w:val="center"/>
      </w:pPr>
      <w:r>
        <w:t>产生气泡</w:t>
      </w:r>
      <w:r>
        <w:t>,</w:t>
      </w:r>
      <m:oMath>
        <m:r>
          <w:rPr>
            <w:rFonts w:ascii="Cambria Math" w:hAnsi="Cambria Math"/>
          </w:rPr>
          <m:t>Mg</m:t>
        </m:r>
        <m:r>
          <w:rPr>
            <w:rFonts w:ascii="Cambria Math" w:hAnsi="Cambria Math"/>
          </w:rPr>
          <m:t>+2</m:t>
        </m:r>
        <m:r>
          <w:rPr>
            <w:rFonts w:ascii="Cambria Math" w:hAnsi="Cambria Math"/>
          </w:rPr>
          <m:t>HCl</m:t>
        </m:r>
        <m:r>
          <w:rPr>
            <w:rFonts w:ascii="Cambria Math" w:hAnsi="Cambria Math"/>
          </w:rPr>
          <m:t>=</m:t>
        </m:r>
        <m:r>
          <w:rPr>
            <w:rFonts w:ascii="Cambria Math" w:hAnsi="Cambria Math"/>
          </w:rPr>
          <m:t>MgC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r>
        <w:t>,</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HCl</m:t>
        </m:r>
        <m:r>
          <w:rPr>
            <w:rFonts w:ascii="Cambria Math" w:hAnsi="Cambria Math"/>
          </w:rPr>
          <m:t>=2</m:t>
        </m:r>
        <m:r>
          <w:rPr>
            <w:rFonts w:ascii="Cambria Math" w:hAnsi="Cambria Math"/>
          </w:rPr>
          <m:t>NaCl</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r>
        <w:t>,</w:t>
      </w:r>
      <w:r>
        <w:t>没有明显现象</w:t>
      </w:r>
      <w:r>
        <w:t>,</w:t>
      </w:r>
      <w:r>
        <w:t>氢离子</w:t>
      </w:r>
      <m:oMath>
        <m: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m:t>
            </m:r>
          </m:sup>
        </m:sSup>
        <m:r>
          <w:rPr>
            <w:rFonts w:ascii="Cambria Math" w:hAnsi="Cambria Math"/>
          </w:rPr>
          <m:t>)</m:t>
        </m:r>
      </m:oMath>
    </w:p>
    <w:p w:rsidR="0020219C">
      <w:pPr>
        <w:textAlignment w:val="center"/>
      </w:pPr>
      <w:bookmarkStart w:id="77" w:name="考点-17"/>
      <w:bookmarkEnd w:id="77"/>
      <w:r>
        <w:t>【考点】</w:t>
      </w:r>
    </w:p>
    <w:p w:rsidR="0020219C">
      <w:pPr>
        <w:textAlignment w:val="center"/>
      </w:pPr>
      <w:r>
        <w:t>探究酸碱的主要性质</w:t>
      </w:r>
    </w:p>
    <w:p w:rsidR="0020219C">
      <w:pPr>
        <w:textAlignment w:val="center"/>
      </w:pPr>
      <w:r>
        <w:t>酸的化学性质</w:t>
      </w:r>
    </w:p>
    <w:p w:rsidR="0020219C">
      <w:pPr>
        <w:textAlignment w:val="center"/>
      </w:pPr>
      <w:r>
        <w:t>书写化学方程式、文字表达式</w:t>
      </w:r>
    </w:p>
    <w:p w:rsidR="0020219C">
      <w:pPr>
        <w:textAlignment w:val="center"/>
      </w:pPr>
      <w:bookmarkStart w:id="78" w:name="解析-17"/>
      <w:bookmarkEnd w:id="78"/>
      <w:r>
        <w:t>【解析】</w:t>
      </w:r>
    </w:p>
    <w:p w:rsidR="0020219C">
      <w:pPr>
        <w:textAlignment w:val="center"/>
      </w:pPr>
      <w:r>
        <w:t>首先分析整个实验可知氯化氢在水里可以提供氢离子，在甲苯中不能提供氢离子，所以镁和碳酸钠可以与盐酸反应，但镁和碳酸钠不能与氯化氢的甲苯体系反应，结合方程式书写要求可以解答．根据氯化氢的性质进行检验和方程式的书写．</w:t>
      </w:r>
    </w:p>
    <w:p w:rsidR="0020219C">
      <w:pPr>
        <w:textAlignment w:val="center"/>
      </w:pPr>
      <w:bookmarkStart w:id="79" w:name="解答-17"/>
      <w:bookmarkEnd w:id="79"/>
      <w:r>
        <w:t>【解答】</w:t>
      </w:r>
    </w:p>
    <w:p w:rsidR="0020219C">
      <w:pPr>
        <w:textAlignment w:val="center"/>
      </w:pPr>
      <w:r>
        <w:t>解：根据导电性实验可知氯化氢在水里存在自由移动的氢离子，在甲苯中不存在，所以镁和固体碳酸钠可以和盐酸反应，但不能与甲苯中的氯化氢反应．镁与盐酸反应放出氢气，有气泡产生，与碳酸钠反应放出二氧化碳气体．</w:t>
      </w:r>
      <w:r>
        <w:br/>
      </w:r>
      <w:r>
        <w:t>故答案为：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2"/>
        <w:gridCol w:w="2596"/>
        <w:gridCol w:w="405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tcPr>
          <w:p w:rsidR="0020219C">
            <w:pPr>
              <w:textAlignment w:val="center"/>
            </w:pPr>
            <w:r>
              <w:t>实验内容</w:t>
            </w:r>
          </w:p>
        </w:tc>
        <w:tc>
          <w:tcPr>
            <w:tcW w:w="0" w:type="auto"/>
          </w:tcPr>
          <w:p w:rsidR="0020219C">
            <w:pPr>
              <w:textAlignment w:val="center"/>
            </w:pPr>
            <w:r>
              <w:t>实验现象</w:t>
            </w:r>
          </w:p>
        </w:tc>
        <w:tc>
          <w:tcPr>
            <w:tcW w:w="0" w:type="auto"/>
          </w:tcPr>
          <w:p w:rsidR="0020219C">
            <w:pPr>
              <w:textAlignment w:val="center"/>
            </w:pPr>
            <w:r>
              <w:t>解释与结论</w:t>
            </w:r>
          </w:p>
        </w:tc>
      </w:tr>
      <w:tr>
        <w:tblPrEx>
          <w:tblW w:w="5000" w:type="pct"/>
          <w:tblLook w:val="04A0"/>
        </w:tblPrEx>
        <w:tc>
          <w:tcPr>
            <w:tcW w:w="0" w:type="auto"/>
            <w:vMerge w:val="restart"/>
          </w:tcPr>
          <w:p w:rsidR="0020219C">
            <w:pPr>
              <w:textAlignment w:val="center"/>
            </w:pPr>
            <w:r>
              <w:t>测定导</w:t>
            </w:r>
            <w:r>
              <w:t>电性</w:t>
            </w:r>
          </w:p>
        </w:tc>
        <w:tc>
          <w:tcPr>
            <w:tcW w:w="0" w:type="auto"/>
          </w:tcPr>
          <w:p w:rsidR="0020219C">
            <w:pPr>
              <w:textAlignment w:val="center"/>
            </w:pPr>
            <w:r>
              <w:t>氯化氢的水溶液：导电性良好</w:t>
            </w:r>
          </w:p>
        </w:tc>
        <w:tc>
          <w:tcPr>
            <w:tcW w:w="0" w:type="auto"/>
          </w:tcPr>
          <w:p w:rsidR="0020219C">
            <w:pPr>
              <w:textAlignment w:val="center"/>
            </w:pPr>
            <w:r>
              <w:t>氯化氢的水溶液中有自由移动的离子</w:t>
            </w:r>
          </w:p>
        </w:tc>
      </w:tr>
      <w:tr>
        <w:tblPrEx>
          <w:tblW w:w="5000" w:type="pct"/>
          <w:tblLook w:val="04A0"/>
        </w:tblPrEx>
        <w:tc>
          <w:tcPr>
            <w:tcW w:w="0" w:type="auto"/>
            <w:vMerge/>
          </w:tcPr>
          <w:p w:rsidR="0020219C">
            <w:pPr>
              <w:textAlignment w:val="center"/>
            </w:pPr>
          </w:p>
        </w:tc>
        <w:tc>
          <w:tcPr>
            <w:tcW w:w="0" w:type="auto"/>
          </w:tcPr>
          <w:p w:rsidR="0020219C">
            <w:pPr>
              <w:textAlignment w:val="center"/>
            </w:pPr>
            <w:r>
              <w:t>氯化氢的甲苯溶液：不导电</w:t>
            </w:r>
          </w:p>
        </w:tc>
        <w:tc>
          <w:tcPr>
            <w:tcW w:w="0" w:type="auto"/>
          </w:tcPr>
          <w:p w:rsidR="0020219C">
            <w:pPr>
              <w:textAlignment w:val="center"/>
            </w:pPr>
            <w:r>
              <w:t>氯化氢的甲苯溶液没有自由移动的离子</w:t>
            </w:r>
          </w:p>
        </w:tc>
      </w:tr>
      <w:tr>
        <w:tblPrEx>
          <w:tblW w:w="5000" w:type="pct"/>
          <w:tblLook w:val="04A0"/>
        </w:tblPrEx>
        <w:tc>
          <w:tcPr>
            <w:tcW w:w="0" w:type="auto"/>
            <w:vMerge w:val="restart"/>
          </w:tcPr>
          <w:p w:rsidR="0020219C">
            <w:pPr>
              <w:textAlignment w:val="center"/>
            </w:pPr>
            <w:r>
              <w:t>与镁作用</w:t>
            </w:r>
          </w:p>
        </w:tc>
        <w:tc>
          <w:tcPr>
            <w:tcW w:w="0" w:type="auto"/>
          </w:tcPr>
          <w:p w:rsidR="0020219C">
            <w:pPr>
              <w:textAlignment w:val="center"/>
            </w:pPr>
            <w:r>
              <w:t>氯化氢的水溶液：产生气泡</w:t>
            </w:r>
          </w:p>
        </w:tc>
        <w:tc>
          <w:tcPr>
            <w:tcW w:w="0" w:type="auto"/>
          </w:tcPr>
          <w:p w:rsidR="0020219C">
            <w:pPr>
              <w:textAlignment w:val="center"/>
            </w:pPr>
            <w:r>
              <w:t>化学方程式：</w:t>
            </w:r>
            <m:oMath>
              <m:r>
                <w:rPr>
                  <w:rFonts w:ascii="Cambria Math" w:hAnsi="Cambria Math"/>
                </w:rPr>
                <m:t>Mg</m:t>
              </m:r>
              <m:r>
                <w:rPr>
                  <w:rFonts w:ascii="Cambria Math" w:hAnsi="Cambria Math"/>
                </w:rPr>
                <m:t>+2</m:t>
              </m:r>
              <m:r>
                <w:rPr>
                  <w:rFonts w:ascii="Cambria Math" w:hAnsi="Cambria Math"/>
                </w:rPr>
                <m:t>HCl</m:t>
              </m:r>
              <m:r>
                <w:rPr>
                  <w:rFonts w:ascii="Cambria Math" w:hAnsi="Cambria Math"/>
                </w:rPr>
                <m:t>=</m:t>
              </m:r>
              <m:r>
                <w:rPr>
                  <w:rFonts w:ascii="Cambria Math" w:hAnsi="Cambria Math"/>
                </w:rPr>
                <m:t>MgC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oMath>
          </w:p>
        </w:tc>
      </w:tr>
      <w:tr>
        <w:tblPrEx>
          <w:tblW w:w="5000" w:type="pct"/>
          <w:tblLook w:val="04A0"/>
        </w:tblPrEx>
        <w:tc>
          <w:tcPr>
            <w:tcW w:w="0" w:type="auto"/>
            <w:vMerge/>
          </w:tcPr>
          <w:p w:rsidR="0020219C">
            <w:pPr>
              <w:textAlignment w:val="center"/>
            </w:pPr>
          </w:p>
        </w:tc>
        <w:tc>
          <w:tcPr>
            <w:tcW w:w="0" w:type="auto"/>
          </w:tcPr>
          <w:p w:rsidR="0020219C">
            <w:pPr>
              <w:textAlignment w:val="center"/>
            </w:pPr>
            <w:r>
              <w:t>氯化氢的甲苯溶液：没有明显现象</w:t>
            </w:r>
          </w:p>
        </w:tc>
        <w:tc>
          <w:tcPr>
            <w:tcW w:w="0" w:type="auto"/>
          </w:tcPr>
          <w:p w:rsidR="0020219C">
            <w:pPr>
              <w:textAlignment w:val="center"/>
            </w:pPr>
            <w:r>
              <w:t>氯化氢的甲苯溶液没有解离出氢离子</w:t>
            </w:r>
          </w:p>
        </w:tc>
      </w:tr>
      <w:tr>
        <w:tblPrEx>
          <w:tblW w:w="5000" w:type="pct"/>
          <w:tblLook w:val="04A0"/>
        </w:tblPrEx>
        <w:tc>
          <w:tcPr>
            <w:tcW w:w="0" w:type="auto"/>
            <w:vMerge w:val="restart"/>
          </w:tcPr>
          <w:p w:rsidR="0020219C">
            <w:pPr>
              <w:textAlignment w:val="center"/>
            </w:pPr>
            <w:r>
              <w:t>与固态碳酸钠作用</w:t>
            </w:r>
          </w:p>
        </w:tc>
        <w:tc>
          <w:tcPr>
            <w:tcW w:w="0" w:type="auto"/>
          </w:tcPr>
          <w:p w:rsidR="0020219C">
            <w:pPr>
              <w:textAlignment w:val="center"/>
            </w:pPr>
            <w:r>
              <w:t>氯化氢的水溶液：产生气泡</w:t>
            </w:r>
          </w:p>
        </w:tc>
        <w:tc>
          <w:tcPr>
            <w:tcW w:w="0" w:type="auto"/>
          </w:tcPr>
          <w:p w:rsidR="0020219C">
            <w:pPr>
              <w:textAlignment w:val="center"/>
            </w:pPr>
            <w:r>
              <w:t>化学方程式：</w:t>
            </w:r>
            <m:oMath>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+2</m:t>
              </m:r>
              <m:r>
                <w:rPr>
                  <w:rFonts w:ascii="Cambria Math" w:hAnsi="Cambria Math"/>
                </w:rPr>
                <m:t>HCl</m:t>
              </m:r>
              <m:r>
                <w:rPr>
                  <w:rFonts w:ascii="Cambria Math" w:hAnsi="Cambria Math"/>
                </w:rPr>
                <m:t>=2</m:t>
              </m:r>
              <m:r>
                <w:rPr>
                  <w:rFonts w:ascii="Cambria Math" w:hAnsi="Cambria Math"/>
                </w:rPr>
                <m:t>NaCl</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2</m:t>
                  </m:r>
                </m:sub>
              </m:sSub>
              <m:r>
                <w:rPr>
                  <w:rFonts w:ascii="Cambria Math" w:hAnsi="Cambria Math"/>
                </w:rPr>
                <m:t>↑</m:t>
              </m:r>
            </m:oMath>
          </w:p>
        </w:tc>
      </w:tr>
      <w:tr>
        <w:tblPrEx>
          <w:tblW w:w="5000" w:type="pct"/>
          <w:tblLook w:val="04A0"/>
        </w:tblPrEx>
        <w:tc>
          <w:tcPr>
            <w:tcW w:w="0" w:type="auto"/>
            <w:vMerge/>
          </w:tcPr>
          <w:p w:rsidR="0020219C">
            <w:pPr>
              <w:textAlignment w:val="center"/>
            </w:pPr>
          </w:p>
        </w:tc>
        <w:tc>
          <w:tcPr>
            <w:tcW w:w="0" w:type="auto"/>
          </w:tcPr>
          <w:p w:rsidR="0020219C">
            <w:pPr>
              <w:textAlignment w:val="center"/>
            </w:pPr>
            <w:r>
              <w:t>氯化氢的甲苯溶液：没有明显现象</w:t>
            </w:r>
          </w:p>
        </w:tc>
        <w:tc>
          <w:tcPr>
            <w:tcW w:w="0" w:type="auto"/>
          </w:tcPr>
          <w:p w:rsidR="0020219C">
            <w:pPr>
              <w:textAlignment w:val="center"/>
            </w:pPr>
            <w:r>
              <w:t>氯化氢的甲苯溶液没有解离出氢离子</w:t>
            </w:r>
          </w:p>
        </w:tc>
      </w:tr>
    </w:tbl>
    <w:p w:rsidR="0020219C">
      <w:pPr>
        <w:textAlignment w:val="center"/>
      </w:pPr>
      <w:r>
        <w:t>氢离子</w:t>
      </w:r>
      <m:oMath>
        <m:r>
          <w:rPr>
            <w:rFonts w:ascii="Cambria Math" w:hAnsi="Cambria Math"/>
          </w:rPr>
          <m:t>(</m:t>
        </m:r>
        <m:sSup>
          <m:sSupPr>
            <m:ctrlPr>
              <w:rPr>
                <w:rFonts w:ascii="Cambria Math" w:hAnsi="Cambria Math"/>
              </w:rPr>
            </m:ctrlPr>
          </m:sSupPr>
          <m:e>
            <m:r>
              <w:rPr>
                <w:rFonts w:ascii="Cambria Math" w:hAnsi="Cambria Math"/>
              </w:rPr>
              <m:t>H</m:t>
            </m:r>
          </m:e>
          <m:sup>
            <m:r>
              <w:rPr>
                <w:rFonts w:ascii="Cambria Math" w:hAnsi="Cambria Math"/>
              </w:rPr>
              <m:t>+</m:t>
            </m:r>
          </m:sup>
        </m:sSup>
        <m:r>
          <w:rPr>
            <w:rFonts w:ascii="Cambria Math" w:hAnsi="Cambria Math"/>
          </w:rPr>
          <m:t>)</m:t>
        </m:r>
      </m:oMath>
      <w:r>
        <w:t>．</w:t>
      </w:r>
    </w:p>
    <w:p w:rsidR="0020219C">
      <w:pPr>
        <w:textAlignment w:val="center"/>
      </w:pPr>
      <w:r>
        <w:t>19.</w:t>
      </w:r>
    </w:p>
    <w:p w:rsidR="0020219C">
      <w:pPr>
        <w:textAlignment w:val="center"/>
      </w:pPr>
      <w:bookmarkStart w:id="80" w:name="答案-18"/>
      <w:bookmarkEnd w:id="80"/>
      <w:r>
        <w:t>【答案】</w:t>
      </w:r>
    </w:p>
    <w:p w:rsidR="0020219C">
      <w:pPr>
        <w:textAlignment w:val="center"/>
      </w:pPr>
      <w:r>
        <w:t>酸性减弱</w:t>
      </w:r>
    </w:p>
    <w:p w:rsidR="0020219C">
      <w:pPr>
        <w:textAlignment w:val="center"/>
      </w:pPr>
      <w:bookmarkStart w:id="81" w:name="考点-18"/>
      <w:bookmarkEnd w:id="81"/>
      <w:r>
        <w:t>【考点】</w:t>
      </w:r>
    </w:p>
    <w:p w:rsidR="0020219C">
      <w:pPr>
        <w:textAlignment w:val="center"/>
      </w:pPr>
      <w:r>
        <w:t>溶液的酸碱性与</w:t>
      </w:r>
      <w:r>
        <w:t>pH</w:t>
      </w:r>
      <w:r>
        <w:t>值的关系</w:t>
      </w:r>
    </w:p>
    <w:p w:rsidR="0020219C">
      <w:pPr>
        <w:textAlignment w:val="center"/>
      </w:pPr>
      <w:bookmarkStart w:id="82" w:name="解析-18"/>
      <w:bookmarkEnd w:id="82"/>
      <w:r>
        <w:t>【解析】</w:t>
      </w:r>
    </w:p>
    <w:p w:rsidR="0020219C">
      <w:pPr>
        <w:textAlignment w:val="center"/>
      </w:pPr>
      <w:r>
        <w:t>根据溶液的酸碱性与</w:t>
      </w:r>
      <m:oMath>
        <m:r>
          <w:rPr>
            <w:rFonts w:ascii="Cambria Math" w:hAnsi="Cambria Math"/>
          </w:rPr>
          <m:t>PH</m:t>
        </m:r>
      </m:oMath>
      <w:r>
        <w:t>值的关系来回答本题．</w:t>
      </w:r>
    </w:p>
    <w:p w:rsidR="0020219C">
      <w:pPr>
        <w:textAlignment w:val="center"/>
      </w:pPr>
      <w:bookmarkStart w:id="83" w:name="解答-18"/>
      <w:bookmarkEnd w:id="83"/>
      <w:r>
        <w:t>【解答】</w:t>
      </w:r>
    </w:p>
    <w:p w:rsidR="0020219C">
      <w:pPr>
        <w:textAlignment w:val="center"/>
      </w:pPr>
      <w:r>
        <w:t>解：酸性物质是</w:t>
      </w:r>
      <m:oMath>
        <m:r>
          <w:rPr>
            <w:rFonts w:ascii="Cambria Math" w:hAnsi="Cambria Math"/>
          </w:rPr>
          <m:t>PH</m:t>
        </m:r>
      </m:oMath>
      <w:r>
        <w:t>值小于</w:t>
      </w:r>
      <m:oMath>
        <m:r>
          <w:rPr>
            <w:rFonts w:ascii="Cambria Math" w:hAnsi="Cambria Math"/>
          </w:rPr>
          <m:t>7</m:t>
        </m:r>
      </m:oMath>
      <w:r>
        <w:t>的物质，</w:t>
      </w:r>
      <m:oMath>
        <m:r>
          <w:rPr>
            <w:rFonts w:ascii="Cambria Math" w:hAnsi="Cambria Math"/>
          </w:rPr>
          <m:t>PH</m:t>
        </m:r>
      </m:oMath>
      <w:r>
        <w:t>值越小，酸性越强，</w:t>
      </w:r>
      <m:oMath>
        <m:r>
          <w:rPr>
            <w:rFonts w:ascii="Cambria Math" w:hAnsi="Cambria Math"/>
          </w:rPr>
          <m:t>PH</m:t>
        </m:r>
      </m:oMath>
      <w:r>
        <w:t>值越大，酸性越弱；碱性物质是</w:t>
      </w:r>
      <m:oMath>
        <m:r>
          <w:rPr>
            <w:rFonts w:ascii="Cambria Math" w:hAnsi="Cambria Math"/>
          </w:rPr>
          <m:t>PH</m:t>
        </m:r>
      </m:oMath>
      <w:r>
        <w:t>值大于</w:t>
      </w:r>
      <m:oMath>
        <m:r>
          <w:rPr>
            <w:rFonts w:ascii="Cambria Math" w:hAnsi="Cambria Math"/>
          </w:rPr>
          <m:t>7</m:t>
        </m:r>
      </m:oMath>
      <w:r>
        <w:t>的物质，</w:t>
      </w:r>
      <m:oMath>
        <m:r>
          <w:rPr>
            <w:rFonts w:ascii="Cambria Math" w:hAnsi="Cambria Math"/>
          </w:rPr>
          <m:t>PH</m:t>
        </m:r>
      </m:oMath>
      <w:r>
        <w:t>值越大碱性越强，</w:t>
      </w:r>
      <m:oMath>
        <m:r>
          <w:rPr>
            <w:rFonts w:ascii="Cambria Math" w:hAnsi="Cambria Math"/>
          </w:rPr>
          <m:t>PH</m:t>
        </m:r>
      </m:oMath>
      <w:r>
        <w:t>值越小碱性越弱，由于变质肉还是酸性物质，只是在变质过程中数值越来越大，即酸性越来越弱．</w:t>
      </w:r>
      <w:r>
        <w:br/>
      </w:r>
      <w:r>
        <w:t>故答案为：酸性减弱．</w:t>
      </w:r>
    </w:p>
    <w:p w:rsidR="0020219C">
      <w:pPr>
        <w:textAlignment w:val="center"/>
      </w:pPr>
      <w:r>
        <w:t>20.</w:t>
      </w:r>
    </w:p>
    <w:p w:rsidR="0020219C">
      <w:pPr>
        <w:textAlignment w:val="center"/>
      </w:pPr>
      <w:bookmarkStart w:id="84" w:name="答案-19"/>
      <w:bookmarkEnd w:id="84"/>
      <w:r>
        <w:t>【答案】</w:t>
      </w:r>
    </w:p>
    <w:p w:rsidR="0020219C">
      <w:pPr>
        <w:textAlignment w:val="center"/>
      </w:pPr>
      <m:oMath>
        <m:r>
          <w:rPr>
            <w:rFonts w:ascii="Cambria Math" w:hAnsi="Cambria Math"/>
          </w:rPr>
          <m:t>A</m:t>
        </m:r>
      </m:oMath>
      <w:r>
        <w:t>,</w:t>
      </w:r>
      <w:r>
        <w:t>酱油</w:t>
      </w:r>
    </w:p>
    <w:p w:rsidR="0020219C">
      <w:pPr>
        <w:textAlignment w:val="center"/>
      </w:pPr>
      <w:bookmarkStart w:id="85" w:name="考点-19"/>
      <w:bookmarkEnd w:id="85"/>
      <w:r>
        <w:t>【考点】</w:t>
      </w:r>
    </w:p>
    <w:p w:rsidR="0020219C">
      <w:pPr>
        <w:textAlignment w:val="center"/>
      </w:pPr>
      <w:r>
        <w:t>溶液的酸碱性与</w:t>
      </w:r>
      <w:r>
        <w:t>pH</w:t>
      </w:r>
      <w:r>
        <w:t>值的关系</w:t>
      </w:r>
    </w:p>
    <w:p w:rsidR="0020219C">
      <w:pPr>
        <w:textAlignment w:val="center"/>
      </w:pPr>
      <w:bookmarkStart w:id="86" w:name="解析-19"/>
      <w:bookmarkEnd w:id="86"/>
      <w:r>
        <w:t>【解析】</w:t>
      </w:r>
    </w:p>
    <w:p w:rsidR="0020219C">
      <w:pPr>
        <w:textAlignment w:val="center"/>
      </w:pPr>
      <w:r>
        <w:t>当溶液的</w:t>
      </w:r>
      <m:oMath>
        <m:r>
          <w:rPr>
            <w:rFonts w:ascii="Cambria Math" w:hAnsi="Cambria Math"/>
          </w:rPr>
          <m:t>pH</m:t>
        </m:r>
      </m:oMath>
      <w:r>
        <w:t>等于</w:t>
      </w:r>
      <m:oMath>
        <m:r>
          <w:rPr>
            <w:rFonts w:ascii="Cambria Math" w:hAnsi="Cambria Math"/>
          </w:rPr>
          <m:t>7</m:t>
        </m:r>
      </m:oMath>
      <w:r>
        <w:t>时，呈中性；当溶液的</w:t>
      </w:r>
      <m:oMath>
        <m:r>
          <w:rPr>
            <w:rFonts w:ascii="Cambria Math" w:hAnsi="Cambria Math"/>
          </w:rPr>
          <m:t>pH</m:t>
        </m:r>
      </m:oMath>
      <w:r>
        <w:t>小于</w:t>
      </w:r>
      <m:oMath>
        <m:r>
          <w:rPr>
            <w:rFonts w:ascii="Cambria Math" w:hAnsi="Cambria Math"/>
          </w:rPr>
          <m:t>7</m:t>
        </m:r>
      </m:oMath>
      <w:r>
        <w:t>时，呈酸性；当溶液的</w:t>
      </w:r>
      <m:oMath>
        <m:r>
          <w:rPr>
            <w:rFonts w:ascii="Cambria Math" w:hAnsi="Cambria Math"/>
          </w:rPr>
          <m:t>pH</m:t>
        </m:r>
      </m:oMath>
      <w:r>
        <w:t>大于</w:t>
      </w:r>
      <m:oMath>
        <m:r>
          <w:rPr>
            <w:rFonts w:ascii="Cambria Math" w:hAnsi="Cambria Math"/>
          </w:rPr>
          <m:t>7</m:t>
        </m:r>
      </m:oMath>
      <w:r>
        <w:t>时，呈碱性；据此分析解答即可．</w:t>
      </w:r>
    </w:p>
    <w:p w:rsidR="0020219C">
      <w:pPr>
        <w:textAlignment w:val="center"/>
      </w:pPr>
      <w:bookmarkStart w:id="87" w:name="解答-19"/>
      <w:bookmarkEnd w:id="87"/>
      <w:r>
        <w:t>【解答】</w:t>
      </w:r>
    </w:p>
    <w:p w:rsidR="0020219C">
      <w:pPr>
        <w:textAlignment w:val="center"/>
      </w:pPr>
      <w:r>
        <w:t>解：</w:t>
      </w:r>
      <m:oMath>
        <m:r>
          <w:rPr>
            <w:rFonts w:ascii="Cambria Math" w:hAnsi="Cambria Math"/>
          </w:rPr>
          <m:t>A</m:t>
        </m:r>
      </m:oMath>
      <w:r>
        <w:t>、西瓜的</w:t>
      </w:r>
      <m:oMath>
        <m:r>
          <w:rPr>
            <w:rFonts w:ascii="Cambria Math" w:hAnsi="Cambria Math"/>
          </w:rPr>
          <m:t>pH</m:t>
        </m:r>
      </m:oMath>
      <w:r>
        <w:t>小于</w:t>
      </w:r>
      <m:oMath>
        <m:r>
          <w:rPr>
            <w:rFonts w:ascii="Cambria Math" w:hAnsi="Cambria Math"/>
          </w:rPr>
          <m:t>7</m:t>
        </m:r>
      </m:oMath>
      <w:r>
        <w:t>，显酸性；</w:t>
      </w:r>
      <w:r>
        <w:br/>
      </w:r>
      <m:oMath>
        <m:r>
          <w:rPr>
            <w:rFonts w:ascii="Cambria Math" w:hAnsi="Cambria Math"/>
          </w:rPr>
          <m:t>B</m:t>
        </m:r>
      </m:oMath>
      <w:r>
        <w:t>、牙膏的</w:t>
      </w:r>
      <m:oMath>
        <m:r>
          <w:rPr>
            <w:rFonts w:ascii="Cambria Math" w:hAnsi="Cambria Math"/>
          </w:rPr>
          <m:t>pH</m:t>
        </m:r>
      </m:oMath>
      <w:r>
        <w:t>大于</w:t>
      </w:r>
      <m:oMath>
        <m:r>
          <w:rPr>
            <w:rFonts w:ascii="Cambria Math" w:hAnsi="Cambria Math"/>
          </w:rPr>
          <m:t>7</m:t>
        </m:r>
      </m:oMath>
      <w:r>
        <w:t>，显碱性；</w:t>
      </w:r>
      <w:r>
        <w:br/>
      </w:r>
      <m:oMath>
        <m:r>
          <w:rPr>
            <w:rFonts w:ascii="Cambria Math" w:hAnsi="Cambria Math"/>
          </w:rPr>
          <m:t>C</m:t>
        </m:r>
      </m:oMath>
      <w:r>
        <w:t>、草木灰水的</w:t>
      </w:r>
      <m:oMath>
        <m:r>
          <w:rPr>
            <w:rFonts w:ascii="Cambria Math" w:hAnsi="Cambria Math"/>
          </w:rPr>
          <m:t>pH</m:t>
        </m:r>
      </m:oMath>
      <w:r>
        <w:t>大于</w:t>
      </w:r>
      <m:oMath>
        <m:r>
          <w:rPr>
            <w:rFonts w:ascii="Cambria Math" w:hAnsi="Cambria Math"/>
          </w:rPr>
          <m:t>7</m:t>
        </m:r>
      </m:oMath>
      <w:r>
        <w:t>，显碱性；</w:t>
      </w:r>
      <w:r>
        <w:br/>
      </w:r>
      <m:oMath>
        <m:r>
          <w:rPr>
            <w:rFonts w:ascii="Cambria Math" w:hAnsi="Cambria Math"/>
          </w:rPr>
          <m:t>D</m:t>
        </m:r>
      </m:oMath>
      <w:r>
        <w:t>、酱油的</w:t>
      </w:r>
      <m:oMath>
        <m:r>
          <w:rPr>
            <w:rFonts w:ascii="Cambria Math" w:hAnsi="Cambria Math"/>
          </w:rPr>
          <m:t>pH</m:t>
        </m:r>
      </m:oMath>
      <w:r>
        <w:t>小于</w:t>
      </w:r>
      <m:oMath>
        <m:r>
          <w:rPr>
            <w:rFonts w:ascii="Cambria Math" w:hAnsi="Cambria Math"/>
          </w:rPr>
          <m:t>7</m:t>
        </m:r>
      </m:oMath>
      <w:r>
        <w:t>，显酸性；</w:t>
      </w:r>
      <w:r>
        <w:br/>
      </w:r>
      <w:r>
        <w:t>故选：</w:t>
      </w:r>
      <m:oMath>
        <m:r>
          <w:rPr>
            <w:rFonts w:ascii="Cambria Math" w:hAnsi="Cambria Math"/>
          </w:rPr>
          <m:t>A</m:t>
        </m:r>
      </m:oMath>
      <w:r>
        <w:t>；补充：酱油．</w:t>
      </w:r>
    </w:p>
    <w:p w:rsidR="0020219C">
      <w:pPr>
        <w:pStyle w:val="Heading3"/>
        <w:textAlignment w:val="center"/>
      </w:pPr>
      <w:bookmarkStart w:id="88" w:name="四-解答题-本题共计-1-小题-共计10分"/>
      <w:bookmarkEnd w:id="88"/>
      <w:r>
        <w:t>四、</w:t>
      </w:r>
      <w:r>
        <w:t xml:space="preserve"> </w:t>
      </w:r>
      <w:r>
        <w:t>解答题</w:t>
      </w:r>
      <w:r>
        <w:t xml:space="preserve"> </w:t>
      </w:r>
      <w:r>
        <w:t>（本题共计</w:t>
      </w:r>
      <w:r>
        <w:t xml:space="preserve"> 1 </w:t>
      </w:r>
      <w:r>
        <w:t>小题</w:t>
      </w:r>
      <w:r>
        <w:t xml:space="preserve"> </w:t>
      </w:r>
      <w:r>
        <w:t>，共计</w:t>
      </w:r>
      <w:r>
        <w:t>10</w:t>
      </w:r>
      <w:r>
        <w:t>分</w:t>
      </w:r>
      <w:r>
        <w:t xml:space="preserve"> </w:t>
      </w:r>
      <w:r>
        <w:t>）</w:t>
      </w:r>
      <w:r>
        <w:t xml:space="preserve"> </w:t>
      </w:r>
    </w:p>
    <w:p w:rsidR="0020219C">
      <w:pPr>
        <w:textAlignment w:val="center"/>
      </w:pPr>
      <w:r>
        <w:t>21.</w:t>
      </w:r>
    </w:p>
    <w:p w:rsidR="0020219C">
      <w:pPr>
        <w:textAlignment w:val="center"/>
      </w:pPr>
      <w:bookmarkStart w:id="89" w:name="答案-20"/>
      <w:bookmarkEnd w:id="89"/>
      <w:r>
        <w:t>【答案】</w:t>
      </w:r>
    </w:p>
    <w:p w:rsidR="0020219C">
      <w:pPr>
        <w:textAlignment w:val="center"/>
      </w:pPr>
      <w:r>
        <w:t>碱性；酸性；逐渐减小．</w:t>
      </w:r>
    </w:p>
    <w:p w:rsidR="0020219C">
      <w:pPr>
        <w:textAlignment w:val="center"/>
      </w:pPr>
      <w:r>
        <w:t>碱性</w:t>
      </w:r>
      <w:r>
        <w:t>,</w:t>
      </w:r>
      <w:r>
        <w:t>酸性</w:t>
      </w:r>
      <w:r>
        <w:t>,</w:t>
      </w:r>
      <w:r>
        <w:t>逐渐减小</w:t>
      </w:r>
      <w:r>
        <w:t>,</w:t>
      </w:r>
      <w:r>
        <w:t>显碱性的</w:t>
      </w:r>
      <w:r>
        <w:t>,</w:t>
      </w:r>
      <w:r>
        <w:t>显酸性的</w:t>
      </w:r>
    </w:p>
    <w:p w:rsidR="0020219C">
      <w:pPr>
        <w:textAlignment w:val="center"/>
      </w:pPr>
      <m:oMathPara>
        <m:oMath>
          <m:r>
            <w:rPr>
              <w:rFonts w:ascii="Cambria Math" w:hAnsi="Cambria Math"/>
            </w:rPr>
            <m:t>8</m:t>
          </m:r>
        </m:oMath>
      </m:oMathPara>
    </w:p>
    <w:p w:rsidR="0020219C">
      <w:pPr>
        <w:textAlignment w:val="center"/>
      </w:pPr>
      <w:bookmarkStart w:id="90" w:name="考点-20"/>
      <w:bookmarkEnd w:id="90"/>
      <w:r>
        <w:t>【考点】</w:t>
      </w:r>
    </w:p>
    <w:p w:rsidR="0020219C">
      <w:pPr>
        <w:textAlignment w:val="center"/>
      </w:pPr>
      <w:r>
        <w:t>溶液的酸碱性与</w:t>
      </w:r>
      <w:r>
        <w:t>pH</w:t>
      </w:r>
      <w:r>
        <w:t>值的关系</w:t>
      </w:r>
    </w:p>
    <w:p w:rsidR="0020219C">
      <w:pPr>
        <w:textAlignment w:val="center"/>
      </w:pPr>
      <w:bookmarkStart w:id="91" w:name="解析-20"/>
      <w:bookmarkEnd w:id="91"/>
      <w:r>
        <w:t>【解析】</w:t>
      </w:r>
    </w:p>
    <w:p w:rsidR="0020219C">
      <w:pPr>
        <w:textAlignment w:val="center"/>
      </w:pPr>
      <w:r>
        <w:t>当溶液的</w:t>
      </w:r>
      <m:oMath>
        <m:r>
          <w:rPr>
            <w:rFonts w:ascii="Cambria Math" w:hAnsi="Cambria Math"/>
          </w:rPr>
          <m:t>pH</m:t>
        </m:r>
      </m:oMath>
      <w:r>
        <w:t>等于</w:t>
      </w:r>
      <m:oMath>
        <m:r>
          <w:rPr>
            <w:rFonts w:ascii="Cambria Math" w:hAnsi="Cambria Math"/>
          </w:rPr>
          <m:t>7</m:t>
        </m:r>
      </m:oMath>
      <w:r>
        <w:t>时，呈中性．当溶液的</w:t>
      </w:r>
      <m:oMath>
        <m:r>
          <w:rPr>
            <w:rFonts w:ascii="Cambria Math" w:hAnsi="Cambria Math"/>
          </w:rPr>
          <m:t>pH</m:t>
        </m:r>
      </m:oMath>
      <w:r>
        <w:t>大于</w:t>
      </w:r>
      <m:oMath>
        <m:r>
          <w:rPr>
            <w:rFonts w:ascii="Cambria Math" w:hAnsi="Cambria Math"/>
          </w:rPr>
          <m:t>7</m:t>
        </m:r>
      </m:oMath>
      <w:r>
        <w:t>时，呈碱性．当溶液的</w:t>
      </w:r>
      <m:oMath>
        <m:r>
          <w:rPr>
            <w:rFonts w:ascii="Cambria Math" w:hAnsi="Cambria Math"/>
          </w:rPr>
          <m:t>pH</m:t>
        </m:r>
      </m:oMath>
      <w:r>
        <w:t>小于</w:t>
      </w:r>
      <m:oMath>
        <m:r>
          <w:rPr>
            <w:rFonts w:ascii="Cambria Math" w:hAnsi="Cambria Math"/>
          </w:rPr>
          <m:t>7</m:t>
        </m:r>
      </m:oMath>
      <w:r>
        <w:t>时，呈酸性．水中溶解了显酸性或显碱性的物质后，水的酸碱度会发生明显的变化．</w:t>
      </w:r>
    </w:p>
    <w:p w:rsidR="0020219C">
      <w:pPr>
        <w:textAlignment w:val="center"/>
      </w:pPr>
      <w:bookmarkStart w:id="92" w:name="解答-20"/>
      <w:bookmarkEnd w:id="92"/>
      <w:r>
        <w:t>【解答】</w:t>
      </w:r>
    </w:p>
    <w:p w:rsidR="0020219C">
      <w:pPr>
        <w:textAlignment w:val="center"/>
      </w:pPr>
      <w:r>
        <w:t>解：（</w:t>
      </w:r>
      <w:r>
        <w:t>1</w:t>
      </w:r>
      <w:r>
        <w:t>）上游河水的</w:t>
      </w:r>
      <m:oMath>
        <m:r>
          <w:rPr>
            <w:rFonts w:ascii="Cambria Math" w:hAnsi="Cambria Math"/>
          </w:rPr>
          <m:t>pH</m:t>
        </m:r>
        <m:r>
          <w:rPr>
            <w:rFonts w:ascii="Cambria Math" w:hAnsi="Cambria Math"/>
          </w:rPr>
          <m:t>&gt;7</m:t>
        </m:r>
      </m:oMath>
      <w:r>
        <w:t>，显碱性；下游河水的</w:t>
      </w:r>
      <m:oMath>
        <m:r>
          <w:rPr>
            <w:rFonts w:ascii="Cambria Math" w:hAnsi="Cambria Math"/>
          </w:rPr>
          <m:t>pH</m:t>
        </m:r>
        <m:r>
          <w:rPr>
            <w:rFonts w:ascii="Cambria Math" w:hAnsi="Cambria Math"/>
          </w:rPr>
          <m:t>&lt;7</m:t>
        </m:r>
      </m:oMath>
      <w:r>
        <w:t>，显酸性；从上游到下游，河水</w:t>
      </w:r>
      <m:oMath>
        <m:r>
          <w:rPr>
            <w:rFonts w:ascii="Cambria Math" w:hAnsi="Cambria Math"/>
          </w:rPr>
          <m:t>pH</m:t>
        </m:r>
      </m:oMath>
      <w:r>
        <w:t>值逐渐减小．</w:t>
      </w:r>
    </w:p>
    <w:p w:rsidR="0020219C">
      <w:pPr>
        <w:textAlignment w:val="center"/>
      </w:pPr>
      <w:r>
        <w:t>（</w:t>
      </w:r>
      <w:r>
        <w:t>2</w:t>
      </w:r>
      <w:r>
        <w:t>）水中溶解了显碱性的物质时，通常显碱性；水中溶解了显酸性的物质时，通常显酸性．</w:t>
      </w:r>
    </w:p>
    <w:p w:rsidR="0020219C">
      <w:pPr>
        <w:textAlignment w:val="center"/>
      </w:pPr>
      <w:r>
        <w:t>（</w:t>
      </w:r>
      <w:r>
        <w:t>3</w:t>
      </w:r>
      <w:r>
        <w:t>）江河湖泊水体的</w:t>
      </w:r>
      <m:oMath>
        <m:r>
          <w:rPr>
            <w:rFonts w:ascii="Cambria Math" w:hAnsi="Cambria Math"/>
          </w:rPr>
          <m:t>pH</m:t>
        </m:r>
      </m:oMath>
      <w:r>
        <w:t>小于</w:t>
      </w:r>
      <m:oMath>
        <m:r>
          <w:rPr>
            <w:rFonts w:ascii="Cambria Math" w:hAnsi="Cambria Math"/>
          </w:rPr>
          <m:t>6.5</m:t>
        </m:r>
      </m:oMath>
      <w:r>
        <w:t>或大于</w:t>
      </w:r>
      <m:oMath>
        <m:r>
          <w:rPr>
            <w:rFonts w:ascii="Cambria Math" w:hAnsi="Cambria Math"/>
          </w:rPr>
          <m:t>8.5</m:t>
        </m:r>
      </m:oMath>
      <w:r>
        <w:t>时，就会使水生生物受到不良影响．因为第</w:t>
      </w:r>
      <m:oMath>
        <m:r>
          <w:rPr>
            <w:rFonts w:ascii="Cambria Math" w:hAnsi="Cambria Math"/>
          </w:rPr>
          <m:t>8</m:t>
        </m:r>
      </m:oMath>
      <w:r>
        <w:t>河段的水的</w:t>
      </w:r>
      <m:oMath>
        <m:r>
          <w:rPr>
            <w:rFonts w:ascii="Cambria Math" w:hAnsi="Cambria Math"/>
          </w:rPr>
          <m:t>pH</m:t>
        </m:r>
      </m:oMath>
      <w:r>
        <w:t>小于</w:t>
      </w:r>
      <m:oMath>
        <m:r>
          <w:rPr>
            <w:rFonts w:ascii="Cambria Math" w:hAnsi="Cambria Math"/>
          </w:rPr>
          <m:t>6.5</m:t>
        </m:r>
      </m:oMath>
      <w:r>
        <w:t>，所以对水生生物能够产生不良影响．</w:t>
      </w:r>
    </w:p>
    <w:p w:rsidR="0020219C">
      <w:pPr>
        <w:pStyle w:val="Heading3"/>
        <w:textAlignment w:val="center"/>
      </w:pPr>
      <w:bookmarkStart w:id="93" w:name="五-实验探究题-本题共计-2-小题-每题-15-分-共计30分"/>
      <w:bookmarkEnd w:id="93"/>
      <w:r>
        <w:t>五、</w:t>
      </w:r>
      <w:r>
        <w:t xml:space="preserve"> </w:t>
      </w:r>
      <w:r>
        <w:t>实验探究题</w:t>
      </w:r>
      <w:r>
        <w:t xml:space="preserve"> </w:t>
      </w:r>
      <w:r>
        <w:t>（本题共计</w:t>
      </w:r>
      <w:r>
        <w:t xml:space="preserve"> 2 </w:t>
      </w:r>
      <w:r>
        <w:t>小题</w:t>
      </w:r>
      <w:r>
        <w:t xml:space="preserve">  </w:t>
      </w:r>
      <w:r>
        <w:t>，每题</w:t>
      </w:r>
      <w:r>
        <w:t xml:space="preserve"> 15 </w:t>
      </w:r>
      <w:r>
        <w:t>分</w:t>
      </w:r>
      <w:r>
        <w:t xml:space="preserve"> </w:t>
      </w:r>
      <w:r>
        <w:t>，共计</w:t>
      </w:r>
      <w:r>
        <w:t>30</w:t>
      </w:r>
      <w:r>
        <w:t>分</w:t>
      </w:r>
      <w:r>
        <w:t xml:space="preserve"> </w:t>
      </w:r>
      <w:r>
        <w:t>）</w:t>
      </w:r>
      <w:r>
        <w:t xml:space="preserve"> </w:t>
      </w:r>
    </w:p>
    <w:p w:rsidR="0020219C">
      <w:pPr>
        <w:textAlignment w:val="center"/>
      </w:pPr>
      <w:r>
        <w:t>22.</w:t>
      </w:r>
    </w:p>
    <w:p w:rsidR="0020219C">
      <w:pPr>
        <w:textAlignment w:val="center"/>
      </w:pPr>
      <w:bookmarkStart w:id="94" w:name="答案-21"/>
      <w:bookmarkEnd w:id="94"/>
      <w:r>
        <w:t>【答案】</w:t>
      </w:r>
    </w:p>
    <w:p w:rsidR="0020219C">
      <w:pPr>
        <w:textAlignment w:val="center"/>
      </w:pPr>
      <m:oMath>
        <m:r>
          <w:rPr>
            <w:rFonts w:ascii="Cambria Math" w:hAnsi="Cambria Math"/>
          </w:rPr>
          <m:t>30</m:t>
        </m:r>
        <m:r>
          <w:rPr>
            <w:rFonts w:ascii="Cambria Math" w:hAnsi="Cambria Math"/>
          </w:rPr>
          <m:t>s</m:t>
        </m:r>
      </m:oMath>
      <w:r>
        <w:t>,</w:t>
      </w:r>
      <w:r>
        <w:t>蒸馏水</w:t>
      </w:r>
      <w:r>
        <w:t>,</w:t>
      </w:r>
      <w:r>
        <w:t>擦拭干净</w:t>
      </w:r>
    </w:p>
    <w:p w:rsidR="0020219C">
      <w:pPr>
        <w:textAlignment w:val="center"/>
      </w:pPr>
      <w:r>
        <w:t>AC</w:t>
      </w:r>
    </w:p>
    <w:p w:rsidR="0020219C">
      <w:pPr>
        <w:textAlignment w:val="center"/>
      </w:pPr>
      <w:r>
        <w:t>不可以，因为该溶液能使石蕊试液变红色，显酸性</w:t>
      </w:r>
      <w:r>
        <w:t>,</w:t>
      </w:r>
      <w:r>
        <w:t>取少量废液滴在</w:t>
      </w:r>
      <m:oMath>
        <m:r>
          <w:rPr>
            <w:rFonts w:ascii="Cambria Math" w:hAnsi="Cambria Math"/>
          </w:rPr>
          <m:t>pH</m:t>
        </m:r>
      </m:oMath>
      <w:r>
        <w:t>试纸上，测定其</w:t>
      </w:r>
      <m:oMath>
        <m:r>
          <w:rPr>
            <w:rFonts w:ascii="Cambria Math" w:hAnsi="Cambria Math"/>
          </w:rPr>
          <m:t>pH</m:t>
        </m:r>
      </m:oMath>
      <w:r>
        <w:t>来判断其酸碱性</w:t>
      </w:r>
    </w:p>
    <w:p w:rsidR="0020219C">
      <w:pPr>
        <w:textAlignment w:val="center"/>
      </w:pPr>
      <w:r>
        <w:t>（</w:t>
      </w:r>
      <w:r>
        <w:t>4</w:t>
      </w:r>
      <w:r>
        <w:t>）解：</w:t>
      </w:r>
      <m:oMath>
        <m:r>
          <w:rPr>
            <w:rFonts w:ascii="Cambria Math" w:hAnsi="Cambria Math"/>
          </w:rPr>
          <m:t>2</m:t>
        </m:r>
        <m:r>
          <w:rPr>
            <w:rFonts w:ascii="Cambria Math" w:hAnsi="Cambria Math"/>
          </w:rPr>
          <m:t>NaOH</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br/>
        <w:t>         </w:t>
      </w:r>
      <m:oMath>
        <m:r>
          <w:rPr>
            <w:rFonts w:ascii="Cambria Math" w:hAnsi="Cambria Math"/>
          </w:rPr>
          <m:t>80</m:t>
        </m:r>
      </m:oMath>
      <w:r>
        <w:t>    </w:t>
      </w:r>
      <m:oMath>
        <m:r>
          <w:rPr>
            <w:rFonts w:ascii="Cambria Math" w:hAnsi="Cambria Math"/>
          </w:rPr>
          <m:t>98</m:t>
        </m:r>
      </m:oMath>
      <w:r>
        <w:br/>
      </w:r>
      <m:oMath>
        <m:r>
          <w:rPr>
            <w:rFonts w:ascii="Cambria Math" w:hAnsi="Cambria Math"/>
          </w:rPr>
          <m:t>5.0</m:t>
        </m:r>
        <m:r>
          <w:rPr>
            <w:rFonts w:ascii="Cambria Math" w:hAnsi="Cambria Math"/>
          </w:rPr>
          <m:t>mL</m:t>
        </m:r>
        <m:r>
          <w:rPr>
            <w:rFonts w:ascii="Cambria Math" w:hAnsi="Cambria Math"/>
          </w:rPr>
          <m:t>×1</m:t>
        </m:r>
        <m:r>
          <w:rPr>
            <w:rFonts w:ascii="Cambria Math" w:hAnsi="Cambria Math"/>
          </w:rPr>
          <m:t>g</m:t>
        </m:r>
        <m:r>
          <w:rPr>
            <w:rFonts w:ascii="Cambria Math" w:hAnsi="Cambria Math"/>
          </w:rPr>
          <m:t>/</m:t>
        </m:r>
        <m:r>
          <w:rPr>
            <w:rFonts w:ascii="Cambria Math" w:hAnsi="Cambria Math"/>
          </w:rPr>
          <m:t>mL</m:t>
        </m:r>
        <m:r>
          <w:rPr>
            <w:rFonts w:ascii="Cambria Math" w:hAnsi="Cambria Math"/>
          </w:rPr>
          <m:t>×10%</m:t>
        </m:r>
      </m:oMath>
      <w:r>
        <w:t>   </w:t>
      </w:r>
      <m:oMath>
        <m:r>
          <w:rPr>
            <w:rFonts w:ascii="Cambria Math" w:hAnsi="Cambria Math"/>
          </w:rPr>
          <m:t>5.0</m:t>
        </m:r>
        <m:r>
          <w:rPr>
            <w:rFonts w:ascii="Cambria Math" w:hAnsi="Cambria Math"/>
          </w:rPr>
          <m:t>mL</m:t>
        </m:r>
        <m:r>
          <w:rPr>
            <w:rFonts w:ascii="Cambria Math" w:hAnsi="Cambria Math"/>
          </w:rPr>
          <m:t>×1</m:t>
        </m:r>
        <m:r>
          <w:rPr>
            <w:rFonts w:ascii="Cambria Math" w:hAnsi="Cambria Math"/>
          </w:rPr>
          <m:t>g</m:t>
        </m:r>
        <m:r>
          <w:rPr>
            <w:rFonts w:ascii="Cambria Math" w:hAnsi="Cambria Math"/>
          </w:rPr>
          <m:t>/</m:t>
        </m:r>
        <m:r>
          <w:rPr>
            <w:rFonts w:ascii="Cambria Math" w:hAnsi="Cambria Math"/>
          </w:rPr>
          <m:t>mL</m:t>
        </m:r>
        <m:r>
          <w:rPr>
            <w:rFonts w:ascii="Cambria Math" w:hAnsi="Cambria Math"/>
          </w:rPr>
          <m:t>×10%</m:t>
        </m:r>
      </m:oMath>
      <w:r>
        <w:br/>
      </w:r>
      <w:r>
        <w:t>通过方程式可以看出，氢氧化钠过量，所以反应后的溶液显碱性，废液显红色．</w:t>
      </w:r>
      <w:r>
        <w:br/>
      </w:r>
      <w:r>
        <w:t>氢氧化钠、硫酸的质量均为：</w:t>
      </w:r>
      <m:oMath>
        <m:r>
          <w:rPr>
            <w:rFonts w:ascii="Cambria Math" w:hAnsi="Cambria Math"/>
          </w:rPr>
          <m:t>5.0</m:t>
        </m:r>
        <m:r>
          <w:rPr>
            <w:rFonts w:ascii="Cambria Math" w:hAnsi="Cambria Math"/>
          </w:rPr>
          <m:t>mL</m:t>
        </m:r>
        <m:r>
          <w:rPr>
            <w:rFonts w:ascii="Cambria Math" w:hAnsi="Cambria Math"/>
          </w:rPr>
          <m:t>×1</m:t>
        </m:r>
        <m:r>
          <w:rPr>
            <w:rFonts w:ascii="Cambria Math" w:hAnsi="Cambria Math"/>
          </w:rPr>
          <m:t>g</m:t>
        </m:r>
        <m:r>
          <w:rPr>
            <w:rFonts w:ascii="Cambria Math" w:hAnsi="Cambria Math"/>
          </w:rPr>
          <m:t>/</m:t>
        </m:r>
        <m:r>
          <w:rPr>
            <w:rFonts w:ascii="Cambria Math" w:hAnsi="Cambria Math"/>
          </w:rPr>
          <m:t>mL</m:t>
        </m:r>
        <m:r>
          <w:rPr>
            <w:rFonts w:ascii="Cambria Math" w:hAnsi="Cambria Math"/>
          </w:rPr>
          <m:t>×10%=0.5</m:t>
        </m:r>
        <m:r>
          <w:rPr>
            <w:rFonts w:ascii="Cambria Math" w:hAnsi="Cambria Math"/>
          </w:rPr>
          <m:t>g</m:t>
        </m:r>
      </m:oMath>
      <w:r>
        <w:br/>
      </w:r>
      <w:r>
        <w:t>设需要滴加硫酸的质量为</w:t>
      </w:r>
      <m:oMath>
        <m:r>
          <w:rPr>
            <w:rFonts w:ascii="Cambria Math" w:hAnsi="Cambria Math"/>
          </w:rPr>
          <m:t>x</m:t>
        </m:r>
      </m:oMath>
      <w:r>
        <w:t>，则</w:t>
      </w:r>
      <w:r>
        <w:br/>
      </w:r>
      <m:oMathPara>
        <m:oMath>
          <m:r>
            <w:rPr>
              <w:rFonts w:ascii="Cambria Math" w:hAnsi="Cambria Math"/>
            </w:rPr>
            <m:t>2</m:t>
          </m:r>
          <m:r>
            <w:rPr>
              <w:rFonts w:ascii="Cambria Math" w:hAnsi="Cambria Math"/>
            </w:rPr>
            <m:t>NaOH</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br/>
          </m:r>
        </m:oMath>
      </m:oMathPara>
      <w:r>
        <w:t> </w:t>
      </w:r>
      <m:oMath>
        <m:r>
          <w:rPr>
            <w:rFonts w:ascii="Cambria Math" w:hAnsi="Cambria Math"/>
          </w:rPr>
          <m:t>80</m:t>
        </m:r>
      </m:oMath>
      <w:r>
        <w:t>    </w:t>
      </w:r>
      <m:oMath>
        <m:r>
          <w:rPr>
            <w:rFonts w:ascii="Cambria Math" w:hAnsi="Cambria Math"/>
          </w:rPr>
          <m:t>98</m:t>
        </m:r>
      </m:oMath>
      <w:r>
        <w:br/>
      </w:r>
      <m:oMath>
        <m:r>
          <w:rPr>
            <w:rFonts w:ascii="Cambria Math" w:hAnsi="Cambria Math"/>
          </w:rPr>
          <m:t>0.5</m:t>
        </m:r>
        <m:r>
          <w:rPr>
            <w:rFonts w:ascii="Cambria Math" w:hAnsi="Cambria Math"/>
          </w:rPr>
          <m:t>g</m:t>
        </m:r>
      </m:oMath>
      <w:r>
        <w:t>   </w:t>
      </w:r>
      <m:oMath>
        <m:r>
          <w:rPr>
            <w:rFonts w:ascii="Cambria Math" w:hAnsi="Cambria Math"/>
          </w:rPr>
          <m:t>(0.5</m:t>
        </m:r>
        <m:r>
          <w:rPr>
            <w:rFonts w:ascii="Cambria Math" w:hAnsi="Cambria Math"/>
          </w:rPr>
          <m:t>g</m:t>
        </m:r>
        <m:r>
          <w:rPr>
            <w:rFonts w:ascii="Cambria Math" w:hAnsi="Cambria Math"/>
          </w:rPr>
          <m:t>+</m:t>
        </m:r>
        <m:r>
          <w:rPr>
            <w:rFonts w:ascii="Cambria Math" w:hAnsi="Cambria Math"/>
          </w:rPr>
          <m:t>x</m:t>
        </m:r>
        <m:r>
          <w:rPr>
            <w:rFonts w:ascii="Cambria Math" w:hAnsi="Cambria Math"/>
          </w:rPr>
          <m:t>)</m:t>
        </m:r>
      </m:oMath>
      <w:r>
        <w:t> </w:t>
      </w:r>
      <w:r>
        <w:br/>
      </w:r>
      <m:oMathPara>
        <m:oMath>
          <m:f>
            <m:fPr>
              <m:ctrlPr>
                <w:rPr>
                  <w:rFonts w:ascii="Cambria Math" w:hAnsi="Cambria Math"/>
                </w:rPr>
              </m:ctrlPr>
            </m:fPr>
            <m:num>
              <m:r>
                <w:rPr>
                  <w:rFonts w:ascii="Cambria Math" w:hAnsi="Cambria Math"/>
                </w:rPr>
                <m:t>80</m:t>
              </m:r>
            </m:num>
            <m:den>
              <m:r>
                <w:rPr>
                  <w:rFonts w:ascii="Cambria Math" w:hAnsi="Cambria Math"/>
                </w:rPr>
                <m:t>98</m:t>
              </m:r>
            </m:den>
          </m:f>
          <m:r>
            <w:rPr>
              <w:rFonts w:ascii="Cambria Math" w:hAnsi="Cambria Math"/>
            </w:rPr>
            <m:t>=</m:t>
          </m:r>
          <m:f>
            <m:fPr>
              <m:ctrlPr>
                <w:rPr>
                  <w:rFonts w:ascii="Cambria Math" w:hAnsi="Cambria Math"/>
                </w:rPr>
              </m:ctrlPr>
            </m:fPr>
            <m:num>
              <m:r>
                <w:rPr>
                  <w:rFonts w:ascii="Cambria Math" w:hAnsi="Cambria Math"/>
                </w:rPr>
                <m:t>0.5</m:t>
              </m:r>
              <m:r>
                <w:rPr>
                  <w:rFonts w:ascii="Cambria Math" w:hAnsi="Cambria Math"/>
                </w:rPr>
                <m:t>g</m:t>
              </m:r>
            </m:num>
            <m:den>
              <m:r>
                <w:rPr>
                  <w:rFonts w:ascii="Cambria Math" w:hAnsi="Cambria Math"/>
                </w:rPr>
                <m:t>0.5</m:t>
              </m:r>
              <m:r>
                <w:rPr>
                  <w:rFonts w:ascii="Cambria Math" w:hAnsi="Cambria Math"/>
                </w:rPr>
                <m:t>g</m:t>
              </m:r>
              <m:r>
                <w:rPr>
                  <w:rFonts w:ascii="Cambria Math" w:hAnsi="Cambria Math"/>
                </w:rPr>
                <m:t>+</m:t>
              </m:r>
              <m:r>
                <w:rPr>
                  <w:rFonts w:ascii="Cambria Math" w:hAnsi="Cambria Math"/>
                </w:rPr>
                <m:t>x</m:t>
              </m:r>
            </m:den>
          </m:f>
          <m:r>
            <w:br/>
          </m:r>
        </m:oMath>
        <m:oMath>
          <m:r>
            <w:rPr>
              <w:rFonts w:ascii="Cambria Math" w:hAnsi="Cambria Math"/>
            </w:rPr>
            <m:t>x</m:t>
          </m:r>
          <m:r>
            <w:rPr>
              <w:rFonts w:ascii="Cambria Math" w:hAnsi="Cambria Math"/>
            </w:rPr>
            <m:t>=0.1125</m:t>
          </m:r>
          <m:r>
            <w:rPr>
              <w:rFonts w:ascii="Cambria Math" w:hAnsi="Cambria Math"/>
            </w:rPr>
            <m:t>g</m:t>
          </m:r>
          <m:r>
            <w:br/>
          </m:r>
        </m:oMath>
      </m:oMathPara>
      <w:r>
        <w:t>还需要滴加稀硫酸的滴数为：</w:t>
      </w:r>
      <m:oMath>
        <m:r>
          <w:rPr>
            <w:rFonts w:ascii="Cambria Math" w:hAnsi="Cambria Math"/>
          </w:rPr>
          <m:t>0.1125</m:t>
        </m:r>
        <m:r>
          <w:rPr>
            <w:rFonts w:ascii="Cambria Math" w:hAnsi="Cambria Math"/>
          </w:rPr>
          <m:t>g</m:t>
        </m:r>
        <m:r>
          <w:rPr>
            <w:rFonts w:ascii="Cambria Math" w:hAnsi="Cambria Math"/>
          </w:rPr>
          <m:t>÷1.00</m:t>
        </m:r>
        <m:r>
          <w:rPr>
            <w:rFonts w:ascii="Cambria Math" w:hAnsi="Cambria Math"/>
          </w:rPr>
          <m:t>g</m:t>
        </m:r>
        <m: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L</m:t>
            </m:r>
          </m:e>
          <m:sup>
            <m:r>
              <w:rPr>
                <w:rFonts w:ascii="Cambria Math" w:hAnsi="Cambria Math"/>
              </w:rPr>
              <m:t>-</m:t>
            </m:r>
            <m:r>
              <w:rPr>
                <w:rFonts w:ascii="Cambria Math" w:hAnsi="Cambria Math"/>
              </w:rPr>
              <m:t>1</m:t>
            </m:r>
          </m:sup>
        </m:sSup>
        <m:r>
          <w:rPr>
            <w:rFonts w:ascii="Cambria Math" w:hAnsi="Cambria Math"/>
          </w:rPr>
          <m:t>÷0.05</m:t>
        </m:r>
        <m:r>
          <w:rPr>
            <w:rFonts w:ascii="Cambria Math" w:hAnsi="Cambria Math"/>
          </w:rPr>
          <m:t>mL</m:t>
        </m:r>
        <m:r>
          <w:rPr>
            <w:rFonts w:ascii="Cambria Math" w:hAnsi="Cambria Math"/>
          </w:rPr>
          <m:t>/</m:t>
        </m:r>
      </m:oMath>
      <w:r>
        <w:t>滴</w:t>
      </w:r>
      <m:oMath>
        <m:r>
          <w:rPr>
            <w:rFonts w:ascii="Cambria Math" w:hAnsi="Cambria Math"/>
          </w:rPr>
          <m:t>=2.25</m:t>
        </m:r>
      </m:oMath>
      <w:r>
        <w:t>滴</w:t>
      </w:r>
      <m:oMath>
        <m:r>
          <w:rPr>
            <w:rFonts w:ascii="Cambria Math" w:hAnsi="Cambria Math"/>
          </w:rPr>
          <m:t>≈2</m:t>
        </m:r>
      </m:oMath>
      <w:r>
        <w:t>滴．</w:t>
      </w:r>
      <w:r>
        <w:br/>
      </w:r>
      <w:r>
        <w:t>故答案为：红色；</w:t>
      </w:r>
      <m:oMath>
        <m:r>
          <w:rPr>
            <w:rFonts w:ascii="Cambria Math" w:hAnsi="Cambria Math"/>
          </w:rPr>
          <m:t>2</m:t>
        </m:r>
      </m:oMath>
      <w:r>
        <w:t>滴．</w:t>
      </w:r>
    </w:p>
    <w:p w:rsidR="0020219C">
      <w:pPr>
        <w:textAlignment w:val="center"/>
      </w:pPr>
      <w:bookmarkStart w:id="95" w:name="考点-21"/>
      <w:bookmarkEnd w:id="95"/>
      <w:r>
        <w:t>【考点】</w:t>
      </w:r>
    </w:p>
    <w:p w:rsidR="0020219C">
      <w:pPr>
        <w:textAlignment w:val="center"/>
      </w:pPr>
      <w:r>
        <w:t>溶液的酸碱性测定</w:t>
      </w:r>
    </w:p>
    <w:p w:rsidR="0020219C">
      <w:pPr>
        <w:textAlignment w:val="center"/>
      </w:pPr>
      <w:r>
        <w:t>溶液的酸碱度测定</w:t>
      </w:r>
    </w:p>
    <w:p w:rsidR="0020219C">
      <w:pPr>
        <w:textAlignment w:val="center"/>
      </w:pPr>
      <w:r>
        <w:t>根据化学反应方程式的计算</w:t>
      </w:r>
    </w:p>
    <w:p w:rsidR="0020219C">
      <w:pPr>
        <w:textAlignment w:val="center"/>
      </w:pPr>
      <w:bookmarkStart w:id="96" w:name="解析-21"/>
      <w:bookmarkEnd w:id="96"/>
      <w:r>
        <w:t>【解析】</w:t>
      </w:r>
    </w:p>
    <w:p w:rsidR="0020219C">
      <w:pPr>
        <w:textAlignment w:val="center"/>
      </w:pPr>
      <w:r>
        <w:t>（</w:t>
      </w:r>
      <w:r>
        <w:t>1</w:t>
      </w:r>
      <w:r>
        <w:t>）根据测定溶液</w:t>
      </w:r>
      <m:oMath>
        <m:r>
          <w:rPr>
            <w:rFonts w:ascii="Cambria Math" w:hAnsi="Cambria Math"/>
          </w:rPr>
          <m:t>pH</m:t>
        </m:r>
      </m:oMath>
      <w:r>
        <w:t>的方法以及注意事项来分析；</w:t>
      </w:r>
    </w:p>
    <w:p w:rsidR="0020219C">
      <w:pPr>
        <w:textAlignment w:val="center"/>
      </w:pPr>
      <w:r>
        <w:t>（</w:t>
      </w:r>
      <w:r>
        <w:t>2</w:t>
      </w:r>
      <w:r>
        <w:t>）根据所提供的溶液的颜色来分析；</w:t>
      </w:r>
    </w:p>
    <w:p w:rsidR="0020219C">
      <w:pPr>
        <w:textAlignment w:val="center"/>
      </w:pPr>
      <w:r>
        <w:t>（</w:t>
      </w:r>
      <w:r>
        <w:t>3</w:t>
      </w:r>
      <w:r>
        <w:t>）根据溶液呈现红色，说明溶液溶液显酸性来分析；</w:t>
      </w:r>
    </w:p>
    <w:p w:rsidR="0020219C">
      <w:pPr>
        <w:textAlignment w:val="center"/>
      </w:pPr>
      <w:r>
        <w:t>（</w:t>
      </w:r>
      <w:r>
        <w:t>4</w:t>
      </w:r>
      <w:r>
        <w:t>）根据氢氧化钠和硫酸反应生成硫酸钠和水，然后结合氢氧化钠、硫酸的质量计算出反应后谁过量，再判断溶液的颜色．</w:t>
      </w:r>
    </w:p>
    <w:p w:rsidR="0020219C">
      <w:pPr>
        <w:textAlignment w:val="center"/>
      </w:pPr>
      <w:bookmarkStart w:id="97" w:name="解答-21"/>
      <w:bookmarkEnd w:id="97"/>
      <w:r>
        <w:t>【解答】</w:t>
      </w:r>
    </w:p>
    <w:p w:rsidR="0020219C">
      <w:pPr>
        <w:textAlignment w:val="center"/>
      </w:pPr>
      <w:r>
        <w:t>解：（</w:t>
      </w:r>
      <w:r>
        <w:t>1</w:t>
      </w:r>
      <w:r>
        <w:t>）</w:t>
      </w:r>
      <w:r>
        <w:t>①</w:t>
      </w:r>
      <w:r>
        <w:t>读数时，在</w:t>
      </w:r>
      <m:oMath>
        <m:r>
          <w:rPr>
            <w:rFonts w:ascii="Cambria Math" w:hAnsi="Cambria Math"/>
          </w:rPr>
          <m:t>30</m:t>
        </m:r>
      </m:oMath>
      <w:r>
        <w:t>秒内将</w:t>
      </w:r>
      <m:oMath>
        <m:r>
          <w:rPr>
            <w:rFonts w:ascii="Cambria Math" w:hAnsi="Cambria Math"/>
          </w:rPr>
          <m:t>pH</m:t>
        </m:r>
      </m:oMath>
      <w:r>
        <w:t>试纸呈现的颜色与标准比色卡对照，防止腐蚀；</w:t>
      </w:r>
    </w:p>
    <w:p w:rsidR="0020219C">
      <w:pPr>
        <w:textAlignment w:val="center"/>
      </w:pPr>
      <w:r>
        <w:t>（</w:t>
      </w:r>
      <w:r>
        <w:t>2</w:t>
      </w:r>
      <w:r>
        <w:t>）陈醋和可乐是有颜色的，所以不适宜用酸碱指示剂来检验其酸碱性；</w:t>
      </w:r>
    </w:p>
    <w:p w:rsidR="0020219C">
      <w:pPr>
        <w:textAlignment w:val="center"/>
      </w:pPr>
      <w:r>
        <w:t>（</w:t>
      </w:r>
      <w:r>
        <w:t>3</w:t>
      </w:r>
      <w:r>
        <w:t>）</w:t>
      </w:r>
      <w:r>
        <w:t>该溶液能使紫色的石蕊试液变红色，说明该溶液显酸性，不能直接排放，以免腐蚀铸铁下水道；还可用</w:t>
      </w:r>
      <m:oMath>
        <m:r>
          <w:rPr>
            <w:rFonts w:ascii="Cambria Math" w:hAnsi="Cambria Math"/>
          </w:rPr>
          <m:t>pH</m:t>
        </m:r>
      </m:oMath>
      <w:r>
        <w:t>试纸来检验溶液的酸碱性，测得溶液的</w:t>
      </w:r>
      <m:oMath>
        <m:r>
          <w:rPr>
            <w:rFonts w:ascii="Cambria Math" w:hAnsi="Cambria Math"/>
          </w:rPr>
          <m:t>pH</m:t>
        </m:r>
      </m:oMath>
      <w:r>
        <w:t>大于</w:t>
      </w:r>
      <m:oMath>
        <m:r>
          <w:rPr>
            <w:rFonts w:ascii="Cambria Math" w:hAnsi="Cambria Math"/>
          </w:rPr>
          <m:t>7</m:t>
        </m:r>
      </m:oMath>
      <w:r>
        <w:t>则显碱性，小于</w:t>
      </w:r>
      <m:oMath>
        <m:r>
          <w:rPr>
            <w:rFonts w:ascii="Cambria Math" w:hAnsi="Cambria Math"/>
          </w:rPr>
          <m:t>7</m:t>
        </m:r>
      </m:oMath>
      <w:r>
        <w:t>则显酸性；</w:t>
      </w:r>
    </w:p>
    <w:p w:rsidR="0020219C">
      <w:pPr>
        <w:textAlignment w:val="center"/>
      </w:pPr>
      <w:r>
        <w:t>（</w:t>
      </w:r>
      <w:r>
        <w:t>4</w:t>
      </w:r>
      <w:r>
        <w:t>）解：</w:t>
      </w:r>
      <m:oMath>
        <m:r>
          <w:rPr>
            <w:rFonts w:ascii="Cambria Math" w:hAnsi="Cambria Math"/>
          </w:rPr>
          <m:t>2</m:t>
        </m:r>
        <m:r>
          <w:rPr>
            <w:rFonts w:ascii="Cambria Math" w:hAnsi="Cambria Math"/>
          </w:rPr>
          <m:t>NaOH</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oMath>
      <w:r>
        <w:br/>
      </w:r>
      <w:r>
        <w:t>         </w:t>
      </w:r>
      <m:oMath>
        <m:r>
          <w:rPr>
            <w:rFonts w:ascii="Cambria Math" w:hAnsi="Cambria Math"/>
          </w:rPr>
          <m:t>80</m:t>
        </m:r>
      </m:oMath>
      <w:r>
        <w:t>    </w:t>
      </w:r>
      <m:oMath>
        <m:r>
          <w:rPr>
            <w:rFonts w:ascii="Cambria Math" w:hAnsi="Cambria Math"/>
          </w:rPr>
          <m:t>98</m:t>
        </m:r>
      </m:oMath>
      <w:r>
        <w:br/>
      </w:r>
      <m:oMath>
        <m:r>
          <w:rPr>
            <w:rFonts w:ascii="Cambria Math" w:hAnsi="Cambria Math"/>
          </w:rPr>
          <m:t>5.0</m:t>
        </m:r>
        <m:r>
          <w:rPr>
            <w:rFonts w:ascii="Cambria Math" w:hAnsi="Cambria Math"/>
          </w:rPr>
          <m:t>mL</m:t>
        </m:r>
        <m:r>
          <w:rPr>
            <w:rFonts w:ascii="Cambria Math" w:hAnsi="Cambria Math"/>
          </w:rPr>
          <m:t>×1</m:t>
        </m:r>
        <m:r>
          <w:rPr>
            <w:rFonts w:ascii="Cambria Math" w:hAnsi="Cambria Math"/>
          </w:rPr>
          <m:t>g</m:t>
        </m:r>
        <m:r>
          <w:rPr>
            <w:rFonts w:ascii="Cambria Math" w:hAnsi="Cambria Math"/>
          </w:rPr>
          <m:t>/</m:t>
        </m:r>
        <m:r>
          <w:rPr>
            <w:rFonts w:ascii="Cambria Math" w:hAnsi="Cambria Math"/>
          </w:rPr>
          <m:t>mL</m:t>
        </m:r>
        <m:r>
          <w:rPr>
            <w:rFonts w:ascii="Cambria Math" w:hAnsi="Cambria Math"/>
          </w:rPr>
          <m:t>×10%</m:t>
        </m:r>
      </m:oMath>
      <w:r>
        <w:t>   </w:t>
      </w:r>
      <m:oMath>
        <m:r>
          <w:rPr>
            <w:rFonts w:ascii="Cambria Math" w:hAnsi="Cambria Math"/>
          </w:rPr>
          <m:t>5.0</m:t>
        </m:r>
        <m:r>
          <w:rPr>
            <w:rFonts w:ascii="Cambria Math" w:hAnsi="Cambria Math"/>
          </w:rPr>
          <m:t>mL</m:t>
        </m:r>
        <m:r>
          <w:rPr>
            <w:rFonts w:ascii="Cambria Math" w:hAnsi="Cambria Math"/>
          </w:rPr>
          <m:t>×1</m:t>
        </m:r>
        <m:r>
          <w:rPr>
            <w:rFonts w:ascii="Cambria Math" w:hAnsi="Cambria Math"/>
          </w:rPr>
          <m:t>g</m:t>
        </m:r>
        <m:r>
          <w:rPr>
            <w:rFonts w:ascii="Cambria Math" w:hAnsi="Cambria Math"/>
          </w:rPr>
          <m:t>/</m:t>
        </m:r>
        <m:r>
          <w:rPr>
            <w:rFonts w:ascii="Cambria Math" w:hAnsi="Cambria Math"/>
          </w:rPr>
          <m:t>mL</m:t>
        </m:r>
        <m:r>
          <w:rPr>
            <w:rFonts w:ascii="Cambria Math" w:hAnsi="Cambria Math"/>
          </w:rPr>
          <m:t>×10%</m:t>
        </m:r>
      </m:oMath>
      <w:r>
        <w:br/>
      </w:r>
      <w:r>
        <w:t>通过方程式可以看出，氢氧化钠过量，所以反应后的溶液显碱性，废液显红色．</w:t>
      </w:r>
      <w:r>
        <w:br/>
      </w:r>
      <w:r>
        <w:t>氢氧化钠、硫酸的质量均为：</w:t>
      </w:r>
      <m:oMath>
        <m:r>
          <w:rPr>
            <w:rFonts w:ascii="Cambria Math" w:hAnsi="Cambria Math"/>
          </w:rPr>
          <m:t>5.0</m:t>
        </m:r>
        <m:r>
          <w:rPr>
            <w:rFonts w:ascii="Cambria Math" w:hAnsi="Cambria Math"/>
          </w:rPr>
          <m:t>mL</m:t>
        </m:r>
        <m:r>
          <w:rPr>
            <w:rFonts w:ascii="Cambria Math" w:hAnsi="Cambria Math"/>
          </w:rPr>
          <m:t>×1</m:t>
        </m:r>
        <m:r>
          <w:rPr>
            <w:rFonts w:ascii="Cambria Math" w:hAnsi="Cambria Math"/>
          </w:rPr>
          <m:t>g</m:t>
        </m:r>
        <m:r>
          <w:rPr>
            <w:rFonts w:ascii="Cambria Math" w:hAnsi="Cambria Math"/>
          </w:rPr>
          <m:t>/</m:t>
        </m:r>
        <m:r>
          <w:rPr>
            <w:rFonts w:ascii="Cambria Math" w:hAnsi="Cambria Math"/>
          </w:rPr>
          <m:t>mL</m:t>
        </m:r>
        <m:r>
          <w:rPr>
            <w:rFonts w:ascii="Cambria Math" w:hAnsi="Cambria Math"/>
          </w:rPr>
          <m:t>×10%=0.5</m:t>
        </m:r>
        <m:r>
          <w:rPr>
            <w:rFonts w:ascii="Cambria Math" w:hAnsi="Cambria Math"/>
          </w:rPr>
          <m:t>g</m:t>
        </m:r>
      </m:oMath>
      <w:r>
        <w:br/>
      </w:r>
      <w:r>
        <w:t>设需要滴加硫酸的质量为</w:t>
      </w:r>
      <m:oMath>
        <m:r>
          <w:rPr>
            <w:rFonts w:ascii="Cambria Math" w:hAnsi="Cambria Math"/>
          </w:rPr>
          <m:t>x</m:t>
        </m:r>
      </m:oMath>
      <w:r>
        <w:t>，则</w:t>
      </w:r>
      <w:r>
        <w:br/>
      </w:r>
      <m:oMathPara>
        <m:oMath>
          <m:r>
            <w:rPr>
              <w:rFonts w:ascii="Cambria Math" w:hAnsi="Cambria Math"/>
            </w:rPr>
            <m:t>2</m:t>
          </m:r>
          <m:r>
            <w:rPr>
              <w:rFonts w:ascii="Cambria Math" w:hAnsi="Cambria Math"/>
            </w:rPr>
            <m:t>NaOH</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+2</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O</m:t>
          </m:r>
          <m:r>
            <w:br/>
          </m:r>
        </m:oMath>
      </m:oMathPara>
      <w:r>
        <w:t> </w:t>
      </w:r>
      <m:oMath>
        <m:r>
          <w:rPr>
            <w:rFonts w:ascii="Cambria Math" w:hAnsi="Cambria Math"/>
          </w:rPr>
          <m:t>80</m:t>
        </m:r>
      </m:oMath>
      <w:r>
        <w:t>    </w:t>
      </w:r>
      <m:oMath>
        <m:r>
          <w:rPr>
            <w:rFonts w:ascii="Cambria Math" w:hAnsi="Cambria Math"/>
          </w:rPr>
          <m:t>98</m:t>
        </m:r>
      </m:oMath>
      <w:r>
        <w:br/>
      </w:r>
      <m:oMath>
        <m:r>
          <w:rPr>
            <w:rFonts w:ascii="Cambria Math" w:hAnsi="Cambria Math"/>
          </w:rPr>
          <m:t>0.5</m:t>
        </m:r>
        <m:r>
          <w:rPr>
            <w:rFonts w:ascii="Cambria Math" w:hAnsi="Cambria Math"/>
          </w:rPr>
          <m:t>g</m:t>
        </m:r>
      </m:oMath>
      <w:r>
        <w:t>   </w:t>
      </w:r>
      <m:oMath>
        <m:r>
          <w:rPr>
            <w:rFonts w:ascii="Cambria Math" w:hAnsi="Cambria Math"/>
          </w:rPr>
          <m:t>(0.5</m:t>
        </m:r>
        <m:r>
          <w:rPr>
            <w:rFonts w:ascii="Cambria Math" w:hAnsi="Cambria Math"/>
          </w:rPr>
          <m:t>g</m:t>
        </m:r>
        <m:r>
          <w:rPr>
            <w:rFonts w:ascii="Cambria Math" w:hAnsi="Cambria Math"/>
          </w:rPr>
          <m:t>+</m:t>
        </m:r>
        <m:r>
          <w:rPr>
            <w:rFonts w:ascii="Cambria Math" w:hAnsi="Cambria Math"/>
          </w:rPr>
          <m:t>x</m:t>
        </m:r>
        <m:r>
          <w:rPr>
            <w:rFonts w:ascii="Cambria Math" w:hAnsi="Cambria Math"/>
          </w:rPr>
          <m:t>)</m:t>
        </m:r>
      </m:oMath>
      <w:r>
        <w:t> </w:t>
      </w:r>
      <w:r>
        <w:br/>
      </w:r>
      <m:oMathPara>
        <m:oMath>
          <m:f>
            <m:fPr>
              <m:ctrlPr>
                <w:rPr>
                  <w:rFonts w:ascii="Cambria Math" w:hAnsi="Cambria Math"/>
                </w:rPr>
              </m:ctrlPr>
            </m:fPr>
            <m:num>
              <m:r>
                <w:rPr>
                  <w:rFonts w:ascii="Cambria Math" w:hAnsi="Cambria Math"/>
                </w:rPr>
                <m:t>80</m:t>
              </m:r>
            </m:num>
            <m:den>
              <m:r>
                <w:rPr>
                  <w:rFonts w:ascii="Cambria Math" w:hAnsi="Cambria Math"/>
                </w:rPr>
                <m:t>98</m:t>
              </m:r>
            </m:den>
          </m:f>
          <m:r>
            <w:rPr>
              <w:rFonts w:ascii="Cambria Math" w:hAnsi="Cambria Math"/>
            </w:rPr>
            <m:t>=</m:t>
          </m:r>
          <m:f>
            <m:fPr>
              <m:ctrlPr>
                <w:rPr>
                  <w:rFonts w:ascii="Cambria Math" w:hAnsi="Cambria Math"/>
                </w:rPr>
              </m:ctrlPr>
            </m:fPr>
            <m:num>
              <m:r>
                <w:rPr>
                  <w:rFonts w:ascii="Cambria Math" w:hAnsi="Cambria Math"/>
                </w:rPr>
                <m:t>0.5</m:t>
              </m:r>
              <m:r>
                <w:rPr>
                  <w:rFonts w:ascii="Cambria Math" w:hAnsi="Cambria Math"/>
                </w:rPr>
                <m:t>g</m:t>
              </m:r>
            </m:num>
            <m:den>
              <m:r>
                <w:rPr>
                  <w:rFonts w:ascii="Cambria Math" w:hAnsi="Cambria Math"/>
                </w:rPr>
                <m:t>0.5</m:t>
              </m:r>
              <m:r>
                <w:rPr>
                  <w:rFonts w:ascii="Cambria Math" w:hAnsi="Cambria Math"/>
                </w:rPr>
                <m:t>g</m:t>
              </m:r>
              <m:r>
                <w:rPr>
                  <w:rFonts w:ascii="Cambria Math" w:hAnsi="Cambria Math"/>
                </w:rPr>
                <m:t>+</m:t>
              </m:r>
              <m:r>
                <w:rPr>
                  <w:rFonts w:ascii="Cambria Math" w:hAnsi="Cambria Math"/>
                </w:rPr>
                <m:t>x</m:t>
              </m:r>
            </m:den>
          </m:f>
          <m:r>
            <w:br/>
          </m:r>
        </m:oMath>
        <m:oMath>
          <m:r>
            <w:rPr>
              <w:rFonts w:ascii="Cambria Math" w:hAnsi="Cambria Math"/>
            </w:rPr>
            <m:t>x</m:t>
          </m:r>
          <m:r>
            <w:rPr>
              <w:rFonts w:ascii="Cambria Math" w:hAnsi="Cambria Math"/>
            </w:rPr>
            <m:t>=0.1125</m:t>
          </m:r>
          <m:r>
            <w:rPr>
              <w:rFonts w:ascii="Cambria Math" w:hAnsi="Cambria Math"/>
            </w:rPr>
            <m:t>g</m:t>
          </m:r>
          <m:r>
            <w:br/>
          </m:r>
        </m:oMath>
      </m:oMathPara>
      <w:r>
        <w:t>还需要滴加稀硫酸的滴数为：</w:t>
      </w:r>
      <m:oMath>
        <m:r>
          <w:rPr>
            <w:rFonts w:ascii="Cambria Math" w:hAnsi="Cambria Math"/>
          </w:rPr>
          <m:t>0.1125</m:t>
        </m:r>
        <m:r>
          <w:rPr>
            <w:rFonts w:ascii="Cambria Math" w:hAnsi="Cambria Math"/>
          </w:rPr>
          <m:t>g</m:t>
        </m:r>
        <m:r>
          <w:rPr>
            <w:rFonts w:ascii="Cambria Math" w:hAnsi="Cambria Math"/>
          </w:rPr>
          <m:t>÷1.00</m:t>
        </m:r>
        <m:r>
          <w:rPr>
            <w:rFonts w:ascii="Cambria Math" w:hAnsi="Cambria Math"/>
          </w:rPr>
          <m:t>g</m:t>
        </m:r>
        <m: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L</m:t>
            </m:r>
          </m:e>
          <m:sup>
            <m:r>
              <w:rPr>
                <w:rFonts w:ascii="Cambria Math" w:hAnsi="Cambria Math"/>
              </w:rPr>
              <m:t>-</m:t>
            </m:r>
            <m:r>
              <w:rPr>
                <w:rFonts w:ascii="Cambria Math" w:hAnsi="Cambria Math"/>
              </w:rPr>
              <m:t>1</m:t>
            </m:r>
          </m:sup>
        </m:sSup>
        <m:r>
          <w:rPr>
            <w:rFonts w:ascii="Cambria Math" w:hAnsi="Cambria Math"/>
          </w:rPr>
          <m:t>÷0.05</m:t>
        </m:r>
        <m:r>
          <w:rPr>
            <w:rFonts w:ascii="Cambria Math" w:hAnsi="Cambria Math"/>
          </w:rPr>
          <m:t>mL</m:t>
        </m:r>
        <m:r>
          <w:rPr>
            <w:rFonts w:ascii="Cambria Math" w:hAnsi="Cambria Math"/>
          </w:rPr>
          <m:t>/</m:t>
        </m:r>
      </m:oMath>
      <w:r>
        <w:t>滴</w:t>
      </w:r>
      <m:oMath>
        <m:r>
          <w:rPr>
            <w:rFonts w:ascii="Cambria Math" w:hAnsi="Cambria Math"/>
          </w:rPr>
          <m:t>=2.25</m:t>
        </m:r>
      </m:oMath>
      <w:r>
        <w:t>滴</w:t>
      </w:r>
      <m:oMath>
        <m:r>
          <w:rPr>
            <w:rFonts w:ascii="Cambria Math" w:hAnsi="Cambria Math"/>
          </w:rPr>
          <m:t>≈2</m:t>
        </m:r>
      </m:oMath>
      <w:r>
        <w:t>滴．</w:t>
      </w:r>
      <w:r>
        <w:br/>
      </w:r>
    </w:p>
    <w:p w:rsidR="0020219C">
      <w:pPr>
        <w:textAlignment w:val="center"/>
      </w:pPr>
      <w:r>
        <w:t>23.</w:t>
      </w:r>
    </w:p>
    <w:p w:rsidR="0020219C">
      <w:pPr>
        <w:textAlignment w:val="center"/>
      </w:pPr>
      <w:bookmarkStart w:id="98" w:name="答案-22"/>
      <w:bookmarkEnd w:id="98"/>
      <w:r>
        <w:t>【答案】</w:t>
      </w:r>
    </w:p>
    <w:p w:rsidR="0020219C">
      <w:pPr>
        <w:textAlignment w:val="center"/>
      </w:pPr>
      <w:r>
        <w:t>二氧化碳与水反应或溶于水，也能使容器内压强降低；</w:t>
      </w:r>
      <w:r>
        <w:br/>
      </w:r>
      <w:r>
        <w:t>二氧化碳不但能与氢氧化钠反应还能与水反应，试管中的压强一样能减小，把</w:t>
      </w:r>
      <m:oMath>
        <m:r>
          <w:rPr>
            <w:rFonts w:ascii="Cambria Math" w:hAnsi="Cambria Math"/>
          </w:rPr>
          <m:t>A</m:t>
        </m:r>
      </m:oMath>
      <w:r>
        <w:t>中的氢</w:t>
      </w:r>
      <w:r>
        <w:t>氧化钠溶液换成水再做此实验，仍能成立；故填：将氢氧化钠溶液换成等体积的水；</w:t>
      </w:r>
    </w:p>
    <w:p w:rsidR="0020219C">
      <w:pPr>
        <w:textAlignment w:val="center"/>
      </w:pPr>
      <w:r>
        <w:t>二氧化碳与水反应或溶于水，也能使容器内压强降低</w:t>
      </w:r>
      <w:r>
        <w:t>,</w:t>
      </w:r>
      <w:r>
        <w:t>将氢氧化钠溶液换成等体积的水</w:t>
      </w:r>
    </w:p>
    <w:p w:rsidR="0020219C">
      <w:pPr>
        <w:textAlignment w:val="center"/>
      </w:pPr>
      <w:r>
        <w:t>稀盐酸</w:t>
      </w:r>
      <w:r>
        <w:t>,</w:t>
      </w:r>
      <w:r>
        <w:t>有气泡产生</w:t>
      </w:r>
      <w:r>
        <w:t>,</w:t>
      </w:r>
      <w:r>
        <w:t>可以通过检验反应物减少证明反应产生和可以通过检验生成物证明反应发生</w:t>
      </w:r>
    </w:p>
    <w:p w:rsidR="0020219C">
      <w:pPr>
        <w:textAlignment w:val="center"/>
      </w:pPr>
      <w:bookmarkStart w:id="99" w:name="考点-22"/>
      <w:bookmarkEnd w:id="99"/>
      <w:r>
        <w:t>【考点】</w:t>
      </w:r>
    </w:p>
    <w:p w:rsidR="0020219C">
      <w:pPr>
        <w:textAlignment w:val="center"/>
      </w:pPr>
      <w:r>
        <w:t>探究酸碱的主要性质</w:t>
      </w:r>
    </w:p>
    <w:p w:rsidR="0020219C">
      <w:pPr>
        <w:textAlignment w:val="center"/>
      </w:pPr>
      <w:r>
        <w:t>碱的化学性质</w:t>
      </w:r>
    </w:p>
    <w:p w:rsidR="0020219C">
      <w:pPr>
        <w:textAlignment w:val="center"/>
      </w:pPr>
      <w:bookmarkStart w:id="100" w:name="解析-22"/>
      <w:bookmarkEnd w:id="100"/>
      <w:r>
        <w:t>【解析】</w:t>
      </w:r>
    </w:p>
    <w:p w:rsidR="0020219C">
      <w:pPr>
        <w:textAlignment w:val="center"/>
      </w:pPr>
      <w:r>
        <w:t>（</w:t>
      </w:r>
      <w:r>
        <w:t>2</w:t>
      </w:r>
      <w:r>
        <w:t>）根据二氧化碳能与水反应，也能使容器内压强减小分析；</w:t>
      </w:r>
    </w:p>
    <w:p w:rsidR="0020219C">
      <w:pPr>
        <w:textAlignment w:val="center"/>
      </w:pPr>
      <w:r>
        <w:t>（</w:t>
      </w:r>
      <w:r>
        <w:t>3</w:t>
      </w:r>
      <w:r>
        <w:t>）证明二氧化碳与氢氧化钠溶液发生反应，还可以检验其反应生成物来验证，碳酸钠可与酸反应生成气体，据此设计实验；</w:t>
      </w:r>
      <w:r>
        <w:br/>
      </w:r>
      <w:r>
        <w:t>【反思与拓展】通过以上实验设计分析证明反应的发生的可行实验途径．</w:t>
      </w:r>
    </w:p>
    <w:p w:rsidR="0020219C">
      <w:pPr>
        <w:textAlignment w:val="center"/>
      </w:pPr>
      <w:bookmarkStart w:id="101" w:name="解答-22"/>
      <w:bookmarkEnd w:id="101"/>
      <w:r>
        <w:t>【解答】</w:t>
      </w:r>
    </w:p>
    <w:p w:rsidR="0020219C">
      <w:pPr>
        <w:textAlignment w:val="center"/>
      </w:pPr>
      <w:r>
        <w:t>解：</w:t>
      </w:r>
    </w:p>
    <w:p w:rsidR="0020219C">
      <w:pPr>
        <w:textAlignment w:val="center"/>
      </w:pPr>
      <w:r>
        <w:t>（</w:t>
      </w:r>
      <w:r>
        <w:t>2</w:t>
      </w:r>
      <w:r>
        <w:t>）二氧化碳能与水反应或溶于水，也能使容器内气体减少，压强减小，所以小华的设计不严密；</w:t>
      </w:r>
      <w:r>
        <w:br/>
      </w:r>
    </w:p>
    <w:p w:rsidR="0020219C">
      <w:pPr>
        <w:textAlignment w:val="center"/>
      </w:pPr>
      <w:r>
        <w:t>（</w:t>
      </w:r>
      <w:r>
        <w:t>3</w:t>
      </w:r>
      <w:r>
        <w:t>）证明二氧化碳与氢氧化钠溶液发生反应，还可以检验其反应生成物来验证，可向实验后的溶液中滴加稀盐酸，若观察到有气泡生成，说明二者发生了反应；</w:t>
      </w:r>
      <w:r>
        <w:br/>
      </w:r>
    </w:p>
    <w:sectPr w:rsidSect="00CD53E0">
      <w:headerReference w:type="even" r:id="rId13"/>
      <w:headerReference w:type="default" r:id="rId14"/>
      <w:footerReference w:type="even" r:id="rId15"/>
      <w:footerReference w:type="default" r:id="rId16"/>
      <w:pgSz w:w="11907" w:h="16839" w:code="9"/>
      <w:pgMar w:top="902" w:right="1769" w:bottom="902" w:left="2223" w:header="499" w:footer="499" w:gutter="0"/>
      <w:cols w:sep="1"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Pr>
        <w:noProof/>
      </w:rPr>
      <w:instrText>8</w:instrText>
    </w:r>
    <w:r>
      <w:rPr>
        <w:noProof/>
      </w:rPr>
      <w:fldChar w:fldCharType="end"/>
    </w:r>
    <w:r>
      <w:instrText xml:space="preserve"> </w:instrText>
    </w:r>
    <w:r>
      <w:fldChar w:fldCharType="separate"/>
    </w:r>
    <w:r>
      <w:rPr>
        <w:noProof/>
      </w:rPr>
      <w:t>8</w:t>
    </w:r>
    <w:r>
      <w:fldChar w:fldCharType="end"/>
    </w:r>
    <w:r>
      <w:rPr>
        <w:rFonts w:hint="eastAsia"/>
      </w:rPr>
      <w:t>页，总</w:t>
    </w:r>
    <w:r>
      <w:fldChar w:fldCharType="begin"/>
    </w:r>
    <w:r>
      <w:instrText xml:space="preserve"> </w:instrText>
    </w:r>
    <w:r>
      <w:instrText>=</w:instrText>
    </w:r>
    <w:r>
      <w:fldChar w:fldCharType="begin"/>
    </w:r>
    <w:r>
      <w:instrText xml:space="preserve">sectionpages  </w:instrText>
    </w:r>
    <w:r>
      <w:fldChar w:fldCharType="separate"/>
    </w:r>
    <w:r>
      <w:rPr>
        <w:noProof/>
      </w:rPr>
      <w:instrText>9</w:instrText>
    </w:r>
    <w:r>
      <w:rPr>
        <w:noProof/>
      </w:rPr>
      <w:fldChar w:fldCharType="end"/>
    </w:r>
    <w:r>
      <w:instrText xml:space="preserve"> </w:instrText>
    </w:r>
    <w:r>
      <w:fldChar w:fldCharType="separate"/>
    </w:r>
    <w:r>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5687" w:rsidRPr="00BC62FB" w:rsidP="00BC62FB">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6D32A2">
      <w:rPr>
        <w:noProof/>
      </w:rPr>
      <w:instrText>5</w:instrText>
    </w:r>
    <w:r>
      <w:rPr>
        <w:noProof/>
      </w:rPr>
      <w:fldChar w:fldCharType="end"/>
    </w:r>
    <w:r>
      <w:instrText xml:space="preserve"> </w:instrText>
    </w:r>
    <w:r>
      <w:fldChar w:fldCharType="separate"/>
    </w:r>
    <w:r w:rsidR="006D32A2">
      <w:rPr>
        <w:noProof/>
      </w:rPr>
      <w:t>5</w:t>
    </w:r>
    <w:r>
      <w:fldChar w:fldCharType="end"/>
    </w:r>
    <w:r>
      <w:rPr>
        <w:rFonts w:hint="eastAsia"/>
      </w:rPr>
      <w:t>页，总</w:t>
    </w:r>
    <w:r>
      <w:fldChar w:fldCharType="begin"/>
    </w:r>
    <w:r>
      <w:instrText xml:space="preserve"> =</w:instrText>
    </w:r>
    <w:r>
      <w:fldChar w:fldCharType="begin"/>
    </w:r>
    <w:r>
      <w:instrText xml:space="preserve">sectionpages  </w:instrText>
    </w:r>
    <w:r>
      <w:fldChar w:fldCharType="separate"/>
    </w:r>
    <w:r w:rsidR="006D32A2">
      <w:rPr>
        <w:noProof/>
      </w:rPr>
      <w:instrText>15</w:instrText>
    </w:r>
    <w:r>
      <w:rPr>
        <w:noProof/>
      </w:rPr>
      <w:fldChar w:fldCharType="end"/>
    </w:r>
    <w:r>
      <w:instrText xml:space="preserve"> </w:instrText>
    </w:r>
    <w:r>
      <w:fldChar w:fldCharType="separate"/>
    </w:r>
    <w:r w:rsidR="006D32A2">
      <w:rPr>
        <w:noProof/>
      </w:rPr>
      <w:t>15</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0119EB6"/>
    <w:multiLevelType w:val="multilevel"/>
    <w:tmpl w:val="EEDE56D4"/>
    <w:lvl w:ilvl="0">
      <w:start w:val="0"/>
      <w:numFmt w:val="bullet"/>
      <w:lvlText w:val=" "/>
      <w:lvlJc w:val="left"/>
      <w:pPr>
        <w:tabs>
          <w:tab w:val="num" w:pos="0"/>
        </w:tabs>
        <w:ind w:left="480" w:hanging="480"/>
      </w:pPr>
    </w:lvl>
    <w:lvl w:ilvl="1">
      <w:start w:val="0"/>
      <w:numFmt w:val="bullet"/>
      <w:lvlText w:val=" "/>
      <w:lvlJc w:val="left"/>
      <w:pPr>
        <w:tabs>
          <w:tab w:val="num" w:pos="720"/>
        </w:tabs>
        <w:ind w:left="1200" w:hanging="480"/>
      </w:pPr>
    </w:lvl>
    <w:lvl w:ilvl="2">
      <w:start w:val="0"/>
      <w:numFmt w:val="bullet"/>
      <w:lvlText w:val=" "/>
      <w:lvlJc w:val="left"/>
      <w:pPr>
        <w:tabs>
          <w:tab w:val="num" w:pos="1440"/>
        </w:tabs>
        <w:ind w:left="1920" w:hanging="480"/>
      </w:pPr>
    </w:lvl>
    <w:lvl w:ilvl="3">
      <w:start w:val="0"/>
      <w:numFmt w:val="bullet"/>
      <w:lvlText w:val=" "/>
      <w:lvlJc w:val="left"/>
      <w:pPr>
        <w:tabs>
          <w:tab w:val="num" w:pos="2160"/>
        </w:tabs>
        <w:ind w:left="2640" w:hanging="480"/>
      </w:pPr>
    </w:lvl>
    <w:lvl w:ilvl="4">
      <w:start w:val="0"/>
      <w:numFmt w:val="bullet"/>
      <w:lvlText w:val=" "/>
      <w:lvlJc w:val="left"/>
      <w:pPr>
        <w:tabs>
          <w:tab w:val="num" w:pos="2880"/>
        </w:tabs>
        <w:ind w:left="3360" w:hanging="480"/>
      </w:pPr>
    </w:lvl>
    <w:lvl w:ilvl="5">
      <w:start w:val="0"/>
      <w:numFmt w:val="bullet"/>
      <w:lvlText w:val=" "/>
      <w:lvlJc w:val="left"/>
      <w:pPr>
        <w:tabs>
          <w:tab w:val="num" w:pos="3600"/>
        </w:tabs>
        <w:ind w:left="4080" w:hanging="480"/>
      </w:pPr>
    </w:lvl>
    <w:lvl w:ilvl="6">
      <w:start w:val="0"/>
      <w:numFmt w:val="bullet"/>
      <w:lvlText w:val=" "/>
      <w:lvlJc w:val="left"/>
      <w:pPr>
        <w:tabs>
          <w:tab w:val="num" w:pos="4320"/>
        </w:tabs>
        <w:ind w:left="4800" w:hanging="480"/>
      </w:pPr>
    </w:lvl>
    <w:lvl w:ilvl="7">
      <w:start w:val="0"/>
      <w:numFmt w:val="decimal"/>
      <w:lvlJc w:val="left"/>
    </w:lvl>
    <w:lvl w:ilvl="8">
      <w:start w:val="0"/>
      <w:numFmt w:val="decimal"/>
      <w:lvlJc w:val="left"/>
    </w:lvl>
  </w:abstractNum>
  <w:abstractNum w:abstractNumId="1">
    <w:nsid w:val="E17F69BA"/>
    <w:multiLevelType w:val="multilevel"/>
    <w:tmpl w:val="6570EFF0"/>
    <w:lvl w:ilvl="0">
      <w:start w:val="0"/>
      <w:numFmt w:val="bullet"/>
      <w:lvlText w:val=" "/>
      <w:lvlJc w:val="left"/>
      <w:pPr>
        <w:tabs>
          <w:tab w:val="num" w:pos="0"/>
        </w:tabs>
        <w:ind w:left="480" w:hanging="480"/>
      </w:pPr>
    </w:lvl>
    <w:lvl w:ilvl="1">
      <w:start w:val="0"/>
      <w:numFmt w:val="bullet"/>
      <w:lvlText w:val=" "/>
      <w:lvlJc w:val="left"/>
      <w:pPr>
        <w:tabs>
          <w:tab w:val="num" w:pos="720"/>
        </w:tabs>
        <w:ind w:left="1200" w:hanging="480"/>
      </w:pPr>
    </w:lvl>
    <w:lvl w:ilvl="2">
      <w:start w:val="0"/>
      <w:numFmt w:val="bullet"/>
      <w:lvlText w:val=" "/>
      <w:lvlJc w:val="left"/>
      <w:pPr>
        <w:tabs>
          <w:tab w:val="num" w:pos="1440"/>
        </w:tabs>
        <w:ind w:left="1920" w:hanging="480"/>
      </w:pPr>
    </w:lvl>
    <w:lvl w:ilvl="3">
      <w:start w:val="0"/>
      <w:numFmt w:val="bullet"/>
      <w:lvlText w:val=" "/>
      <w:lvlJc w:val="left"/>
      <w:pPr>
        <w:tabs>
          <w:tab w:val="num" w:pos="2160"/>
        </w:tabs>
        <w:ind w:left="2640" w:hanging="480"/>
      </w:pPr>
    </w:lvl>
    <w:lvl w:ilvl="4">
      <w:start w:val="0"/>
      <w:numFmt w:val="bullet"/>
      <w:lvlText w:val=" "/>
      <w:lvlJc w:val="left"/>
      <w:pPr>
        <w:tabs>
          <w:tab w:val="num" w:pos="2880"/>
        </w:tabs>
        <w:ind w:left="3360" w:hanging="480"/>
      </w:pPr>
    </w:lvl>
    <w:lvl w:ilvl="5">
      <w:start w:val="0"/>
      <w:numFmt w:val="bullet"/>
      <w:lvlText w:val=" "/>
      <w:lvlJc w:val="left"/>
      <w:pPr>
        <w:tabs>
          <w:tab w:val="num" w:pos="3600"/>
        </w:tabs>
        <w:ind w:left="4080" w:hanging="480"/>
      </w:pPr>
    </w:lvl>
    <w:lvl w:ilvl="6">
      <w:start w:val="0"/>
      <w:numFmt w:val="bullet"/>
      <w:lvlText w:val=" "/>
      <w:lvlJc w:val="left"/>
      <w:pPr>
        <w:tabs>
          <w:tab w:val="num" w:pos="4320"/>
        </w:tabs>
        <w:ind w:left="4800" w:hanging="480"/>
      </w:pPr>
    </w:lvl>
    <w:lvl w:ilvl="7">
      <w:start w:val="0"/>
      <w:numFmt w:val="decimal"/>
      <w:lvlJc w:val="left"/>
    </w:lvl>
    <w:lvl w:ilvl="8">
      <w:start w:val="0"/>
      <w:numFmt w:val="decimal"/>
      <w:lvlJc w:val="left"/>
    </w:lvl>
  </w:abstractNum>
  <w:abstractNum w:abstractNumId="2">
    <w:nsid w:val="FF90AE57"/>
    <w:multiLevelType w:val="multilevel"/>
    <w:tmpl w:val="7DEEB41C"/>
    <w:lvl w:ilvl="0">
      <w:start w:val="0"/>
      <w:numFmt w:val="bullet"/>
      <w:lvlText w:val=" "/>
      <w:lvlJc w:val="left"/>
      <w:pPr>
        <w:tabs>
          <w:tab w:val="num" w:pos="0"/>
        </w:tabs>
        <w:ind w:left="480" w:hanging="480"/>
      </w:pPr>
    </w:lvl>
    <w:lvl w:ilvl="1">
      <w:start w:val="0"/>
      <w:numFmt w:val="bullet"/>
      <w:lvlText w:val=" "/>
      <w:lvlJc w:val="left"/>
      <w:pPr>
        <w:tabs>
          <w:tab w:val="num" w:pos="720"/>
        </w:tabs>
        <w:ind w:left="1200" w:hanging="480"/>
      </w:pPr>
    </w:lvl>
    <w:lvl w:ilvl="2">
      <w:start w:val="0"/>
      <w:numFmt w:val="bullet"/>
      <w:lvlText w:val=" "/>
      <w:lvlJc w:val="left"/>
      <w:pPr>
        <w:tabs>
          <w:tab w:val="num" w:pos="1440"/>
        </w:tabs>
        <w:ind w:left="1920" w:hanging="480"/>
      </w:pPr>
    </w:lvl>
    <w:lvl w:ilvl="3">
      <w:start w:val="0"/>
      <w:numFmt w:val="bullet"/>
      <w:lvlText w:val=" "/>
      <w:lvlJc w:val="left"/>
      <w:pPr>
        <w:tabs>
          <w:tab w:val="num" w:pos="2160"/>
        </w:tabs>
        <w:ind w:left="2640" w:hanging="480"/>
      </w:pPr>
    </w:lvl>
    <w:lvl w:ilvl="4">
      <w:start w:val="0"/>
      <w:numFmt w:val="bullet"/>
      <w:lvlText w:val=" "/>
      <w:lvlJc w:val="left"/>
      <w:pPr>
        <w:tabs>
          <w:tab w:val="num" w:pos="2880"/>
        </w:tabs>
        <w:ind w:left="3360" w:hanging="480"/>
      </w:pPr>
    </w:lvl>
    <w:lvl w:ilvl="5">
      <w:start w:val="0"/>
      <w:numFmt w:val="bullet"/>
      <w:lvlText w:val=" "/>
      <w:lvlJc w:val="left"/>
      <w:pPr>
        <w:tabs>
          <w:tab w:val="num" w:pos="3600"/>
        </w:tabs>
        <w:ind w:left="4080" w:hanging="480"/>
      </w:pPr>
    </w:lvl>
    <w:lvl w:ilvl="6">
      <w:start w:val="0"/>
      <w:numFmt w:val="bullet"/>
      <w:lvlText w:val=" "/>
      <w:lvlJc w:val="left"/>
      <w:pPr>
        <w:tabs>
          <w:tab w:val="num" w:pos="4320"/>
        </w:tabs>
        <w:ind w:left="4800" w:hanging="480"/>
      </w:pPr>
    </w:lvl>
    <w:lvl w:ilvl="7">
      <w:start w:val="0"/>
      <w:numFmt w:val="decimal"/>
      <w:lvlJc w:val="left"/>
    </w:lvl>
    <w:lvl w:ilvl="8">
      <w:start w:val="0"/>
      <w:numFmt w:val="decimal"/>
      <w:lvlJc w:val="left"/>
    </w:lvl>
  </w:abstractNum>
  <w:abstractNum w:abstractNumId="3">
    <w:nsid w:val="FFFFFF1D"/>
    <w:multiLevelType w:val="multilevel"/>
    <w:tmpl w:val="2240568C"/>
    <w:lvl w:ilvl="0">
      <w:start w:val="1"/>
      <w:numFmt w:val="bullet"/>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FFFFFF7C"/>
    <w:multiLevelType w:val="singleLevel"/>
    <w:tmpl w:val="57305F48"/>
    <w:lvl w:ilvl="0">
      <w:start w:val="1"/>
      <w:numFmt w:val="decimal"/>
      <w:lvlText w:val="%1."/>
      <w:lvlJc w:val="left"/>
      <w:pPr>
        <w:tabs>
          <w:tab w:val="num" w:pos="2040"/>
        </w:tabs>
        <w:ind w:left="2040" w:hanging="360" w:leftChars="800" w:hangingChars="200"/>
      </w:pPr>
    </w:lvl>
  </w:abstractNum>
  <w:abstractNum w:abstractNumId="5">
    <w:nsid w:val="FFFFFF7D"/>
    <w:multiLevelType w:val="singleLevel"/>
    <w:tmpl w:val="4FE0B12C"/>
    <w:lvl w:ilvl="0">
      <w:start w:val="1"/>
      <w:numFmt w:val="decimal"/>
      <w:lvlText w:val="%1."/>
      <w:lvlJc w:val="left"/>
      <w:pPr>
        <w:tabs>
          <w:tab w:val="num" w:pos="1620"/>
        </w:tabs>
        <w:ind w:left="1620" w:hanging="360" w:leftChars="600" w:hangingChars="200"/>
      </w:pPr>
    </w:lvl>
  </w:abstractNum>
  <w:abstractNum w:abstractNumId="6">
    <w:nsid w:val="FFFFFF7E"/>
    <w:multiLevelType w:val="singleLevel"/>
    <w:tmpl w:val="0DAC0102"/>
    <w:lvl w:ilvl="0">
      <w:start w:val="1"/>
      <w:numFmt w:val="decimal"/>
      <w:lvlText w:val="%1."/>
      <w:lvlJc w:val="left"/>
      <w:pPr>
        <w:tabs>
          <w:tab w:val="num" w:pos="1200"/>
        </w:tabs>
        <w:ind w:left="1200" w:hanging="360" w:leftChars="400" w:hangingChars="200"/>
      </w:pPr>
    </w:lvl>
  </w:abstractNum>
  <w:abstractNum w:abstractNumId="7">
    <w:nsid w:val="FFFFFF7F"/>
    <w:multiLevelType w:val="singleLevel"/>
    <w:tmpl w:val="DB0855D4"/>
    <w:lvl w:ilvl="0">
      <w:start w:val="1"/>
      <w:numFmt w:val="decimal"/>
      <w:lvlText w:val="%1."/>
      <w:lvlJc w:val="left"/>
      <w:pPr>
        <w:tabs>
          <w:tab w:val="num" w:pos="780"/>
        </w:tabs>
        <w:ind w:left="780" w:hanging="360" w:leftChars="200" w:hangingChars="200"/>
      </w:pPr>
    </w:lvl>
  </w:abstractNum>
  <w:abstractNum w:abstractNumId="8">
    <w:nsid w:val="FFFFFF80"/>
    <w:multiLevelType w:val="singleLevel"/>
    <w:tmpl w:val="DCEE2922"/>
    <w:lvl w:ilvl="0">
      <w:start w:val="1"/>
      <w:numFmt w:val="bullet"/>
      <w:lvlText w:val=""/>
      <w:lvlJc w:val="left"/>
      <w:pPr>
        <w:tabs>
          <w:tab w:val="num" w:pos="2040"/>
        </w:tabs>
        <w:ind w:left="2040" w:hanging="360" w:leftChars="800" w:hangingChars="200"/>
      </w:pPr>
      <w:rPr>
        <w:rFonts w:ascii="Wingdings" w:hAnsi="Wingdings" w:hint="default"/>
      </w:rPr>
    </w:lvl>
  </w:abstractNum>
  <w:abstractNum w:abstractNumId="9">
    <w:nsid w:val="FFFFFF81"/>
    <w:multiLevelType w:val="singleLevel"/>
    <w:tmpl w:val="5406EF0A"/>
    <w:lvl w:ilvl="0">
      <w:start w:val="1"/>
      <w:numFmt w:val="bullet"/>
      <w:lvlText w:val=""/>
      <w:lvlJc w:val="left"/>
      <w:pPr>
        <w:tabs>
          <w:tab w:val="num" w:pos="1620"/>
        </w:tabs>
        <w:ind w:left="1620" w:hanging="360" w:leftChars="600" w:hangingChars="200"/>
      </w:pPr>
      <w:rPr>
        <w:rFonts w:ascii="Wingdings" w:hAnsi="Wingdings" w:hint="default"/>
      </w:rPr>
    </w:lvl>
  </w:abstractNum>
  <w:abstractNum w:abstractNumId="10">
    <w:nsid w:val="FFFFFF82"/>
    <w:multiLevelType w:val="singleLevel"/>
    <w:tmpl w:val="CC28914C"/>
    <w:lvl w:ilvl="0">
      <w:start w:val="1"/>
      <w:numFmt w:val="bullet"/>
      <w:lvlText w:val=""/>
      <w:lvlJc w:val="left"/>
      <w:pPr>
        <w:tabs>
          <w:tab w:val="num" w:pos="1200"/>
        </w:tabs>
        <w:ind w:left="1200" w:hanging="360" w:leftChars="400" w:hangingChars="200"/>
      </w:pPr>
      <w:rPr>
        <w:rFonts w:ascii="Wingdings" w:hAnsi="Wingdings" w:hint="default"/>
      </w:rPr>
    </w:lvl>
  </w:abstractNum>
  <w:abstractNum w:abstractNumId="11">
    <w:nsid w:val="FFFFFF83"/>
    <w:multiLevelType w:val="singleLevel"/>
    <w:tmpl w:val="3B8CEFBA"/>
    <w:lvl w:ilvl="0">
      <w:start w:val="1"/>
      <w:numFmt w:val="bullet"/>
      <w:lvlText w:val=""/>
      <w:lvlJc w:val="left"/>
      <w:pPr>
        <w:tabs>
          <w:tab w:val="num" w:pos="780"/>
        </w:tabs>
        <w:ind w:left="780" w:hanging="360" w:leftChars="200" w:hangingChars="200"/>
      </w:pPr>
      <w:rPr>
        <w:rFonts w:ascii="Wingdings" w:hAnsi="Wingdings" w:hint="default"/>
      </w:rPr>
    </w:lvl>
  </w:abstractNum>
  <w:abstractNum w:abstractNumId="12">
    <w:nsid w:val="FFFFFF88"/>
    <w:multiLevelType w:val="singleLevel"/>
    <w:tmpl w:val="D6BEDF4C"/>
    <w:lvl w:ilvl="0">
      <w:start w:val="1"/>
      <w:numFmt w:val="decimal"/>
      <w:lvlText w:val="%1."/>
      <w:lvlJc w:val="left"/>
      <w:pPr>
        <w:tabs>
          <w:tab w:val="num" w:pos="360"/>
        </w:tabs>
        <w:ind w:left="360" w:hanging="360" w:hangingChars="200"/>
      </w:pPr>
    </w:lvl>
  </w:abstractNum>
  <w:abstractNum w:abstractNumId="13">
    <w:nsid w:val="FFFFFF89"/>
    <w:multiLevelType w:val="singleLevel"/>
    <w:tmpl w:val="99BE831C"/>
    <w:lvl w:ilvl="0">
      <w:start w:val="1"/>
      <w:numFmt w:val="bullet"/>
      <w:lvlText w:val=""/>
      <w:lvlJc w:val="left"/>
      <w:pPr>
        <w:tabs>
          <w:tab w:val="num" w:pos="360"/>
        </w:tabs>
        <w:ind w:left="360" w:hanging="360" w:hangingChars="200"/>
      </w:pPr>
      <w:rPr>
        <w:rFonts w:ascii="Wingdings" w:hAnsi="Wingdings" w:hint="default"/>
      </w:rPr>
    </w:lvl>
  </w:abstractNum>
  <w:num w:numId="1">
    <w:abstractNumId w:val="1"/>
  </w:num>
  <w:num w:numId="2">
    <w:abstractNumId w:val="2"/>
  </w:num>
  <w:num w:numId="3">
    <w:abstractNumId w:val="3"/>
  </w:num>
  <w:num w:numId="4">
    <w:abstractNumId w:val="8"/>
  </w:num>
  <w:num w:numId="5">
    <w:abstractNumId w:val="9"/>
  </w:num>
  <w:num w:numId="6">
    <w:abstractNumId w:val="10"/>
  </w:num>
  <w:num w:numId="7">
    <w:abstractNumId w:val="11"/>
  </w:num>
  <w:num w:numId="8">
    <w:abstractNumId w:val="13"/>
  </w:num>
  <w:num w:numId="9">
    <w:abstractNumId w:val="4"/>
  </w:num>
  <w:num w:numId="10">
    <w:abstractNumId w:val="5"/>
  </w:num>
  <w:num w:numId="11">
    <w:abstractNumId w:val="6"/>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dispDef m:val="0"/>
    <m:wrapRight/>
    <m:naryLim m:val="subSup"/>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855"/>
    <w:pPr>
      <w:widowControl w:val="0"/>
    </w:pPr>
    <w:rPr>
      <w:rFonts w:ascii="Calibri" w:eastAsia="宋体" w:hAnsi="Calibri" w:cs="Times New Roman"/>
      <w:sz w:val="21"/>
      <w:szCs w:val="22"/>
    </w:rPr>
  </w:style>
  <w:style w:type="paragraph" w:styleId="Heading1">
    <w:name w:val="heading 1"/>
    <w:basedOn w:val="Normal"/>
    <w:next w:val="Normal"/>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Heading2">
    <w:name w:val="heading 2"/>
    <w:basedOn w:val="Normal"/>
    <w:next w:val="Heading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Heading3">
    <w:name w:val="heading 3"/>
    <w:basedOn w:val="Normal"/>
    <w:next w:val="Normal"/>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6C3922"/>
    <w:rPr>
      <w:rFonts w:ascii="Calibri" w:eastAsia="宋体" w:hAnsi="Calibri" w:cs="Times New Roman"/>
      <w:sz w:val="18"/>
      <w:szCs w:val="18"/>
    </w:rPr>
  </w:style>
  <w:style w:type="paragraph" w:styleId="Footer">
    <w:name w:val="footer"/>
    <w:basedOn w:val="Normal"/>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DefaultParagraphFont"/>
    <w:link w:val="Footer"/>
    <w:uiPriority w:val="99"/>
    <w:rsid w:val="006C3922"/>
    <w:rPr>
      <w:rFonts w:ascii="Calibri" w:eastAsia="宋体" w:hAnsi="Calibri" w:cs="Times New Roman"/>
      <w:sz w:val="18"/>
      <w:szCs w:val="18"/>
    </w:rPr>
  </w:style>
  <w:style w:type="character" w:customStyle="1" w:styleId="3Char">
    <w:name w:val="标题 3 Char"/>
    <w:basedOn w:val="DefaultParagraphFont"/>
    <w:link w:val="Heading3"/>
    <w:uiPriority w:val="9"/>
    <w:rsid w:val="005814BD"/>
    <w:rPr>
      <w:b/>
      <w:bCs/>
      <w:sz w:val="21"/>
      <w:szCs w:val="32"/>
    </w:rPr>
  </w:style>
  <w:style w:type="character" w:customStyle="1" w:styleId="1Char">
    <w:name w:val="标题 1 Char"/>
    <w:basedOn w:val="DefaultParagraphFont"/>
    <w:link w:val="Heading1"/>
    <w:uiPriority w:val="9"/>
    <w:rsid w:val="005814BD"/>
    <w:rPr>
      <w:b/>
      <w:bCs/>
      <w:kern w:val="44"/>
      <w:sz w:val="28"/>
      <w:szCs w:val="44"/>
    </w:rPr>
  </w:style>
  <w:style w:type="paragraph" w:customStyle="1" w:styleId="SourceCode">
    <w:name w:val="Source Code"/>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2Char">
    <w:name w:val="标题 2 Char"/>
    <w:basedOn w:val="DefaultParagraphFont"/>
    <w:link w:val="Heading2"/>
    <w:uiPriority w:val="9"/>
    <w:rsid w:val="00026BFE"/>
    <w:rPr>
      <w:rFonts w:asciiTheme="majorHAnsi" w:eastAsiaTheme="majorEastAsia" w:hAnsiTheme="majorHAnsi" w:cstheme="majorBidi"/>
      <w:bCs/>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2086</Words>
  <Characters>11893</Characters>
  <Application>Microsoft Office Word</Application>
  <DocSecurity>0</DocSecurity>
  <Lines>99</Lines>
  <Paragraphs>27</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jiang</cp:lastModifiedBy>
  <cp:revision>3</cp:revision>
  <dcterms:created xsi:type="dcterms:W3CDTF">2019-02-27T11:59:00Z</dcterms:created>
  <dcterms:modified xsi:type="dcterms:W3CDTF">2019-02-27T12:00:00Z</dcterms:modified>
</cp:coreProperties>
</file>