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915" w:rsidRPr="00EE2915" w:rsidRDefault="00EE2915" w:rsidP="00EE2915">
      <w:pPr>
        <w:ind w:leftChars="-257" w:left="-2" w:rightChars="-117" w:right="-246" w:hangingChars="298" w:hanging="538"/>
        <w:jc w:val="center"/>
        <w:rPr>
          <w:rFonts w:ascii="宋体" w:hAnsi="宋体" w:hint="eastAsia"/>
          <w:b/>
          <w:sz w:val="18"/>
          <w:szCs w:val="18"/>
        </w:rPr>
      </w:pPr>
      <w:r w:rsidRPr="00C35E14">
        <w:rPr>
          <w:rFonts w:ascii="宋体" w:hAnsi="宋体"/>
          <w:b/>
          <w:sz w:val="18"/>
          <w:szCs w:val="18"/>
        </w:rPr>
        <w:t>第二节　碱及其性质</w:t>
      </w:r>
      <w:r>
        <w:rPr>
          <w:rFonts w:ascii="宋体" w:hAnsi="宋体" w:hint="eastAsia"/>
          <w:b/>
          <w:sz w:val="18"/>
          <w:szCs w:val="18"/>
        </w:rPr>
        <w:t xml:space="preserve">  </w:t>
      </w:r>
      <w:r w:rsidRPr="00C35E14">
        <w:rPr>
          <w:rFonts w:ascii="宋体" w:hAnsi="宋体" w:cs="宋体" w:hint="eastAsia"/>
          <w:kern w:val="0"/>
          <w:sz w:val="18"/>
          <w:szCs w:val="18"/>
        </w:rPr>
        <w:t>第二课时</w:t>
      </w:r>
      <w:r>
        <w:rPr>
          <w:rFonts w:ascii="宋体" w:hAnsi="宋体" w:cs="宋体" w:hint="eastAsia"/>
          <w:kern w:val="0"/>
          <w:sz w:val="18"/>
          <w:szCs w:val="18"/>
        </w:rPr>
        <w:t xml:space="preserve">  教学</w:t>
      </w:r>
      <w:r>
        <w:rPr>
          <w:rFonts w:ascii="宋体" w:hAnsi="宋体" w:cs="宋体"/>
          <w:kern w:val="0"/>
          <w:sz w:val="18"/>
          <w:szCs w:val="18"/>
        </w:rPr>
        <w:t>设计</w:t>
      </w:r>
      <w:bookmarkStart w:id="0" w:name="_GoBack"/>
      <w:bookmarkEnd w:id="0"/>
    </w:p>
    <w:p w:rsidR="00EE2915" w:rsidRPr="00C35E14" w:rsidRDefault="00EE2915" w:rsidP="00EE2915">
      <w:pPr>
        <w:ind w:leftChars="-257" w:left="-2" w:rightChars="-117" w:right="-246" w:hangingChars="298" w:hanging="538"/>
        <w:rPr>
          <w:rFonts w:ascii="宋体" w:hAnsi="宋体" w:cs="宋体" w:hint="eastAsia"/>
          <w:b/>
          <w:kern w:val="0"/>
          <w:sz w:val="18"/>
          <w:szCs w:val="18"/>
        </w:rPr>
      </w:pPr>
      <w:r w:rsidRPr="00C35E14">
        <w:rPr>
          <w:rFonts w:ascii="宋体" w:hAnsi="宋体" w:cs="宋体" w:hint="eastAsia"/>
          <w:b/>
          <w:kern w:val="0"/>
          <w:sz w:val="18"/>
          <w:szCs w:val="18"/>
        </w:rPr>
        <w:t>教学目标 ：</w:t>
      </w:r>
    </w:p>
    <w:p w:rsidR="00EE2915" w:rsidRPr="00C35E14" w:rsidRDefault="00EE2915" w:rsidP="00EE2915">
      <w:pPr>
        <w:ind w:leftChars="-257" w:left="-4" w:rightChars="-117" w:right="-246" w:hangingChars="298" w:hanging="536"/>
        <w:rPr>
          <w:rFonts w:ascii="宋体" w:hAnsi="宋体" w:cs="宋体" w:hint="eastAsia"/>
          <w:kern w:val="0"/>
          <w:sz w:val="18"/>
          <w:szCs w:val="18"/>
        </w:rPr>
      </w:pPr>
      <w:r w:rsidRPr="00C35E14">
        <w:rPr>
          <w:rFonts w:ascii="宋体" w:hAnsi="宋体" w:cs="宋体" w:hint="eastAsia"/>
          <w:kern w:val="0"/>
          <w:sz w:val="18"/>
          <w:szCs w:val="18"/>
        </w:rPr>
        <w:t>1．掌握</w:t>
      </w:r>
      <w:r w:rsidRPr="00C35E14">
        <w:rPr>
          <w:rFonts w:ascii="宋体" w:hAnsi="宋体"/>
          <w:sz w:val="18"/>
          <w:szCs w:val="18"/>
        </w:rPr>
        <w:t>氢氧化钙</w:t>
      </w:r>
      <w:r w:rsidRPr="00C35E14">
        <w:rPr>
          <w:rFonts w:ascii="宋体" w:hAnsi="宋体" w:cs="宋体" w:hint="eastAsia"/>
          <w:kern w:val="0"/>
          <w:sz w:val="18"/>
          <w:szCs w:val="18"/>
        </w:rPr>
        <w:t>的化学性质及有关的化学方程式，掌握其性质和用途。</w:t>
      </w:r>
    </w:p>
    <w:p w:rsidR="00EE2915" w:rsidRPr="00C35E14" w:rsidRDefault="00EE2915" w:rsidP="00EE2915">
      <w:pPr>
        <w:ind w:leftChars="-257" w:left="-4" w:rightChars="-117" w:right="-246" w:hangingChars="298" w:hanging="536"/>
        <w:rPr>
          <w:rFonts w:ascii="宋体" w:hAnsi="宋体" w:cs="宋体" w:hint="eastAsia"/>
          <w:kern w:val="0"/>
          <w:sz w:val="18"/>
          <w:szCs w:val="18"/>
        </w:rPr>
      </w:pPr>
      <w:r w:rsidRPr="00C35E14">
        <w:rPr>
          <w:rFonts w:ascii="宋体" w:hAnsi="宋体" w:cs="宋体" w:hint="eastAsia"/>
          <w:kern w:val="0"/>
          <w:sz w:val="18"/>
          <w:szCs w:val="18"/>
        </w:rPr>
        <w:t>2．进一步理解复分解反应。 </w:t>
      </w:r>
    </w:p>
    <w:p w:rsidR="00EE2915" w:rsidRPr="00C35E14" w:rsidRDefault="00EE2915" w:rsidP="00EE2915">
      <w:pPr>
        <w:ind w:leftChars="-257" w:left="-4" w:rightChars="-117" w:right="-246" w:hangingChars="298" w:hanging="536"/>
        <w:rPr>
          <w:rFonts w:ascii="宋体" w:hAnsi="宋体" w:cs="宋体" w:hint="eastAsia"/>
          <w:kern w:val="0"/>
          <w:sz w:val="18"/>
          <w:szCs w:val="18"/>
        </w:rPr>
      </w:pPr>
      <w:r w:rsidRPr="00C35E14">
        <w:rPr>
          <w:rFonts w:ascii="宋体" w:hAnsi="宋体" w:cs="宋体" w:hint="eastAsia"/>
          <w:kern w:val="0"/>
          <w:sz w:val="18"/>
          <w:szCs w:val="18"/>
        </w:rPr>
        <w:t>3．通过展示样品及演示实验，培养学生的观察能力和分析实验现象的能力。 </w:t>
      </w:r>
    </w:p>
    <w:p w:rsidR="00EE2915" w:rsidRPr="00C35E14" w:rsidRDefault="00EE2915" w:rsidP="00EE2915">
      <w:pPr>
        <w:ind w:leftChars="-257" w:left="-2" w:rightChars="-117" w:right="-246" w:hangingChars="298" w:hanging="538"/>
        <w:rPr>
          <w:rFonts w:ascii="宋体" w:hAnsi="宋体"/>
          <w:sz w:val="18"/>
          <w:szCs w:val="18"/>
        </w:rPr>
      </w:pPr>
      <w:r w:rsidRPr="00C35E14">
        <w:rPr>
          <w:rFonts w:ascii="宋体" w:hAnsi="宋体" w:cs="宋体"/>
          <w:b/>
          <w:kern w:val="0"/>
          <w:sz w:val="18"/>
          <w:szCs w:val="18"/>
        </w:rPr>
        <w:t>重点：</w:t>
      </w:r>
      <w:r w:rsidRPr="00C35E14">
        <w:rPr>
          <w:rFonts w:ascii="宋体" w:hAnsi="宋体"/>
          <w:sz w:val="18"/>
          <w:szCs w:val="18"/>
        </w:rPr>
        <w:t>氢氧化钙的化学性质是重点。</w:t>
      </w:r>
    </w:p>
    <w:p w:rsidR="00EE2915" w:rsidRPr="00C35E14" w:rsidRDefault="00EE2915" w:rsidP="00EE2915">
      <w:pPr>
        <w:ind w:leftChars="-257" w:left="-2" w:rightChars="-117" w:right="-246" w:hangingChars="298" w:hanging="538"/>
        <w:rPr>
          <w:rFonts w:ascii="宋体" w:hAnsi="宋体"/>
          <w:sz w:val="18"/>
          <w:szCs w:val="18"/>
        </w:rPr>
      </w:pPr>
      <w:r w:rsidRPr="00C35E14">
        <w:rPr>
          <w:rFonts w:ascii="宋体" w:hAnsi="宋体" w:cs="宋体"/>
          <w:b/>
          <w:kern w:val="0"/>
          <w:sz w:val="18"/>
          <w:szCs w:val="18"/>
        </w:rPr>
        <w:t>难点：</w:t>
      </w:r>
      <w:r w:rsidRPr="00C35E14">
        <w:rPr>
          <w:rFonts w:ascii="宋体" w:hAnsi="宋体"/>
          <w:sz w:val="18"/>
          <w:szCs w:val="18"/>
        </w:rPr>
        <w:t>碱和非金属氧化物反应的化学方程式书写。</w:t>
      </w:r>
    </w:p>
    <w:p w:rsidR="00EE2915" w:rsidRPr="00C35E14" w:rsidRDefault="00EE2915" w:rsidP="00EE2915">
      <w:pPr>
        <w:ind w:leftChars="-257" w:left="-2" w:rightChars="-117" w:right="-246" w:hangingChars="298" w:hanging="538"/>
        <w:rPr>
          <w:rFonts w:ascii="宋体" w:hAnsi="宋体"/>
          <w:sz w:val="18"/>
          <w:szCs w:val="18"/>
        </w:rPr>
      </w:pPr>
      <w:r w:rsidRPr="00C35E14">
        <w:rPr>
          <w:rFonts w:ascii="宋体" w:hAnsi="宋体" w:cs="宋体"/>
          <w:b/>
          <w:kern w:val="0"/>
          <w:sz w:val="18"/>
          <w:szCs w:val="18"/>
        </w:rPr>
        <w:t>教学方法：</w:t>
      </w:r>
      <w:r w:rsidRPr="00C35E14">
        <w:rPr>
          <w:rFonts w:ascii="宋体" w:hAnsi="宋体"/>
          <w:sz w:val="18"/>
          <w:szCs w:val="18"/>
        </w:rPr>
        <w:t>实验、对比、归纳教学法。</w:t>
      </w:r>
    </w:p>
    <w:p w:rsidR="00EE2915" w:rsidRPr="00C35E14" w:rsidRDefault="00EE2915" w:rsidP="00EE2915">
      <w:pPr>
        <w:ind w:leftChars="-257" w:left="-2" w:rightChars="-117" w:right="-246" w:hangingChars="298" w:hanging="538"/>
        <w:rPr>
          <w:rFonts w:ascii="宋体" w:hAnsi="宋体" w:cs="宋体"/>
          <w:b/>
          <w:kern w:val="0"/>
          <w:sz w:val="18"/>
          <w:szCs w:val="18"/>
        </w:rPr>
      </w:pPr>
      <w:r w:rsidRPr="00C35E14">
        <w:rPr>
          <w:rFonts w:ascii="宋体" w:hAnsi="宋体" w:cs="宋体"/>
          <w:b/>
          <w:kern w:val="0"/>
          <w:sz w:val="18"/>
          <w:szCs w:val="18"/>
        </w:rPr>
        <w:t>教学用品：</w:t>
      </w:r>
    </w:p>
    <w:p w:rsidR="00EE2915" w:rsidRPr="00C35E14" w:rsidRDefault="00EE2915" w:rsidP="00EE2915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 xml:space="preserve"> 仪器：蒸发皿、镊子、烧杯、药匙、玻璃棒、试管、滴管、玻璃管。</w:t>
      </w:r>
    </w:p>
    <w:p w:rsidR="00EE2915" w:rsidRPr="00C35E14" w:rsidRDefault="00EE2915" w:rsidP="00EE2915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 xml:space="preserve">　　药品；氢氧化钙粉末、生石灰、氢氧化钙溶液、浓碳酸钠溶液、石蕊试液、酚酞试液、稀盐酸。</w:t>
      </w:r>
    </w:p>
    <w:p w:rsidR="00EE2915" w:rsidRPr="00C35E14" w:rsidRDefault="00EE2915" w:rsidP="00EE2915">
      <w:pPr>
        <w:ind w:leftChars="-257" w:left="-2" w:rightChars="-117" w:right="-246" w:hangingChars="298" w:hanging="538"/>
        <w:rPr>
          <w:rFonts w:ascii="宋体" w:hAnsi="宋体" w:cs="宋体"/>
          <w:b/>
          <w:kern w:val="0"/>
          <w:sz w:val="18"/>
          <w:szCs w:val="18"/>
        </w:rPr>
      </w:pPr>
      <w:r w:rsidRPr="00C35E14">
        <w:rPr>
          <w:rFonts w:ascii="宋体" w:hAnsi="宋体" w:cs="宋体"/>
          <w:b/>
          <w:kern w:val="0"/>
          <w:sz w:val="18"/>
          <w:szCs w:val="18"/>
        </w:rPr>
        <w:t>教学过程：</w:t>
      </w:r>
    </w:p>
    <w:p w:rsidR="00EE2915" w:rsidRPr="00C35E14" w:rsidRDefault="00EE2915" w:rsidP="00EE2915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 xml:space="preserve">　　[复习提问] 上节我们学习了氢氧化钠，请同学们想一想：</w:t>
      </w:r>
    </w:p>
    <w:p w:rsidR="00EE2915" w:rsidRPr="00C35E14" w:rsidRDefault="00EE2915" w:rsidP="00EE2915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 xml:space="preserve">　　1.氢氧化钠有哪些物理性质?如何保存?</w:t>
      </w:r>
    </w:p>
    <w:p w:rsidR="00EE2915" w:rsidRPr="00C35E14" w:rsidRDefault="00EE2915" w:rsidP="00EE2915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 xml:space="preserve">　　2.写出下列物质</w:t>
      </w:r>
      <w:proofErr w:type="gramStart"/>
      <w:r w:rsidRPr="00C35E14">
        <w:rPr>
          <w:rFonts w:ascii="宋体" w:hAnsi="宋体"/>
          <w:sz w:val="18"/>
          <w:szCs w:val="18"/>
        </w:rPr>
        <w:t>间反应</w:t>
      </w:r>
      <w:proofErr w:type="gramEnd"/>
      <w:r w:rsidRPr="00C35E14">
        <w:rPr>
          <w:rFonts w:ascii="宋体" w:hAnsi="宋体"/>
          <w:sz w:val="18"/>
          <w:szCs w:val="18"/>
        </w:rPr>
        <w:t>的化学方程式:</w:t>
      </w:r>
    </w:p>
    <w:p w:rsidR="00EE2915" w:rsidRPr="00C35E14" w:rsidRDefault="00EE2915" w:rsidP="00EE2915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 xml:space="preserve">　　氢氧化钠溶液与二氧化碳； 　　氢氧化钠溶液与硝酸； </w:t>
      </w:r>
    </w:p>
    <w:p w:rsidR="00EE2915" w:rsidRPr="00C35E14" w:rsidRDefault="00EE2915" w:rsidP="00EE2915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 xml:space="preserve">　　氢氧化钠溶液与氯化铁溶液。</w:t>
      </w:r>
    </w:p>
    <w:p w:rsidR="00EE2915" w:rsidRPr="00C35E14" w:rsidRDefault="00EE2915" w:rsidP="00EE2915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 xml:space="preserve">　　[引言] 在学习了氢氧化钠这种常见的碱之后，今天我们学习另一种常见的、重要的</w:t>
      </w:r>
      <w:proofErr w:type="gramStart"/>
      <w:r w:rsidRPr="00C35E14">
        <w:rPr>
          <w:rFonts w:ascii="宋体" w:hAnsi="宋体"/>
          <w:sz w:val="18"/>
          <w:szCs w:val="18"/>
        </w:rPr>
        <w:t>碱—氢氧化钙</w:t>
      </w:r>
      <w:proofErr w:type="gramEnd"/>
      <w:r w:rsidRPr="00C35E14">
        <w:rPr>
          <w:rFonts w:ascii="宋体" w:hAnsi="宋体"/>
          <w:sz w:val="18"/>
          <w:szCs w:val="18"/>
        </w:rPr>
        <w:t>。</w:t>
      </w:r>
    </w:p>
    <w:p w:rsidR="00EE2915" w:rsidRPr="00C35E14" w:rsidRDefault="00EE2915" w:rsidP="00EE2915">
      <w:pPr>
        <w:ind w:leftChars="-257" w:left="-4" w:rightChars="-117" w:right="-246" w:hangingChars="298" w:hanging="536"/>
        <w:rPr>
          <w:rFonts w:ascii="宋体" w:hAnsi="宋体" w:hint="eastAsia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 xml:space="preserve">　　</w:t>
      </w:r>
    </w:p>
    <w:p w:rsidR="00EE2915" w:rsidRPr="00C35E14" w:rsidRDefault="00EE2915" w:rsidP="00EE2915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>[设问] 氢氧化钙欲称熟石灰或消石灰，它是怎样制得的呢？(结合日常生活中的所见所闻思考)</w:t>
      </w:r>
    </w:p>
    <w:p w:rsidR="00EE2915" w:rsidRPr="00C35E14" w:rsidRDefault="00EE2915" w:rsidP="00EE2915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>氢氧化钙的制取</w:t>
      </w:r>
    </w:p>
    <w:p w:rsidR="00EE2915" w:rsidRPr="00C35E14" w:rsidRDefault="00EE2915" w:rsidP="00EE2915">
      <w:pPr>
        <w:ind w:leftChars="-257" w:left="-4" w:rightChars="-117" w:right="-246" w:hangingChars="298" w:hanging="536"/>
        <w:rPr>
          <w:rFonts w:ascii="宋体" w:hAnsi="宋体"/>
          <w:sz w:val="18"/>
          <w:szCs w:val="18"/>
          <w:vertAlign w:val="subscript"/>
        </w:rPr>
      </w:pPr>
      <w:r w:rsidRPr="00C35E14">
        <w:rPr>
          <w:rFonts w:ascii="宋体" w:hAnsi="宋体"/>
          <w:sz w:val="18"/>
          <w:szCs w:val="18"/>
        </w:rPr>
        <w:t xml:space="preserve">　　学生思考讨论，写出反应的化学方程式：　　CaO+H</w:t>
      </w:r>
      <w:r w:rsidRPr="00C35E14">
        <w:rPr>
          <w:rFonts w:ascii="宋体" w:hAnsi="宋体"/>
          <w:sz w:val="18"/>
          <w:szCs w:val="18"/>
          <w:vertAlign w:val="subscript"/>
        </w:rPr>
        <w:t>2</w:t>
      </w:r>
      <w:r w:rsidRPr="00C35E14">
        <w:rPr>
          <w:rFonts w:ascii="宋体" w:hAnsi="宋体"/>
          <w:sz w:val="18"/>
          <w:szCs w:val="18"/>
        </w:rPr>
        <w:t>O=</w:t>
      </w:r>
      <w:proofErr w:type="gramStart"/>
      <w:r w:rsidRPr="00C35E14">
        <w:rPr>
          <w:rFonts w:ascii="宋体" w:hAnsi="宋体"/>
          <w:sz w:val="18"/>
          <w:szCs w:val="18"/>
        </w:rPr>
        <w:t>Ca(</w:t>
      </w:r>
      <w:proofErr w:type="gramEnd"/>
      <w:r w:rsidRPr="00C35E14">
        <w:rPr>
          <w:rFonts w:ascii="宋体" w:hAnsi="宋体"/>
          <w:sz w:val="18"/>
          <w:szCs w:val="18"/>
        </w:rPr>
        <w:t>OH)</w:t>
      </w:r>
      <w:r w:rsidRPr="00C35E14">
        <w:rPr>
          <w:rFonts w:ascii="宋体" w:hAnsi="宋体"/>
          <w:sz w:val="18"/>
          <w:szCs w:val="18"/>
          <w:vertAlign w:val="subscript"/>
        </w:rPr>
        <w:t>2</w:t>
      </w:r>
    </w:p>
    <w:p w:rsidR="00EE2915" w:rsidRPr="00C35E14" w:rsidRDefault="00EE2915" w:rsidP="00EE2915">
      <w:pPr>
        <w:ind w:leftChars="-257" w:left="-4" w:rightChars="-117" w:right="-246" w:hangingChars="298" w:hanging="536"/>
        <w:rPr>
          <w:rFonts w:ascii="宋体" w:hAnsi="宋体"/>
          <w:sz w:val="18"/>
          <w:szCs w:val="18"/>
          <w:vertAlign w:val="subscript"/>
        </w:rPr>
      </w:pPr>
      <w:r w:rsidRPr="00C35E14">
        <w:rPr>
          <w:rFonts w:ascii="宋体" w:hAnsi="宋体"/>
          <w:sz w:val="18"/>
          <w:szCs w:val="18"/>
        </w:rPr>
        <w:t xml:space="preserve">　　[板书] 二、氢氧化钙Ca(OH)</w:t>
      </w:r>
      <w:r w:rsidRPr="00C35E14">
        <w:rPr>
          <w:rFonts w:ascii="宋体" w:hAnsi="宋体"/>
          <w:sz w:val="18"/>
          <w:szCs w:val="18"/>
          <w:vertAlign w:val="subscript"/>
        </w:rPr>
        <w:t>2</w:t>
      </w:r>
    </w:p>
    <w:p w:rsidR="00EE2915" w:rsidRPr="00C35E14" w:rsidRDefault="00EE2915" w:rsidP="00EE2915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 xml:space="preserve">　　（一）用生石灰与水反应制取熟石灰</w:t>
      </w:r>
    </w:p>
    <w:p w:rsidR="00EE2915" w:rsidRPr="00C35E14" w:rsidRDefault="00EE2915" w:rsidP="00EE2915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 xml:space="preserve">　　[演示实验] 氢氧化钙的溶解性  注意引导学生观察现象并与氢氧化钠相比较。</w:t>
      </w:r>
    </w:p>
    <w:p w:rsidR="00EE2915" w:rsidRPr="00C35E14" w:rsidRDefault="00EE2915" w:rsidP="00EE2915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 xml:space="preserve">　　观察物质色态，在水中溶解的情况，并与氢氧化钠的溶解性进行比较，总结出氢氧化钙的物理性质。</w:t>
      </w:r>
    </w:p>
    <w:p w:rsidR="00EE2915" w:rsidRPr="00C35E14" w:rsidRDefault="00EE2915" w:rsidP="00EE2915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 xml:space="preserve">　　[板书](二) 氢氧化钙物理性质</w:t>
      </w:r>
    </w:p>
    <w:p w:rsidR="00EE2915" w:rsidRPr="00C35E14" w:rsidRDefault="00EE2915" w:rsidP="00EE2915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 xml:space="preserve">　　1.颜色、状态 </w:t>
      </w:r>
    </w:p>
    <w:p w:rsidR="00EE2915" w:rsidRPr="00C35E14" w:rsidRDefault="00EE2915" w:rsidP="00EE2915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 xml:space="preserve">　　2.溶解性：微溶于水</w:t>
      </w:r>
    </w:p>
    <w:p w:rsidR="00EE2915" w:rsidRPr="00C35E14" w:rsidRDefault="00EE2915" w:rsidP="00EE2915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 xml:space="preserve">　　教师做演示实验：</w:t>
      </w:r>
    </w:p>
    <w:p w:rsidR="00EE2915" w:rsidRPr="00C35E14" w:rsidRDefault="00EE2915" w:rsidP="00EE2915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 xml:space="preserve">　　氢氧化钙溶液与批示剂反应 </w:t>
      </w:r>
    </w:p>
    <w:p w:rsidR="00EE2915" w:rsidRPr="00C35E14" w:rsidRDefault="00EE2915" w:rsidP="00EE2915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 xml:space="preserve">　　向石灰水中吹入二氧化碳 </w:t>
      </w:r>
    </w:p>
    <w:p w:rsidR="00EE2915" w:rsidRPr="00C35E14" w:rsidRDefault="00EE2915" w:rsidP="00EE2915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 xml:space="preserve">　　向石灰水中滴加盐酸。</w:t>
      </w:r>
    </w:p>
    <w:p w:rsidR="00EE2915" w:rsidRPr="00C35E14" w:rsidRDefault="00EE2915" w:rsidP="00EE2915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 xml:space="preserve">　　观察分析、回答问题：</w:t>
      </w:r>
    </w:p>
    <w:p w:rsidR="00EE2915" w:rsidRPr="00C35E14" w:rsidRDefault="00EE2915" w:rsidP="00EE2915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 xml:space="preserve">　　1.描述各反应现象，并与氢氧化钠性质对比。 </w:t>
      </w:r>
    </w:p>
    <w:p w:rsidR="00EE2915" w:rsidRPr="00C35E14" w:rsidRDefault="00EE2915" w:rsidP="00EE2915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 xml:space="preserve">　　2.找出实验操作中存在的问题加以更正。</w:t>
      </w:r>
    </w:p>
    <w:p w:rsidR="00EE2915" w:rsidRPr="00C35E14" w:rsidRDefault="00EE2915" w:rsidP="00EE2915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 xml:space="preserve">　　在实验、讨论基础上，总结出氢氧化钙的化学性质。</w:t>
      </w:r>
    </w:p>
    <w:p w:rsidR="00EE2915" w:rsidRPr="00C35E14" w:rsidRDefault="00EE2915" w:rsidP="00EE2915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 xml:space="preserve">　　[板书] （三）氢氧化钙化学性质</w:t>
      </w:r>
    </w:p>
    <w:p w:rsidR="00EE2915" w:rsidRPr="00C35E14" w:rsidRDefault="00EE2915" w:rsidP="00EE2915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 xml:space="preserve">　　1.与酸碱指示剂作用 </w:t>
      </w:r>
    </w:p>
    <w:p w:rsidR="00EE2915" w:rsidRPr="00C35E14" w:rsidRDefault="00EE2915" w:rsidP="00EE2915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 xml:space="preserve">　　2.与非金属氧化物反应 </w:t>
      </w:r>
    </w:p>
    <w:p w:rsidR="00EE2915" w:rsidRPr="00C35E14" w:rsidRDefault="00EE2915" w:rsidP="00EE2915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 xml:space="preserve">　　3.与酸反应（中和反应）</w:t>
      </w:r>
    </w:p>
    <w:p w:rsidR="00EE2915" w:rsidRPr="00C35E14" w:rsidRDefault="00EE2915" w:rsidP="00EE2915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 xml:space="preserve">　　[实验] 教师指导学生完成课本实验</w:t>
      </w:r>
    </w:p>
    <w:p w:rsidR="00EE2915" w:rsidRPr="00C35E14" w:rsidRDefault="00EE2915" w:rsidP="00EE2915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 xml:space="preserve">　　[思考] 这个实验证明氢氧化钙还具有什么化学性质?你能否写出反应的化学方程式?</w:t>
      </w:r>
    </w:p>
    <w:p w:rsidR="00EE2915" w:rsidRPr="00C35E14" w:rsidRDefault="00EE2915" w:rsidP="00EE2915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 xml:space="preserve">　　[板书] 4. 与某些盐反应。</w:t>
      </w:r>
    </w:p>
    <w:p w:rsidR="00EE2915" w:rsidRPr="00C35E14" w:rsidRDefault="00EE2915" w:rsidP="00EE2915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lastRenderedPageBreak/>
        <w:t xml:space="preserve">　　实验证明石灰水能与某些盐反应，这是氢氧化钙的又一条重要化学性质，根据现象，分析产物，写出化学方程式。</w:t>
      </w:r>
    </w:p>
    <w:p w:rsidR="00EE2915" w:rsidRPr="00C35E14" w:rsidRDefault="00EE2915" w:rsidP="00EE2915">
      <w:pPr>
        <w:ind w:leftChars="-257" w:left="-4" w:rightChars="-117" w:right="-246" w:hangingChars="298" w:hanging="536"/>
        <w:rPr>
          <w:rFonts w:ascii="宋体" w:hAnsi="宋体"/>
          <w:sz w:val="18"/>
          <w:szCs w:val="18"/>
          <w:lang w:val="pl-PL"/>
        </w:rPr>
      </w:pPr>
      <w:r w:rsidRPr="00C35E14">
        <w:rPr>
          <w:rFonts w:ascii="宋体" w:hAnsi="宋体"/>
          <w:sz w:val="18"/>
          <w:szCs w:val="18"/>
        </w:rPr>
        <w:t xml:space="preserve">　　</w:t>
      </w:r>
      <w:r w:rsidRPr="00C35E14">
        <w:rPr>
          <w:rFonts w:ascii="宋体" w:hAnsi="宋体"/>
          <w:sz w:val="18"/>
          <w:szCs w:val="18"/>
          <w:lang w:val="pl-PL"/>
        </w:rPr>
        <w:t>Ca(OH)</w:t>
      </w:r>
      <w:r w:rsidRPr="00C35E14">
        <w:rPr>
          <w:rFonts w:ascii="宋体" w:hAnsi="宋体"/>
          <w:sz w:val="18"/>
          <w:szCs w:val="18"/>
          <w:vertAlign w:val="subscript"/>
          <w:lang w:val="pl-PL"/>
        </w:rPr>
        <w:t>2</w:t>
      </w:r>
      <w:r w:rsidRPr="00C35E14">
        <w:rPr>
          <w:rFonts w:ascii="宋体" w:hAnsi="宋体"/>
          <w:sz w:val="18"/>
          <w:szCs w:val="18"/>
          <w:lang w:val="pl-PL"/>
        </w:rPr>
        <w:t>+Na</w:t>
      </w:r>
      <w:r w:rsidRPr="00C35E14">
        <w:rPr>
          <w:rFonts w:ascii="宋体" w:hAnsi="宋体"/>
          <w:sz w:val="18"/>
          <w:szCs w:val="18"/>
          <w:vertAlign w:val="subscript"/>
          <w:lang w:val="pl-PL"/>
        </w:rPr>
        <w:t>2</w:t>
      </w:r>
      <w:r w:rsidRPr="00C35E14">
        <w:rPr>
          <w:rFonts w:ascii="宋体" w:hAnsi="宋体"/>
          <w:sz w:val="18"/>
          <w:szCs w:val="18"/>
          <w:lang w:val="pl-PL"/>
        </w:rPr>
        <w:t>CO</w:t>
      </w:r>
      <w:r w:rsidRPr="00C35E14">
        <w:rPr>
          <w:rFonts w:ascii="宋体" w:hAnsi="宋体"/>
          <w:sz w:val="18"/>
          <w:szCs w:val="18"/>
          <w:vertAlign w:val="subscript"/>
          <w:lang w:val="pl-PL"/>
        </w:rPr>
        <w:t>3</w:t>
      </w:r>
      <w:r w:rsidRPr="00C35E14">
        <w:rPr>
          <w:rFonts w:ascii="宋体" w:hAnsi="宋体"/>
          <w:sz w:val="18"/>
          <w:szCs w:val="18"/>
          <w:lang w:val="pl-PL"/>
        </w:rPr>
        <w:t>=2NaOH+CaCO</w:t>
      </w:r>
      <w:r w:rsidRPr="00C35E14">
        <w:rPr>
          <w:rFonts w:ascii="宋体" w:hAnsi="宋体"/>
          <w:sz w:val="18"/>
          <w:szCs w:val="18"/>
          <w:vertAlign w:val="subscript"/>
          <w:lang w:val="pl-PL"/>
        </w:rPr>
        <w:t>3</w:t>
      </w:r>
      <w:r w:rsidRPr="00C35E14">
        <w:rPr>
          <w:rFonts w:ascii="宋体" w:hAnsi="宋体"/>
          <w:sz w:val="18"/>
          <w:szCs w:val="18"/>
          <w:lang w:val="pl-PL"/>
        </w:rPr>
        <w:t>↓</w:t>
      </w:r>
    </w:p>
    <w:p w:rsidR="00EE2915" w:rsidRPr="00C35E14" w:rsidRDefault="00EE2915" w:rsidP="00EE2915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>根据氢氧化钙的性质分析它可能有哪些用途？并看书，引导学生</w:t>
      </w:r>
      <w:proofErr w:type="gramStart"/>
      <w:r w:rsidRPr="00C35E14">
        <w:rPr>
          <w:rFonts w:ascii="宋体" w:hAnsi="宋体"/>
          <w:sz w:val="18"/>
          <w:szCs w:val="18"/>
        </w:rPr>
        <w:t>规</w:t>
      </w:r>
      <w:proofErr w:type="gramEnd"/>
      <w:r w:rsidRPr="00C35E14">
        <w:rPr>
          <w:rFonts w:ascii="宋体" w:hAnsi="宋体"/>
          <w:sz w:val="18"/>
          <w:szCs w:val="18"/>
        </w:rPr>
        <w:t>纳、小结出Ca(OH)2的用途。</w:t>
      </w:r>
    </w:p>
    <w:p w:rsidR="00EE2915" w:rsidRPr="00C35E14" w:rsidRDefault="00EE2915" w:rsidP="00EE2915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>[指导学生小结] 本节我们重点学习了Ca(OH)</w:t>
      </w:r>
      <w:r w:rsidRPr="00C35E14">
        <w:rPr>
          <w:rFonts w:ascii="宋体" w:hAnsi="宋体"/>
          <w:sz w:val="18"/>
          <w:szCs w:val="18"/>
          <w:vertAlign w:val="subscript"/>
        </w:rPr>
        <w:t>2</w:t>
      </w:r>
      <w:r w:rsidRPr="00C35E14">
        <w:rPr>
          <w:rFonts w:ascii="宋体" w:hAnsi="宋体"/>
          <w:sz w:val="18"/>
          <w:szCs w:val="18"/>
        </w:rPr>
        <w:t>的化学性质及碱的通性，了解了Ca(OH)</w:t>
      </w:r>
      <w:r w:rsidRPr="00C35E14">
        <w:rPr>
          <w:rFonts w:ascii="宋体" w:hAnsi="宋体"/>
          <w:sz w:val="18"/>
          <w:szCs w:val="18"/>
          <w:vertAlign w:val="subscript"/>
        </w:rPr>
        <w:t>2</w:t>
      </w:r>
      <w:r w:rsidRPr="00C35E14">
        <w:rPr>
          <w:rFonts w:ascii="宋体" w:hAnsi="宋体"/>
          <w:sz w:val="18"/>
          <w:szCs w:val="18"/>
        </w:rPr>
        <w:t>的制取、用途物理性质。</w:t>
      </w:r>
    </w:p>
    <w:p w:rsidR="00EE2915" w:rsidRPr="00C35E14" w:rsidRDefault="00EE2915" w:rsidP="00EE2915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 xml:space="preserve">　　[板书] 碱的通性</w:t>
      </w:r>
    </w:p>
    <w:p w:rsidR="00EE2915" w:rsidRPr="00C35E14" w:rsidRDefault="00EE2915" w:rsidP="00EE2915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 xml:space="preserve">　　我们学习了氢氧化钠、氢氧化钙这两种常见的、重要的碱之外，还有KOH、Fe(OH)</w:t>
      </w:r>
      <w:r w:rsidRPr="00C35E14">
        <w:rPr>
          <w:rFonts w:ascii="宋体" w:hAnsi="宋体"/>
          <w:sz w:val="18"/>
          <w:szCs w:val="18"/>
          <w:vertAlign w:val="subscript"/>
        </w:rPr>
        <w:t>3</w:t>
      </w:r>
      <w:r w:rsidRPr="00C35E14">
        <w:rPr>
          <w:rFonts w:ascii="宋体" w:hAnsi="宋体"/>
          <w:sz w:val="18"/>
          <w:szCs w:val="18"/>
        </w:rPr>
        <w:t>、Cu(OH)</w:t>
      </w:r>
      <w:r w:rsidRPr="00C35E14">
        <w:rPr>
          <w:rFonts w:ascii="宋体" w:hAnsi="宋体"/>
          <w:sz w:val="18"/>
          <w:szCs w:val="18"/>
          <w:vertAlign w:val="subscript"/>
        </w:rPr>
        <w:t>2</w:t>
      </w:r>
      <w:r w:rsidRPr="00C35E14">
        <w:rPr>
          <w:rFonts w:ascii="宋体" w:hAnsi="宋体"/>
          <w:sz w:val="18"/>
          <w:szCs w:val="18"/>
        </w:rPr>
        <w:t>等许多碱，　所以碱具有通性。</w:t>
      </w:r>
    </w:p>
    <w:p w:rsidR="00EE2915" w:rsidRPr="00C35E14" w:rsidRDefault="00EE2915" w:rsidP="00EE2915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>碱</w:t>
      </w:r>
      <w:r w:rsidRPr="00C35E14">
        <w:rPr>
          <w:rFonts w:ascii="宋体" w:hAnsi="宋体"/>
          <w:noProof/>
          <w:sz w:val="18"/>
          <w:szCs w:val="18"/>
        </w:rPr>
        <w:drawing>
          <wp:inline distT="0" distB="0" distL="0" distR="0">
            <wp:extent cx="1579245" cy="227330"/>
            <wp:effectExtent l="0" t="0" r="1905" b="1270"/>
            <wp:docPr id="2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245" cy="22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EE2915" w:rsidRPr="00C35E14" w:rsidRDefault="00EE2915" w:rsidP="00EE2915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>引导学生用相互关系图，归纳出碱的通性。</w:t>
      </w:r>
    </w:p>
    <w:p w:rsidR="00EE2915" w:rsidRPr="00C35E14" w:rsidRDefault="00EE2915" w:rsidP="00EE2915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>总结归纳出如下的相互关系图:</w:t>
      </w:r>
    </w:p>
    <w:p w:rsidR="00EE2915" w:rsidRPr="00C35E14" w:rsidRDefault="00EE2915" w:rsidP="00EE2915">
      <w:pPr>
        <w:pStyle w:val="a3"/>
        <w:spacing w:after="0"/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sz w:val="18"/>
          <w:szCs w:val="18"/>
        </w:rPr>
        <w:t>板书：</w:t>
      </w:r>
    </w:p>
    <w:p w:rsidR="00EE2915" w:rsidRPr="00C35E14" w:rsidRDefault="00EE2915" w:rsidP="00EE2915">
      <w:pPr>
        <w:ind w:leftChars="-257" w:left="-4" w:rightChars="-117" w:right="-246" w:hangingChars="298" w:hanging="536"/>
        <w:rPr>
          <w:rFonts w:ascii="宋体" w:hAnsi="宋体"/>
          <w:sz w:val="18"/>
          <w:szCs w:val="18"/>
        </w:rPr>
      </w:pPr>
      <w:r w:rsidRPr="00C35E14">
        <w:rPr>
          <w:rFonts w:ascii="宋体" w:hAnsi="宋体"/>
          <w:noProof/>
          <w:sz w:val="18"/>
          <w:szCs w:val="18"/>
        </w:rPr>
        <w:drawing>
          <wp:inline distT="0" distB="0" distL="0" distR="0">
            <wp:extent cx="5602605" cy="986155"/>
            <wp:effectExtent l="0" t="0" r="0" b="4445"/>
            <wp:docPr id="1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605" cy="98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0F631E" w:rsidRDefault="000F631E"/>
    <w:sectPr w:rsidR="000F6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915"/>
    <w:rsid w:val="000F631E"/>
    <w:rsid w:val="00EE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D612D8-EC1F-4E54-B565-57B7A3A1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9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EE2915"/>
    <w:pPr>
      <w:spacing w:after="120"/>
    </w:pPr>
  </w:style>
  <w:style w:type="character" w:customStyle="1" w:styleId="Char">
    <w:name w:val="正文文本 Char"/>
    <w:basedOn w:val="a0"/>
    <w:link w:val="a3"/>
    <w:rsid w:val="00EE291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667</Characters>
  <Application>Microsoft Office Word</Application>
  <DocSecurity>0</DocSecurity>
  <Lines>35</Lines>
  <Paragraphs>55</Paragraphs>
  <ScaleCrop>false</ScaleCrop>
  <Company>Microsoft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2018-01-19T07:23:00Z</dcterms:created>
  <dcterms:modified xsi:type="dcterms:W3CDTF">2018-01-19T07:24:00Z</dcterms:modified>
</cp:coreProperties>
</file>