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954"/>
        <w:gridCol w:w="932"/>
        <w:gridCol w:w="77"/>
        <w:gridCol w:w="1277"/>
        <w:gridCol w:w="1440"/>
        <w:gridCol w:w="1334"/>
        <w:gridCol w:w="1427"/>
        <w:gridCol w:w="1239"/>
      </w:tblGrid>
      <w:tr w:rsidR="005F4F3B" w:rsidRPr="00A245EF" w:rsidTr="004B74B7">
        <w:trPr>
          <w:trHeight w:val="601"/>
          <w:jc w:val="center"/>
        </w:trPr>
        <w:tc>
          <w:tcPr>
            <w:tcW w:w="889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年级</w:t>
            </w:r>
          </w:p>
        </w:tc>
        <w:tc>
          <w:tcPr>
            <w:tcW w:w="954" w:type="dxa"/>
            <w:vAlign w:val="center"/>
          </w:tcPr>
          <w:p w:rsidR="005F4F3B" w:rsidRPr="00430616" w:rsidRDefault="005F4F3B" w:rsidP="004B74B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九</w:t>
            </w:r>
          </w:p>
        </w:tc>
        <w:tc>
          <w:tcPr>
            <w:tcW w:w="1009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科目</w:t>
            </w:r>
          </w:p>
        </w:tc>
        <w:tc>
          <w:tcPr>
            <w:tcW w:w="1277" w:type="dxa"/>
            <w:vAlign w:val="center"/>
          </w:tcPr>
          <w:p w:rsidR="005F4F3B" w:rsidRPr="00430616" w:rsidRDefault="005F4F3B" w:rsidP="009608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化学</w:t>
            </w:r>
          </w:p>
        </w:tc>
        <w:tc>
          <w:tcPr>
            <w:tcW w:w="1440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任课教师</w:t>
            </w:r>
          </w:p>
        </w:tc>
        <w:tc>
          <w:tcPr>
            <w:tcW w:w="1334" w:type="dxa"/>
            <w:vAlign w:val="center"/>
          </w:tcPr>
          <w:p w:rsidR="005F4F3B" w:rsidRPr="00430616" w:rsidRDefault="005F4F3B" w:rsidP="004B74B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授课时间</w:t>
            </w:r>
          </w:p>
        </w:tc>
        <w:tc>
          <w:tcPr>
            <w:tcW w:w="1239" w:type="dxa"/>
            <w:vAlign w:val="center"/>
          </w:tcPr>
          <w:p w:rsidR="005F4F3B" w:rsidRPr="00430616" w:rsidRDefault="005F4F3B" w:rsidP="004B74B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F4F3B" w:rsidRPr="00A245EF" w:rsidTr="00403E23">
        <w:trPr>
          <w:trHeight w:val="920"/>
          <w:jc w:val="center"/>
        </w:trPr>
        <w:tc>
          <w:tcPr>
            <w:tcW w:w="889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课题</w:t>
            </w:r>
          </w:p>
        </w:tc>
        <w:tc>
          <w:tcPr>
            <w:tcW w:w="6014" w:type="dxa"/>
            <w:gridSpan w:val="6"/>
            <w:vAlign w:val="center"/>
          </w:tcPr>
          <w:p w:rsidR="005F4F3B" w:rsidRPr="00430616" w:rsidRDefault="005F4F3B" w:rsidP="009608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水的组成</w:t>
            </w:r>
          </w:p>
        </w:tc>
        <w:tc>
          <w:tcPr>
            <w:tcW w:w="1427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授</w:t>
            </w:r>
            <w:r w:rsidR="00FA0BCF">
              <w:rPr>
                <w:rFonts w:ascii="黑体" w:eastAsia="黑体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学科网(www.zxxk.com)--教育资源门户，提供试卷、教案、课件、论文、素材及各类教学资源下载，还有大量而丰富的教学相关资讯！" style="width:3pt;height:2.25pt">
                  <v:imagedata r:id="rId6" o:title=""/>
                </v:shape>
              </w:pict>
            </w:r>
            <w:proofErr w:type="gramStart"/>
            <w:r w:rsidRPr="00A245EF">
              <w:rPr>
                <w:rFonts w:ascii="黑体" w:eastAsia="黑体" w:hint="eastAsia"/>
                <w:sz w:val="28"/>
                <w:szCs w:val="28"/>
              </w:rPr>
              <w:t>课类型</w:t>
            </w:r>
            <w:proofErr w:type="gramEnd"/>
          </w:p>
        </w:tc>
        <w:tc>
          <w:tcPr>
            <w:tcW w:w="1239" w:type="dxa"/>
            <w:vAlign w:val="center"/>
          </w:tcPr>
          <w:p w:rsidR="005F4F3B" w:rsidRPr="00430616" w:rsidRDefault="005F4F3B" w:rsidP="009608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新授</w:t>
            </w:r>
            <w:proofErr w:type="gramEnd"/>
          </w:p>
        </w:tc>
      </w:tr>
      <w:tr w:rsidR="005F4F3B" w:rsidRPr="00A245EF" w:rsidTr="00B26292">
        <w:trPr>
          <w:trHeight w:val="2490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一、教材分析</w:t>
            </w:r>
          </w:p>
        </w:tc>
        <w:tc>
          <w:tcPr>
            <w:tcW w:w="7726" w:type="dxa"/>
            <w:gridSpan w:val="7"/>
          </w:tcPr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《水的组成》是粤教版化学九年级上册第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单元课题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的内容，在上一单元学习空气、氧气的基础上，本单元要从化学的角度认识另一种常见的物质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水。通过对水在自然界的分布及水的用途的学习，让学生认识水对人类的重要性。通过通电分解水的实验，认识水是由氢氧两种元素组成的化合物。同时对有关物质分类的知识进行继续学习，认识单质、化合物、氧化物，使学生对物质的分类有更进一步的认识。通过本节课的学</w:t>
            </w:r>
            <w:r w:rsidR="00FA0BCF">
              <w:rPr>
                <w:rFonts w:ascii="仿宋_GB2312" w:eastAsia="仿宋_GB2312"/>
                <w:sz w:val="24"/>
                <w:szCs w:val="24"/>
              </w:rPr>
              <w:pict>
                <v:shape id="_x0000_i1026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习既启发学生的思维，也渗透了科学思想方法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的教育，同时加深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学生对化</w:t>
            </w:r>
            <w:proofErr w:type="gramEnd"/>
            <w:r w:rsidR="00FA0BCF">
              <w:rPr>
                <w:rFonts w:ascii="仿宋_GB2312" w:eastAsia="仿宋_GB2312"/>
                <w:sz w:val="24"/>
                <w:szCs w:val="24"/>
              </w:rPr>
              <w:pict>
                <v:shape id="_x0000_i1027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>
              <w:rPr>
                <w:rFonts w:ascii="仿宋_GB2312" w:eastAsia="仿宋_GB2312" w:hint="eastAsia"/>
                <w:sz w:val="24"/>
                <w:szCs w:val="24"/>
              </w:rPr>
              <w:t>学反应的认识。初次出现化学式，为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化学式的学习作铺垫，同时也分散了难点。</w:t>
            </w:r>
          </w:p>
          <w:p w:rsidR="005F4F3B" w:rsidRPr="00117B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本节课为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课时。</w:t>
            </w:r>
          </w:p>
        </w:tc>
      </w:tr>
      <w:tr w:rsidR="005F4F3B" w:rsidRPr="00A245EF" w:rsidTr="00B26292">
        <w:trPr>
          <w:trHeight w:val="2392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二、学情分析</w:t>
            </w:r>
          </w:p>
        </w:tc>
        <w:tc>
          <w:tcPr>
            <w:tcW w:w="7726" w:type="dxa"/>
            <w:gridSpan w:val="7"/>
          </w:tcPr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）水是学生非常熟悉的物质，通过小学科学和中学物理课的学习以及生活经验的积累，学生对水的物理性质有了一定的了解，但怎样以化学的眼光认识水，学生是陌生和不习惯的。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）学生对探究水的组成很感兴趣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3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）学生已经有了纯净物和混合物的概念基础，从组成上区分单质、化合物也就不是难题。</w:t>
            </w:r>
          </w:p>
          <w:p w:rsidR="005F4F3B" w:rsidRPr="00117B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4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学生思维活跃，能积极参与讨论，但自控能力不强，教师要注意</w:t>
            </w:r>
            <w:r w:rsidR="00FA0BCF">
              <w:rPr>
                <w:rFonts w:ascii="仿宋_GB2312" w:eastAsia="仿宋_GB2312"/>
                <w:sz w:val="24"/>
                <w:szCs w:val="24"/>
              </w:rPr>
              <w:pict>
                <v:shape id="_x0000_i1028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做好调控。</w:t>
            </w:r>
          </w:p>
        </w:tc>
      </w:tr>
      <w:tr w:rsidR="005F4F3B" w:rsidRPr="00A245EF" w:rsidTr="00B26292">
        <w:trPr>
          <w:trHeight w:val="3028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三、教学目标</w:t>
            </w:r>
          </w:p>
        </w:tc>
        <w:tc>
          <w:tcPr>
            <w:tcW w:w="7726" w:type="dxa"/>
            <w:gridSpan w:val="7"/>
            <w:vAlign w:val="center"/>
          </w:tcPr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、知识与技能：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）认识水的组成。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）了解单质、化合物的区别。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3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）进一步理解化学变化的实质。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、过程与方法：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）通过水的组成实验，体验人类认识物质世界的过程和方法。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）在小组合作中能够清楚地表述自己的观点，有初步的信息交流能力。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/>
                <w:sz w:val="24"/>
                <w:szCs w:val="24"/>
              </w:rPr>
              <w:lastRenderedPageBreak/>
              <w:t>3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、情感态度与价值观：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）增强合作意识、与人交流的意识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="00FA0BCF">
              <w:rPr>
                <w:rFonts w:ascii="仿宋_GB2312" w:eastAsia="仿宋_GB2312"/>
                <w:sz w:val="24"/>
                <w:szCs w:val="24"/>
              </w:rPr>
              <w:pict>
                <v:shape id="_x0000_i1029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）在通过实验得出结论的过程中，逐步树立严谨科学的实验态度和正确的认识观。</w:t>
            </w:r>
          </w:p>
          <w:p w:rsidR="005F4F3B" w:rsidRPr="00117B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FA0BCF">
              <w:rPr>
                <w:rFonts w:ascii="仿宋_GB2312" w:eastAsia="仿宋_GB2312"/>
                <w:sz w:val="24"/>
                <w:szCs w:val="24"/>
              </w:rPr>
              <w:pict>
                <v:shape id="_x0000_i1030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/>
                <w:sz w:val="24"/>
                <w:szCs w:val="24"/>
              </w:rPr>
              <w:t>3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）激发对生活中化学现象的好奇心和求知欲，发展学习化学的兴趣。</w:t>
            </w:r>
          </w:p>
        </w:tc>
      </w:tr>
      <w:tr w:rsidR="005F4F3B" w:rsidRPr="00A245EF" w:rsidTr="00B26292">
        <w:trPr>
          <w:trHeight w:val="1265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lastRenderedPageBreak/>
              <w:t>四、教学重点难点</w:t>
            </w:r>
          </w:p>
        </w:tc>
        <w:tc>
          <w:tcPr>
            <w:tcW w:w="932" w:type="dxa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重点</w:t>
            </w:r>
          </w:p>
        </w:tc>
        <w:tc>
          <w:tcPr>
            <w:tcW w:w="6794" w:type="dxa"/>
            <w:gridSpan w:val="6"/>
          </w:tcPr>
          <w:p w:rsidR="005F4F3B" w:rsidRPr="00117B3B" w:rsidRDefault="005F4F3B" w:rsidP="004B74B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水分子的微观分解图示的理解</w:t>
            </w:r>
          </w:p>
        </w:tc>
      </w:tr>
      <w:tr w:rsidR="005F4F3B" w:rsidRPr="00A245EF" w:rsidTr="00B26292">
        <w:trPr>
          <w:trHeight w:val="1239"/>
          <w:jc w:val="center"/>
        </w:trPr>
        <w:tc>
          <w:tcPr>
            <w:tcW w:w="1843" w:type="dxa"/>
            <w:gridSpan w:val="2"/>
            <w:vMerge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5F4F3B" w:rsidRPr="00A245EF" w:rsidRDefault="00FA0BCF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pict>
                <v:shape id="_x0000_i1031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="005F4F3B" w:rsidRPr="00A245EF">
              <w:rPr>
                <w:rFonts w:ascii="黑体" w:eastAsia="黑体" w:hint="eastAsia"/>
                <w:sz w:val="28"/>
                <w:szCs w:val="28"/>
              </w:rPr>
              <w:t>难点</w:t>
            </w:r>
          </w:p>
        </w:tc>
        <w:tc>
          <w:tcPr>
            <w:tcW w:w="6794" w:type="dxa"/>
            <w:gridSpan w:val="6"/>
          </w:tcPr>
          <w:p w:rsidR="005F4F3B" w:rsidRPr="00117B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水的元素的组成</w:t>
            </w:r>
          </w:p>
        </w:tc>
      </w:tr>
      <w:tr w:rsidR="005F4F3B" w:rsidRPr="00A245EF" w:rsidTr="004B74B7">
        <w:trPr>
          <w:trHeight w:val="2727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五</w:t>
            </w:r>
            <w:r w:rsidRPr="00A245EF">
              <w:rPr>
                <w:rFonts w:ascii="黑体" w:eastAsia="黑体" w:hint="eastAsia"/>
                <w:sz w:val="28"/>
                <w:szCs w:val="28"/>
              </w:rPr>
              <w:t>、教学过程设计</w:t>
            </w:r>
          </w:p>
        </w:tc>
        <w:tc>
          <w:tcPr>
            <w:tcW w:w="7726" w:type="dxa"/>
            <w:gridSpan w:val="7"/>
          </w:tcPr>
          <w:p w:rsidR="005F4F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（一）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复习回顾上节课内容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情景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,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导入新课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水对我们人类的意义至关重大，那么你知道从化学的角度来说水是由什么组成吗？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（设计意图：通过展示各种图片及资料，让学生</w:t>
            </w:r>
            <w:proofErr w:type="gramStart"/>
            <w:r w:rsidRPr="0022706A">
              <w:rPr>
                <w:rFonts w:ascii="仿宋_GB2312" w:eastAsia="仿宋_GB2312" w:hint="eastAsia"/>
                <w:sz w:val="24"/>
                <w:szCs w:val="24"/>
              </w:rPr>
              <w:t>体会水</w:t>
            </w:r>
            <w:proofErr w:type="gramEnd"/>
            <w:r w:rsidRPr="0022706A">
              <w:rPr>
                <w:rFonts w:ascii="仿宋_GB2312" w:eastAsia="仿宋_GB2312" w:hint="eastAsia"/>
                <w:sz w:val="24"/>
                <w:szCs w:val="24"/>
              </w:rPr>
              <w:t>在工农业生产、人类生活及生命活动中所起的重要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2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作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3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用，激发学生迫切了解水的欲望，适时提出问题，引发学生思考，从而过渡到新课的学习。）</w:t>
            </w:r>
          </w:p>
          <w:p w:rsidR="005F4F3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（二）新课教学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探究活动</w:t>
            </w:r>
            <w:proofErr w:type="gramStart"/>
            <w:r w:rsidRPr="0022706A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22706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视频：水的电解实验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师：边</w:t>
            </w:r>
            <w:proofErr w:type="gramStart"/>
            <w:r w:rsidRPr="0022706A">
              <w:rPr>
                <w:rFonts w:ascii="仿宋_GB2312" w:eastAsia="仿宋_GB2312" w:hint="eastAsia"/>
                <w:sz w:val="24"/>
                <w:szCs w:val="24"/>
              </w:rPr>
              <w:t>播放边</w:t>
            </w:r>
            <w:proofErr w:type="gramEnd"/>
            <w:r w:rsidRPr="0022706A">
              <w:rPr>
                <w:rFonts w:ascii="仿宋_GB2312" w:eastAsia="仿宋_GB2312" w:hint="eastAsia"/>
                <w:sz w:val="24"/>
                <w:szCs w:val="24"/>
              </w:rPr>
              <w:t>介绍。实验装置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,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注意事项。请同学们注意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4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观察在两只试管中会出现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5" type="#_x0000_t75" alt="学科网(www.zxxk.com)--教育资源门户，提供试卷、教案、课件、论文、素材及各类教学资源下载，还有大量而丰富的教学相关资讯！" style="width:3pt;height:2.25pt">
                  <v:imagedata r:id="rId6" o:title=""/>
                </v:shape>
              </w:pict>
            </w:r>
            <w:proofErr w:type="gramStart"/>
            <w:r w:rsidRPr="0022706A">
              <w:rPr>
                <w:rFonts w:ascii="仿宋_GB2312" w:eastAsia="仿宋_GB2312" w:hint="eastAsia"/>
                <w:sz w:val="24"/>
                <w:szCs w:val="24"/>
              </w:rPr>
              <w:t>些什么样</w:t>
            </w:r>
            <w:proofErr w:type="gramEnd"/>
            <w:r w:rsidRPr="0022706A">
              <w:rPr>
                <w:rFonts w:ascii="仿宋_GB2312" w:eastAsia="仿宋_GB2312" w:hint="eastAsia"/>
                <w:sz w:val="24"/>
                <w:szCs w:val="24"/>
              </w:rPr>
              <w:t>的现象？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(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产生气体的速度哪个快些呢？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) 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两只试管中气体体积比是多少？两只试管中分别是什么气体？怎样证明？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生：观看视频，归纳实验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6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现象并得出结论：水是由氢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,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氧两种元素组成的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7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/>
                <w:sz w:val="24"/>
                <w:szCs w:val="24"/>
              </w:rPr>
              <w:t>,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水的化学式为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:H2O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讨论：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、在水的电解实验里，有新的物质生成吗？水发生了什么变化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？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/>
                <w:sz w:val="24"/>
                <w:szCs w:val="24"/>
              </w:rPr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、在上述变化的前后，参与反应的元素种类有无变化？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生：</w:t>
            </w:r>
            <w:r w:rsidRPr="0022706A">
              <w:rPr>
                <w:rFonts w:ascii="仿宋_GB2312" w:eastAsia="仿宋_GB2312"/>
                <w:sz w:val="24"/>
                <w:szCs w:val="24"/>
              </w:rPr>
              <w:t>1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、电解水的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8" type="#_x0000_t75" alt="学科网(www.zxxk.com)--教育资源门户，提供试卷、教案、课件、论文、素材及各类教学资源下载，还有大量而丰富的教学相关资讯！" style="width:3pt;height:.7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实验里有新物质氢气和氧气生成，发生了化学变化。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/>
                <w:sz w:val="24"/>
                <w:szCs w:val="24"/>
              </w:rPr>
              <w:lastRenderedPageBreak/>
              <w:t>2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、在上述变化的前后，参与反应的元素种类没有变化。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探究活动二：</w:t>
            </w:r>
            <w:r w:rsidRPr="0022706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氢气的性质及纯度检验</w:t>
            </w:r>
          </w:p>
          <w:p w:rsidR="005F4F3B" w:rsidRPr="0022706A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视频：氢气的性质及纯度检验</w:t>
            </w:r>
          </w:p>
          <w:p w:rsidR="005F4F3B" w:rsidRPr="00006AD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22706A">
              <w:rPr>
                <w:rFonts w:ascii="仿宋_GB2312" w:eastAsia="仿宋_GB2312" w:hint="eastAsia"/>
                <w:sz w:val="24"/>
                <w:szCs w:val="24"/>
              </w:rPr>
              <w:t>（设计意图：通过观</w:t>
            </w:r>
            <w:r w:rsidR="004B74B7">
              <w:rPr>
                <w:rFonts w:ascii="仿宋_GB2312" w:eastAsia="仿宋_GB2312"/>
                <w:sz w:val="24"/>
                <w:szCs w:val="24"/>
              </w:rPr>
              <w:pict>
                <v:shape id="_x0000_i1039" type="#_x0000_t75" alt="学科网(www.zxxk.com)--教育资源门户，提供试卷、教案、课件、论文、素材及各类教学资源下载，还有大量而丰富的教学相关资讯！" style="width:3pt;height:1.5pt">
                  <v:imagedata r:id="rId6" o:title=""/>
                </v:shape>
              </w:pict>
            </w:r>
            <w:r w:rsidRPr="0022706A">
              <w:rPr>
                <w:rFonts w:ascii="仿宋_GB2312" w:eastAsia="仿宋_GB2312" w:hint="eastAsia"/>
                <w:sz w:val="24"/>
                <w:szCs w:val="24"/>
              </w:rPr>
              <w:t>看视频、讨论总结，使学生在直观现象的基础上获得知识，使重点得以突出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5F4F3B" w:rsidRPr="00A245EF" w:rsidTr="004B74B7">
        <w:trPr>
          <w:trHeight w:val="1640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 w:hAnsi="华文楷体"/>
                <w:sz w:val="28"/>
                <w:szCs w:val="28"/>
              </w:rPr>
            </w:pPr>
            <w:r>
              <w:rPr>
                <w:rFonts w:ascii="黑体" w:eastAsia="黑体" w:hAnsi="华文楷体" w:hint="eastAsia"/>
                <w:sz w:val="28"/>
                <w:szCs w:val="28"/>
              </w:rPr>
              <w:lastRenderedPageBreak/>
              <w:t>六</w:t>
            </w:r>
            <w:r w:rsidRPr="00A245EF">
              <w:rPr>
                <w:rFonts w:ascii="黑体" w:eastAsia="黑体" w:hAnsi="华文楷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华文楷体" w:hint="eastAsia"/>
                <w:sz w:val="28"/>
                <w:szCs w:val="28"/>
              </w:rPr>
              <w:t>练习及检测题</w:t>
            </w:r>
          </w:p>
        </w:tc>
        <w:tc>
          <w:tcPr>
            <w:tcW w:w="7726" w:type="dxa"/>
            <w:gridSpan w:val="7"/>
          </w:tcPr>
          <w:p w:rsidR="005F4F3B" w:rsidRPr="00006AD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3B" w:rsidRPr="00A245EF" w:rsidTr="004B74B7">
        <w:trPr>
          <w:trHeight w:val="3879"/>
          <w:jc w:val="center"/>
        </w:trPr>
        <w:tc>
          <w:tcPr>
            <w:tcW w:w="1843" w:type="dxa"/>
            <w:gridSpan w:val="2"/>
            <w:vAlign w:val="center"/>
          </w:tcPr>
          <w:p w:rsidR="005F4F3B" w:rsidRPr="00A245EF" w:rsidRDefault="005F4F3B" w:rsidP="009608C7">
            <w:pPr>
              <w:spacing w:line="360" w:lineRule="auto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七</w:t>
            </w:r>
            <w:r w:rsidRPr="00A245EF">
              <w:rPr>
                <w:rFonts w:ascii="黑体" w:eastAsia="黑体" w:hint="eastAsia"/>
                <w:sz w:val="28"/>
                <w:szCs w:val="28"/>
              </w:rPr>
              <w:t>、</w:t>
            </w:r>
            <w:r w:rsidRPr="00A245EF">
              <w:rPr>
                <w:rFonts w:ascii="黑体" w:eastAsia="黑体" w:hAnsi="华文楷体" w:hint="eastAsia"/>
                <w:sz w:val="28"/>
                <w:szCs w:val="28"/>
              </w:rPr>
              <w:t>作业设计</w:t>
            </w:r>
          </w:p>
        </w:tc>
        <w:tc>
          <w:tcPr>
            <w:tcW w:w="7726" w:type="dxa"/>
            <w:gridSpan w:val="7"/>
          </w:tcPr>
          <w:p w:rsidR="005F4F3B" w:rsidRPr="00006ADB" w:rsidRDefault="005F4F3B" w:rsidP="009608C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4F3B" w:rsidRPr="004B74B7" w:rsidRDefault="005F4F3B" w:rsidP="009608C7">
      <w:pPr>
        <w:spacing w:line="360" w:lineRule="auto"/>
        <w:rPr>
          <w:rFonts w:ascii="宋体" w:hint="eastAsia"/>
          <w:color w:val="0000FF"/>
          <w:u w:val="single"/>
        </w:rPr>
      </w:pPr>
      <w:bookmarkStart w:id="0" w:name="_GoBack"/>
      <w:bookmarkEnd w:id="0"/>
    </w:p>
    <w:sectPr w:rsidR="005F4F3B" w:rsidRPr="004B74B7" w:rsidSect="009608C7">
      <w:headerReference w:type="default" r:id="rId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CF" w:rsidRDefault="00FA0BCF">
      <w:r>
        <w:separator/>
      </w:r>
    </w:p>
  </w:endnote>
  <w:endnote w:type="continuationSeparator" w:id="0">
    <w:p w:rsidR="00FA0BCF" w:rsidRDefault="00FA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CF" w:rsidRDefault="00FA0BCF">
      <w:r>
        <w:separator/>
      </w:r>
    </w:p>
  </w:footnote>
  <w:footnote w:type="continuationSeparator" w:id="0">
    <w:p w:rsidR="00FA0BCF" w:rsidRDefault="00FA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3B" w:rsidRPr="00520F04" w:rsidRDefault="00FA0BCF" w:rsidP="00520F04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53.75pt;height:45pt">
          <v:imagedata r:id="rId1" o:title="初中化学在线页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6A"/>
    <w:rsid w:val="00006ADB"/>
    <w:rsid w:val="00016AF3"/>
    <w:rsid w:val="00017EEA"/>
    <w:rsid w:val="000E2E79"/>
    <w:rsid w:val="00117B3B"/>
    <w:rsid w:val="001407DD"/>
    <w:rsid w:val="001528F4"/>
    <w:rsid w:val="00180175"/>
    <w:rsid w:val="00214A3B"/>
    <w:rsid w:val="0022706A"/>
    <w:rsid w:val="00324571"/>
    <w:rsid w:val="00345D96"/>
    <w:rsid w:val="003930F2"/>
    <w:rsid w:val="003D1C06"/>
    <w:rsid w:val="003E168C"/>
    <w:rsid w:val="004030C3"/>
    <w:rsid w:val="00403E23"/>
    <w:rsid w:val="00413501"/>
    <w:rsid w:val="00430616"/>
    <w:rsid w:val="00450368"/>
    <w:rsid w:val="00475632"/>
    <w:rsid w:val="004839C3"/>
    <w:rsid w:val="004A1C19"/>
    <w:rsid w:val="004B74B7"/>
    <w:rsid w:val="004D7316"/>
    <w:rsid w:val="00504493"/>
    <w:rsid w:val="00520F04"/>
    <w:rsid w:val="005F4F3B"/>
    <w:rsid w:val="00636E88"/>
    <w:rsid w:val="00707B9C"/>
    <w:rsid w:val="00743B96"/>
    <w:rsid w:val="007550AF"/>
    <w:rsid w:val="007A3632"/>
    <w:rsid w:val="007B7F5D"/>
    <w:rsid w:val="007E5BF7"/>
    <w:rsid w:val="007F5B70"/>
    <w:rsid w:val="008B6D66"/>
    <w:rsid w:val="008D41BB"/>
    <w:rsid w:val="008D4CC9"/>
    <w:rsid w:val="00912B44"/>
    <w:rsid w:val="009608C7"/>
    <w:rsid w:val="009F1922"/>
    <w:rsid w:val="00A1785C"/>
    <w:rsid w:val="00A245EF"/>
    <w:rsid w:val="00A354FB"/>
    <w:rsid w:val="00A5486E"/>
    <w:rsid w:val="00B26292"/>
    <w:rsid w:val="00B77FA0"/>
    <w:rsid w:val="00BD30B5"/>
    <w:rsid w:val="00C04E4E"/>
    <w:rsid w:val="00C34413"/>
    <w:rsid w:val="00C654A4"/>
    <w:rsid w:val="00C913EB"/>
    <w:rsid w:val="00CA669A"/>
    <w:rsid w:val="00D17B80"/>
    <w:rsid w:val="00DA1D48"/>
    <w:rsid w:val="00E047FF"/>
    <w:rsid w:val="00E16844"/>
    <w:rsid w:val="00E4296F"/>
    <w:rsid w:val="00E45E2A"/>
    <w:rsid w:val="00E83364"/>
    <w:rsid w:val="00EC4F99"/>
    <w:rsid w:val="00F14779"/>
    <w:rsid w:val="00F417EB"/>
    <w:rsid w:val="00F65C8C"/>
    <w:rsid w:val="00F80A91"/>
    <w:rsid w:val="00FA0BCF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39BD7B-558C-41DA-B823-9AB519A6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A1D4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1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A1D48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1\Desktop\&#27744;&#27827;&#20013;&#23398;&#25945;&#23398;&#35774;&#3574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池河中学教学设计</Template>
  <TotalTime>15</TotalTime>
  <Pages>3</Pages>
  <Words>198</Words>
  <Characters>1134</Characters>
  <Application>Microsoft Office Word</Application>
  <DocSecurity>0</DocSecurity>
  <Lines>9</Lines>
  <Paragraphs>2</Paragraphs>
  <ScaleCrop>false</ScaleCrop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试卷、教案、课件、论文、素材</cp:keywords>
  <cp:lastModifiedBy>Windows 用户</cp:lastModifiedBy>
  <cp:revision>8</cp:revision>
  <dcterms:created xsi:type="dcterms:W3CDTF">2015-11-24T07:01:00Z</dcterms:created>
  <dcterms:modified xsi:type="dcterms:W3CDTF">2017-09-29T09:56:00Z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