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72" w:rsidRPr="009100A6" w:rsidRDefault="00ED3A72" w:rsidP="00ED3A72">
      <w:pPr>
        <w:pStyle w:val="ac"/>
        <w:spacing w:line="360" w:lineRule="auto"/>
        <w:jc w:val="center"/>
        <w:rPr>
          <w:rFonts w:hAnsi="宋体"/>
          <w:b/>
          <w:bCs/>
          <w:sz w:val="32"/>
          <w:szCs w:val="32"/>
        </w:rPr>
      </w:pPr>
      <w:r>
        <w:rPr>
          <w:rFonts w:hAnsi="宋体" w:hint="eastAsia"/>
          <w:b/>
          <w:bCs/>
          <w:noProof/>
          <w:sz w:val="32"/>
          <w:szCs w:val="32"/>
          <w:lang w:val="en-US" w:eastAsia="zh-CN"/>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10947400</wp:posOffset>
            </wp:positionV>
            <wp:extent cx="330200" cy="3302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100A6">
        <w:rPr>
          <w:rFonts w:hAnsi="宋体" w:hint="eastAsia"/>
          <w:b/>
          <w:bCs/>
          <w:sz w:val="32"/>
          <w:szCs w:val="32"/>
        </w:rPr>
        <w:t>第一单元</w:t>
      </w:r>
      <w:proofErr w:type="spellEnd"/>
      <w:r w:rsidRPr="009100A6">
        <w:rPr>
          <w:rFonts w:hAnsi="宋体" w:hint="eastAsia"/>
          <w:b/>
          <w:bCs/>
          <w:sz w:val="32"/>
          <w:szCs w:val="32"/>
        </w:rPr>
        <w:t>：《</w:t>
      </w:r>
      <w:proofErr w:type="spellStart"/>
      <w:r w:rsidRPr="009100A6">
        <w:rPr>
          <w:rFonts w:hAnsi="宋体" w:hint="eastAsia"/>
          <w:b/>
          <w:bCs/>
          <w:sz w:val="32"/>
          <w:szCs w:val="32"/>
          <w:lang w:eastAsia="zh-CN"/>
        </w:rPr>
        <w:t>走进化学世界</w:t>
      </w:r>
      <w:proofErr w:type="spellEnd"/>
      <w:r w:rsidRPr="009100A6">
        <w:rPr>
          <w:rFonts w:hAnsi="宋体" w:hint="eastAsia"/>
          <w:b/>
          <w:bCs/>
          <w:sz w:val="32"/>
          <w:szCs w:val="32"/>
        </w:rPr>
        <w:t>》</w:t>
      </w:r>
      <w:proofErr w:type="spellStart"/>
      <w:r w:rsidRPr="009100A6">
        <w:rPr>
          <w:rFonts w:hAnsi="宋体" w:hint="eastAsia"/>
          <w:b/>
          <w:bCs/>
          <w:sz w:val="32"/>
          <w:szCs w:val="32"/>
        </w:rPr>
        <w:t>单元测试</w:t>
      </w:r>
      <w:r>
        <w:rPr>
          <w:rFonts w:hAnsi="宋体" w:hint="eastAsia"/>
          <w:b/>
          <w:bCs/>
          <w:sz w:val="32"/>
          <w:szCs w:val="32"/>
          <w:lang w:eastAsia="zh-CN"/>
        </w:rPr>
        <w:t>基础</w:t>
      </w:r>
      <w:proofErr w:type="spellEnd"/>
      <w:r w:rsidRPr="009100A6">
        <w:rPr>
          <w:rFonts w:hAnsi="宋体" w:hint="eastAsia"/>
          <w:b/>
          <w:bCs/>
          <w:sz w:val="32"/>
          <w:szCs w:val="32"/>
        </w:rPr>
        <w:t>卷</w:t>
      </w:r>
    </w:p>
    <w:p w:rsidR="00ED3A72" w:rsidRPr="009100A6" w:rsidRDefault="00ED3A72" w:rsidP="00ED3A72">
      <w:pPr>
        <w:pStyle w:val="ac"/>
        <w:spacing w:line="360" w:lineRule="auto"/>
        <w:jc w:val="center"/>
        <w:rPr>
          <w:rFonts w:hAnsi="宋体" w:hint="eastAsia"/>
          <w:b/>
          <w:bCs/>
        </w:rPr>
      </w:pPr>
      <w:proofErr w:type="spellStart"/>
      <w:r w:rsidRPr="009100A6">
        <w:rPr>
          <w:rFonts w:hAnsi="宋体" w:hint="eastAsia"/>
          <w:b/>
          <w:bCs/>
        </w:rPr>
        <w:t>班级</w:t>
      </w:r>
      <w:proofErr w:type="spellEnd"/>
      <w:r w:rsidRPr="009100A6">
        <w:rPr>
          <w:rFonts w:hAnsi="宋体" w:hint="eastAsia"/>
          <w:b/>
          <w:bCs/>
          <w:u w:val="single"/>
        </w:rPr>
        <w:t xml:space="preserve">           </w:t>
      </w:r>
      <w:r w:rsidRPr="009100A6">
        <w:rPr>
          <w:rFonts w:hAnsi="宋体" w:hint="eastAsia"/>
          <w:b/>
          <w:bCs/>
        </w:rPr>
        <w:t xml:space="preserve"> </w:t>
      </w:r>
      <w:proofErr w:type="spellStart"/>
      <w:r w:rsidRPr="009100A6">
        <w:rPr>
          <w:rFonts w:hAnsi="宋体" w:hint="eastAsia"/>
          <w:b/>
          <w:bCs/>
        </w:rPr>
        <w:t>姓名</w:t>
      </w:r>
      <w:proofErr w:type="spellEnd"/>
      <w:r w:rsidRPr="009100A6">
        <w:rPr>
          <w:rFonts w:hAnsi="宋体" w:hint="eastAsia"/>
          <w:b/>
          <w:bCs/>
          <w:u w:val="single"/>
        </w:rPr>
        <w:t xml:space="preserve">          </w:t>
      </w:r>
      <w:r w:rsidRPr="009100A6">
        <w:rPr>
          <w:rFonts w:hAnsi="宋体" w:hint="eastAsia"/>
          <w:b/>
          <w:bCs/>
        </w:rPr>
        <w:t xml:space="preserve">  </w:t>
      </w:r>
      <w:proofErr w:type="spellStart"/>
      <w:r w:rsidRPr="009100A6">
        <w:rPr>
          <w:rFonts w:hAnsi="宋体" w:hint="eastAsia"/>
          <w:b/>
          <w:bCs/>
        </w:rPr>
        <w:t>学号</w:t>
      </w:r>
      <w:proofErr w:type="spellEnd"/>
      <w:r w:rsidRPr="009100A6">
        <w:rPr>
          <w:rFonts w:hAnsi="宋体" w:hint="eastAsia"/>
          <w:b/>
          <w:bCs/>
          <w:u w:val="single"/>
        </w:rPr>
        <w:t xml:space="preserve">           </w:t>
      </w:r>
      <w:r w:rsidRPr="009100A6">
        <w:rPr>
          <w:rFonts w:hAnsi="宋体" w:hint="eastAsia"/>
          <w:b/>
          <w:bCs/>
        </w:rPr>
        <w:t xml:space="preserve"> </w:t>
      </w:r>
      <w:proofErr w:type="spellStart"/>
      <w:r w:rsidRPr="009100A6">
        <w:rPr>
          <w:rFonts w:hAnsi="宋体" w:hint="eastAsia"/>
          <w:b/>
          <w:bCs/>
        </w:rPr>
        <w:t>分数</w:t>
      </w:r>
      <w:proofErr w:type="spellEnd"/>
    </w:p>
    <w:p w:rsidR="00ED3A72" w:rsidRPr="009100A6" w:rsidRDefault="00ED3A72" w:rsidP="00ED3A72">
      <w:pPr>
        <w:spacing w:line="360" w:lineRule="auto"/>
        <w:jc w:val="center"/>
        <w:rPr>
          <w:rFonts w:ascii="宋体" w:hAnsi="宋体" w:hint="eastAsia"/>
          <w:b/>
          <w:szCs w:val="21"/>
        </w:rPr>
      </w:pPr>
      <w:r w:rsidRPr="009100A6">
        <w:rPr>
          <w:rFonts w:ascii="宋体" w:hAnsi="宋体" w:hint="eastAsia"/>
          <w:b/>
          <w:szCs w:val="21"/>
        </w:rPr>
        <w:t>（时间：60分钟，满分100分）</w:t>
      </w:r>
    </w:p>
    <w:p w:rsidR="00ED3A72" w:rsidRPr="009100A6" w:rsidRDefault="00ED3A72" w:rsidP="00ED3A72">
      <w:pPr>
        <w:spacing w:line="360" w:lineRule="auto"/>
        <w:jc w:val="left"/>
        <w:rPr>
          <w:b/>
          <w:szCs w:val="21"/>
        </w:rPr>
      </w:pPr>
      <w:r w:rsidRPr="009100A6">
        <w:rPr>
          <w:b/>
          <w:szCs w:val="21"/>
        </w:rPr>
        <w:t>一、选择题（每小题</w:t>
      </w:r>
      <w:r w:rsidRPr="009100A6">
        <w:rPr>
          <w:b/>
          <w:szCs w:val="21"/>
        </w:rPr>
        <w:t>2</w:t>
      </w:r>
      <w:r w:rsidRPr="009100A6">
        <w:rPr>
          <w:b/>
          <w:szCs w:val="21"/>
        </w:rPr>
        <w:t>分，共</w:t>
      </w:r>
      <w:r w:rsidRPr="009100A6">
        <w:rPr>
          <w:b/>
          <w:szCs w:val="21"/>
        </w:rPr>
        <w:t>40</w:t>
      </w:r>
      <w:r w:rsidRPr="009100A6">
        <w:rPr>
          <w:b/>
          <w:szCs w:val="21"/>
        </w:rPr>
        <w:t>分）</w:t>
      </w:r>
    </w:p>
    <w:p w:rsidR="00ED3A72" w:rsidRPr="009100A6" w:rsidRDefault="00ED3A72" w:rsidP="00ED3A72">
      <w:pPr>
        <w:spacing w:line="360" w:lineRule="auto"/>
        <w:jc w:val="left"/>
        <w:textAlignment w:val="center"/>
        <w:rPr>
          <w:kern w:val="0"/>
          <w:szCs w:val="21"/>
        </w:rPr>
      </w:pPr>
      <w:r w:rsidRPr="009100A6">
        <w:rPr>
          <w:szCs w:val="21"/>
        </w:rPr>
        <w:t>1</w:t>
      </w:r>
      <w:r w:rsidRPr="009100A6">
        <w:rPr>
          <w:szCs w:val="21"/>
        </w:rPr>
        <w:t>、</w:t>
      </w:r>
      <w:r w:rsidRPr="009100A6">
        <w:rPr>
          <w:kern w:val="0"/>
          <w:szCs w:val="21"/>
        </w:rPr>
        <w:t>化学是一门自然科学，研究和发展化学科学的基础是（　　）</w:t>
      </w:r>
    </w:p>
    <w:p w:rsidR="00ED3A72" w:rsidRPr="009100A6" w:rsidRDefault="00ED3A72" w:rsidP="00ED3A72">
      <w:pPr>
        <w:pStyle w:val="DefaultParagraph"/>
        <w:spacing w:line="360" w:lineRule="auto"/>
        <w:textAlignment w:val="center"/>
        <w:rPr>
          <w:rFonts w:ascii="Times New Roman" w:hAnsi="Times New Roman"/>
          <w:kern w:val="0"/>
          <w:szCs w:val="21"/>
        </w:rPr>
      </w:pPr>
      <w:r w:rsidRPr="009100A6">
        <w:rPr>
          <w:rFonts w:ascii="Times New Roman" w:hAnsi="Times New Roman"/>
          <w:kern w:val="0"/>
          <w:szCs w:val="21"/>
        </w:rPr>
        <w:t>A.</w:t>
      </w:r>
      <w:r w:rsidRPr="009100A6">
        <w:rPr>
          <w:rFonts w:ascii="Times New Roman" w:hAnsi="Times New Roman"/>
          <w:kern w:val="0"/>
          <w:szCs w:val="21"/>
        </w:rPr>
        <w:t>计算</w:t>
      </w:r>
      <w:r w:rsidRPr="009100A6">
        <w:rPr>
          <w:rFonts w:ascii="Times New Roman" w:hAnsi="Times New Roman"/>
          <w:kern w:val="0"/>
          <w:szCs w:val="21"/>
        </w:rPr>
        <w:t xml:space="preserve">    B.</w:t>
      </w:r>
      <w:r w:rsidRPr="009100A6">
        <w:rPr>
          <w:rFonts w:ascii="Times New Roman" w:hAnsi="Times New Roman"/>
          <w:kern w:val="0"/>
          <w:szCs w:val="21"/>
        </w:rPr>
        <w:t>测量</w:t>
      </w:r>
      <w:r w:rsidRPr="009100A6">
        <w:rPr>
          <w:rFonts w:ascii="Times New Roman" w:hAnsi="Times New Roman"/>
          <w:kern w:val="0"/>
          <w:szCs w:val="21"/>
        </w:rPr>
        <w:t xml:space="preserve">    C.</w:t>
      </w:r>
      <w:r w:rsidRPr="009100A6">
        <w:rPr>
          <w:rFonts w:ascii="Times New Roman" w:hAnsi="Times New Roman"/>
          <w:kern w:val="0"/>
          <w:szCs w:val="21"/>
        </w:rPr>
        <w:t>实验</w:t>
      </w:r>
      <w:r w:rsidRPr="009100A6">
        <w:rPr>
          <w:rFonts w:ascii="Times New Roman" w:hAnsi="Times New Roman"/>
          <w:kern w:val="0"/>
          <w:szCs w:val="21"/>
        </w:rPr>
        <w:t xml:space="preserve">      D.</w:t>
      </w:r>
      <w:r w:rsidRPr="009100A6">
        <w:rPr>
          <w:rFonts w:ascii="Times New Roman" w:hAnsi="Times New Roman"/>
          <w:kern w:val="0"/>
          <w:szCs w:val="21"/>
        </w:rPr>
        <w:t>推理</w:t>
      </w:r>
    </w:p>
    <w:p w:rsidR="00ED3A72" w:rsidRPr="009100A6" w:rsidRDefault="00ED3A72" w:rsidP="00ED3A72">
      <w:pPr>
        <w:spacing w:line="360" w:lineRule="auto"/>
        <w:jc w:val="left"/>
        <w:rPr>
          <w:bCs/>
          <w:szCs w:val="21"/>
        </w:rPr>
      </w:pPr>
      <w:r w:rsidRPr="009100A6">
        <w:rPr>
          <w:bCs/>
          <w:szCs w:val="21"/>
        </w:rPr>
        <w:t>2</w:t>
      </w:r>
      <w:r w:rsidRPr="009100A6">
        <w:rPr>
          <w:bCs/>
          <w:szCs w:val="21"/>
        </w:rPr>
        <w:t>、下列发生在身边的事例中，不属于化学变化的是（　　）</w:t>
      </w:r>
    </w:p>
    <w:p w:rsidR="00ED3A72" w:rsidRPr="009100A6" w:rsidRDefault="00ED3A72" w:rsidP="00ED3A72">
      <w:pPr>
        <w:spacing w:line="360" w:lineRule="auto"/>
        <w:jc w:val="left"/>
        <w:rPr>
          <w:bCs/>
          <w:szCs w:val="21"/>
        </w:rPr>
      </w:pPr>
      <w:r w:rsidRPr="009100A6">
        <w:rPr>
          <w:bCs/>
          <w:szCs w:val="21"/>
        </w:rPr>
        <w:t>A</w:t>
      </w:r>
      <w:r w:rsidRPr="009100A6">
        <w:rPr>
          <w:bCs/>
          <w:szCs w:val="21"/>
        </w:rPr>
        <w:t>．钢铁生锈</w:t>
      </w:r>
      <w:r w:rsidRPr="009100A6">
        <w:rPr>
          <w:bCs/>
          <w:szCs w:val="21"/>
        </w:rPr>
        <w:tab/>
        <w:t xml:space="preserve">    B</w:t>
      </w:r>
      <w:r w:rsidRPr="009100A6">
        <w:rPr>
          <w:bCs/>
          <w:szCs w:val="21"/>
        </w:rPr>
        <w:t>．酒精挥发</w:t>
      </w:r>
      <w:r w:rsidRPr="009100A6">
        <w:rPr>
          <w:bCs/>
          <w:szCs w:val="21"/>
        </w:rPr>
        <w:t xml:space="preserve">     C</w:t>
      </w:r>
      <w:r w:rsidRPr="009100A6">
        <w:rPr>
          <w:bCs/>
          <w:szCs w:val="21"/>
        </w:rPr>
        <w:t>．粮食酿酒</w:t>
      </w:r>
      <w:r w:rsidRPr="009100A6">
        <w:rPr>
          <w:bCs/>
          <w:szCs w:val="21"/>
        </w:rPr>
        <w:t xml:space="preserve">     D</w:t>
      </w:r>
      <w:r w:rsidRPr="009100A6">
        <w:rPr>
          <w:bCs/>
          <w:szCs w:val="21"/>
        </w:rPr>
        <w:t>．纸张燃烧</w:t>
      </w:r>
      <w:bookmarkStart w:id="0" w:name="_GoBack"/>
      <w:bookmarkEnd w:id="0"/>
    </w:p>
    <w:p w:rsidR="00ED3A72" w:rsidRPr="009100A6" w:rsidRDefault="00ED3A72" w:rsidP="00ED3A72">
      <w:pPr>
        <w:widowControl/>
        <w:spacing w:line="360" w:lineRule="auto"/>
        <w:jc w:val="left"/>
        <w:rPr>
          <w:kern w:val="0"/>
          <w:szCs w:val="21"/>
        </w:rPr>
      </w:pPr>
      <w:r w:rsidRPr="009100A6">
        <w:rPr>
          <w:kern w:val="0"/>
          <w:szCs w:val="21"/>
        </w:rPr>
        <w:t>3</w:t>
      </w:r>
      <w:r w:rsidRPr="009100A6">
        <w:rPr>
          <w:kern w:val="0"/>
          <w:szCs w:val="21"/>
        </w:rPr>
        <w:t>、物质的下列性质中，属于化学性质的是（　　）</w:t>
      </w:r>
    </w:p>
    <w:p w:rsidR="00ED3A72" w:rsidRPr="009100A6" w:rsidRDefault="00ED3A72" w:rsidP="00ED3A72">
      <w:pPr>
        <w:widowControl/>
        <w:spacing w:line="360" w:lineRule="auto"/>
        <w:jc w:val="left"/>
        <w:rPr>
          <w:kern w:val="0"/>
          <w:szCs w:val="21"/>
        </w:rPr>
      </w:pPr>
      <w:r w:rsidRPr="009100A6">
        <w:rPr>
          <w:kern w:val="0"/>
          <w:szCs w:val="21"/>
        </w:rPr>
        <w:t>A</w:t>
      </w:r>
      <w:r w:rsidRPr="009100A6">
        <w:rPr>
          <w:kern w:val="0"/>
          <w:szCs w:val="21"/>
        </w:rPr>
        <w:t>．颜色</w:t>
      </w:r>
      <w:r w:rsidRPr="009100A6">
        <w:rPr>
          <w:kern w:val="0"/>
          <w:szCs w:val="21"/>
        </w:rPr>
        <w:tab/>
        <w:t xml:space="preserve">    B</w:t>
      </w:r>
      <w:r w:rsidRPr="009100A6">
        <w:rPr>
          <w:kern w:val="0"/>
          <w:szCs w:val="21"/>
        </w:rPr>
        <w:t>．硬度</w:t>
      </w:r>
      <w:r w:rsidRPr="009100A6">
        <w:rPr>
          <w:kern w:val="0"/>
          <w:szCs w:val="21"/>
        </w:rPr>
        <w:t xml:space="preserve">     C</w:t>
      </w:r>
      <w:r w:rsidRPr="009100A6">
        <w:rPr>
          <w:kern w:val="0"/>
          <w:szCs w:val="21"/>
        </w:rPr>
        <w:t>．可燃性</w:t>
      </w:r>
      <w:r w:rsidRPr="009100A6">
        <w:rPr>
          <w:kern w:val="0"/>
          <w:szCs w:val="21"/>
        </w:rPr>
        <w:t xml:space="preserve">     D</w:t>
      </w:r>
      <w:r w:rsidRPr="009100A6">
        <w:rPr>
          <w:kern w:val="0"/>
          <w:szCs w:val="21"/>
        </w:rPr>
        <w:t>．熔点</w:t>
      </w:r>
    </w:p>
    <w:p w:rsidR="00ED3A72" w:rsidRPr="009100A6" w:rsidRDefault="00ED3A72" w:rsidP="00ED3A72">
      <w:pPr>
        <w:spacing w:line="360" w:lineRule="auto"/>
        <w:jc w:val="left"/>
        <w:rPr>
          <w:szCs w:val="21"/>
        </w:rPr>
      </w:pPr>
      <w:r w:rsidRPr="009100A6">
        <w:rPr>
          <w:bCs/>
          <w:szCs w:val="21"/>
        </w:rPr>
        <w:t>4</w:t>
      </w:r>
      <w:r w:rsidRPr="009100A6">
        <w:rPr>
          <w:bCs/>
          <w:szCs w:val="21"/>
        </w:rPr>
        <w:t>、</w:t>
      </w:r>
      <w:r w:rsidRPr="009100A6">
        <w:rPr>
          <w:szCs w:val="21"/>
        </w:rPr>
        <w:t>从事科学实验的重要一环是进行科学实验的设计，科学实验的设计步骤有：</w:t>
      </w:r>
      <w:r w:rsidRPr="009100A6">
        <w:rPr>
          <w:rFonts w:ascii="宋体" w:hAnsi="宋体" w:cs="宋体" w:hint="eastAsia"/>
          <w:szCs w:val="21"/>
        </w:rPr>
        <w:t>①</w:t>
      </w:r>
      <w:r w:rsidRPr="009100A6">
        <w:rPr>
          <w:szCs w:val="21"/>
        </w:rPr>
        <w:t>充分使用资料；</w:t>
      </w:r>
      <w:r w:rsidRPr="009100A6">
        <w:rPr>
          <w:rFonts w:ascii="宋体" w:hAnsi="宋体" w:cs="宋体" w:hint="eastAsia"/>
          <w:szCs w:val="21"/>
        </w:rPr>
        <w:t>②</w:t>
      </w:r>
      <w:r w:rsidRPr="009100A6">
        <w:rPr>
          <w:szCs w:val="21"/>
        </w:rPr>
        <w:t>设计合理的方案；</w:t>
      </w:r>
      <w:r w:rsidRPr="009100A6">
        <w:rPr>
          <w:rFonts w:ascii="宋体" w:hAnsi="宋体" w:cs="宋体" w:hint="eastAsia"/>
          <w:szCs w:val="21"/>
        </w:rPr>
        <w:t>③</w:t>
      </w:r>
      <w:r w:rsidRPr="009100A6">
        <w:rPr>
          <w:szCs w:val="21"/>
        </w:rPr>
        <w:t>明确实验目的；</w:t>
      </w:r>
      <w:r w:rsidRPr="009100A6">
        <w:rPr>
          <w:rFonts w:ascii="宋体" w:hAnsi="宋体" w:cs="宋体" w:hint="eastAsia"/>
          <w:szCs w:val="21"/>
        </w:rPr>
        <w:t>④</w:t>
      </w:r>
      <w:r w:rsidRPr="009100A6">
        <w:rPr>
          <w:szCs w:val="21"/>
        </w:rPr>
        <w:t>进行科学实验；</w:t>
      </w:r>
      <w:r w:rsidRPr="009100A6">
        <w:rPr>
          <w:rFonts w:ascii="宋体" w:hAnsi="宋体" w:cs="宋体" w:hint="eastAsia"/>
          <w:szCs w:val="21"/>
        </w:rPr>
        <w:t>⑤</w:t>
      </w:r>
      <w:r w:rsidRPr="009100A6">
        <w:rPr>
          <w:szCs w:val="21"/>
        </w:rPr>
        <w:t>准备实验器材．其中正确的设计步骤是（　　）</w:t>
      </w:r>
      <w:r w:rsidRPr="009100A6">
        <w:rPr>
          <w:szCs w:val="21"/>
        </w:rPr>
        <w:br/>
        <w:t>A</w:t>
      </w:r>
      <w:r w:rsidRPr="009100A6">
        <w:rPr>
          <w:szCs w:val="21"/>
        </w:rPr>
        <w:t>．</w:t>
      </w:r>
      <w:r w:rsidRPr="009100A6">
        <w:rPr>
          <w:rFonts w:ascii="宋体" w:hAnsi="宋体" w:cs="宋体" w:hint="eastAsia"/>
          <w:szCs w:val="21"/>
        </w:rPr>
        <w:t>③①④⑤</w:t>
      </w:r>
      <w:r w:rsidRPr="009100A6">
        <w:rPr>
          <w:szCs w:val="21"/>
        </w:rPr>
        <w:t xml:space="preserve">     B</w:t>
      </w:r>
      <w:r w:rsidRPr="009100A6">
        <w:rPr>
          <w:szCs w:val="21"/>
        </w:rPr>
        <w:t>．</w:t>
      </w:r>
      <w:r w:rsidRPr="009100A6">
        <w:rPr>
          <w:rFonts w:ascii="宋体" w:hAnsi="宋体" w:cs="宋体" w:hint="eastAsia"/>
          <w:szCs w:val="21"/>
        </w:rPr>
        <w:t>③①②</w:t>
      </w:r>
      <w:r w:rsidRPr="009100A6">
        <w:rPr>
          <w:szCs w:val="21"/>
        </w:rPr>
        <w:t xml:space="preserve">     C</w:t>
      </w:r>
      <w:r w:rsidRPr="009100A6">
        <w:rPr>
          <w:szCs w:val="21"/>
        </w:rPr>
        <w:t>．</w:t>
      </w:r>
      <w:r w:rsidRPr="009100A6">
        <w:rPr>
          <w:rFonts w:ascii="宋体" w:hAnsi="宋体" w:cs="宋体" w:hint="eastAsia"/>
          <w:szCs w:val="21"/>
        </w:rPr>
        <w:t>③①②⑤</w:t>
      </w:r>
      <w:r w:rsidRPr="009100A6">
        <w:rPr>
          <w:szCs w:val="21"/>
        </w:rPr>
        <w:t xml:space="preserve">     D</w:t>
      </w:r>
      <w:r w:rsidRPr="009100A6">
        <w:rPr>
          <w:szCs w:val="21"/>
        </w:rPr>
        <w:t>．</w:t>
      </w:r>
      <w:r w:rsidRPr="009100A6">
        <w:rPr>
          <w:rFonts w:ascii="宋体" w:hAnsi="宋体" w:cs="宋体" w:hint="eastAsia"/>
          <w:szCs w:val="21"/>
        </w:rPr>
        <w:t>①③②④</w:t>
      </w:r>
    </w:p>
    <w:p w:rsidR="00ED3A72" w:rsidRPr="009100A6" w:rsidRDefault="00ED3A72" w:rsidP="00ED3A72">
      <w:pPr>
        <w:spacing w:line="360" w:lineRule="auto"/>
        <w:jc w:val="left"/>
        <w:rPr>
          <w:bCs/>
          <w:szCs w:val="21"/>
        </w:rPr>
      </w:pPr>
      <w:r w:rsidRPr="009100A6">
        <w:rPr>
          <w:bCs/>
          <w:szCs w:val="21"/>
        </w:rPr>
        <w:t>5</w:t>
      </w:r>
      <w:r w:rsidRPr="009100A6">
        <w:rPr>
          <w:bCs/>
          <w:szCs w:val="21"/>
        </w:rPr>
        <w:t>、下列变化中，有一种变化与其他三种变化类型不相同的，这种变化是</w:t>
      </w:r>
      <w:r w:rsidRPr="009100A6">
        <w:rPr>
          <w:bCs/>
          <w:szCs w:val="21"/>
        </w:rPr>
        <w:t>(    )</w:t>
      </w:r>
    </w:p>
    <w:p w:rsidR="00ED3A72" w:rsidRPr="009100A6" w:rsidRDefault="00ED3A72" w:rsidP="00ED3A72">
      <w:pPr>
        <w:spacing w:line="360" w:lineRule="auto"/>
        <w:jc w:val="left"/>
        <w:rPr>
          <w:bCs/>
          <w:szCs w:val="21"/>
        </w:rPr>
      </w:pPr>
      <w:r w:rsidRPr="009100A6">
        <w:rPr>
          <w:bCs/>
          <w:szCs w:val="21"/>
        </w:rPr>
        <w:t>A</w:t>
      </w:r>
      <w:r w:rsidRPr="009100A6">
        <w:rPr>
          <w:bCs/>
          <w:szCs w:val="21"/>
        </w:rPr>
        <w:t>食物腐烂</w:t>
      </w:r>
      <w:r w:rsidRPr="009100A6">
        <w:rPr>
          <w:bCs/>
          <w:szCs w:val="21"/>
        </w:rPr>
        <w:t xml:space="preserve">     B</w:t>
      </w:r>
      <w:r w:rsidRPr="009100A6">
        <w:rPr>
          <w:bCs/>
          <w:szCs w:val="21"/>
        </w:rPr>
        <w:t>鸡蛋变臭</w:t>
      </w:r>
      <w:r w:rsidRPr="009100A6">
        <w:rPr>
          <w:bCs/>
          <w:szCs w:val="21"/>
        </w:rPr>
        <w:t xml:space="preserve">      C</w:t>
      </w:r>
      <w:r w:rsidRPr="009100A6">
        <w:rPr>
          <w:bCs/>
          <w:szCs w:val="21"/>
        </w:rPr>
        <w:t>水蒸发</w:t>
      </w:r>
      <w:r w:rsidRPr="009100A6">
        <w:rPr>
          <w:bCs/>
          <w:szCs w:val="21"/>
        </w:rPr>
        <w:t xml:space="preserve">      D</w:t>
      </w:r>
      <w:r w:rsidRPr="009100A6">
        <w:rPr>
          <w:bCs/>
          <w:szCs w:val="21"/>
        </w:rPr>
        <w:t>白磷自燃</w:t>
      </w:r>
    </w:p>
    <w:p w:rsidR="00ED3A72" w:rsidRPr="009100A6" w:rsidRDefault="00ED3A72" w:rsidP="00ED3A72">
      <w:pPr>
        <w:spacing w:line="360" w:lineRule="auto"/>
        <w:jc w:val="left"/>
        <w:rPr>
          <w:szCs w:val="21"/>
        </w:rPr>
      </w:pPr>
      <w:r w:rsidRPr="009100A6">
        <w:rPr>
          <w:szCs w:val="21"/>
        </w:rPr>
        <w:t>6</w:t>
      </w:r>
      <w:r w:rsidRPr="009100A6">
        <w:rPr>
          <w:szCs w:val="21"/>
        </w:rPr>
        <w:t>、下列物质的用途中，利用其化学性质的是（</w:t>
      </w:r>
      <w:r w:rsidRPr="009100A6">
        <w:rPr>
          <w:szCs w:val="21"/>
        </w:rPr>
        <w:t xml:space="preserve">    </w:t>
      </w:r>
      <w:r w:rsidRPr="009100A6">
        <w:rPr>
          <w:szCs w:val="21"/>
        </w:rPr>
        <w:t>）</w:t>
      </w:r>
    </w:p>
    <w:p w:rsidR="00ED3A72" w:rsidRPr="009100A6" w:rsidRDefault="00ED3A72" w:rsidP="00ED3A72">
      <w:pPr>
        <w:spacing w:line="360" w:lineRule="auto"/>
        <w:jc w:val="left"/>
        <w:rPr>
          <w:szCs w:val="21"/>
        </w:rPr>
      </w:pPr>
      <w:r w:rsidRPr="009100A6">
        <w:rPr>
          <w:szCs w:val="21"/>
        </w:rPr>
        <w:t>A</w:t>
      </w:r>
      <w:r w:rsidRPr="009100A6">
        <w:rPr>
          <w:szCs w:val="21"/>
        </w:rPr>
        <w:t>．用水制冰</w:t>
      </w:r>
      <w:r w:rsidRPr="009100A6">
        <w:rPr>
          <w:szCs w:val="21"/>
        </w:rPr>
        <w:t xml:space="preserve">    B</w:t>
      </w:r>
      <w:r w:rsidRPr="009100A6">
        <w:rPr>
          <w:szCs w:val="21"/>
        </w:rPr>
        <w:t>．用粮食酿酒</w:t>
      </w:r>
      <w:r w:rsidRPr="009100A6">
        <w:rPr>
          <w:szCs w:val="21"/>
        </w:rPr>
        <w:t xml:space="preserve">     C</w:t>
      </w:r>
      <w:r w:rsidRPr="009100A6">
        <w:rPr>
          <w:szCs w:val="21"/>
        </w:rPr>
        <w:t>．用干冰降雨</w:t>
      </w:r>
      <w:r w:rsidRPr="009100A6">
        <w:rPr>
          <w:szCs w:val="21"/>
        </w:rPr>
        <w:t xml:space="preserve">   D</w:t>
      </w:r>
      <w:r w:rsidRPr="009100A6">
        <w:rPr>
          <w:szCs w:val="21"/>
        </w:rPr>
        <w:t>．用木材制桌椅</w:t>
      </w:r>
    </w:p>
    <w:p w:rsidR="00ED3A72" w:rsidRPr="009100A6" w:rsidRDefault="00ED3A72" w:rsidP="00ED3A72">
      <w:pPr>
        <w:spacing w:line="360" w:lineRule="auto"/>
        <w:jc w:val="left"/>
        <w:rPr>
          <w:szCs w:val="21"/>
        </w:rPr>
      </w:pPr>
      <w:r w:rsidRPr="009100A6">
        <w:rPr>
          <w:szCs w:val="21"/>
        </w:rPr>
        <w:t>7</w:t>
      </w:r>
      <w:r w:rsidRPr="009100A6">
        <w:rPr>
          <w:szCs w:val="21"/>
        </w:rPr>
        <w:t>、我国古代下列古代发明或技术中，主要原理涉及化学变化的是</w:t>
      </w:r>
      <w:r w:rsidRPr="009100A6">
        <w:rPr>
          <w:szCs w:val="21"/>
        </w:rPr>
        <w:t>(  )</w:t>
      </w:r>
    </w:p>
    <w:p w:rsidR="00ED3A72" w:rsidRPr="009100A6" w:rsidRDefault="00ED3A72" w:rsidP="00ED3A72">
      <w:pPr>
        <w:spacing w:line="360" w:lineRule="auto"/>
        <w:jc w:val="left"/>
        <w:rPr>
          <w:szCs w:val="21"/>
        </w:rPr>
      </w:pPr>
      <w:r w:rsidRPr="009100A6">
        <w:rPr>
          <w:szCs w:val="21"/>
        </w:rPr>
        <w:t>A.</w:t>
      </w:r>
      <w:r w:rsidRPr="009100A6">
        <w:rPr>
          <w:szCs w:val="21"/>
        </w:rPr>
        <w:t>矿石炼铁</w:t>
      </w:r>
      <w:r w:rsidRPr="009100A6">
        <w:rPr>
          <w:szCs w:val="21"/>
        </w:rPr>
        <w:t xml:space="preserve">     B.</w:t>
      </w:r>
      <w:r w:rsidRPr="009100A6">
        <w:rPr>
          <w:szCs w:val="21"/>
        </w:rPr>
        <w:t>水车灌溉</w:t>
      </w:r>
      <w:r w:rsidRPr="009100A6">
        <w:rPr>
          <w:szCs w:val="21"/>
        </w:rPr>
        <w:t xml:space="preserve">      C.</w:t>
      </w:r>
      <w:r w:rsidRPr="009100A6">
        <w:rPr>
          <w:szCs w:val="21"/>
        </w:rPr>
        <w:t>活字印刷</w:t>
      </w:r>
      <w:r w:rsidRPr="009100A6">
        <w:rPr>
          <w:szCs w:val="21"/>
        </w:rPr>
        <w:t xml:space="preserve">      D.</w:t>
      </w:r>
      <w:r w:rsidRPr="009100A6">
        <w:rPr>
          <w:szCs w:val="21"/>
        </w:rPr>
        <w:t>雕刻石像</w:t>
      </w:r>
    </w:p>
    <w:p w:rsidR="00ED3A72" w:rsidRPr="009100A6" w:rsidRDefault="00ED3A72" w:rsidP="00ED3A72">
      <w:pPr>
        <w:spacing w:line="360" w:lineRule="auto"/>
        <w:jc w:val="left"/>
        <w:textAlignment w:val="center"/>
        <w:rPr>
          <w:color w:val="000000"/>
          <w:kern w:val="0"/>
          <w:szCs w:val="21"/>
        </w:rPr>
      </w:pPr>
      <w:r w:rsidRPr="009100A6">
        <w:rPr>
          <w:color w:val="000000"/>
          <w:kern w:val="0"/>
          <w:szCs w:val="21"/>
        </w:rPr>
        <w:t>8</w:t>
      </w:r>
      <w:r w:rsidRPr="009100A6">
        <w:rPr>
          <w:color w:val="000000"/>
          <w:kern w:val="0"/>
          <w:szCs w:val="21"/>
        </w:rPr>
        <w:t>、对自然资源利用的过程中只发生物理变化的是（</w:t>
      </w:r>
      <w:r w:rsidRPr="009100A6">
        <w:rPr>
          <w:color w:val="000000"/>
          <w:kern w:val="0"/>
          <w:szCs w:val="21"/>
        </w:rPr>
        <w:t xml:space="preserve">    </w:t>
      </w:r>
      <w:r w:rsidRPr="009100A6">
        <w:rPr>
          <w:color w:val="000000"/>
          <w:kern w:val="0"/>
          <w:szCs w:val="21"/>
        </w:rPr>
        <w:t>）</w:t>
      </w:r>
    </w:p>
    <w:p w:rsidR="00ED3A72" w:rsidRPr="009100A6" w:rsidRDefault="00ED3A72" w:rsidP="00ED3A72">
      <w:pPr>
        <w:spacing w:line="360" w:lineRule="auto"/>
        <w:jc w:val="left"/>
        <w:textAlignment w:val="center"/>
        <w:rPr>
          <w:color w:val="000000"/>
          <w:kern w:val="0"/>
          <w:szCs w:val="21"/>
        </w:rPr>
      </w:pPr>
      <w:r w:rsidRPr="009100A6">
        <w:rPr>
          <w:color w:val="000000"/>
          <w:kern w:val="0"/>
          <w:szCs w:val="21"/>
        </w:rPr>
        <w:t xml:space="preserve">A. </w:t>
      </w:r>
      <w:r>
        <w:rPr>
          <w:noProof/>
          <w:color w:val="000000"/>
          <w:kern w:val="0"/>
          <w:szCs w:val="21"/>
        </w:rPr>
        <w:drawing>
          <wp:inline distT="0" distB="0" distL="0" distR="0">
            <wp:extent cx="1009650" cy="78105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781050"/>
                    </a:xfrm>
                    <a:prstGeom prst="rect">
                      <a:avLst/>
                    </a:prstGeom>
                    <a:noFill/>
                    <a:ln>
                      <a:noFill/>
                    </a:ln>
                  </pic:spPr>
                </pic:pic>
              </a:graphicData>
            </a:graphic>
          </wp:inline>
        </w:drawing>
      </w:r>
      <w:r w:rsidRPr="009100A6">
        <w:rPr>
          <w:color w:val="000000"/>
          <w:kern w:val="0"/>
          <w:szCs w:val="21"/>
        </w:rPr>
        <w:t>铝土矿炼铝</w:t>
      </w:r>
      <w:r w:rsidRPr="009100A6">
        <w:rPr>
          <w:color w:val="000000"/>
          <w:kern w:val="0"/>
          <w:szCs w:val="21"/>
        </w:rPr>
        <w:t xml:space="preserve">    B. </w:t>
      </w:r>
      <w:r>
        <w:rPr>
          <w:noProof/>
          <w:color w:val="000000"/>
          <w:kern w:val="0"/>
          <w:szCs w:val="21"/>
        </w:rPr>
        <w:drawing>
          <wp:inline distT="0" distB="0" distL="0" distR="0">
            <wp:extent cx="1066800" cy="733425"/>
            <wp:effectExtent l="0" t="0" r="0" b="9525"/>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www.zxxk.com)--教育资源门户，提供试卷、教案、课件、论文、素材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ln>
                      <a:noFill/>
                    </a:ln>
                  </pic:spPr>
                </pic:pic>
              </a:graphicData>
            </a:graphic>
          </wp:inline>
        </w:drawing>
      </w:r>
      <w:r w:rsidRPr="009100A6">
        <w:rPr>
          <w:color w:val="000000"/>
          <w:kern w:val="0"/>
          <w:szCs w:val="21"/>
        </w:rPr>
        <w:t>液化气燃烧</w:t>
      </w:r>
    </w:p>
    <w:p w:rsidR="00ED3A72" w:rsidRPr="009100A6" w:rsidRDefault="00ED3A72" w:rsidP="00ED3A72">
      <w:pPr>
        <w:spacing w:line="360" w:lineRule="auto"/>
        <w:jc w:val="left"/>
        <w:textAlignment w:val="center"/>
        <w:rPr>
          <w:color w:val="000000"/>
          <w:kern w:val="0"/>
          <w:szCs w:val="21"/>
        </w:rPr>
      </w:pPr>
      <w:r w:rsidRPr="009100A6">
        <w:rPr>
          <w:color w:val="000000"/>
          <w:kern w:val="0"/>
          <w:szCs w:val="21"/>
        </w:rPr>
        <w:t xml:space="preserve">C. </w:t>
      </w:r>
      <w:r>
        <w:rPr>
          <w:noProof/>
          <w:color w:val="000000"/>
          <w:kern w:val="0"/>
          <w:szCs w:val="21"/>
        </w:rPr>
        <w:drawing>
          <wp:inline distT="0" distB="0" distL="0" distR="0">
            <wp:extent cx="1000125" cy="885825"/>
            <wp:effectExtent l="0" t="0" r="9525" b="9525"/>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www.zxxk.com)--教育资源门户，提供试卷、教案、课件、论文、素材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885825"/>
                    </a:xfrm>
                    <a:prstGeom prst="rect">
                      <a:avLst/>
                    </a:prstGeom>
                    <a:noFill/>
                    <a:ln>
                      <a:noFill/>
                    </a:ln>
                  </pic:spPr>
                </pic:pic>
              </a:graphicData>
            </a:graphic>
          </wp:inline>
        </w:drawing>
      </w:r>
      <w:r w:rsidRPr="009100A6">
        <w:rPr>
          <w:color w:val="000000"/>
          <w:kern w:val="0"/>
          <w:szCs w:val="21"/>
        </w:rPr>
        <w:t>木材制桌椅</w:t>
      </w:r>
      <w:r w:rsidRPr="009100A6">
        <w:rPr>
          <w:color w:val="000000"/>
          <w:kern w:val="0"/>
          <w:szCs w:val="21"/>
        </w:rPr>
        <w:t xml:space="preserve">    D. </w:t>
      </w:r>
      <w:r>
        <w:rPr>
          <w:noProof/>
          <w:color w:val="000000"/>
          <w:kern w:val="0"/>
          <w:szCs w:val="21"/>
        </w:rPr>
        <w:drawing>
          <wp:inline distT="0" distB="0" distL="0" distR="0">
            <wp:extent cx="1038225" cy="885825"/>
            <wp:effectExtent l="0" t="0" r="9525" b="9525"/>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www.zxxk.com)--教育资源门户，提供试卷、教案、课件、论文、素材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885825"/>
                    </a:xfrm>
                    <a:prstGeom prst="rect">
                      <a:avLst/>
                    </a:prstGeom>
                    <a:noFill/>
                    <a:ln>
                      <a:noFill/>
                    </a:ln>
                  </pic:spPr>
                </pic:pic>
              </a:graphicData>
            </a:graphic>
          </wp:inline>
        </w:drawing>
      </w:r>
      <w:r w:rsidRPr="009100A6">
        <w:rPr>
          <w:color w:val="000000"/>
          <w:kern w:val="0"/>
          <w:szCs w:val="21"/>
        </w:rPr>
        <w:t>海水提取镁</w:t>
      </w:r>
    </w:p>
    <w:p w:rsidR="00ED3A72" w:rsidRPr="009100A6" w:rsidRDefault="00ED3A72" w:rsidP="00ED3A72">
      <w:pPr>
        <w:spacing w:line="360" w:lineRule="auto"/>
        <w:jc w:val="left"/>
        <w:rPr>
          <w:szCs w:val="21"/>
        </w:rPr>
      </w:pPr>
      <w:r w:rsidRPr="009100A6">
        <w:rPr>
          <w:szCs w:val="21"/>
        </w:rPr>
        <w:t>9</w:t>
      </w:r>
      <w:r w:rsidRPr="009100A6">
        <w:rPr>
          <w:szCs w:val="21"/>
        </w:rPr>
        <w:t>、下列有关单质硫性质的叙述中，属于化学性质的是（　　）</w:t>
      </w:r>
    </w:p>
    <w:p w:rsidR="00ED3A72" w:rsidRPr="009100A6" w:rsidRDefault="00ED3A72" w:rsidP="00ED3A72">
      <w:pPr>
        <w:spacing w:line="360" w:lineRule="auto"/>
        <w:jc w:val="left"/>
        <w:rPr>
          <w:szCs w:val="21"/>
        </w:rPr>
      </w:pPr>
      <w:r w:rsidRPr="009100A6">
        <w:rPr>
          <w:szCs w:val="21"/>
        </w:rPr>
        <w:t>A</w:t>
      </w:r>
      <w:r w:rsidRPr="009100A6">
        <w:rPr>
          <w:szCs w:val="21"/>
        </w:rPr>
        <w:t>．能与活泼金属反应</w:t>
      </w:r>
      <w:r w:rsidRPr="009100A6">
        <w:rPr>
          <w:szCs w:val="21"/>
        </w:rPr>
        <w:tab/>
        <w:t xml:space="preserve">   B</w:t>
      </w:r>
      <w:r w:rsidRPr="009100A6">
        <w:rPr>
          <w:szCs w:val="21"/>
        </w:rPr>
        <w:t>．难溶于水</w:t>
      </w:r>
      <w:r w:rsidRPr="009100A6">
        <w:rPr>
          <w:szCs w:val="21"/>
        </w:rPr>
        <w:t xml:space="preserve">      C</w:t>
      </w:r>
      <w:r w:rsidRPr="009100A6">
        <w:rPr>
          <w:szCs w:val="21"/>
        </w:rPr>
        <w:t>．淡黄色固体</w:t>
      </w:r>
      <w:r w:rsidRPr="009100A6">
        <w:rPr>
          <w:szCs w:val="21"/>
        </w:rPr>
        <w:tab/>
        <w:t xml:space="preserve">   D</w:t>
      </w:r>
      <w:r w:rsidRPr="009100A6">
        <w:rPr>
          <w:szCs w:val="21"/>
        </w:rPr>
        <w:t>．熔沸点低</w:t>
      </w:r>
    </w:p>
    <w:p w:rsidR="00ED3A72" w:rsidRPr="009100A6" w:rsidRDefault="00ED3A72" w:rsidP="00ED3A72">
      <w:pPr>
        <w:spacing w:line="360" w:lineRule="auto"/>
        <w:jc w:val="left"/>
        <w:textAlignment w:val="center"/>
        <w:rPr>
          <w:kern w:val="0"/>
          <w:szCs w:val="21"/>
        </w:rPr>
      </w:pPr>
      <w:r w:rsidRPr="009100A6">
        <w:rPr>
          <w:kern w:val="0"/>
          <w:szCs w:val="21"/>
        </w:rPr>
        <w:t>10</w:t>
      </w:r>
      <w:r w:rsidRPr="009100A6">
        <w:rPr>
          <w:kern w:val="0"/>
          <w:szCs w:val="21"/>
        </w:rPr>
        <w:t>、下列过程是通过物理变化获得能量的是（　　）</w:t>
      </w:r>
    </w:p>
    <w:p w:rsidR="00ED3A72" w:rsidRPr="009100A6" w:rsidRDefault="00ED3A72" w:rsidP="00ED3A72">
      <w:pPr>
        <w:spacing w:line="360" w:lineRule="auto"/>
        <w:jc w:val="left"/>
        <w:textAlignment w:val="center"/>
        <w:rPr>
          <w:kern w:val="0"/>
          <w:szCs w:val="21"/>
        </w:rPr>
      </w:pPr>
      <w:r w:rsidRPr="009100A6">
        <w:rPr>
          <w:kern w:val="0"/>
          <w:szCs w:val="21"/>
        </w:rPr>
        <w:lastRenderedPageBreak/>
        <w:t>A</w:t>
      </w:r>
      <w:r w:rsidRPr="009100A6">
        <w:rPr>
          <w:kern w:val="0"/>
          <w:szCs w:val="21"/>
        </w:rPr>
        <w:t>．风力发电</w:t>
      </w:r>
      <w:r w:rsidRPr="009100A6">
        <w:rPr>
          <w:kern w:val="0"/>
          <w:szCs w:val="21"/>
        </w:rPr>
        <w:tab/>
        <w:t xml:space="preserve">     B</w:t>
      </w:r>
      <w:r w:rsidRPr="009100A6">
        <w:rPr>
          <w:kern w:val="0"/>
          <w:szCs w:val="21"/>
        </w:rPr>
        <w:t>．煤燃烧发电</w:t>
      </w:r>
      <w:r w:rsidRPr="009100A6">
        <w:rPr>
          <w:kern w:val="0"/>
          <w:szCs w:val="21"/>
        </w:rPr>
        <w:t xml:space="preserve">      C</w:t>
      </w:r>
      <w:r w:rsidRPr="009100A6">
        <w:rPr>
          <w:kern w:val="0"/>
          <w:szCs w:val="21"/>
        </w:rPr>
        <w:t>．烧火取暖</w:t>
      </w:r>
      <w:r w:rsidRPr="009100A6">
        <w:rPr>
          <w:kern w:val="0"/>
          <w:szCs w:val="21"/>
        </w:rPr>
        <w:t xml:space="preserve">    D</w:t>
      </w:r>
      <w:r w:rsidRPr="009100A6">
        <w:rPr>
          <w:kern w:val="0"/>
          <w:szCs w:val="21"/>
        </w:rPr>
        <w:t>．汽油燃烧驱动汽车</w:t>
      </w:r>
    </w:p>
    <w:p w:rsidR="00ED3A72" w:rsidRPr="009100A6" w:rsidRDefault="00ED3A72" w:rsidP="00ED3A72">
      <w:pPr>
        <w:pStyle w:val="DefaultParagraph"/>
        <w:spacing w:line="360" w:lineRule="auto"/>
        <w:textAlignment w:val="center"/>
        <w:rPr>
          <w:rFonts w:ascii="Times New Roman" w:hAnsi="Times New Roman"/>
          <w:kern w:val="0"/>
          <w:szCs w:val="21"/>
        </w:rPr>
      </w:pPr>
      <w:r w:rsidRPr="009100A6">
        <w:rPr>
          <w:rFonts w:ascii="Times New Roman" w:hAnsi="Times New Roman"/>
          <w:szCs w:val="21"/>
        </w:rPr>
        <w:t>11</w:t>
      </w:r>
      <w:r w:rsidRPr="009100A6">
        <w:rPr>
          <w:rFonts w:ascii="Times New Roman" w:hAnsi="Times New Roman"/>
          <w:szCs w:val="21"/>
        </w:rPr>
        <w:t>、</w:t>
      </w:r>
      <w:r w:rsidRPr="009100A6">
        <w:rPr>
          <w:rFonts w:ascii="Times New Roman" w:hAnsi="Times New Roman"/>
          <w:kern w:val="0"/>
          <w:szCs w:val="21"/>
        </w:rPr>
        <w:t>下列化学仪器对应的名称书写正确的是</w:t>
      </w:r>
      <w:r w:rsidRPr="009100A6">
        <w:rPr>
          <w:rFonts w:ascii="Times New Roman" w:hAnsi="Times New Roman"/>
          <w:kern w:val="0"/>
          <w:szCs w:val="21"/>
        </w:rPr>
        <w:t>(</w:t>
      </w:r>
      <w:r w:rsidRPr="009100A6">
        <w:rPr>
          <w:rFonts w:ascii="Times New Roman" w:hAnsi="Times New Roman"/>
          <w:kern w:val="0"/>
          <w:szCs w:val="21"/>
        </w:rPr>
        <w:t xml:space="preserve">　　</w:t>
      </w:r>
      <w:r w:rsidRPr="009100A6">
        <w:rPr>
          <w:rFonts w:ascii="Times New Roman" w:hAnsi="Times New Roman"/>
          <w:kern w:val="0"/>
          <w:szCs w:val="21"/>
        </w:rPr>
        <w:t>)</w:t>
      </w:r>
    </w:p>
    <w:p w:rsidR="00ED3A72" w:rsidRPr="009100A6" w:rsidRDefault="00ED3A72" w:rsidP="00ED3A72">
      <w:pPr>
        <w:pStyle w:val="DefaultParagraph"/>
        <w:spacing w:line="360" w:lineRule="auto"/>
        <w:textAlignment w:val="center"/>
        <w:rPr>
          <w:rFonts w:ascii="Times New Roman" w:hAnsi="Times New Roman"/>
          <w:kern w:val="0"/>
          <w:szCs w:val="21"/>
        </w:rPr>
      </w:pPr>
      <w:r>
        <w:rPr>
          <w:rFonts w:ascii="Times New Roman" w:hAnsi="Times New Roman"/>
          <w:noProof/>
          <w:szCs w:val="21"/>
        </w:rPr>
        <w:drawing>
          <wp:inline distT="0" distB="0" distL="0" distR="0">
            <wp:extent cx="3419475" cy="1095375"/>
            <wp:effectExtent l="0" t="0" r="9525" b="9525"/>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9475" cy="1095375"/>
                    </a:xfrm>
                    <a:prstGeom prst="rect">
                      <a:avLst/>
                    </a:prstGeom>
                    <a:noFill/>
                    <a:ln>
                      <a:noFill/>
                    </a:ln>
                    <a:effectLst/>
                  </pic:spPr>
                </pic:pic>
              </a:graphicData>
            </a:graphic>
          </wp:inline>
        </w:drawing>
      </w:r>
    </w:p>
    <w:p w:rsidR="00ED3A72" w:rsidRPr="009100A6" w:rsidRDefault="00ED3A72" w:rsidP="00ED3A72">
      <w:pPr>
        <w:spacing w:line="360" w:lineRule="auto"/>
        <w:jc w:val="left"/>
        <w:rPr>
          <w:szCs w:val="21"/>
        </w:rPr>
      </w:pPr>
      <w:r w:rsidRPr="009100A6">
        <w:rPr>
          <w:rStyle w:val="qseq"/>
          <w:szCs w:val="21"/>
        </w:rPr>
        <w:t>12</w:t>
      </w:r>
      <w:r w:rsidRPr="009100A6">
        <w:rPr>
          <w:rStyle w:val="qseq"/>
          <w:szCs w:val="21"/>
        </w:rPr>
        <w:t>、</w:t>
      </w:r>
      <w:r w:rsidRPr="009100A6">
        <w:rPr>
          <w:szCs w:val="21"/>
        </w:rPr>
        <w:t>下列仪器中，可用于准确量取一定体积液体的是（　　）</w:t>
      </w:r>
    </w:p>
    <w:p w:rsidR="00ED3A72" w:rsidRPr="009100A6" w:rsidRDefault="00ED3A72" w:rsidP="00ED3A72">
      <w:pPr>
        <w:autoSpaceDE w:val="0"/>
        <w:autoSpaceDN w:val="0"/>
        <w:adjustRightInd w:val="0"/>
        <w:spacing w:line="360" w:lineRule="auto"/>
        <w:jc w:val="left"/>
        <w:rPr>
          <w:szCs w:val="21"/>
        </w:rPr>
      </w:pPr>
      <w:r w:rsidRPr="009100A6">
        <w:rPr>
          <w:szCs w:val="21"/>
        </w:rPr>
        <w:t>A</w:t>
      </w:r>
      <w:r w:rsidRPr="009100A6">
        <w:rPr>
          <w:szCs w:val="21"/>
        </w:rPr>
        <w:t>．量筒</w:t>
      </w:r>
      <w:r w:rsidRPr="009100A6">
        <w:rPr>
          <w:szCs w:val="21"/>
        </w:rPr>
        <w:tab/>
        <w:t xml:space="preserve">   B</w:t>
      </w:r>
      <w:r w:rsidRPr="009100A6">
        <w:rPr>
          <w:szCs w:val="21"/>
        </w:rPr>
        <w:t>．试管</w:t>
      </w:r>
      <w:r w:rsidRPr="009100A6">
        <w:rPr>
          <w:szCs w:val="21"/>
        </w:rPr>
        <w:tab/>
        <w:t xml:space="preserve">   C</w:t>
      </w:r>
      <w:r w:rsidRPr="009100A6">
        <w:rPr>
          <w:szCs w:val="21"/>
        </w:rPr>
        <w:t>．集气瓶</w:t>
      </w:r>
      <w:r w:rsidRPr="009100A6">
        <w:rPr>
          <w:szCs w:val="21"/>
        </w:rPr>
        <w:tab/>
        <w:t xml:space="preserve">  D</w:t>
      </w:r>
      <w:r w:rsidRPr="009100A6">
        <w:rPr>
          <w:szCs w:val="21"/>
        </w:rPr>
        <w:t>．锥形瓶</w:t>
      </w:r>
    </w:p>
    <w:p w:rsidR="00ED3A72" w:rsidRPr="009100A6" w:rsidRDefault="00ED3A72" w:rsidP="00ED3A72">
      <w:pPr>
        <w:spacing w:line="360" w:lineRule="auto"/>
        <w:jc w:val="left"/>
        <w:rPr>
          <w:bCs/>
          <w:szCs w:val="21"/>
        </w:rPr>
      </w:pPr>
      <w:r w:rsidRPr="009100A6">
        <w:rPr>
          <w:bCs/>
          <w:szCs w:val="21"/>
        </w:rPr>
        <w:t>13</w:t>
      </w:r>
      <w:r w:rsidRPr="009100A6">
        <w:rPr>
          <w:bCs/>
          <w:szCs w:val="21"/>
        </w:rPr>
        <w:t>、青色的生虾煮熟后颜色会变成红色。一些同学认为这种红色物质可能就像酸碱指示剂一样，遇到酸或碱颜色会发生改变。就这些同学的看法而言应属于科学探究中的（</w:t>
      </w:r>
      <w:r w:rsidRPr="009100A6">
        <w:rPr>
          <w:bCs/>
          <w:szCs w:val="21"/>
        </w:rPr>
        <w:t xml:space="preserve">    </w:t>
      </w:r>
      <w:r w:rsidRPr="009100A6">
        <w:rPr>
          <w:bCs/>
          <w:szCs w:val="21"/>
        </w:rPr>
        <w:t>）</w:t>
      </w:r>
    </w:p>
    <w:p w:rsidR="00ED3A72" w:rsidRPr="009100A6" w:rsidRDefault="00ED3A72" w:rsidP="00ED3A72">
      <w:pPr>
        <w:spacing w:line="360" w:lineRule="auto"/>
        <w:jc w:val="left"/>
        <w:rPr>
          <w:bCs/>
          <w:szCs w:val="21"/>
        </w:rPr>
      </w:pPr>
      <w:r w:rsidRPr="009100A6">
        <w:rPr>
          <w:bCs/>
          <w:szCs w:val="21"/>
        </w:rPr>
        <w:t>A</w:t>
      </w:r>
      <w:r w:rsidRPr="009100A6">
        <w:rPr>
          <w:bCs/>
          <w:szCs w:val="21"/>
        </w:rPr>
        <w:t>．实验</w:t>
      </w:r>
      <w:r w:rsidRPr="009100A6">
        <w:rPr>
          <w:bCs/>
          <w:szCs w:val="21"/>
        </w:rPr>
        <w:t xml:space="preserve">    B</w:t>
      </w:r>
      <w:r w:rsidRPr="009100A6">
        <w:rPr>
          <w:bCs/>
          <w:szCs w:val="21"/>
        </w:rPr>
        <w:t>．假设</w:t>
      </w:r>
      <w:r w:rsidRPr="009100A6">
        <w:rPr>
          <w:bCs/>
          <w:szCs w:val="21"/>
        </w:rPr>
        <w:t xml:space="preserve">    C</w:t>
      </w:r>
      <w:r w:rsidRPr="009100A6">
        <w:rPr>
          <w:bCs/>
          <w:szCs w:val="21"/>
        </w:rPr>
        <w:t>．观察</w:t>
      </w:r>
      <w:r w:rsidRPr="009100A6">
        <w:rPr>
          <w:bCs/>
          <w:szCs w:val="21"/>
        </w:rPr>
        <w:t xml:space="preserve">       D</w:t>
      </w:r>
      <w:r w:rsidRPr="009100A6">
        <w:rPr>
          <w:bCs/>
          <w:szCs w:val="21"/>
        </w:rPr>
        <w:t>．做结论</w:t>
      </w:r>
    </w:p>
    <w:p w:rsidR="00ED3A72" w:rsidRPr="009100A6" w:rsidRDefault="00ED3A72" w:rsidP="00ED3A72">
      <w:pPr>
        <w:spacing w:line="360" w:lineRule="auto"/>
        <w:jc w:val="left"/>
        <w:rPr>
          <w:kern w:val="0"/>
          <w:szCs w:val="21"/>
        </w:rPr>
      </w:pPr>
      <w:r w:rsidRPr="009100A6">
        <w:rPr>
          <w:szCs w:val="21"/>
        </w:rPr>
        <w:t>14</w:t>
      </w:r>
      <w:r w:rsidRPr="009100A6">
        <w:rPr>
          <w:szCs w:val="21"/>
        </w:rPr>
        <w:t>、</w:t>
      </w:r>
      <w:r w:rsidRPr="009100A6">
        <w:rPr>
          <w:kern w:val="0"/>
          <w:szCs w:val="21"/>
        </w:rPr>
        <w:t>下面是实验室常见的玻璃仪器，其中能够在酒精灯上直接加热的是（</w:t>
      </w:r>
      <w:r w:rsidRPr="009100A6">
        <w:rPr>
          <w:kern w:val="0"/>
          <w:szCs w:val="21"/>
        </w:rPr>
        <w:t xml:space="preserve">   </w:t>
      </w:r>
      <w:r w:rsidRPr="009100A6">
        <w:rPr>
          <w:kern w:val="0"/>
          <w:szCs w:val="21"/>
        </w:rPr>
        <w:t>）</w:t>
      </w:r>
    </w:p>
    <w:p w:rsidR="00ED3A72" w:rsidRPr="009100A6" w:rsidRDefault="00ED3A72" w:rsidP="00ED3A72">
      <w:pPr>
        <w:widowControl/>
        <w:spacing w:line="360" w:lineRule="auto"/>
        <w:jc w:val="left"/>
        <w:rPr>
          <w:kern w:val="0"/>
          <w:szCs w:val="21"/>
        </w:rPr>
      </w:pPr>
      <w:r>
        <w:rPr>
          <w:noProof/>
          <w:kern w:val="0"/>
          <w:szCs w:val="21"/>
        </w:rPr>
        <w:drawing>
          <wp:inline distT="0" distB="0" distL="0" distR="0">
            <wp:extent cx="2962275" cy="847725"/>
            <wp:effectExtent l="0" t="0" r="9525" b="9525"/>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847725"/>
                    </a:xfrm>
                    <a:prstGeom prst="rect">
                      <a:avLst/>
                    </a:prstGeom>
                    <a:noFill/>
                    <a:ln>
                      <a:noFill/>
                    </a:ln>
                  </pic:spPr>
                </pic:pic>
              </a:graphicData>
            </a:graphic>
          </wp:inline>
        </w:drawing>
      </w:r>
    </w:p>
    <w:p w:rsidR="00ED3A72" w:rsidRPr="009100A6" w:rsidRDefault="00ED3A72" w:rsidP="00ED3A72">
      <w:pPr>
        <w:spacing w:line="360" w:lineRule="auto"/>
        <w:ind w:left="273" w:hangingChars="130" w:hanging="273"/>
        <w:jc w:val="left"/>
        <w:rPr>
          <w:szCs w:val="21"/>
        </w:rPr>
      </w:pPr>
      <w:r w:rsidRPr="009100A6">
        <w:rPr>
          <w:szCs w:val="21"/>
        </w:rPr>
        <w:t>15</w:t>
      </w:r>
      <w:r w:rsidRPr="009100A6">
        <w:rPr>
          <w:szCs w:val="21"/>
        </w:rPr>
        <w:t>、取用粉末状固体化学药品时，应使用的仪器是（　　）</w:t>
      </w:r>
    </w:p>
    <w:p w:rsidR="00ED3A72" w:rsidRPr="009100A6" w:rsidRDefault="00ED3A72" w:rsidP="00ED3A72">
      <w:pPr>
        <w:tabs>
          <w:tab w:val="left" w:pos="2300"/>
          <w:tab w:val="left" w:pos="4400"/>
          <w:tab w:val="left" w:pos="6400"/>
        </w:tabs>
        <w:spacing w:line="360" w:lineRule="auto"/>
        <w:jc w:val="left"/>
        <w:rPr>
          <w:szCs w:val="21"/>
        </w:rPr>
      </w:pPr>
      <w:r w:rsidRPr="009100A6">
        <w:rPr>
          <w:szCs w:val="21"/>
        </w:rPr>
        <w:t>A</w:t>
      </w:r>
      <w:r w:rsidRPr="009100A6">
        <w:rPr>
          <w:szCs w:val="21"/>
        </w:rPr>
        <w:t>．滴管</w:t>
      </w:r>
      <w:r w:rsidRPr="009100A6">
        <w:rPr>
          <w:szCs w:val="21"/>
        </w:rPr>
        <w:t xml:space="preserve">     B</w:t>
      </w:r>
      <w:r w:rsidRPr="009100A6">
        <w:rPr>
          <w:szCs w:val="21"/>
        </w:rPr>
        <w:t>．研钵</w:t>
      </w:r>
      <w:r w:rsidRPr="009100A6">
        <w:rPr>
          <w:szCs w:val="21"/>
        </w:rPr>
        <w:t xml:space="preserve">      C</w:t>
      </w:r>
      <w:r w:rsidRPr="009100A6">
        <w:rPr>
          <w:szCs w:val="21"/>
        </w:rPr>
        <w:t>．药匙</w:t>
      </w:r>
      <w:r w:rsidRPr="009100A6">
        <w:rPr>
          <w:szCs w:val="21"/>
        </w:rPr>
        <w:t xml:space="preserve">     D</w:t>
      </w:r>
      <w:r w:rsidRPr="009100A6">
        <w:rPr>
          <w:szCs w:val="21"/>
        </w:rPr>
        <w:t>．镊子</w:t>
      </w:r>
    </w:p>
    <w:p w:rsidR="00ED3A72" w:rsidRPr="009100A6" w:rsidRDefault="00ED3A72" w:rsidP="00ED3A72">
      <w:pPr>
        <w:spacing w:line="360" w:lineRule="auto"/>
        <w:jc w:val="left"/>
        <w:rPr>
          <w:bCs/>
          <w:szCs w:val="21"/>
        </w:rPr>
      </w:pPr>
      <w:r w:rsidRPr="009100A6">
        <w:rPr>
          <w:bCs/>
          <w:szCs w:val="21"/>
        </w:rPr>
        <w:t>16</w:t>
      </w:r>
      <w:r w:rsidRPr="009100A6">
        <w:rPr>
          <w:bCs/>
          <w:szCs w:val="21"/>
        </w:rPr>
        <w:t>、给</w:t>
      </w:r>
      <w:r w:rsidRPr="009100A6">
        <w:rPr>
          <w:bCs/>
          <w:szCs w:val="21"/>
        </w:rPr>
        <w:t>50ml</w:t>
      </w:r>
      <w:r w:rsidRPr="009100A6">
        <w:rPr>
          <w:bCs/>
          <w:szCs w:val="21"/>
        </w:rPr>
        <w:t>某液体加热的操作中，所需要的仪器是（</w:t>
      </w:r>
      <w:r w:rsidRPr="009100A6">
        <w:rPr>
          <w:bCs/>
          <w:szCs w:val="21"/>
        </w:rPr>
        <w:t xml:space="preserve">     </w:t>
      </w:r>
      <w:r w:rsidRPr="009100A6">
        <w:rPr>
          <w:bCs/>
          <w:szCs w:val="21"/>
        </w:rPr>
        <w:t>）</w:t>
      </w:r>
    </w:p>
    <w:p w:rsidR="00ED3A72" w:rsidRPr="009100A6" w:rsidRDefault="00ED3A72" w:rsidP="00ED3A72">
      <w:pPr>
        <w:spacing w:line="360" w:lineRule="auto"/>
        <w:jc w:val="left"/>
        <w:rPr>
          <w:bCs/>
          <w:szCs w:val="21"/>
        </w:rPr>
      </w:pPr>
      <w:r w:rsidRPr="009100A6">
        <w:rPr>
          <w:rFonts w:ascii="宋体" w:hAnsi="宋体" w:cs="宋体" w:hint="eastAsia"/>
          <w:bCs/>
          <w:szCs w:val="21"/>
        </w:rPr>
        <w:t>①</w:t>
      </w:r>
      <w:r w:rsidRPr="009100A6">
        <w:rPr>
          <w:bCs/>
          <w:szCs w:val="21"/>
        </w:rPr>
        <w:t>试管；</w:t>
      </w:r>
      <w:r w:rsidRPr="009100A6">
        <w:rPr>
          <w:rFonts w:ascii="宋体" w:hAnsi="宋体" w:cs="宋体" w:hint="eastAsia"/>
          <w:bCs/>
          <w:szCs w:val="21"/>
        </w:rPr>
        <w:t>②</w:t>
      </w:r>
      <w:r w:rsidRPr="009100A6">
        <w:rPr>
          <w:bCs/>
          <w:szCs w:val="21"/>
        </w:rPr>
        <w:t>烧杯；</w:t>
      </w:r>
      <w:r w:rsidRPr="009100A6">
        <w:rPr>
          <w:rFonts w:ascii="宋体" w:hAnsi="宋体" w:cs="宋体" w:hint="eastAsia"/>
          <w:bCs/>
          <w:szCs w:val="21"/>
        </w:rPr>
        <w:t>③</w:t>
      </w:r>
      <w:r w:rsidRPr="009100A6">
        <w:rPr>
          <w:bCs/>
          <w:szCs w:val="21"/>
        </w:rPr>
        <w:t>酒精灯；</w:t>
      </w:r>
      <w:r w:rsidRPr="009100A6">
        <w:rPr>
          <w:rFonts w:ascii="宋体" w:hAnsi="宋体" w:cs="宋体" w:hint="eastAsia"/>
          <w:bCs/>
          <w:szCs w:val="21"/>
        </w:rPr>
        <w:t>④</w:t>
      </w:r>
      <w:r w:rsidRPr="009100A6">
        <w:rPr>
          <w:bCs/>
          <w:szCs w:val="21"/>
        </w:rPr>
        <w:t>试管夹；</w:t>
      </w:r>
      <w:r w:rsidRPr="009100A6">
        <w:rPr>
          <w:rFonts w:ascii="宋体" w:hAnsi="宋体" w:cs="宋体" w:hint="eastAsia"/>
          <w:bCs/>
          <w:szCs w:val="21"/>
        </w:rPr>
        <w:t>⑤</w:t>
      </w:r>
      <w:r w:rsidRPr="009100A6">
        <w:rPr>
          <w:bCs/>
          <w:szCs w:val="21"/>
        </w:rPr>
        <w:t>石棉网；</w:t>
      </w:r>
      <w:r w:rsidRPr="009100A6">
        <w:rPr>
          <w:rFonts w:ascii="宋体" w:hAnsi="宋体" w:cs="宋体" w:hint="eastAsia"/>
          <w:bCs/>
          <w:szCs w:val="21"/>
        </w:rPr>
        <w:t>⑥</w:t>
      </w:r>
      <w:r w:rsidRPr="009100A6">
        <w:rPr>
          <w:bCs/>
          <w:szCs w:val="21"/>
        </w:rPr>
        <w:t>泥三角；</w:t>
      </w:r>
      <w:r w:rsidRPr="009100A6">
        <w:rPr>
          <w:rFonts w:ascii="宋体" w:hAnsi="宋体" w:cs="宋体" w:hint="eastAsia"/>
          <w:bCs/>
          <w:szCs w:val="21"/>
        </w:rPr>
        <w:t>⑦</w:t>
      </w:r>
      <w:r w:rsidRPr="009100A6">
        <w:rPr>
          <w:bCs/>
          <w:szCs w:val="21"/>
        </w:rPr>
        <w:t>坩埚；</w:t>
      </w:r>
      <w:r w:rsidRPr="009100A6">
        <w:rPr>
          <w:rFonts w:ascii="宋体" w:hAnsi="宋体" w:cs="宋体" w:hint="eastAsia"/>
          <w:bCs/>
          <w:szCs w:val="21"/>
        </w:rPr>
        <w:t>⑧</w:t>
      </w:r>
      <w:r w:rsidRPr="009100A6">
        <w:rPr>
          <w:bCs/>
          <w:szCs w:val="21"/>
        </w:rPr>
        <w:t>铁三角架</w:t>
      </w:r>
    </w:p>
    <w:p w:rsidR="00ED3A72" w:rsidRPr="009100A6" w:rsidRDefault="00ED3A72" w:rsidP="00ED3A72">
      <w:pPr>
        <w:spacing w:line="360" w:lineRule="auto"/>
        <w:jc w:val="left"/>
        <w:rPr>
          <w:bCs/>
          <w:szCs w:val="21"/>
        </w:rPr>
      </w:pPr>
      <w:r w:rsidRPr="009100A6">
        <w:rPr>
          <w:bCs/>
          <w:szCs w:val="21"/>
        </w:rPr>
        <w:t>A</w:t>
      </w:r>
      <w:r w:rsidRPr="009100A6">
        <w:rPr>
          <w:bCs/>
          <w:szCs w:val="21"/>
        </w:rPr>
        <w:t>．</w:t>
      </w:r>
      <w:r w:rsidRPr="009100A6">
        <w:rPr>
          <w:rFonts w:ascii="宋体" w:hAnsi="宋体" w:cs="宋体" w:hint="eastAsia"/>
          <w:bCs/>
          <w:szCs w:val="21"/>
        </w:rPr>
        <w:t>②③⑤⑧</w:t>
      </w:r>
      <w:r w:rsidRPr="009100A6">
        <w:rPr>
          <w:bCs/>
          <w:szCs w:val="21"/>
        </w:rPr>
        <w:t xml:space="preserve">     B</w:t>
      </w:r>
      <w:r w:rsidRPr="009100A6">
        <w:rPr>
          <w:bCs/>
          <w:szCs w:val="21"/>
        </w:rPr>
        <w:t>．</w:t>
      </w:r>
      <w:r w:rsidRPr="009100A6">
        <w:rPr>
          <w:rFonts w:ascii="宋体" w:hAnsi="宋体" w:cs="宋体" w:hint="eastAsia"/>
          <w:bCs/>
          <w:szCs w:val="21"/>
        </w:rPr>
        <w:t>③⑥⑦⑧</w:t>
      </w:r>
      <w:r w:rsidRPr="009100A6">
        <w:rPr>
          <w:bCs/>
          <w:szCs w:val="21"/>
        </w:rPr>
        <w:t xml:space="preserve">     C</w:t>
      </w:r>
      <w:r w:rsidRPr="009100A6">
        <w:rPr>
          <w:bCs/>
          <w:szCs w:val="21"/>
        </w:rPr>
        <w:t>．</w:t>
      </w:r>
      <w:r w:rsidRPr="009100A6">
        <w:rPr>
          <w:rFonts w:ascii="宋体" w:hAnsi="宋体" w:cs="宋体" w:hint="eastAsia"/>
          <w:bCs/>
          <w:szCs w:val="21"/>
        </w:rPr>
        <w:t>①③⑤⑧</w:t>
      </w:r>
      <w:r w:rsidRPr="009100A6">
        <w:rPr>
          <w:bCs/>
          <w:szCs w:val="21"/>
        </w:rPr>
        <w:t xml:space="preserve">     D</w:t>
      </w:r>
      <w:r w:rsidRPr="009100A6">
        <w:rPr>
          <w:bCs/>
          <w:szCs w:val="21"/>
        </w:rPr>
        <w:t>．</w:t>
      </w:r>
      <w:r w:rsidRPr="009100A6">
        <w:rPr>
          <w:rFonts w:ascii="宋体" w:hAnsi="宋体" w:cs="宋体" w:hint="eastAsia"/>
          <w:bCs/>
          <w:szCs w:val="21"/>
        </w:rPr>
        <w:t>②③⑤⑥</w:t>
      </w:r>
    </w:p>
    <w:p w:rsidR="00ED3A72" w:rsidRPr="009100A6" w:rsidRDefault="00ED3A72" w:rsidP="00ED3A72">
      <w:pPr>
        <w:spacing w:line="360" w:lineRule="auto"/>
        <w:jc w:val="left"/>
        <w:rPr>
          <w:szCs w:val="21"/>
        </w:rPr>
      </w:pPr>
      <w:r w:rsidRPr="009100A6">
        <w:rPr>
          <w:szCs w:val="21"/>
        </w:rPr>
        <w:t>17</w:t>
      </w:r>
      <w:r w:rsidRPr="009100A6">
        <w:rPr>
          <w:szCs w:val="21"/>
        </w:rPr>
        <w:t>、燃着的木条伸进装有二氧化碳气体的集气瓶中，观察到的现象是</w:t>
      </w:r>
      <w:r w:rsidRPr="009100A6">
        <w:rPr>
          <w:szCs w:val="21"/>
        </w:rPr>
        <w:t>(    )</w:t>
      </w:r>
    </w:p>
    <w:p w:rsidR="00ED3A72" w:rsidRPr="009100A6" w:rsidRDefault="00ED3A72" w:rsidP="00ED3A72">
      <w:pPr>
        <w:spacing w:line="360" w:lineRule="auto"/>
        <w:jc w:val="left"/>
        <w:rPr>
          <w:szCs w:val="21"/>
        </w:rPr>
      </w:pPr>
      <w:r w:rsidRPr="009100A6">
        <w:rPr>
          <w:szCs w:val="21"/>
        </w:rPr>
        <w:t>A.</w:t>
      </w:r>
      <w:r w:rsidRPr="009100A6">
        <w:rPr>
          <w:szCs w:val="21"/>
        </w:rPr>
        <w:t>木条继续燃烧，没有明显的变化</w:t>
      </w:r>
      <w:r w:rsidRPr="009100A6">
        <w:rPr>
          <w:szCs w:val="21"/>
        </w:rPr>
        <w:t xml:space="preserve">     B</w:t>
      </w:r>
      <w:r w:rsidRPr="009100A6">
        <w:rPr>
          <w:szCs w:val="21"/>
        </w:rPr>
        <w:t>．木条继续燃烧，燃烧更旺</w:t>
      </w:r>
    </w:p>
    <w:p w:rsidR="00ED3A72" w:rsidRPr="009100A6" w:rsidRDefault="00ED3A72" w:rsidP="00ED3A72">
      <w:pPr>
        <w:spacing w:line="360" w:lineRule="auto"/>
        <w:jc w:val="left"/>
        <w:rPr>
          <w:szCs w:val="21"/>
        </w:rPr>
      </w:pPr>
      <w:r w:rsidRPr="009100A6">
        <w:rPr>
          <w:szCs w:val="21"/>
        </w:rPr>
        <w:t>C.</w:t>
      </w:r>
      <w:r w:rsidRPr="009100A6">
        <w:rPr>
          <w:szCs w:val="21"/>
        </w:rPr>
        <w:t>木条不能燃烧，熄灭</w:t>
      </w:r>
      <w:r w:rsidRPr="009100A6">
        <w:rPr>
          <w:szCs w:val="21"/>
        </w:rPr>
        <w:t xml:space="preserve">               D.</w:t>
      </w:r>
      <w:r w:rsidRPr="009100A6">
        <w:rPr>
          <w:szCs w:val="21"/>
        </w:rPr>
        <w:t>不知道</w:t>
      </w:r>
    </w:p>
    <w:p w:rsidR="00ED3A72" w:rsidRPr="009100A6" w:rsidRDefault="00ED3A72" w:rsidP="00ED3A72">
      <w:pPr>
        <w:spacing w:line="360" w:lineRule="auto"/>
        <w:jc w:val="left"/>
        <w:rPr>
          <w:bCs/>
          <w:szCs w:val="21"/>
        </w:rPr>
      </w:pPr>
      <w:r w:rsidRPr="009100A6">
        <w:rPr>
          <w:bCs/>
          <w:szCs w:val="21"/>
        </w:rPr>
        <w:t>18</w:t>
      </w:r>
      <w:r w:rsidRPr="009100A6">
        <w:rPr>
          <w:bCs/>
          <w:szCs w:val="21"/>
        </w:rPr>
        <w:t>、点燃蜡烛时，实验现象描述错误的是（　　）</w:t>
      </w:r>
    </w:p>
    <w:p w:rsidR="00ED3A72" w:rsidRPr="009100A6" w:rsidRDefault="00ED3A72" w:rsidP="00ED3A72">
      <w:pPr>
        <w:spacing w:line="360" w:lineRule="auto"/>
        <w:jc w:val="left"/>
        <w:rPr>
          <w:bCs/>
          <w:szCs w:val="21"/>
        </w:rPr>
      </w:pPr>
      <w:r w:rsidRPr="009100A6">
        <w:rPr>
          <w:bCs/>
          <w:szCs w:val="21"/>
        </w:rPr>
        <w:t xml:space="preserve">A. </w:t>
      </w:r>
      <w:r w:rsidRPr="009100A6">
        <w:rPr>
          <w:bCs/>
          <w:szCs w:val="21"/>
        </w:rPr>
        <w:t>燃烧生成二氧化碳和水</w:t>
      </w:r>
    </w:p>
    <w:p w:rsidR="00ED3A72" w:rsidRPr="009100A6" w:rsidRDefault="00ED3A72" w:rsidP="00ED3A72">
      <w:pPr>
        <w:spacing w:line="360" w:lineRule="auto"/>
        <w:jc w:val="left"/>
        <w:rPr>
          <w:bCs/>
          <w:szCs w:val="21"/>
        </w:rPr>
      </w:pPr>
      <w:r w:rsidRPr="009100A6">
        <w:rPr>
          <w:bCs/>
          <w:szCs w:val="21"/>
        </w:rPr>
        <w:t xml:space="preserve">B. </w:t>
      </w:r>
      <w:r w:rsidRPr="009100A6">
        <w:rPr>
          <w:bCs/>
          <w:szCs w:val="21"/>
        </w:rPr>
        <w:t>罩在火焰上的烧杯内壁出现水珠</w:t>
      </w:r>
    </w:p>
    <w:p w:rsidR="00ED3A72" w:rsidRPr="009100A6" w:rsidRDefault="00ED3A72" w:rsidP="00ED3A72">
      <w:pPr>
        <w:spacing w:line="360" w:lineRule="auto"/>
        <w:jc w:val="left"/>
        <w:rPr>
          <w:bCs/>
          <w:szCs w:val="21"/>
        </w:rPr>
      </w:pPr>
      <w:r w:rsidRPr="009100A6">
        <w:rPr>
          <w:bCs/>
          <w:szCs w:val="21"/>
        </w:rPr>
        <w:t xml:space="preserve">C. </w:t>
      </w:r>
      <w:r w:rsidRPr="009100A6">
        <w:rPr>
          <w:bCs/>
          <w:szCs w:val="21"/>
        </w:rPr>
        <w:t>固体蜡烛受热熔化成液体滴下</w:t>
      </w:r>
    </w:p>
    <w:p w:rsidR="00ED3A72" w:rsidRPr="009100A6" w:rsidRDefault="00ED3A72" w:rsidP="00ED3A72">
      <w:pPr>
        <w:spacing w:line="360" w:lineRule="auto"/>
        <w:jc w:val="left"/>
        <w:rPr>
          <w:bCs/>
          <w:szCs w:val="21"/>
        </w:rPr>
      </w:pPr>
      <w:r w:rsidRPr="009100A6">
        <w:rPr>
          <w:bCs/>
          <w:szCs w:val="21"/>
        </w:rPr>
        <w:t xml:space="preserve">D. </w:t>
      </w:r>
      <w:r w:rsidRPr="009100A6">
        <w:rPr>
          <w:bCs/>
          <w:szCs w:val="21"/>
        </w:rPr>
        <w:t>火焰分为三层，焰心最暗</w:t>
      </w:r>
    </w:p>
    <w:p w:rsidR="00ED3A72" w:rsidRPr="009100A6" w:rsidRDefault="00ED3A72" w:rsidP="00ED3A72">
      <w:pPr>
        <w:spacing w:line="360" w:lineRule="auto"/>
        <w:jc w:val="left"/>
        <w:rPr>
          <w:bCs/>
          <w:color w:val="000000"/>
          <w:kern w:val="0"/>
          <w:szCs w:val="21"/>
        </w:rPr>
      </w:pPr>
      <w:r w:rsidRPr="009100A6">
        <w:rPr>
          <w:bCs/>
          <w:color w:val="000000"/>
          <w:kern w:val="0"/>
          <w:szCs w:val="21"/>
        </w:rPr>
        <w:t>19</w:t>
      </w:r>
      <w:r w:rsidRPr="009100A6">
        <w:rPr>
          <w:bCs/>
          <w:color w:val="000000"/>
          <w:kern w:val="0"/>
          <w:szCs w:val="21"/>
        </w:rPr>
        <w:t>、下列做法是实验室中应禁止的是（　　）</w:t>
      </w:r>
    </w:p>
    <w:p w:rsidR="00ED3A72" w:rsidRPr="009100A6" w:rsidRDefault="00ED3A72" w:rsidP="00ED3A72">
      <w:pPr>
        <w:spacing w:line="360" w:lineRule="auto"/>
        <w:jc w:val="left"/>
        <w:rPr>
          <w:bCs/>
          <w:color w:val="000000"/>
          <w:kern w:val="0"/>
          <w:szCs w:val="21"/>
        </w:rPr>
      </w:pPr>
      <w:r w:rsidRPr="009100A6">
        <w:rPr>
          <w:rFonts w:ascii="宋体" w:hAnsi="宋体" w:cs="宋体" w:hint="eastAsia"/>
          <w:bCs/>
          <w:color w:val="000000"/>
          <w:kern w:val="0"/>
          <w:szCs w:val="21"/>
        </w:rPr>
        <w:lastRenderedPageBreak/>
        <w:t>①</w:t>
      </w:r>
      <w:r w:rsidRPr="009100A6">
        <w:rPr>
          <w:bCs/>
          <w:color w:val="000000"/>
          <w:kern w:val="0"/>
          <w:szCs w:val="21"/>
        </w:rPr>
        <w:t>用嘴尝药品的味道；</w:t>
      </w:r>
      <w:r w:rsidRPr="009100A6">
        <w:rPr>
          <w:rFonts w:ascii="宋体" w:hAnsi="宋体" w:cs="宋体" w:hint="eastAsia"/>
          <w:bCs/>
          <w:color w:val="000000"/>
          <w:kern w:val="0"/>
          <w:szCs w:val="21"/>
        </w:rPr>
        <w:t>②</w:t>
      </w:r>
      <w:r w:rsidRPr="009100A6">
        <w:rPr>
          <w:bCs/>
          <w:color w:val="000000"/>
          <w:kern w:val="0"/>
          <w:szCs w:val="21"/>
        </w:rPr>
        <w:t>在实验室追逐打闹；</w:t>
      </w:r>
      <w:r w:rsidRPr="009100A6">
        <w:rPr>
          <w:rFonts w:ascii="宋体" w:hAnsi="宋体" w:cs="宋体" w:hint="eastAsia"/>
          <w:bCs/>
          <w:color w:val="000000"/>
          <w:kern w:val="0"/>
          <w:szCs w:val="21"/>
        </w:rPr>
        <w:t>③</w:t>
      </w:r>
      <w:r w:rsidRPr="009100A6">
        <w:rPr>
          <w:bCs/>
          <w:color w:val="000000"/>
          <w:kern w:val="0"/>
          <w:szCs w:val="21"/>
        </w:rPr>
        <w:t>将用剩的药品倒在地上；</w:t>
      </w:r>
      <w:r w:rsidRPr="009100A6">
        <w:rPr>
          <w:rFonts w:ascii="宋体" w:hAnsi="宋体" w:cs="宋体" w:hint="eastAsia"/>
          <w:bCs/>
          <w:color w:val="000000"/>
          <w:kern w:val="0"/>
          <w:szCs w:val="21"/>
        </w:rPr>
        <w:t>④</w:t>
      </w:r>
      <w:r w:rsidRPr="009100A6">
        <w:rPr>
          <w:bCs/>
          <w:color w:val="000000"/>
          <w:kern w:val="0"/>
          <w:szCs w:val="21"/>
        </w:rPr>
        <w:t>用手拿试管加热；</w:t>
      </w:r>
    </w:p>
    <w:p w:rsidR="00ED3A72" w:rsidRPr="009100A6" w:rsidRDefault="00ED3A72" w:rsidP="00ED3A72">
      <w:pPr>
        <w:spacing w:line="360" w:lineRule="auto"/>
        <w:jc w:val="left"/>
        <w:rPr>
          <w:bCs/>
          <w:color w:val="000000"/>
          <w:kern w:val="0"/>
          <w:szCs w:val="21"/>
        </w:rPr>
      </w:pPr>
      <w:r w:rsidRPr="009100A6">
        <w:rPr>
          <w:rFonts w:ascii="宋体" w:hAnsi="宋体" w:cs="宋体" w:hint="eastAsia"/>
          <w:bCs/>
          <w:color w:val="000000"/>
          <w:kern w:val="0"/>
          <w:szCs w:val="21"/>
        </w:rPr>
        <w:t>⑤</w:t>
      </w:r>
      <w:r w:rsidRPr="009100A6">
        <w:rPr>
          <w:bCs/>
          <w:color w:val="000000"/>
          <w:kern w:val="0"/>
          <w:szCs w:val="21"/>
        </w:rPr>
        <w:t>在实验室边做实验边吃东西</w:t>
      </w:r>
    </w:p>
    <w:p w:rsidR="00ED3A72" w:rsidRPr="009100A6" w:rsidRDefault="00ED3A72" w:rsidP="00ED3A72">
      <w:pPr>
        <w:spacing w:line="360" w:lineRule="auto"/>
        <w:jc w:val="left"/>
        <w:rPr>
          <w:bCs/>
          <w:color w:val="000000"/>
          <w:kern w:val="0"/>
          <w:szCs w:val="21"/>
        </w:rPr>
      </w:pPr>
      <w:r w:rsidRPr="009100A6">
        <w:rPr>
          <w:bCs/>
          <w:color w:val="000000"/>
          <w:kern w:val="0"/>
          <w:szCs w:val="21"/>
        </w:rPr>
        <w:t>A</w:t>
      </w:r>
      <w:r w:rsidRPr="009100A6">
        <w:rPr>
          <w:bCs/>
          <w:color w:val="000000"/>
          <w:kern w:val="0"/>
          <w:szCs w:val="21"/>
        </w:rPr>
        <w:t>、</w:t>
      </w:r>
      <w:r w:rsidRPr="009100A6">
        <w:rPr>
          <w:rFonts w:ascii="宋体" w:hAnsi="宋体" w:cs="宋体" w:hint="eastAsia"/>
          <w:bCs/>
          <w:color w:val="000000"/>
          <w:kern w:val="0"/>
          <w:szCs w:val="21"/>
        </w:rPr>
        <w:t>①②</w:t>
      </w:r>
      <w:r w:rsidRPr="009100A6">
        <w:rPr>
          <w:bCs/>
          <w:color w:val="000000"/>
          <w:kern w:val="0"/>
          <w:szCs w:val="21"/>
        </w:rPr>
        <w:tab/>
        <w:t xml:space="preserve">   B</w:t>
      </w:r>
      <w:r w:rsidRPr="009100A6">
        <w:rPr>
          <w:bCs/>
          <w:color w:val="000000"/>
          <w:kern w:val="0"/>
          <w:szCs w:val="21"/>
        </w:rPr>
        <w:t>、</w:t>
      </w:r>
      <w:r w:rsidRPr="009100A6">
        <w:rPr>
          <w:rFonts w:ascii="宋体" w:hAnsi="宋体" w:cs="宋体" w:hint="eastAsia"/>
          <w:bCs/>
          <w:color w:val="000000"/>
          <w:kern w:val="0"/>
          <w:szCs w:val="21"/>
        </w:rPr>
        <w:t>①②③</w:t>
      </w:r>
      <w:r w:rsidRPr="009100A6">
        <w:rPr>
          <w:bCs/>
          <w:color w:val="000000"/>
          <w:kern w:val="0"/>
          <w:szCs w:val="21"/>
        </w:rPr>
        <w:t xml:space="preserve">   C</w:t>
      </w:r>
      <w:r w:rsidRPr="009100A6">
        <w:rPr>
          <w:bCs/>
          <w:color w:val="000000"/>
          <w:kern w:val="0"/>
          <w:szCs w:val="21"/>
        </w:rPr>
        <w:t>、</w:t>
      </w:r>
      <w:r w:rsidRPr="009100A6">
        <w:rPr>
          <w:rFonts w:ascii="宋体" w:hAnsi="宋体" w:cs="宋体" w:hint="eastAsia"/>
          <w:bCs/>
          <w:color w:val="000000"/>
          <w:kern w:val="0"/>
          <w:szCs w:val="21"/>
        </w:rPr>
        <w:t>①②④</w:t>
      </w:r>
      <w:r w:rsidRPr="009100A6">
        <w:rPr>
          <w:bCs/>
          <w:color w:val="000000"/>
          <w:kern w:val="0"/>
          <w:szCs w:val="21"/>
        </w:rPr>
        <w:t xml:space="preserve">   D</w:t>
      </w:r>
      <w:r w:rsidRPr="009100A6">
        <w:rPr>
          <w:bCs/>
          <w:color w:val="000000"/>
          <w:kern w:val="0"/>
          <w:szCs w:val="21"/>
        </w:rPr>
        <w:t>、</w:t>
      </w:r>
      <w:r w:rsidRPr="009100A6">
        <w:rPr>
          <w:rFonts w:ascii="宋体" w:hAnsi="宋体" w:cs="宋体" w:hint="eastAsia"/>
          <w:bCs/>
          <w:color w:val="000000"/>
          <w:kern w:val="0"/>
          <w:szCs w:val="21"/>
        </w:rPr>
        <w:t>①②③④⑤</w:t>
      </w:r>
    </w:p>
    <w:p w:rsidR="00ED3A72" w:rsidRPr="009100A6" w:rsidRDefault="00ED3A72" w:rsidP="00ED3A72">
      <w:pPr>
        <w:spacing w:line="360" w:lineRule="auto"/>
        <w:jc w:val="left"/>
        <w:textAlignment w:val="center"/>
        <w:rPr>
          <w:color w:val="000000"/>
          <w:kern w:val="0"/>
          <w:szCs w:val="21"/>
        </w:rPr>
      </w:pPr>
      <w:r w:rsidRPr="009100A6">
        <w:rPr>
          <w:b/>
          <w:szCs w:val="21"/>
        </w:rPr>
        <w:t>20</w:t>
      </w:r>
      <w:r w:rsidRPr="009100A6">
        <w:rPr>
          <w:b/>
          <w:szCs w:val="21"/>
        </w:rPr>
        <w:t>、</w:t>
      </w:r>
      <w:r w:rsidRPr="009100A6">
        <w:rPr>
          <w:color w:val="000000"/>
          <w:kern w:val="0"/>
          <w:szCs w:val="21"/>
        </w:rPr>
        <w:t>下表列举了法拉第《蜡烛的故事》中涉及的部分问题及对问题的回答，其中</w:t>
      </w:r>
      <w:r w:rsidRPr="009100A6">
        <w:rPr>
          <w:color w:val="000000"/>
          <w:kern w:val="0"/>
          <w:szCs w:val="21"/>
        </w:rPr>
        <w:t>“</w:t>
      </w:r>
      <w:r w:rsidRPr="009100A6">
        <w:rPr>
          <w:color w:val="000000"/>
          <w:kern w:val="0"/>
          <w:szCs w:val="21"/>
        </w:rPr>
        <w:t>对问题的回答</w:t>
      </w:r>
      <w:r w:rsidRPr="009100A6">
        <w:rPr>
          <w:color w:val="000000"/>
          <w:kern w:val="0"/>
          <w:szCs w:val="21"/>
        </w:rPr>
        <w:t>”</w:t>
      </w:r>
      <w:r w:rsidRPr="009100A6">
        <w:rPr>
          <w:color w:val="000000"/>
          <w:kern w:val="0"/>
          <w:szCs w:val="21"/>
        </w:rPr>
        <w:t>属于</w:t>
      </w:r>
      <w:r w:rsidRPr="009100A6">
        <w:rPr>
          <w:color w:val="000000"/>
          <w:kern w:val="0"/>
          <w:szCs w:val="21"/>
        </w:rPr>
        <w:t>“</w:t>
      </w:r>
      <w:r w:rsidRPr="009100A6">
        <w:rPr>
          <w:color w:val="000000"/>
          <w:kern w:val="0"/>
          <w:szCs w:val="21"/>
        </w:rPr>
        <w:t>设计实验方案</w:t>
      </w:r>
      <w:r w:rsidRPr="009100A6">
        <w:rPr>
          <w:color w:val="000000"/>
          <w:kern w:val="0"/>
          <w:szCs w:val="21"/>
        </w:rPr>
        <w:t>”</w:t>
      </w:r>
      <w:r w:rsidRPr="009100A6">
        <w:rPr>
          <w:color w:val="000000"/>
          <w:kern w:val="0"/>
          <w:szCs w:val="21"/>
        </w:rPr>
        <w:t>的是（　　）</w:t>
      </w:r>
    </w:p>
    <w:tbl>
      <w:tblPr>
        <w:tblW w:w="0" w:type="auto"/>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000" w:firstRow="0" w:lastRow="0" w:firstColumn="0" w:lastColumn="0" w:noHBand="0" w:noVBand="0"/>
      </w:tblPr>
      <w:tblGrid>
        <w:gridCol w:w="640"/>
        <w:gridCol w:w="3031"/>
        <w:gridCol w:w="4637"/>
      </w:tblGrid>
      <w:tr w:rsidR="00ED3A72" w:rsidTr="003263DF">
        <w:tc>
          <w:tcPr>
            <w:tcW w:w="640"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选项</w:t>
            </w:r>
          </w:p>
        </w:tc>
        <w:tc>
          <w:tcPr>
            <w:tcW w:w="3031"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问题</w:t>
            </w:r>
          </w:p>
        </w:tc>
        <w:tc>
          <w:tcPr>
            <w:tcW w:w="4637"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对问题的回答</w:t>
            </w:r>
          </w:p>
        </w:tc>
      </w:tr>
      <w:tr w:rsidR="00ED3A72" w:rsidTr="003263DF">
        <w:tc>
          <w:tcPr>
            <w:tcW w:w="640"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A</w:t>
            </w:r>
          </w:p>
        </w:tc>
        <w:tc>
          <w:tcPr>
            <w:tcW w:w="3031"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吹灭蜡烛时产生的白烟是什么</w:t>
            </w:r>
          </w:p>
        </w:tc>
        <w:tc>
          <w:tcPr>
            <w:tcW w:w="4637"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主要成分是烛油蒸气</w:t>
            </w:r>
          </w:p>
        </w:tc>
      </w:tr>
      <w:tr w:rsidR="00ED3A72" w:rsidTr="003263DF">
        <w:tc>
          <w:tcPr>
            <w:tcW w:w="640"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B</w:t>
            </w:r>
          </w:p>
        </w:tc>
        <w:tc>
          <w:tcPr>
            <w:tcW w:w="3031"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火焰为什么向上？</w:t>
            </w:r>
          </w:p>
        </w:tc>
        <w:tc>
          <w:tcPr>
            <w:tcW w:w="4637"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热气流上升，形成对流</w:t>
            </w:r>
          </w:p>
        </w:tc>
      </w:tr>
      <w:tr w:rsidR="00ED3A72" w:rsidTr="003263DF">
        <w:tc>
          <w:tcPr>
            <w:tcW w:w="640"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C</w:t>
            </w:r>
          </w:p>
        </w:tc>
        <w:tc>
          <w:tcPr>
            <w:tcW w:w="3031"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火焰明亮的原因是什么？</w:t>
            </w:r>
          </w:p>
        </w:tc>
        <w:tc>
          <w:tcPr>
            <w:tcW w:w="4637"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与火焰中的碳颗粒有关，碳颗粒会影响火焰明亮程度</w:t>
            </w:r>
          </w:p>
        </w:tc>
      </w:tr>
      <w:tr w:rsidR="00ED3A72" w:rsidTr="003263DF">
        <w:tc>
          <w:tcPr>
            <w:tcW w:w="640"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D</w:t>
            </w:r>
          </w:p>
        </w:tc>
        <w:tc>
          <w:tcPr>
            <w:tcW w:w="3031"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火焰不同部位温度高低如何比较？</w:t>
            </w:r>
          </w:p>
        </w:tc>
        <w:tc>
          <w:tcPr>
            <w:tcW w:w="4637" w:type="dxa"/>
          </w:tcPr>
          <w:p w:rsidR="00ED3A72" w:rsidRPr="009100A6" w:rsidRDefault="00ED3A72" w:rsidP="003263DF">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用一张纸在火焰中心一掠，观察纸张的变色情况</w:t>
            </w:r>
          </w:p>
        </w:tc>
      </w:tr>
    </w:tbl>
    <w:p w:rsidR="00ED3A72" w:rsidRPr="009100A6" w:rsidRDefault="00ED3A72" w:rsidP="00ED3A72">
      <w:pPr>
        <w:pStyle w:val="DefaultParagraph"/>
        <w:spacing w:line="360" w:lineRule="auto"/>
        <w:rPr>
          <w:rFonts w:ascii="Times New Roman" w:hAnsi="Times New Roman"/>
          <w:color w:val="000000"/>
          <w:kern w:val="0"/>
          <w:szCs w:val="21"/>
        </w:rPr>
      </w:pPr>
      <w:r w:rsidRPr="009100A6">
        <w:rPr>
          <w:rFonts w:ascii="Times New Roman" w:hAnsi="Times New Roman"/>
          <w:color w:val="000000"/>
          <w:kern w:val="0"/>
          <w:szCs w:val="21"/>
        </w:rPr>
        <w:t>A</w:t>
      </w:r>
      <w:r w:rsidRPr="009100A6">
        <w:rPr>
          <w:rFonts w:ascii="Times New Roman" w:hAnsi="Times New Roman"/>
          <w:color w:val="000000"/>
          <w:kern w:val="0"/>
          <w:szCs w:val="21"/>
        </w:rPr>
        <w:t>．</w:t>
      </w:r>
      <w:r w:rsidRPr="009100A6">
        <w:rPr>
          <w:rFonts w:ascii="Times New Roman" w:hAnsi="Times New Roman"/>
          <w:color w:val="000000"/>
          <w:kern w:val="0"/>
          <w:szCs w:val="21"/>
        </w:rPr>
        <w:t>A</w:t>
      </w:r>
      <w:r w:rsidRPr="009100A6">
        <w:rPr>
          <w:rFonts w:ascii="Times New Roman" w:hAnsi="Times New Roman"/>
          <w:color w:val="000000"/>
          <w:kern w:val="0"/>
          <w:szCs w:val="21"/>
        </w:rPr>
        <w:tab/>
        <w:t>B</w:t>
      </w:r>
      <w:r w:rsidRPr="009100A6">
        <w:rPr>
          <w:rFonts w:ascii="Times New Roman" w:hAnsi="Times New Roman"/>
          <w:color w:val="000000"/>
          <w:kern w:val="0"/>
          <w:szCs w:val="21"/>
        </w:rPr>
        <w:t>．</w:t>
      </w:r>
      <w:r w:rsidRPr="009100A6">
        <w:rPr>
          <w:rFonts w:ascii="Times New Roman" w:hAnsi="Times New Roman"/>
          <w:color w:val="000000"/>
          <w:kern w:val="0"/>
          <w:szCs w:val="21"/>
        </w:rPr>
        <w:t>B</w:t>
      </w:r>
      <w:r w:rsidRPr="009100A6">
        <w:rPr>
          <w:rFonts w:ascii="Times New Roman" w:hAnsi="Times New Roman"/>
          <w:color w:val="000000"/>
          <w:kern w:val="0"/>
          <w:szCs w:val="21"/>
        </w:rPr>
        <w:tab/>
        <w:t>C</w:t>
      </w:r>
      <w:r w:rsidRPr="009100A6">
        <w:rPr>
          <w:rFonts w:ascii="Times New Roman" w:hAnsi="Times New Roman"/>
          <w:color w:val="000000"/>
          <w:kern w:val="0"/>
          <w:szCs w:val="21"/>
        </w:rPr>
        <w:t>．</w:t>
      </w:r>
      <w:r w:rsidRPr="009100A6">
        <w:rPr>
          <w:rFonts w:ascii="Times New Roman" w:hAnsi="Times New Roman"/>
          <w:color w:val="000000"/>
          <w:kern w:val="0"/>
          <w:szCs w:val="21"/>
        </w:rPr>
        <w:t>C</w:t>
      </w:r>
      <w:r w:rsidRPr="009100A6">
        <w:rPr>
          <w:rFonts w:ascii="Times New Roman" w:hAnsi="Times New Roman"/>
          <w:color w:val="000000"/>
          <w:kern w:val="0"/>
          <w:szCs w:val="21"/>
        </w:rPr>
        <w:tab/>
        <w:t>D</w:t>
      </w:r>
      <w:r w:rsidRPr="009100A6">
        <w:rPr>
          <w:rFonts w:ascii="Times New Roman" w:hAnsi="Times New Roman"/>
          <w:color w:val="000000"/>
          <w:kern w:val="0"/>
          <w:szCs w:val="21"/>
        </w:rPr>
        <w:t>．</w:t>
      </w:r>
      <w:r w:rsidRPr="009100A6">
        <w:rPr>
          <w:rFonts w:ascii="Times New Roman" w:hAnsi="Times New Roman"/>
          <w:color w:val="000000"/>
          <w:kern w:val="0"/>
          <w:szCs w:val="21"/>
        </w:rPr>
        <w:t>D</w:t>
      </w:r>
    </w:p>
    <w:p w:rsidR="00ED3A72" w:rsidRPr="009100A6" w:rsidRDefault="00ED3A72" w:rsidP="00ED3A72">
      <w:pPr>
        <w:spacing w:line="360" w:lineRule="auto"/>
        <w:jc w:val="left"/>
        <w:rPr>
          <w:b/>
          <w:szCs w:val="21"/>
        </w:rPr>
      </w:pPr>
      <w:r w:rsidRPr="009100A6">
        <w:rPr>
          <w:b/>
          <w:szCs w:val="21"/>
        </w:rPr>
        <w:t>二、填空题（每空</w:t>
      </w:r>
      <w:r w:rsidRPr="009100A6">
        <w:rPr>
          <w:b/>
          <w:szCs w:val="21"/>
        </w:rPr>
        <w:t>2</w:t>
      </w:r>
      <w:r w:rsidRPr="009100A6">
        <w:rPr>
          <w:b/>
          <w:szCs w:val="21"/>
        </w:rPr>
        <w:t>分，共</w:t>
      </w:r>
      <w:r w:rsidRPr="009100A6">
        <w:rPr>
          <w:b/>
          <w:szCs w:val="21"/>
        </w:rPr>
        <w:t>46</w:t>
      </w:r>
      <w:r w:rsidRPr="009100A6">
        <w:rPr>
          <w:b/>
          <w:szCs w:val="21"/>
        </w:rPr>
        <w:t>分）</w:t>
      </w:r>
    </w:p>
    <w:p w:rsidR="00ED3A72" w:rsidRPr="009100A6" w:rsidRDefault="00ED3A72" w:rsidP="00ED3A72">
      <w:pPr>
        <w:spacing w:line="360" w:lineRule="auto"/>
        <w:jc w:val="left"/>
        <w:rPr>
          <w:szCs w:val="21"/>
        </w:rPr>
      </w:pPr>
      <w:r w:rsidRPr="009100A6">
        <w:rPr>
          <w:szCs w:val="21"/>
        </w:rPr>
        <w:t>21</w:t>
      </w:r>
      <w:r w:rsidRPr="009100A6">
        <w:rPr>
          <w:szCs w:val="21"/>
        </w:rPr>
        <w:t>、</w:t>
      </w:r>
      <w:r w:rsidRPr="009100A6">
        <w:rPr>
          <w:rFonts w:ascii="宋体" w:hAnsi="宋体" w:cs="宋体" w:hint="eastAsia"/>
          <w:szCs w:val="21"/>
        </w:rPr>
        <w:t>①</w:t>
      </w:r>
      <w:r w:rsidRPr="009100A6">
        <w:rPr>
          <w:szCs w:val="21"/>
        </w:rPr>
        <w:t>铜在潮湿的空气中会生锈；</w:t>
      </w:r>
      <w:r w:rsidRPr="009100A6">
        <w:rPr>
          <w:rFonts w:ascii="宋体" w:hAnsi="宋体" w:cs="宋体" w:hint="eastAsia"/>
          <w:szCs w:val="21"/>
        </w:rPr>
        <w:t>②</w:t>
      </w:r>
      <w:r w:rsidRPr="009100A6">
        <w:rPr>
          <w:szCs w:val="21"/>
        </w:rPr>
        <w:t>铜锈是一种绿色粉末；</w:t>
      </w:r>
      <w:r w:rsidRPr="009100A6">
        <w:rPr>
          <w:rFonts w:ascii="宋体" w:hAnsi="宋体" w:cs="宋体" w:hint="eastAsia"/>
          <w:szCs w:val="21"/>
        </w:rPr>
        <w:t>③</w:t>
      </w:r>
      <w:r w:rsidRPr="009100A6">
        <w:rPr>
          <w:szCs w:val="21"/>
        </w:rPr>
        <w:t>加热铜绿生成氧化铜、二氧化碳、水；</w:t>
      </w:r>
      <w:r w:rsidRPr="009100A6">
        <w:rPr>
          <w:szCs w:val="21"/>
        </w:rPr>
        <w:t xml:space="preserve"> </w:t>
      </w:r>
      <w:r w:rsidRPr="009100A6">
        <w:rPr>
          <w:rFonts w:ascii="宋体" w:hAnsi="宋体" w:cs="宋体" w:hint="eastAsia"/>
          <w:szCs w:val="21"/>
        </w:rPr>
        <w:t>④</w:t>
      </w:r>
      <w:r w:rsidRPr="009100A6">
        <w:rPr>
          <w:szCs w:val="21"/>
        </w:rPr>
        <w:t>氧化铜为黑色粉末；</w:t>
      </w:r>
      <w:r w:rsidRPr="009100A6">
        <w:rPr>
          <w:rFonts w:ascii="宋体" w:hAnsi="宋体" w:cs="宋体" w:hint="eastAsia"/>
          <w:szCs w:val="21"/>
        </w:rPr>
        <w:t>⑤</w:t>
      </w:r>
      <w:r w:rsidRPr="009100A6">
        <w:rPr>
          <w:szCs w:val="21"/>
        </w:rPr>
        <w:t>加热时产生的水蒸气在试管口凝成水珠；</w:t>
      </w:r>
      <w:r w:rsidRPr="009100A6">
        <w:rPr>
          <w:szCs w:val="21"/>
        </w:rPr>
        <w:t xml:space="preserve"> </w:t>
      </w:r>
      <w:r w:rsidRPr="009100A6">
        <w:rPr>
          <w:rFonts w:ascii="宋体" w:hAnsi="宋体" w:cs="宋体" w:hint="eastAsia"/>
          <w:szCs w:val="21"/>
        </w:rPr>
        <w:t>⑥</w:t>
      </w:r>
      <w:r w:rsidRPr="009100A6">
        <w:rPr>
          <w:szCs w:val="21"/>
        </w:rPr>
        <w:t>二氧化碳是一种无色、无味的气体；</w:t>
      </w:r>
      <w:r w:rsidRPr="009100A6">
        <w:rPr>
          <w:rFonts w:ascii="宋体" w:hAnsi="宋体" w:cs="宋体" w:hint="eastAsia"/>
          <w:szCs w:val="21"/>
        </w:rPr>
        <w:t>⑦</w:t>
      </w:r>
      <w:r w:rsidRPr="009100A6">
        <w:rPr>
          <w:szCs w:val="21"/>
        </w:rPr>
        <w:t>不可燃；</w:t>
      </w:r>
      <w:r w:rsidRPr="009100A6">
        <w:rPr>
          <w:szCs w:val="21"/>
        </w:rPr>
        <w:t xml:space="preserve"> </w:t>
      </w:r>
      <w:r w:rsidRPr="009100A6">
        <w:rPr>
          <w:rFonts w:ascii="宋体" w:hAnsi="宋体" w:cs="宋体" w:hint="eastAsia"/>
          <w:szCs w:val="21"/>
        </w:rPr>
        <w:t>⑧</w:t>
      </w:r>
      <w:r w:rsidRPr="009100A6">
        <w:rPr>
          <w:szCs w:val="21"/>
        </w:rPr>
        <w:t>但通入澄清石灰水中，能使石灰水变浑浊。</w:t>
      </w:r>
    </w:p>
    <w:p w:rsidR="00ED3A72" w:rsidRPr="009100A6" w:rsidRDefault="00ED3A72" w:rsidP="00ED3A72">
      <w:pPr>
        <w:spacing w:line="360" w:lineRule="auto"/>
        <w:jc w:val="left"/>
        <w:rPr>
          <w:szCs w:val="21"/>
        </w:rPr>
      </w:pPr>
      <w:r w:rsidRPr="009100A6">
        <w:rPr>
          <w:szCs w:val="21"/>
        </w:rPr>
        <w:t>其中属于物理变化的是</w:t>
      </w:r>
      <w:r w:rsidRPr="009100A6">
        <w:rPr>
          <w:szCs w:val="21"/>
        </w:rPr>
        <w:t>(</w:t>
      </w:r>
      <w:r w:rsidRPr="009100A6">
        <w:rPr>
          <w:szCs w:val="21"/>
        </w:rPr>
        <w:t>填序号，下同</w:t>
      </w:r>
      <w:r w:rsidRPr="009100A6">
        <w:rPr>
          <w:szCs w:val="21"/>
        </w:rPr>
        <w:t>)________</w:t>
      </w:r>
      <w:r w:rsidRPr="009100A6">
        <w:rPr>
          <w:szCs w:val="21"/>
        </w:rPr>
        <w:t>；属于物理性质的是</w:t>
      </w:r>
      <w:r w:rsidRPr="009100A6">
        <w:rPr>
          <w:szCs w:val="21"/>
        </w:rPr>
        <w:t>________</w:t>
      </w:r>
      <w:r w:rsidRPr="009100A6">
        <w:rPr>
          <w:szCs w:val="21"/>
        </w:rPr>
        <w:t>；</w:t>
      </w:r>
      <w:r w:rsidRPr="009100A6">
        <w:rPr>
          <w:szCs w:val="21"/>
        </w:rPr>
        <w:br/>
      </w:r>
      <w:r w:rsidRPr="009100A6">
        <w:rPr>
          <w:szCs w:val="21"/>
        </w:rPr>
        <w:t>属于化学变化的是</w:t>
      </w:r>
      <w:r w:rsidRPr="009100A6">
        <w:rPr>
          <w:szCs w:val="21"/>
        </w:rPr>
        <w:t xml:space="preserve">________ </w:t>
      </w:r>
      <w:r w:rsidRPr="009100A6">
        <w:rPr>
          <w:szCs w:val="21"/>
        </w:rPr>
        <w:t>；属于化学性质的是</w:t>
      </w:r>
      <w:r w:rsidRPr="009100A6">
        <w:rPr>
          <w:szCs w:val="21"/>
        </w:rPr>
        <w:t>________</w:t>
      </w:r>
      <w:r w:rsidRPr="009100A6">
        <w:rPr>
          <w:szCs w:val="21"/>
        </w:rPr>
        <w:t>。</w:t>
      </w:r>
      <w:r w:rsidRPr="009100A6">
        <w:rPr>
          <w:szCs w:val="21"/>
        </w:rPr>
        <w:t xml:space="preserve">    </w:t>
      </w:r>
    </w:p>
    <w:p w:rsidR="00ED3A72" w:rsidRPr="009100A6" w:rsidRDefault="00ED3A72" w:rsidP="00ED3A72">
      <w:pPr>
        <w:spacing w:line="360" w:lineRule="auto"/>
        <w:jc w:val="left"/>
        <w:textAlignment w:val="center"/>
        <w:rPr>
          <w:szCs w:val="21"/>
        </w:rPr>
      </w:pPr>
      <w:r w:rsidRPr="009100A6">
        <w:rPr>
          <w:szCs w:val="21"/>
        </w:rPr>
        <w:t>22</w:t>
      </w:r>
      <w:r>
        <w:rPr>
          <w:szCs w:val="21"/>
        </w:rPr>
        <w:t>、</w:t>
      </w:r>
      <w:r w:rsidRPr="009100A6">
        <w:rPr>
          <w:szCs w:val="21"/>
        </w:rPr>
        <w:t>下列是关于酒精的文字叙述：</w:t>
      </w:r>
      <w:r w:rsidRPr="009100A6">
        <w:rPr>
          <w:rFonts w:ascii="宋体" w:hAnsi="宋体" w:cs="宋体" w:hint="eastAsia"/>
          <w:szCs w:val="21"/>
        </w:rPr>
        <w:t>①</w:t>
      </w:r>
      <w:r w:rsidRPr="009100A6">
        <w:rPr>
          <w:szCs w:val="21"/>
        </w:rPr>
        <w:t>酒精是一种无色、透明、具有特殊气味的液体；</w:t>
      </w:r>
      <w:r w:rsidRPr="009100A6">
        <w:rPr>
          <w:rFonts w:ascii="宋体" w:hAnsi="宋体" w:cs="宋体" w:hint="eastAsia"/>
          <w:szCs w:val="21"/>
        </w:rPr>
        <w:t>②</w:t>
      </w:r>
      <w:r w:rsidRPr="009100A6">
        <w:rPr>
          <w:szCs w:val="21"/>
        </w:rPr>
        <w:t>易挥发；</w:t>
      </w:r>
      <w:r w:rsidRPr="009100A6">
        <w:rPr>
          <w:rFonts w:ascii="宋体" w:hAnsi="宋体" w:cs="宋体" w:hint="eastAsia"/>
          <w:szCs w:val="21"/>
        </w:rPr>
        <w:t>③</w:t>
      </w:r>
      <w:r w:rsidRPr="009100A6">
        <w:rPr>
          <w:szCs w:val="21"/>
        </w:rPr>
        <w:t>能与水以任意比互溶，并能溶解碘、酚酞多种物质；</w:t>
      </w:r>
      <w:r w:rsidRPr="009100A6">
        <w:rPr>
          <w:rFonts w:ascii="宋体" w:hAnsi="宋体" w:cs="宋体" w:hint="eastAsia"/>
          <w:szCs w:val="21"/>
        </w:rPr>
        <w:t>④</w:t>
      </w:r>
      <w:r w:rsidRPr="009100A6">
        <w:rPr>
          <w:szCs w:val="21"/>
        </w:rPr>
        <w:t>易燃烧；</w:t>
      </w:r>
      <w:r w:rsidRPr="009100A6">
        <w:rPr>
          <w:rFonts w:ascii="宋体" w:hAnsi="宋体" w:cs="宋体" w:hint="eastAsia"/>
          <w:szCs w:val="21"/>
        </w:rPr>
        <w:t>⑤</w:t>
      </w:r>
      <w:r w:rsidRPr="009100A6">
        <w:rPr>
          <w:szCs w:val="21"/>
        </w:rPr>
        <w:t>常被用作酒精灯和内燃机的燃料，是一种绿色能源；</w:t>
      </w:r>
      <w:r w:rsidRPr="009100A6">
        <w:rPr>
          <w:rFonts w:ascii="宋体" w:hAnsi="宋体" w:cs="宋体" w:hint="eastAsia"/>
          <w:szCs w:val="21"/>
        </w:rPr>
        <w:t>⑥</w:t>
      </w:r>
      <w:r w:rsidRPr="009100A6">
        <w:rPr>
          <w:szCs w:val="21"/>
        </w:rPr>
        <w:t>当点燃酒精灯时，酒精在灯芯上汽化；</w:t>
      </w:r>
      <w:r w:rsidRPr="009100A6">
        <w:rPr>
          <w:rFonts w:ascii="宋体" w:hAnsi="宋体" w:cs="宋体" w:hint="eastAsia"/>
          <w:szCs w:val="21"/>
        </w:rPr>
        <w:t>⑦</w:t>
      </w:r>
      <w:r w:rsidRPr="009100A6">
        <w:rPr>
          <w:szCs w:val="21"/>
        </w:rPr>
        <w:t>酒精在灯芯燃烧时边汽化边燃烧，生成水和二氧化碳。</w:t>
      </w:r>
    </w:p>
    <w:p w:rsidR="00ED3A72" w:rsidRPr="009100A6" w:rsidRDefault="00ED3A72" w:rsidP="00ED3A72">
      <w:pPr>
        <w:spacing w:line="360" w:lineRule="auto"/>
        <w:jc w:val="left"/>
        <w:textAlignment w:val="center"/>
        <w:rPr>
          <w:szCs w:val="21"/>
        </w:rPr>
      </w:pPr>
      <w:r w:rsidRPr="009100A6">
        <w:rPr>
          <w:szCs w:val="21"/>
        </w:rPr>
        <w:t>（</w:t>
      </w:r>
      <w:r w:rsidRPr="009100A6">
        <w:rPr>
          <w:szCs w:val="21"/>
        </w:rPr>
        <w:t>1</w:t>
      </w:r>
      <w:r w:rsidRPr="009100A6">
        <w:rPr>
          <w:szCs w:val="21"/>
        </w:rPr>
        <w:t>）酒精的物理性质有</w:t>
      </w:r>
      <w:r w:rsidRPr="009100A6">
        <w:rPr>
          <w:szCs w:val="21"/>
        </w:rPr>
        <w:t>_______________</w:t>
      </w:r>
      <w:r w:rsidRPr="009100A6">
        <w:rPr>
          <w:szCs w:val="21"/>
        </w:rPr>
        <w:t>（填序号，下同）；</w:t>
      </w:r>
    </w:p>
    <w:p w:rsidR="00ED3A72" w:rsidRPr="009100A6" w:rsidRDefault="00ED3A72" w:rsidP="00ED3A72">
      <w:pPr>
        <w:spacing w:line="360" w:lineRule="auto"/>
        <w:jc w:val="left"/>
        <w:textAlignment w:val="center"/>
        <w:rPr>
          <w:szCs w:val="21"/>
        </w:rPr>
      </w:pPr>
      <w:r w:rsidRPr="009100A6">
        <w:rPr>
          <w:szCs w:val="21"/>
        </w:rPr>
        <w:t>（</w:t>
      </w:r>
      <w:r w:rsidRPr="009100A6">
        <w:rPr>
          <w:szCs w:val="21"/>
        </w:rPr>
        <w:t>2</w:t>
      </w:r>
      <w:r w:rsidRPr="009100A6">
        <w:rPr>
          <w:szCs w:val="21"/>
        </w:rPr>
        <w:t>）酒精的化学性质有</w:t>
      </w:r>
      <w:r w:rsidRPr="009100A6">
        <w:rPr>
          <w:szCs w:val="21"/>
        </w:rPr>
        <w:t>_______________</w:t>
      </w:r>
      <w:r w:rsidRPr="009100A6">
        <w:rPr>
          <w:szCs w:val="21"/>
        </w:rPr>
        <w:t>；</w:t>
      </w:r>
    </w:p>
    <w:p w:rsidR="00ED3A72" w:rsidRPr="009100A6" w:rsidRDefault="00ED3A72" w:rsidP="00ED3A72">
      <w:pPr>
        <w:spacing w:line="360" w:lineRule="auto"/>
        <w:jc w:val="left"/>
        <w:textAlignment w:val="center"/>
        <w:rPr>
          <w:szCs w:val="21"/>
        </w:rPr>
      </w:pPr>
      <w:r w:rsidRPr="009100A6">
        <w:rPr>
          <w:szCs w:val="21"/>
        </w:rPr>
        <w:t>（</w:t>
      </w:r>
      <w:r w:rsidRPr="009100A6">
        <w:rPr>
          <w:szCs w:val="21"/>
        </w:rPr>
        <w:t>3</w:t>
      </w:r>
      <w:r w:rsidRPr="009100A6">
        <w:rPr>
          <w:szCs w:val="21"/>
        </w:rPr>
        <w:t>）酒精发生的物理变化有</w:t>
      </w:r>
      <w:r w:rsidRPr="009100A6">
        <w:rPr>
          <w:szCs w:val="21"/>
        </w:rPr>
        <w:t>_______________</w:t>
      </w:r>
      <w:r w:rsidRPr="009100A6">
        <w:rPr>
          <w:szCs w:val="21"/>
        </w:rPr>
        <w:t>；</w:t>
      </w:r>
    </w:p>
    <w:p w:rsidR="00ED3A72" w:rsidRPr="009100A6" w:rsidRDefault="00ED3A72" w:rsidP="00ED3A72">
      <w:pPr>
        <w:spacing w:line="360" w:lineRule="auto"/>
        <w:jc w:val="left"/>
        <w:textAlignment w:val="center"/>
        <w:rPr>
          <w:szCs w:val="21"/>
        </w:rPr>
      </w:pPr>
      <w:r w:rsidRPr="009100A6">
        <w:rPr>
          <w:szCs w:val="21"/>
        </w:rPr>
        <w:t>（</w:t>
      </w:r>
      <w:r w:rsidRPr="009100A6">
        <w:rPr>
          <w:szCs w:val="21"/>
        </w:rPr>
        <w:t>4</w:t>
      </w:r>
      <w:r w:rsidRPr="009100A6">
        <w:rPr>
          <w:szCs w:val="21"/>
        </w:rPr>
        <w:t>）酒精发生的化学变化有</w:t>
      </w:r>
      <w:r w:rsidRPr="009100A6">
        <w:rPr>
          <w:szCs w:val="21"/>
        </w:rPr>
        <w:t>_______________</w:t>
      </w:r>
      <w:r w:rsidRPr="009100A6">
        <w:rPr>
          <w:szCs w:val="21"/>
        </w:rPr>
        <w:t>；</w:t>
      </w:r>
    </w:p>
    <w:p w:rsidR="00ED3A72" w:rsidRPr="009100A6" w:rsidRDefault="00ED3A72" w:rsidP="00ED3A72">
      <w:pPr>
        <w:spacing w:line="360" w:lineRule="auto"/>
        <w:jc w:val="left"/>
        <w:textAlignment w:val="center"/>
        <w:rPr>
          <w:szCs w:val="21"/>
        </w:rPr>
      </w:pPr>
      <w:r w:rsidRPr="009100A6">
        <w:rPr>
          <w:szCs w:val="21"/>
        </w:rPr>
        <w:t>（</w:t>
      </w:r>
      <w:r w:rsidRPr="009100A6">
        <w:rPr>
          <w:szCs w:val="21"/>
        </w:rPr>
        <w:t>5</w:t>
      </w:r>
      <w:r w:rsidRPr="009100A6">
        <w:rPr>
          <w:szCs w:val="21"/>
        </w:rPr>
        <w:t>）描述酒精用途的是</w:t>
      </w:r>
      <w:r w:rsidRPr="009100A6">
        <w:rPr>
          <w:szCs w:val="21"/>
        </w:rPr>
        <w:t>_______________</w:t>
      </w:r>
      <w:r w:rsidRPr="009100A6">
        <w:rPr>
          <w:szCs w:val="21"/>
        </w:rPr>
        <w:t>。</w:t>
      </w:r>
    </w:p>
    <w:p w:rsidR="00ED3A72" w:rsidRPr="009100A6" w:rsidRDefault="00ED3A72" w:rsidP="00ED3A72">
      <w:pPr>
        <w:spacing w:line="360" w:lineRule="auto"/>
        <w:jc w:val="left"/>
        <w:rPr>
          <w:szCs w:val="21"/>
        </w:rPr>
      </w:pPr>
      <w:r w:rsidRPr="009100A6">
        <w:rPr>
          <w:szCs w:val="21"/>
        </w:rPr>
        <w:t>23</w:t>
      </w:r>
      <w:r w:rsidRPr="009100A6">
        <w:rPr>
          <w:szCs w:val="21"/>
        </w:rPr>
        <w:t>、选择合适的仪器填空：</w:t>
      </w:r>
      <w:r w:rsidRPr="009100A6">
        <w:rPr>
          <w:szCs w:val="21"/>
        </w:rPr>
        <w:t xml:space="preserve">    </w:t>
      </w:r>
    </w:p>
    <w:p w:rsidR="00ED3A72" w:rsidRPr="009100A6" w:rsidRDefault="00ED3A72" w:rsidP="00ED3A72">
      <w:pPr>
        <w:spacing w:line="360" w:lineRule="auto"/>
        <w:jc w:val="left"/>
        <w:rPr>
          <w:szCs w:val="21"/>
        </w:rPr>
      </w:pPr>
      <w:r w:rsidRPr="009100A6">
        <w:rPr>
          <w:szCs w:val="21"/>
        </w:rPr>
        <w:t>（</w:t>
      </w:r>
      <w:r w:rsidRPr="009100A6">
        <w:rPr>
          <w:szCs w:val="21"/>
        </w:rPr>
        <w:t>1</w:t>
      </w:r>
      <w:r w:rsidRPr="009100A6">
        <w:rPr>
          <w:szCs w:val="21"/>
        </w:rPr>
        <w:t>）搅拌、过滤、蘸取液体时常用</w:t>
      </w:r>
      <w:r w:rsidRPr="009100A6">
        <w:rPr>
          <w:szCs w:val="21"/>
        </w:rPr>
        <w:t>_____</w:t>
      </w:r>
      <w:r w:rsidRPr="009100A6">
        <w:rPr>
          <w:szCs w:val="21"/>
          <w:u w:val="single"/>
        </w:rPr>
        <w:t xml:space="preserve">   </w:t>
      </w:r>
      <w:r w:rsidRPr="009100A6">
        <w:rPr>
          <w:szCs w:val="21"/>
        </w:rPr>
        <w:t>___</w:t>
      </w:r>
      <w:r w:rsidRPr="009100A6">
        <w:rPr>
          <w:szCs w:val="21"/>
        </w:rPr>
        <w:t>．</w:t>
      </w:r>
      <w:r w:rsidRPr="009100A6">
        <w:rPr>
          <w:szCs w:val="21"/>
        </w:rPr>
        <w:t xml:space="preserve">    </w:t>
      </w:r>
    </w:p>
    <w:p w:rsidR="00ED3A72" w:rsidRPr="009100A6" w:rsidRDefault="00ED3A72" w:rsidP="00ED3A72">
      <w:pPr>
        <w:spacing w:line="360" w:lineRule="auto"/>
        <w:jc w:val="left"/>
        <w:rPr>
          <w:szCs w:val="21"/>
        </w:rPr>
      </w:pPr>
      <w:r w:rsidRPr="009100A6">
        <w:rPr>
          <w:szCs w:val="21"/>
        </w:rPr>
        <w:lastRenderedPageBreak/>
        <w:t>（</w:t>
      </w:r>
      <w:r w:rsidRPr="009100A6">
        <w:rPr>
          <w:szCs w:val="21"/>
        </w:rPr>
        <w:t>2</w:t>
      </w:r>
      <w:r w:rsidRPr="009100A6">
        <w:rPr>
          <w:szCs w:val="21"/>
        </w:rPr>
        <w:t>）向</w:t>
      </w:r>
      <w:proofErr w:type="spellStart"/>
      <w:r w:rsidRPr="009100A6">
        <w:rPr>
          <w:szCs w:val="21"/>
        </w:rPr>
        <w:t>NaOH</w:t>
      </w:r>
      <w:proofErr w:type="spellEnd"/>
      <w:r w:rsidRPr="009100A6">
        <w:rPr>
          <w:szCs w:val="21"/>
        </w:rPr>
        <w:t>溶液中逐滴滴入盐酸</w:t>
      </w:r>
      <w:r w:rsidRPr="009100A6">
        <w:rPr>
          <w:szCs w:val="21"/>
        </w:rPr>
        <w:t>____</w:t>
      </w:r>
      <w:r w:rsidRPr="009100A6">
        <w:rPr>
          <w:szCs w:val="21"/>
          <w:u w:val="single"/>
        </w:rPr>
        <w:t xml:space="preserve">   </w:t>
      </w:r>
      <w:r w:rsidRPr="009100A6">
        <w:rPr>
          <w:szCs w:val="21"/>
        </w:rPr>
        <w:t>____</w:t>
      </w:r>
      <w:r w:rsidRPr="009100A6">
        <w:rPr>
          <w:szCs w:val="21"/>
        </w:rPr>
        <w:t>．</w:t>
      </w:r>
      <w:r w:rsidRPr="009100A6">
        <w:rPr>
          <w:szCs w:val="21"/>
        </w:rPr>
        <w:t xml:space="preserve">    </w:t>
      </w:r>
    </w:p>
    <w:p w:rsidR="00ED3A72" w:rsidRPr="009100A6" w:rsidRDefault="00ED3A72" w:rsidP="00ED3A72">
      <w:pPr>
        <w:spacing w:line="360" w:lineRule="auto"/>
        <w:jc w:val="left"/>
        <w:rPr>
          <w:szCs w:val="21"/>
        </w:rPr>
      </w:pPr>
      <w:r w:rsidRPr="009100A6">
        <w:rPr>
          <w:szCs w:val="21"/>
        </w:rPr>
        <w:t>（</w:t>
      </w:r>
      <w:r w:rsidRPr="009100A6">
        <w:rPr>
          <w:szCs w:val="21"/>
        </w:rPr>
        <w:t>3</w:t>
      </w:r>
      <w:r w:rsidRPr="009100A6">
        <w:rPr>
          <w:szCs w:val="21"/>
        </w:rPr>
        <w:t>）收集或贮存少量气体</w:t>
      </w:r>
      <w:r w:rsidRPr="009100A6">
        <w:rPr>
          <w:szCs w:val="21"/>
        </w:rPr>
        <w:t>___</w:t>
      </w:r>
      <w:r w:rsidRPr="009100A6">
        <w:rPr>
          <w:szCs w:val="21"/>
          <w:u w:val="single"/>
        </w:rPr>
        <w:t xml:space="preserve">        </w:t>
      </w:r>
      <w:r w:rsidRPr="009100A6">
        <w:rPr>
          <w:szCs w:val="21"/>
        </w:rPr>
        <w:t>_____</w:t>
      </w:r>
      <w:r w:rsidRPr="009100A6">
        <w:rPr>
          <w:szCs w:val="21"/>
        </w:rPr>
        <w:t>．</w:t>
      </w:r>
      <w:r w:rsidRPr="009100A6">
        <w:rPr>
          <w:szCs w:val="21"/>
        </w:rPr>
        <w:t xml:space="preserve">    </w:t>
      </w:r>
    </w:p>
    <w:p w:rsidR="00ED3A72" w:rsidRPr="009100A6" w:rsidRDefault="00ED3A72" w:rsidP="00ED3A72">
      <w:pPr>
        <w:spacing w:line="360" w:lineRule="auto"/>
        <w:jc w:val="left"/>
        <w:rPr>
          <w:szCs w:val="21"/>
        </w:rPr>
      </w:pPr>
      <w:r w:rsidRPr="009100A6">
        <w:rPr>
          <w:szCs w:val="21"/>
        </w:rPr>
        <w:t>（</w:t>
      </w:r>
      <w:r w:rsidRPr="009100A6">
        <w:rPr>
          <w:szCs w:val="21"/>
        </w:rPr>
        <w:t>4</w:t>
      </w:r>
      <w:r w:rsidRPr="009100A6">
        <w:rPr>
          <w:szCs w:val="21"/>
        </w:rPr>
        <w:t>）取粉末状药品</w:t>
      </w:r>
      <w:r w:rsidRPr="009100A6">
        <w:rPr>
          <w:szCs w:val="21"/>
        </w:rPr>
        <w:t>____</w:t>
      </w:r>
      <w:r w:rsidRPr="009100A6">
        <w:rPr>
          <w:szCs w:val="21"/>
          <w:u w:val="single"/>
        </w:rPr>
        <w:t xml:space="preserve">        </w:t>
      </w:r>
      <w:r w:rsidRPr="009100A6">
        <w:rPr>
          <w:szCs w:val="21"/>
        </w:rPr>
        <w:t>____</w:t>
      </w:r>
      <w:r w:rsidRPr="009100A6">
        <w:rPr>
          <w:szCs w:val="21"/>
        </w:rPr>
        <w:t>．</w:t>
      </w:r>
      <w:r w:rsidRPr="009100A6">
        <w:rPr>
          <w:szCs w:val="21"/>
        </w:rPr>
        <w:t xml:space="preserve">    </w:t>
      </w:r>
    </w:p>
    <w:p w:rsidR="00ED3A72" w:rsidRPr="009100A6" w:rsidRDefault="00ED3A72" w:rsidP="00ED3A72">
      <w:pPr>
        <w:spacing w:line="360" w:lineRule="auto"/>
        <w:jc w:val="left"/>
        <w:rPr>
          <w:szCs w:val="21"/>
        </w:rPr>
      </w:pPr>
      <w:r w:rsidRPr="009100A6">
        <w:rPr>
          <w:szCs w:val="21"/>
        </w:rPr>
        <w:t>（</w:t>
      </w:r>
      <w:r w:rsidRPr="009100A6">
        <w:rPr>
          <w:szCs w:val="21"/>
        </w:rPr>
        <w:t>5</w:t>
      </w:r>
      <w:r w:rsidRPr="009100A6">
        <w:rPr>
          <w:szCs w:val="21"/>
        </w:rPr>
        <w:t>）量取</w:t>
      </w:r>
      <w:r w:rsidRPr="009100A6">
        <w:rPr>
          <w:szCs w:val="21"/>
        </w:rPr>
        <w:t>80mL</w:t>
      </w:r>
      <w:r w:rsidRPr="009100A6">
        <w:rPr>
          <w:szCs w:val="21"/>
        </w:rPr>
        <w:t>的盐酸</w:t>
      </w:r>
      <w:r w:rsidRPr="009100A6">
        <w:rPr>
          <w:szCs w:val="21"/>
        </w:rPr>
        <w:t>___</w:t>
      </w:r>
      <w:r w:rsidRPr="009100A6">
        <w:rPr>
          <w:szCs w:val="21"/>
          <w:u w:val="single"/>
        </w:rPr>
        <w:t xml:space="preserve">      </w:t>
      </w:r>
      <w:r w:rsidRPr="009100A6">
        <w:rPr>
          <w:szCs w:val="21"/>
        </w:rPr>
        <w:t>_____</w:t>
      </w:r>
      <w:r w:rsidRPr="009100A6">
        <w:rPr>
          <w:szCs w:val="21"/>
        </w:rPr>
        <w:t>．</w:t>
      </w:r>
      <w:r w:rsidRPr="009100A6">
        <w:rPr>
          <w:szCs w:val="21"/>
        </w:rPr>
        <w:t xml:space="preserve">    </w:t>
      </w:r>
    </w:p>
    <w:p w:rsidR="00ED3A72" w:rsidRPr="009100A6" w:rsidRDefault="00ED3A72" w:rsidP="00ED3A72">
      <w:pPr>
        <w:spacing w:line="360" w:lineRule="auto"/>
        <w:jc w:val="left"/>
        <w:rPr>
          <w:szCs w:val="21"/>
        </w:rPr>
      </w:pPr>
      <w:r w:rsidRPr="009100A6">
        <w:rPr>
          <w:szCs w:val="21"/>
        </w:rPr>
        <w:t>24</w:t>
      </w:r>
      <w:r w:rsidRPr="009100A6">
        <w:rPr>
          <w:szCs w:val="21"/>
        </w:rPr>
        <w:t>、现有下列实验仪器：</w:t>
      </w:r>
    </w:p>
    <w:p w:rsidR="00ED3A72" w:rsidRPr="009100A6" w:rsidRDefault="00ED3A72" w:rsidP="00ED3A72">
      <w:pPr>
        <w:pStyle w:val="DefaultParagraph"/>
        <w:spacing w:line="360" w:lineRule="auto"/>
        <w:textAlignment w:val="center"/>
        <w:rPr>
          <w:rFonts w:ascii="Times New Roman" w:hAnsi="Times New Roman"/>
          <w:szCs w:val="21"/>
        </w:rPr>
      </w:pPr>
      <w:r>
        <w:rPr>
          <w:rFonts w:ascii="Times New Roman" w:hAnsi="Times New Roman"/>
          <w:noProof/>
          <w:szCs w:val="21"/>
        </w:rPr>
        <w:drawing>
          <wp:inline distT="0" distB="0" distL="0" distR="0">
            <wp:extent cx="4819650" cy="1133475"/>
            <wp:effectExtent l="0" t="0" r="0" b="9525"/>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www.zxxk.com)--教育资源门户，提供试卷、教案、课件、论文、素材及各类教学资源下载，还有大量而丰富的教学相关资讯！"/>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819650" cy="1133475"/>
                    </a:xfrm>
                    <a:prstGeom prst="rect">
                      <a:avLst/>
                    </a:prstGeom>
                    <a:noFill/>
                    <a:ln>
                      <a:noFill/>
                    </a:ln>
                  </pic:spPr>
                </pic:pic>
              </a:graphicData>
            </a:graphic>
          </wp:inline>
        </w:drawing>
      </w:r>
    </w:p>
    <w:p w:rsidR="00ED3A72" w:rsidRPr="009100A6" w:rsidRDefault="00ED3A72" w:rsidP="00ED3A72">
      <w:pPr>
        <w:pStyle w:val="DefaultParagraph"/>
        <w:spacing w:line="360" w:lineRule="auto"/>
        <w:textAlignment w:val="center"/>
        <w:rPr>
          <w:rFonts w:ascii="Times New Roman" w:hAnsi="Times New Roman"/>
          <w:szCs w:val="21"/>
        </w:rPr>
      </w:pPr>
      <w:r w:rsidRPr="009100A6">
        <w:rPr>
          <w:rFonts w:ascii="Times New Roman" w:hAnsi="Times New Roman"/>
          <w:szCs w:val="21"/>
        </w:rPr>
        <w:t>（</w:t>
      </w:r>
      <w:r w:rsidRPr="009100A6">
        <w:rPr>
          <w:rFonts w:ascii="Times New Roman" w:hAnsi="Times New Roman"/>
          <w:szCs w:val="21"/>
        </w:rPr>
        <w:t>1</w:t>
      </w:r>
      <w:r w:rsidRPr="009100A6">
        <w:rPr>
          <w:rFonts w:ascii="Times New Roman" w:hAnsi="Times New Roman"/>
          <w:szCs w:val="21"/>
        </w:rPr>
        <w:t>）写出仪器名称：</w:t>
      </w:r>
      <w:r w:rsidRPr="009100A6">
        <w:rPr>
          <w:rFonts w:ascii="Times New Roman" w:hAnsi="Times New Roman"/>
          <w:szCs w:val="21"/>
        </w:rPr>
        <w:t>a</w:t>
      </w:r>
      <w:r w:rsidRPr="009100A6">
        <w:rPr>
          <w:rFonts w:ascii="Times New Roman" w:hAnsi="Times New Roman"/>
          <w:szCs w:val="21"/>
          <w:u w:val="single"/>
        </w:rPr>
        <w:t xml:space="preserve">        </w:t>
      </w:r>
      <w:r w:rsidRPr="009100A6">
        <w:rPr>
          <w:rFonts w:ascii="Times New Roman" w:hAnsi="Times New Roman"/>
          <w:szCs w:val="21"/>
        </w:rPr>
        <w:t>；</w:t>
      </w:r>
      <w:r w:rsidRPr="009100A6">
        <w:rPr>
          <w:rFonts w:ascii="Times New Roman" w:hAnsi="Times New Roman"/>
          <w:szCs w:val="21"/>
        </w:rPr>
        <w:t>b</w:t>
      </w:r>
      <w:r w:rsidRPr="009100A6">
        <w:rPr>
          <w:rFonts w:ascii="Times New Roman" w:hAnsi="Times New Roman"/>
          <w:szCs w:val="21"/>
          <w:u w:val="single"/>
        </w:rPr>
        <w:t xml:space="preserve">        </w:t>
      </w:r>
      <w:r w:rsidRPr="009100A6">
        <w:rPr>
          <w:rFonts w:ascii="Times New Roman" w:hAnsi="Times New Roman"/>
          <w:szCs w:val="21"/>
        </w:rPr>
        <w:t>；</w:t>
      </w:r>
      <w:r w:rsidRPr="009100A6">
        <w:rPr>
          <w:rFonts w:ascii="Times New Roman" w:hAnsi="Times New Roman"/>
          <w:szCs w:val="21"/>
        </w:rPr>
        <w:t>d</w:t>
      </w:r>
      <w:r w:rsidRPr="009100A6">
        <w:rPr>
          <w:rFonts w:ascii="Times New Roman" w:hAnsi="Times New Roman"/>
          <w:szCs w:val="21"/>
          <w:u w:val="single"/>
        </w:rPr>
        <w:t xml:space="preserve">        </w:t>
      </w:r>
      <w:r w:rsidRPr="009100A6">
        <w:rPr>
          <w:rFonts w:ascii="Times New Roman" w:hAnsi="Times New Roman"/>
          <w:szCs w:val="21"/>
        </w:rPr>
        <w:t>，</w:t>
      </w:r>
      <w:r w:rsidRPr="009100A6">
        <w:rPr>
          <w:rFonts w:ascii="Times New Roman" w:hAnsi="Times New Roman"/>
          <w:szCs w:val="21"/>
        </w:rPr>
        <w:t>i</w:t>
      </w:r>
      <w:r w:rsidRPr="009100A6">
        <w:rPr>
          <w:rFonts w:ascii="Times New Roman" w:hAnsi="Times New Roman"/>
          <w:szCs w:val="21"/>
          <w:u w:val="single"/>
        </w:rPr>
        <w:t xml:space="preserve">        </w:t>
      </w:r>
      <w:r w:rsidRPr="009100A6">
        <w:rPr>
          <w:rFonts w:ascii="Times New Roman" w:hAnsi="Times New Roman"/>
          <w:szCs w:val="21"/>
        </w:rPr>
        <w:t>．</w:t>
      </w:r>
    </w:p>
    <w:p w:rsidR="00ED3A72" w:rsidRPr="009100A6" w:rsidRDefault="00ED3A72" w:rsidP="00ED3A72">
      <w:pPr>
        <w:pStyle w:val="DefaultParagraph"/>
        <w:spacing w:line="360" w:lineRule="auto"/>
        <w:textAlignment w:val="center"/>
        <w:rPr>
          <w:rFonts w:ascii="Times New Roman" w:hAnsi="Times New Roman"/>
          <w:szCs w:val="21"/>
        </w:rPr>
      </w:pPr>
      <w:r w:rsidRPr="009100A6">
        <w:rPr>
          <w:rFonts w:ascii="Times New Roman" w:hAnsi="Times New Roman"/>
          <w:szCs w:val="21"/>
        </w:rPr>
        <w:t>（</w:t>
      </w:r>
      <w:r w:rsidRPr="009100A6">
        <w:rPr>
          <w:rFonts w:ascii="Times New Roman" w:hAnsi="Times New Roman"/>
          <w:szCs w:val="21"/>
        </w:rPr>
        <w:t>2</w:t>
      </w:r>
      <w:r w:rsidRPr="009100A6">
        <w:rPr>
          <w:rFonts w:ascii="Times New Roman" w:hAnsi="Times New Roman"/>
          <w:szCs w:val="21"/>
        </w:rPr>
        <w:t>）给仪器</w:t>
      </w:r>
      <w:r w:rsidRPr="009100A6">
        <w:rPr>
          <w:rFonts w:ascii="Times New Roman" w:hAnsi="Times New Roman"/>
          <w:szCs w:val="21"/>
        </w:rPr>
        <w:t>b</w:t>
      </w:r>
      <w:r w:rsidRPr="009100A6">
        <w:rPr>
          <w:rFonts w:ascii="Times New Roman" w:hAnsi="Times New Roman"/>
          <w:szCs w:val="21"/>
        </w:rPr>
        <w:t>中的液体加热时要用到</w:t>
      </w:r>
      <w:r w:rsidRPr="009100A6">
        <w:rPr>
          <w:rFonts w:ascii="Times New Roman" w:hAnsi="Times New Roman"/>
          <w:szCs w:val="21"/>
          <w:u w:val="single"/>
        </w:rPr>
        <w:t xml:space="preserve">        </w:t>
      </w:r>
      <w:r w:rsidRPr="009100A6">
        <w:rPr>
          <w:rFonts w:ascii="Times New Roman" w:hAnsi="Times New Roman"/>
          <w:szCs w:val="21"/>
        </w:rPr>
        <w:t>，加热时</w:t>
      </w:r>
      <w:r w:rsidRPr="009100A6">
        <w:rPr>
          <w:rFonts w:ascii="Times New Roman" w:hAnsi="Times New Roman"/>
          <w:szCs w:val="21"/>
        </w:rPr>
        <w:t>b</w:t>
      </w:r>
      <w:r w:rsidRPr="009100A6">
        <w:rPr>
          <w:rFonts w:ascii="Times New Roman" w:hAnsi="Times New Roman"/>
          <w:szCs w:val="21"/>
        </w:rPr>
        <w:t>中的液体的体积不能超过其容积的</w:t>
      </w:r>
      <w:r w:rsidRPr="009100A6">
        <w:rPr>
          <w:rFonts w:ascii="Times New Roman" w:hAnsi="Times New Roman"/>
          <w:szCs w:val="21"/>
          <w:u w:val="single"/>
        </w:rPr>
        <w:t xml:space="preserve">        </w:t>
      </w:r>
      <w:r w:rsidRPr="009100A6">
        <w:rPr>
          <w:rFonts w:ascii="Times New Roman" w:hAnsi="Times New Roman"/>
          <w:szCs w:val="21"/>
        </w:rPr>
        <w:t>，</w:t>
      </w:r>
      <w:r w:rsidRPr="009100A6">
        <w:rPr>
          <w:rFonts w:ascii="Times New Roman" w:hAnsi="Times New Roman"/>
          <w:szCs w:val="21"/>
        </w:rPr>
        <w:t>g</w:t>
      </w:r>
      <w:r w:rsidRPr="009100A6">
        <w:rPr>
          <w:rFonts w:ascii="Times New Roman" w:hAnsi="Times New Roman"/>
          <w:szCs w:val="21"/>
        </w:rPr>
        <w:t>中的液体不得超过其容积的</w:t>
      </w:r>
      <w:r w:rsidRPr="009100A6">
        <w:rPr>
          <w:rFonts w:ascii="Times New Roman" w:hAnsi="Times New Roman"/>
          <w:szCs w:val="21"/>
          <w:u w:val="single"/>
        </w:rPr>
        <w:t xml:space="preserve">        </w:t>
      </w:r>
      <w:r w:rsidRPr="009100A6">
        <w:rPr>
          <w:rFonts w:ascii="Times New Roman" w:hAnsi="Times New Roman"/>
          <w:szCs w:val="21"/>
        </w:rPr>
        <w:t>。</w:t>
      </w:r>
    </w:p>
    <w:p w:rsidR="00ED3A72" w:rsidRPr="009100A6" w:rsidRDefault="00ED3A72" w:rsidP="00ED3A72">
      <w:pPr>
        <w:pStyle w:val="DefaultParagraph"/>
        <w:spacing w:line="360" w:lineRule="auto"/>
        <w:textAlignment w:val="center"/>
        <w:rPr>
          <w:rFonts w:ascii="Times New Roman" w:hAnsi="Times New Roman"/>
          <w:szCs w:val="21"/>
        </w:rPr>
      </w:pPr>
      <w:r w:rsidRPr="009100A6">
        <w:rPr>
          <w:rFonts w:ascii="Times New Roman" w:hAnsi="Times New Roman"/>
          <w:szCs w:val="21"/>
        </w:rPr>
        <w:t>（</w:t>
      </w:r>
      <w:r w:rsidRPr="009100A6">
        <w:rPr>
          <w:rFonts w:ascii="Times New Roman" w:hAnsi="Times New Roman"/>
          <w:szCs w:val="21"/>
        </w:rPr>
        <w:t>3</w:t>
      </w:r>
      <w:r w:rsidRPr="009100A6">
        <w:rPr>
          <w:rFonts w:ascii="Times New Roman" w:hAnsi="Times New Roman"/>
          <w:szCs w:val="21"/>
        </w:rPr>
        <w:t>）写出下列操作所引起的后果．</w:t>
      </w:r>
    </w:p>
    <w:p w:rsidR="00ED3A72" w:rsidRPr="009100A6" w:rsidRDefault="00ED3A72" w:rsidP="00ED3A72">
      <w:pPr>
        <w:pStyle w:val="DefaultParagraph"/>
        <w:spacing w:line="360" w:lineRule="auto"/>
        <w:textAlignment w:val="center"/>
        <w:rPr>
          <w:rFonts w:ascii="Times New Roman" w:hAnsi="Times New Roman"/>
          <w:szCs w:val="21"/>
        </w:rPr>
      </w:pPr>
      <w:r w:rsidRPr="009100A6">
        <w:rPr>
          <w:rFonts w:ascii="宋体" w:hAnsi="宋体" w:cs="宋体" w:hint="eastAsia"/>
          <w:szCs w:val="21"/>
        </w:rPr>
        <w:t>①</w:t>
      </w:r>
      <w:r w:rsidRPr="009100A6">
        <w:rPr>
          <w:rFonts w:ascii="Times New Roman" w:hAnsi="Times New Roman"/>
          <w:szCs w:val="21"/>
        </w:rPr>
        <w:t>给试管中液体加热，试管底部与灯芯接触</w:t>
      </w:r>
      <w:r w:rsidRPr="009100A6">
        <w:rPr>
          <w:rFonts w:ascii="Times New Roman" w:hAnsi="Times New Roman"/>
          <w:szCs w:val="21"/>
          <w:u w:val="single"/>
        </w:rPr>
        <w:t xml:space="preserve">                        </w:t>
      </w:r>
    </w:p>
    <w:p w:rsidR="00ED3A72" w:rsidRPr="009100A6" w:rsidRDefault="00ED3A72" w:rsidP="00ED3A72">
      <w:pPr>
        <w:pStyle w:val="DefaultParagraph"/>
        <w:spacing w:line="360" w:lineRule="auto"/>
        <w:textAlignment w:val="center"/>
        <w:rPr>
          <w:rFonts w:ascii="Times New Roman" w:hAnsi="Times New Roman"/>
          <w:szCs w:val="21"/>
        </w:rPr>
      </w:pPr>
      <w:r w:rsidRPr="009100A6">
        <w:rPr>
          <w:rFonts w:ascii="宋体" w:hAnsi="宋体" w:cs="宋体" w:hint="eastAsia"/>
          <w:szCs w:val="21"/>
        </w:rPr>
        <w:t>②</w:t>
      </w:r>
      <w:r w:rsidRPr="009100A6">
        <w:rPr>
          <w:rFonts w:ascii="Times New Roman" w:hAnsi="Times New Roman"/>
          <w:szCs w:val="21"/>
        </w:rPr>
        <w:t>用嘴吹灭酒清灯</w:t>
      </w:r>
      <w:r w:rsidRPr="009100A6">
        <w:rPr>
          <w:rFonts w:ascii="Times New Roman" w:hAnsi="Times New Roman"/>
          <w:szCs w:val="21"/>
          <w:u w:val="single"/>
        </w:rPr>
        <w:t xml:space="preserve">                            </w:t>
      </w:r>
      <w:r w:rsidRPr="009100A6">
        <w:rPr>
          <w:rFonts w:ascii="Times New Roman" w:hAnsi="Times New Roman"/>
          <w:szCs w:val="21"/>
        </w:rPr>
        <w:t>．</w:t>
      </w:r>
    </w:p>
    <w:p w:rsidR="00ED3A72" w:rsidRPr="009100A6" w:rsidRDefault="00ED3A72" w:rsidP="00ED3A72">
      <w:pPr>
        <w:spacing w:line="360" w:lineRule="auto"/>
        <w:jc w:val="left"/>
        <w:rPr>
          <w:b/>
          <w:szCs w:val="21"/>
        </w:rPr>
      </w:pPr>
      <w:r w:rsidRPr="009100A6">
        <w:rPr>
          <w:b/>
          <w:szCs w:val="21"/>
        </w:rPr>
        <w:t>三、实验探究（每空</w:t>
      </w:r>
      <w:r w:rsidRPr="009100A6">
        <w:rPr>
          <w:b/>
          <w:szCs w:val="21"/>
        </w:rPr>
        <w:t>2</w:t>
      </w:r>
      <w:r w:rsidRPr="009100A6">
        <w:rPr>
          <w:b/>
          <w:szCs w:val="21"/>
        </w:rPr>
        <w:t>分，共</w:t>
      </w:r>
      <w:r w:rsidRPr="009100A6">
        <w:rPr>
          <w:b/>
          <w:szCs w:val="21"/>
        </w:rPr>
        <w:t>14</w:t>
      </w:r>
      <w:r w:rsidRPr="009100A6">
        <w:rPr>
          <w:b/>
          <w:szCs w:val="21"/>
        </w:rPr>
        <w:t>分）</w:t>
      </w:r>
    </w:p>
    <w:p w:rsidR="00ED3A72" w:rsidRPr="009100A6" w:rsidRDefault="00ED3A72" w:rsidP="00ED3A72">
      <w:pPr>
        <w:widowControl/>
        <w:spacing w:after="200" w:line="360" w:lineRule="auto"/>
        <w:jc w:val="left"/>
        <w:textAlignment w:val="center"/>
        <w:rPr>
          <w:kern w:val="0"/>
          <w:szCs w:val="21"/>
        </w:rPr>
      </w:pPr>
      <w:r w:rsidRPr="009100A6">
        <w:rPr>
          <w:kern w:val="0"/>
          <w:szCs w:val="21"/>
        </w:rPr>
        <w:t>25</w:t>
      </w:r>
      <w:r w:rsidRPr="009100A6">
        <w:rPr>
          <w:kern w:val="0"/>
          <w:szCs w:val="21"/>
        </w:rPr>
        <w:t>、小文同学对蜡烛（主要成分是石蜡）及其燃烧进行了如下探究。请填写下列空格：</w:t>
      </w:r>
      <w:r w:rsidRPr="009100A6">
        <w:rPr>
          <w:kern w:val="0"/>
          <w:szCs w:val="21"/>
        </w:rPr>
        <w:br/>
      </w:r>
      <w:r w:rsidRPr="009100A6">
        <w:rPr>
          <w:kern w:val="0"/>
          <w:szCs w:val="21"/>
        </w:rPr>
        <w:t>（</w:t>
      </w:r>
      <w:r w:rsidRPr="009100A6">
        <w:rPr>
          <w:kern w:val="0"/>
          <w:szCs w:val="21"/>
        </w:rPr>
        <w:t>1</w:t>
      </w:r>
      <w:r w:rsidRPr="009100A6">
        <w:rPr>
          <w:kern w:val="0"/>
          <w:szCs w:val="21"/>
        </w:rPr>
        <w:t>）取一支蜡烛，用小刀切下一小块，把它放入水中，蜡烛浮在水面上。</w:t>
      </w:r>
      <w:r w:rsidRPr="009100A6">
        <w:rPr>
          <w:kern w:val="0"/>
          <w:szCs w:val="21"/>
        </w:rPr>
        <w:br/>
      </w:r>
      <w:r w:rsidRPr="009100A6">
        <w:rPr>
          <w:kern w:val="0"/>
          <w:szCs w:val="21"/>
        </w:rPr>
        <w:t>结论：石蜡的密度比水</w:t>
      </w:r>
      <w:r w:rsidRPr="009100A6">
        <w:rPr>
          <w:kern w:val="0"/>
          <w:szCs w:val="21"/>
        </w:rPr>
        <w:t>______</w:t>
      </w:r>
      <w:r w:rsidRPr="009100A6">
        <w:rPr>
          <w:kern w:val="0"/>
          <w:szCs w:val="21"/>
        </w:rPr>
        <w:t>。</w:t>
      </w:r>
      <w:r w:rsidRPr="009100A6">
        <w:rPr>
          <w:kern w:val="0"/>
          <w:szCs w:val="21"/>
        </w:rPr>
        <w:br/>
      </w:r>
      <w:r w:rsidRPr="009100A6">
        <w:rPr>
          <w:kern w:val="0"/>
          <w:szCs w:val="21"/>
        </w:rPr>
        <w:t>（</w:t>
      </w:r>
      <w:r w:rsidRPr="009100A6">
        <w:rPr>
          <w:kern w:val="0"/>
          <w:szCs w:val="21"/>
        </w:rPr>
        <w:t>2</w:t>
      </w:r>
      <w:r w:rsidRPr="009100A6">
        <w:rPr>
          <w:kern w:val="0"/>
          <w:szCs w:val="21"/>
        </w:rPr>
        <w:t>）点燃蜡烛，观察到蜡烛火焰分为</w:t>
      </w:r>
      <w:r w:rsidRPr="009100A6">
        <w:rPr>
          <w:kern w:val="0"/>
          <w:szCs w:val="21"/>
        </w:rPr>
        <w:t> </w:t>
      </w:r>
      <w:r w:rsidRPr="009100A6">
        <w:rPr>
          <w:kern w:val="0"/>
          <w:szCs w:val="21"/>
        </w:rPr>
        <w:t>三层。把一根火柴梗放在蜡烛的火焰中（如图）约</w:t>
      </w:r>
      <w:r w:rsidRPr="009100A6">
        <w:rPr>
          <w:kern w:val="0"/>
          <w:szCs w:val="21"/>
        </w:rPr>
        <w:t>1s</w:t>
      </w:r>
      <w:r w:rsidRPr="009100A6">
        <w:rPr>
          <w:kern w:val="0"/>
          <w:szCs w:val="21"/>
        </w:rPr>
        <w:t>后取出，可以看到火柴梗的</w:t>
      </w:r>
      <w:r w:rsidRPr="009100A6">
        <w:rPr>
          <w:kern w:val="0"/>
          <w:szCs w:val="21"/>
        </w:rPr>
        <w:t>a</w:t>
      </w:r>
      <w:r w:rsidRPr="009100A6">
        <w:rPr>
          <w:kern w:val="0"/>
          <w:szCs w:val="21"/>
        </w:rPr>
        <w:t>处最先碳化。</w:t>
      </w:r>
      <w:r w:rsidRPr="009100A6">
        <w:rPr>
          <w:kern w:val="0"/>
          <w:szCs w:val="21"/>
        </w:rPr>
        <w:br/>
      </w:r>
      <w:r w:rsidRPr="009100A6">
        <w:rPr>
          <w:kern w:val="0"/>
          <w:szCs w:val="21"/>
        </w:rPr>
        <w:t>结论：蜡烛火焰的</w:t>
      </w:r>
      <w:r w:rsidRPr="009100A6">
        <w:rPr>
          <w:kern w:val="0"/>
          <w:szCs w:val="21"/>
        </w:rPr>
        <w:t>______</w:t>
      </w:r>
      <w:r w:rsidRPr="009100A6">
        <w:rPr>
          <w:kern w:val="0"/>
          <w:szCs w:val="21"/>
        </w:rPr>
        <w:t>层温度最高。</w:t>
      </w:r>
      <w:r w:rsidRPr="009100A6">
        <w:rPr>
          <w:kern w:val="0"/>
          <w:szCs w:val="21"/>
        </w:rPr>
        <w:br/>
      </w:r>
      <w:r w:rsidRPr="009100A6">
        <w:rPr>
          <w:kern w:val="0"/>
          <w:szCs w:val="21"/>
        </w:rPr>
        <w:t>（</w:t>
      </w:r>
      <w:r w:rsidRPr="009100A6">
        <w:rPr>
          <w:kern w:val="0"/>
          <w:szCs w:val="21"/>
        </w:rPr>
        <w:t>3</w:t>
      </w:r>
      <w:r w:rsidRPr="009100A6">
        <w:rPr>
          <w:kern w:val="0"/>
          <w:szCs w:val="21"/>
        </w:rPr>
        <w:t>）再将一只干燥的烧杯罩在蜡烛火焰上方，烧杯内壁有水雾出现。片刻后取下烧杯，迅速向烧杯内倒入少量澄清的石灰水，振荡，石灰水变浑浊。</w:t>
      </w:r>
      <w:r w:rsidRPr="009100A6">
        <w:rPr>
          <w:kern w:val="0"/>
          <w:szCs w:val="21"/>
        </w:rPr>
        <w:br/>
      </w:r>
      <w:r w:rsidRPr="009100A6">
        <w:rPr>
          <w:kern w:val="0"/>
          <w:szCs w:val="21"/>
        </w:rPr>
        <w:t>结论：蜡烛燃烧生成</w:t>
      </w:r>
      <w:r w:rsidRPr="009100A6">
        <w:rPr>
          <w:kern w:val="0"/>
          <w:szCs w:val="21"/>
        </w:rPr>
        <w:t>______</w:t>
      </w:r>
      <w:r w:rsidRPr="009100A6">
        <w:rPr>
          <w:kern w:val="0"/>
          <w:szCs w:val="21"/>
        </w:rPr>
        <w:t>。</w:t>
      </w:r>
      <w:r w:rsidRPr="009100A6">
        <w:rPr>
          <w:kern w:val="0"/>
          <w:szCs w:val="21"/>
        </w:rPr>
        <w:br/>
      </w:r>
      <w:r w:rsidRPr="009100A6">
        <w:rPr>
          <w:kern w:val="0"/>
          <w:szCs w:val="21"/>
        </w:rPr>
        <w:t>（</w:t>
      </w:r>
      <w:r w:rsidRPr="009100A6">
        <w:rPr>
          <w:kern w:val="0"/>
          <w:szCs w:val="21"/>
        </w:rPr>
        <w:t>4</w:t>
      </w:r>
      <w:r w:rsidRPr="009100A6">
        <w:rPr>
          <w:kern w:val="0"/>
          <w:szCs w:val="21"/>
        </w:rPr>
        <w:t>）蜡烛燃烧后有白烟产生，白烟能够点燃。</w:t>
      </w:r>
      <w:r w:rsidRPr="009100A6">
        <w:rPr>
          <w:kern w:val="0"/>
          <w:szCs w:val="21"/>
        </w:rPr>
        <w:br/>
      </w:r>
      <w:r w:rsidRPr="009100A6">
        <w:rPr>
          <w:kern w:val="0"/>
          <w:szCs w:val="21"/>
        </w:rPr>
        <w:t>结论：白烟是</w:t>
      </w:r>
      <w:r w:rsidRPr="009100A6">
        <w:rPr>
          <w:kern w:val="0"/>
          <w:szCs w:val="21"/>
        </w:rPr>
        <w:t>______</w:t>
      </w:r>
      <w:r w:rsidRPr="009100A6">
        <w:rPr>
          <w:kern w:val="0"/>
          <w:szCs w:val="21"/>
        </w:rPr>
        <w:t>。</w:t>
      </w:r>
      <w:r w:rsidRPr="009100A6">
        <w:rPr>
          <w:kern w:val="0"/>
          <w:szCs w:val="21"/>
        </w:rPr>
        <w:br/>
      </w:r>
      <w:r w:rsidRPr="009100A6">
        <w:rPr>
          <w:kern w:val="0"/>
          <w:szCs w:val="21"/>
        </w:rPr>
        <w:t>（</w:t>
      </w:r>
      <w:r w:rsidRPr="009100A6">
        <w:rPr>
          <w:kern w:val="0"/>
          <w:szCs w:val="21"/>
        </w:rPr>
        <w:t>5</w:t>
      </w:r>
      <w:r w:rsidRPr="009100A6">
        <w:rPr>
          <w:kern w:val="0"/>
          <w:szCs w:val="21"/>
        </w:rPr>
        <w:t>）小明在过生日时，发现燃着的</w:t>
      </w:r>
      <w:r w:rsidRPr="009100A6">
        <w:rPr>
          <w:kern w:val="0"/>
          <w:szCs w:val="21"/>
        </w:rPr>
        <w:t>12</w:t>
      </w:r>
      <w:r w:rsidRPr="009100A6">
        <w:rPr>
          <w:kern w:val="0"/>
          <w:szCs w:val="21"/>
        </w:rPr>
        <w:t>根蜡烛的火焰大小不一样，对此他产生疑惑，请你分析一下原因：</w:t>
      </w:r>
      <w:r w:rsidRPr="009100A6">
        <w:rPr>
          <w:kern w:val="0"/>
          <w:szCs w:val="21"/>
        </w:rPr>
        <w:br/>
      </w:r>
      <w:r w:rsidRPr="009100A6">
        <w:rPr>
          <w:rFonts w:ascii="宋体" w:hAnsi="宋体" w:cs="宋体" w:hint="eastAsia"/>
          <w:kern w:val="0"/>
          <w:szCs w:val="21"/>
        </w:rPr>
        <w:t>①</w:t>
      </w:r>
      <w:r w:rsidRPr="009100A6">
        <w:rPr>
          <w:kern w:val="0"/>
          <w:szCs w:val="21"/>
          <w:u w:val="single"/>
        </w:rPr>
        <w:t xml:space="preserve">                           </w:t>
      </w:r>
      <w:r w:rsidRPr="009100A6">
        <w:rPr>
          <w:kern w:val="0"/>
          <w:szCs w:val="21"/>
        </w:rPr>
        <w:t>。</w:t>
      </w:r>
    </w:p>
    <w:p w:rsidR="00ED3A72" w:rsidRPr="009100A6" w:rsidRDefault="00ED3A72" w:rsidP="00ED3A72">
      <w:pPr>
        <w:widowControl/>
        <w:spacing w:after="200" w:line="360" w:lineRule="auto"/>
        <w:jc w:val="left"/>
        <w:textAlignment w:val="center"/>
        <w:rPr>
          <w:szCs w:val="21"/>
        </w:rPr>
      </w:pPr>
      <w:r w:rsidRPr="009100A6">
        <w:rPr>
          <w:rFonts w:ascii="宋体" w:hAnsi="宋体" w:cs="宋体" w:hint="eastAsia"/>
          <w:kern w:val="0"/>
          <w:szCs w:val="21"/>
        </w:rPr>
        <w:lastRenderedPageBreak/>
        <w:t>②</w:t>
      </w:r>
      <w:r w:rsidRPr="009100A6">
        <w:rPr>
          <w:kern w:val="0"/>
          <w:szCs w:val="21"/>
          <w:u w:val="single"/>
        </w:rPr>
        <w:t xml:space="preserve">                           </w:t>
      </w:r>
      <w:r w:rsidRPr="009100A6">
        <w:rPr>
          <w:kern w:val="0"/>
          <w:szCs w:val="21"/>
        </w:rPr>
        <w:t>。</w:t>
      </w:r>
      <w:r w:rsidRPr="009100A6">
        <w:rPr>
          <w:kern w:val="0"/>
          <w:szCs w:val="21"/>
        </w:rPr>
        <w:br/>
      </w:r>
    </w:p>
    <w:p w:rsidR="00ED3A72" w:rsidRPr="009100A6" w:rsidRDefault="00ED3A72" w:rsidP="00ED3A72">
      <w:pPr>
        <w:spacing w:line="360" w:lineRule="auto"/>
        <w:jc w:val="left"/>
        <w:rPr>
          <w:rFonts w:ascii="宋体" w:hAnsi="宋体" w:hint="eastAsia"/>
          <w:szCs w:val="21"/>
        </w:rPr>
      </w:pPr>
    </w:p>
    <w:p w:rsidR="00ED3A72" w:rsidRPr="009100A6" w:rsidRDefault="00ED3A72" w:rsidP="00ED3A72">
      <w:pPr>
        <w:tabs>
          <w:tab w:val="left" w:pos="3960"/>
        </w:tabs>
        <w:spacing w:line="360" w:lineRule="auto"/>
        <w:jc w:val="left"/>
        <w:rPr>
          <w:rFonts w:ascii="宋体" w:hAnsi="宋体"/>
          <w:szCs w:val="21"/>
        </w:rPr>
      </w:pPr>
    </w:p>
    <w:p w:rsidR="007B0CD9" w:rsidRPr="00ED3A72" w:rsidRDefault="007B0CD9" w:rsidP="00ED3A72"/>
    <w:sectPr w:rsidR="007B0CD9" w:rsidRPr="00ED3A72" w:rsidSect="00D52730">
      <w:headerReference w:type="default" r:id="rId16"/>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DF3" w:rsidRDefault="00D61DF3">
      <w:r>
        <w:separator/>
      </w:r>
    </w:p>
  </w:endnote>
  <w:endnote w:type="continuationSeparator" w:id="0">
    <w:p w:rsidR="00D61DF3" w:rsidRDefault="00D6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DF3" w:rsidRDefault="00D61DF3">
      <w:r>
        <w:separator/>
      </w:r>
    </w:p>
  </w:footnote>
  <w:footnote w:type="continuationSeparator" w:id="0">
    <w:p w:rsidR="00D61DF3" w:rsidRDefault="00D61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A6037"/>
    <w:rsid w:val="003F140A"/>
    <w:rsid w:val="003F7681"/>
    <w:rsid w:val="00402965"/>
    <w:rsid w:val="00411EEE"/>
    <w:rsid w:val="0042735F"/>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75D2D"/>
    <w:rsid w:val="00AD7DFE"/>
    <w:rsid w:val="00AE579D"/>
    <w:rsid w:val="00B06E1B"/>
    <w:rsid w:val="00B15C3C"/>
    <w:rsid w:val="00B1724B"/>
    <w:rsid w:val="00B24863"/>
    <w:rsid w:val="00B30094"/>
    <w:rsid w:val="00B57E32"/>
    <w:rsid w:val="00B762E5"/>
    <w:rsid w:val="00BC3B74"/>
    <w:rsid w:val="00BD6FD5"/>
    <w:rsid w:val="00BF0C2E"/>
    <w:rsid w:val="00C024F8"/>
    <w:rsid w:val="00C57ED6"/>
    <w:rsid w:val="00C64457"/>
    <w:rsid w:val="00C67C9B"/>
    <w:rsid w:val="00C7026A"/>
    <w:rsid w:val="00C874ED"/>
    <w:rsid w:val="00CA65AE"/>
    <w:rsid w:val="00CB31B2"/>
    <w:rsid w:val="00D32E91"/>
    <w:rsid w:val="00D35438"/>
    <w:rsid w:val="00D47E0A"/>
    <w:rsid w:val="00D52730"/>
    <w:rsid w:val="00D60059"/>
    <w:rsid w:val="00D61DF3"/>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ED3A72"/>
    <w:rsid w:val="00F001DB"/>
    <w:rsid w:val="00F05E6D"/>
    <w:rsid w:val="00F0733F"/>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http://thumb.1010pic.com/pic3/upload/images/201412/145/35a8df92.pn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2686</Characters>
  <Application>Microsoft Office Word</Application>
  <DocSecurity>0</DocSecurity>
  <Lines>22</Lines>
  <Paragraphs>6</Paragraphs>
  <ScaleCrop>false</ScaleCrop>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2021-04-03T08:26:00Z</dcterms:created>
  <dcterms:modified xsi:type="dcterms:W3CDTF">2021-04-03T08:26:00Z</dcterms:modified>
</cp:coreProperties>
</file>