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67B0" w:rsidRPr="00F167B0" w:rsidRDefault="00F167B0" w:rsidP="00F167B0">
      <w:pPr>
        <w:spacing w:line="360" w:lineRule="auto"/>
        <w:jc w:val="center"/>
        <w:textAlignment w:val="center"/>
        <w:rPr>
          <w:rFonts w:ascii="宋体" w:hAnsi="宋体" w:cs="宋体"/>
          <w:b/>
          <w:color w:val="00B050"/>
          <w:sz w:val="32"/>
        </w:rPr>
      </w:pPr>
      <w:r w:rsidRPr="00F167B0">
        <w:rPr>
          <w:rFonts w:ascii="宋体" w:hAnsi="宋体" w:cs="宋体"/>
          <w:b/>
          <w:noProof/>
          <w:color w:val="00B050"/>
          <w:sz w:val="32"/>
        </w:rPr>
        <w:drawing>
          <wp:anchor distT="0" distB="0" distL="114300" distR="114300" simplePos="0" relativeHeight="251659264" behindDoc="0" locked="0" layoutInCell="1" allowOverlap="1" wp14:anchorId="3963C636" wp14:editId="43B7E693">
            <wp:simplePos x="0" y="0"/>
            <wp:positionH relativeFrom="page">
              <wp:posOffset>12014200</wp:posOffset>
            </wp:positionH>
            <wp:positionV relativeFrom="topMargin">
              <wp:posOffset>12039600</wp:posOffset>
            </wp:positionV>
            <wp:extent cx="431800" cy="431800"/>
            <wp:effectExtent l="0" t="0" r="6350" b="6350"/>
            <wp:wrapNone/>
            <wp:docPr id="209" name="图片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1800" cy="431800"/>
                    </a:xfrm>
                    <a:prstGeom prst="rect">
                      <a:avLst/>
                    </a:prstGeom>
                    <a:noFill/>
                  </pic:spPr>
                </pic:pic>
              </a:graphicData>
            </a:graphic>
            <wp14:sizeRelH relativeFrom="page">
              <wp14:pctWidth>0</wp14:pctWidth>
            </wp14:sizeRelH>
            <wp14:sizeRelV relativeFrom="page">
              <wp14:pctHeight>0</wp14:pctHeight>
            </wp14:sizeRelV>
          </wp:anchor>
        </w:drawing>
      </w:r>
      <w:r w:rsidRPr="00F167B0">
        <w:rPr>
          <w:rFonts w:ascii="宋体" w:hAnsi="宋体" w:cs="宋体"/>
          <w:b/>
          <w:color w:val="00B050"/>
          <w:sz w:val="32"/>
        </w:rPr>
        <w:t>泰安市</w:t>
      </w:r>
      <w:r w:rsidRPr="00F167B0">
        <w:rPr>
          <w:rFonts w:eastAsia="Times New Roman"/>
          <w:b/>
          <w:color w:val="00B050"/>
          <w:sz w:val="32"/>
        </w:rPr>
        <w:t>2020</w:t>
      </w:r>
      <w:r w:rsidRPr="00F167B0">
        <w:rPr>
          <w:rFonts w:ascii="宋体" w:hAnsi="宋体" w:cs="宋体"/>
          <w:b/>
          <w:color w:val="00B050"/>
          <w:sz w:val="32"/>
        </w:rPr>
        <w:t>年初中学业水平考试</w:t>
      </w:r>
    </w:p>
    <w:p w:rsidR="00F167B0" w:rsidRDefault="00F167B0" w:rsidP="00F167B0">
      <w:pPr>
        <w:spacing w:line="360" w:lineRule="auto"/>
        <w:jc w:val="center"/>
        <w:textAlignment w:val="center"/>
        <w:rPr>
          <w:rFonts w:ascii="宋体" w:hAnsi="宋体" w:cs="宋体" w:hint="eastAsia"/>
          <w:b/>
          <w:color w:val="00B050"/>
          <w:sz w:val="32"/>
        </w:rPr>
      </w:pPr>
      <w:r w:rsidRPr="00F167B0">
        <w:rPr>
          <w:rFonts w:ascii="宋体" w:hAnsi="宋体" w:cs="宋体"/>
          <w:b/>
          <w:color w:val="00B050"/>
          <w:sz w:val="32"/>
        </w:rPr>
        <w:t>化学试题</w:t>
      </w:r>
    </w:p>
    <w:p w:rsidR="00305D41" w:rsidRDefault="00305D41" w:rsidP="00305D41">
      <w:pPr>
        <w:spacing w:line="360" w:lineRule="auto"/>
        <w:jc w:val="left"/>
        <w:textAlignment w:val="center"/>
        <w:rPr>
          <w:rFonts w:ascii="宋体" w:hAnsi="宋体" w:cs="宋体"/>
          <w:b/>
          <w:sz w:val="24"/>
        </w:rPr>
      </w:pPr>
      <w:bookmarkStart w:id="0" w:name="_GoBack"/>
      <w:bookmarkEnd w:id="0"/>
      <w:r>
        <w:rPr>
          <w:rFonts w:ascii="宋体" w:hAnsi="宋体" w:cs="宋体"/>
          <w:b/>
          <w:sz w:val="24"/>
        </w:rPr>
        <w:t>本试卷分第</w:t>
      </w:r>
      <w:r>
        <w:rPr>
          <w:rFonts w:eastAsia="Times New Roman"/>
          <w:b/>
          <w:sz w:val="24"/>
        </w:rPr>
        <w:t>I</w:t>
      </w:r>
      <w:r>
        <w:rPr>
          <w:rFonts w:ascii="宋体" w:hAnsi="宋体" w:cs="宋体"/>
          <w:b/>
          <w:sz w:val="24"/>
        </w:rPr>
        <w:t>卷（选择题）和第Ⅱ卷（非选择题）两部分，共</w:t>
      </w:r>
      <w:r>
        <w:rPr>
          <w:rFonts w:eastAsia="Times New Roman"/>
          <w:b/>
          <w:sz w:val="24"/>
        </w:rPr>
        <w:t>8</w:t>
      </w:r>
      <w:r>
        <w:rPr>
          <w:rFonts w:ascii="宋体" w:hAnsi="宋体" w:cs="宋体"/>
          <w:b/>
          <w:sz w:val="24"/>
        </w:rPr>
        <w:t>页。满分</w:t>
      </w:r>
      <w:r>
        <w:rPr>
          <w:rFonts w:eastAsia="Times New Roman"/>
          <w:b/>
          <w:sz w:val="24"/>
        </w:rPr>
        <w:t>50</w:t>
      </w:r>
      <w:r>
        <w:rPr>
          <w:rFonts w:ascii="宋体" w:hAnsi="宋体" w:cs="宋体"/>
          <w:b/>
          <w:sz w:val="24"/>
        </w:rPr>
        <w:t>分，考试时间</w:t>
      </w:r>
      <w:r>
        <w:rPr>
          <w:rFonts w:eastAsia="Times New Roman"/>
          <w:b/>
          <w:sz w:val="24"/>
        </w:rPr>
        <w:t>60</w:t>
      </w:r>
      <w:r>
        <w:rPr>
          <w:rFonts w:ascii="宋体" w:hAnsi="宋体" w:cs="宋体"/>
          <w:b/>
          <w:sz w:val="24"/>
        </w:rPr>
        <w:t>分钟。</w:t>
      </w:r>
    </w:p>
    <w:p w:rsidR="00305D41" w:rsidRDefault="00305D41" w:rsidP="00305D41">
      <w:pPr>
        <w:spacing w:line="360" w:lineRule="auto"/>
        <w:jc w:val="left"/>
        <w:textAlignment w:val="center"/>
        <w:rPr>
          <w:rFonts w:ascii="宋体" w:hAnsi="宋体" w:cs="宋体"/>
          <w:b/>
          <w:sz w:val="24"/>
        </w:rPr>
      </w:pPr>
      <w:r>
        <w:rPr>
          <w:rFonts w:ascii="宋体" w:hAnsi="宋体" w:cs="宋体"/>
          <w:b/>
          <w:sz w:val="24"/>
        </w:rPr>
        <w:t>注意事项：</w:t>
      </w:r>
      <w:r>
        <w:rPr>
          <w:rFonts w:eastAsia="Times New Roman"/>
          <w:b/>
          <w:sz w:val="24"/>
        </w:rPr>
        <w:t>1.</w:t>
      </w:r>
      <w:r>
        <w:rPr>
          <w:rFonts w:ascii="宋体" w:hAnsi="宋体" w:cs="宋体"/>
          <w:b/>
          <w:sz w:val="24"/>
        </w:rPr>
        <w:t>答卷前，请考生仔细阅读答题卡上的注意事项，并务必按照相关要求作答。</w:t>
      </w:r>
    </w:p>
    <w:p w:rsidR="00305D41" w:rsidRDefault="00305D41" w:rsidP="00305D41">
      <w:pPr>
        <w:spacing w:line="360" w:lineRule="auto"/>
        <w:jc w:val="left"/>
        <w:textAlignment w:val="center"/>
        <w:rPr>
          <w:rFonts w:ascii="宋体" w:hAnsi="宋体" w:cs="宋体"/>
          <w:b/>
          <w:sz w:val="24"/>
        </w:rPr>
      </w:pPr>
      <w:r>
        <w:rPr>
          <w:rFonts w:eastAsia="Times New Roman"/>
          <w:b/>
          <w:sz w:val="24"/>
        </w:rPr>
        <w:t>2.</w:t>
      </w:r>
      <w:r>
        <w:rPr>
          <w:rFonts w:ascii="宋体" w:hAnsi="宋体" w:cs="宋体"/>
          <w:b/>
          <w:sz w:val="24"/>
        </w:rPr>
        <w:t>考试结束后，监考人员将本试卷和答题卡一并收回。</w:t>
      </w:r>
    </w:p>
    <w:p w:rsidR="00305D41" w:rsidRDefault="00305D41" w:rsidP="00305D41">
      <w:pPr>
        <w:spacing w:line="360" w:lineRule="auto"/>
        <w:jc w:val="left"/>
        <w:textAlignment w:val="center"/>
        <w:rPr>
          <w:rFonts w:eastAsia="Times New Roman"/>
          <w:b/>
          <w:sz w:val="24"/>
        </w:rPr>
      </w:pPr>
      <w:r>
        <w:rPr>
          <w:rFonts w:ascii="宋体" w:hAnsi="宋体" w:cs="宋体"/>
          <w:b/>
          <w:sz w:val="24"/>
        </w:rPr>
        <w:t>相对原子质量：</w:t>
      </w:r>
      <w:r>
        <w:rPr>
          <w:rFonts w:eastAsia="Times New Roman"/>
          <w:b/>
          <w:sz w:val="24"/>
        </w:rPr>
        <w:t>H1</w:t>
      </w:r>
      <w:r>
        <w:rPr>
          <w:b/>
          <w:sz w:val="24"/>
        </w:rPr>
        <w:t xml:space="preserve">    </w:t>
      </w:r>
      <w:r>
        <w:rPr>
          <w:rFonts w:eastAsia="Times New Roman"/>
          <w:b/>
          <w:sz w:val="24"/>
        </w:rPr>
        <w:t>C12</w:t>
      </w:r>
      <w:r>
        <w:rPr>
          <w:b/>
          <w:sz w:val="24"/>
        </w:rPr>
        <w:t xml:space="preserve"> </w:t>
      </w:r>
      <w:r>
        <w:rPr>
          <w:rFonts w:eastAsia="Times New Roman"/>
          <w:b/>
          <w:sz w:val="24"/>
        </w:rPr>
        <w:t>N14</w:t>
      </w:r>
      <w:r>
        <w:rPr>
          <w:b/>
          <w:sz w:val="24"/>
        </w:rPr>
        <w:t xml:space="preserve">    </w:t>
      </w:r>
      <w:r>
        <w:rPr>
          <w:rFonts w:eastAsia="Times New Roman"/>
          <w:b/>
          <w:sz w:val="24"/>
        </w:rPr>
        <w:t xml:space="preserve">    O16</w:t>
      </w:r>
      <w:r>
        <w:rPr>
          <w:b/>
          <w:sz w:val="24"/>
        </w:rPr>
        <w:t xml:space="preserve">        </w:t>
      </w:r>
      <w:r>
        <w:rPr>
          <w:rFonts w:eastAsia="Times New Roman"/>
          <w:b/>
          <w:sz w:val="24"/>
        </w:rPr>
        <w:t>Cl35.5</w:t>
      </w:r>
      <w:r>
        <w:rPr>
          <w:b/>
          <w:sz w:val="24"/>
        </w:rPr>
        <w:t xml:space="preserve">        </w:t>
      </w:r>
      <w:r>
        <w:rPr>
          <w:rFonts w:eastAsia="Times New Roman"/>
          <w:b/>
          <w:sz w:val="24"/>
        </w:rPr>
        <w:t xml:space="preserve">Fe56 </w:t>
      </w:r>
    </w:p>
    <w:p w:rsidR="00305D41" w:rsidRDefault="00305D41" w:rsidP="00305D41">
      <w:pPr>
        <w:spacing w:line="360" w:lineRule="auto"/>
        <w:jc w:val="left"/>
        <w:textAlignment w:val="center"/>
        <w:rPr>
          <w:rFonts w:ascii="宋体" w:hAnsi="宋体" w:cs="宋体"/>
          <w:b/>
          <w:sz w:val="24"/>
        </w:rPr>
      </w:pPr>
      <w:r>
        <w:rPr>
          <w:rFonts w:ascii="宋体" w:hAnsi="宋体" w:cs="宋体"/>
          <w:b/>
          <w:sz w:val="24"/>
        </w:rPr>
        <w:t>一、选择题（本题包括</w:t>
      </w:r>
      <w:r>
        <w:rPr>
          <w:rFonts w:eastAsia="Times New Roman"/>
          <w:b/>
          <w:sz w:val="24"/>
        </w:rPr>
        <w:t>20</w:t>
      </w:r>
      <w:r>
        <w:rPr>
          <w:rFonts w:ascii="宋体" w:hAnsi="宋体" w:cs="宋体"/>
          <w:b/>
          <w:sz w:val="24"/>
        </w:rPr>
        <w:t>小题，每小题</w:t>
      </w:r>
      <w:r>
        <w:rPr>
          <w:rFonts w:eastAsia="Times New Roman"/>
          <w:b/>
          <w:sz w:val="24"/>
        </w:rPr>
        <w:t>1</w:t>
      </w:r>
      <w:r>
        <w:rPr>
          <w:rFonts w:ascii="宋体" w:hAnsi="宋体" w:cs="宋体"/>
          <w:b/>
          <w:sz w:val="24"/>
        </w:rPr>
        <w:t>分，共</w:t>
      </w:r>
      <w:r>
        <w:rPr>
          <w:rFonts w:eastAsia="Times New Roman"/>
          <w:b/>
          <w:sz w:val="24"/>
        </w:rPr>
        <w:t>20</w:t>
      </w:r>
      <w:r>
        <w:rPr>
          <w:rFonts w:ascii="宋体" w:hAnsi="宋体" w:cs="宋体"/>
          <w:b/>
          <w:sz w:val="24"/>
        </w:rPr>
        <w:t>分。每小题只有一个选项符合题意。）</w:t>
      </w:r>
    </w:p>
    <w:p w:rsidR="00305D41" w:rsidRDefault="00305D41" w:rsidP="00305D41">
      <w:pPr>
        <w:spacing w:line="360" w:lineRule="auto"/>
        <w:jc w:val="left"/>
        <w:textAlignment w:val="center"/>
        <w:rPr>
          <w:rFonts w:ascii="宋体" w:hAnsi="宋体" w:cs="宋体"/>
        </w:rPr>
      </w:pPr>
      <w:r>
        <w:t>1.</w:t>
      </w:r>
      <w:r>
        <w:rPr>
          <w:rFonts w:ascii="宋体" w:hAnsi="宋体" w:cs="宋体"/>
        </w:rPr>
        <w:t>《天工开物》中对“海水盐”有如下描述：</w:t>
      </w:r>
      <w:proofErr w:type="gramStart"/>
      <w:r>
        <w:rPr>
          <w:rFonts w:ascii="宋体" w:hAnsi="宋体" w:cs="宋体"/>
        </w:rPr>
        <w:t>“</w:t>
      </w:r>
      <w:proofErr w:type="gramEnd"/>
      <w:r>
        <w:rPr>
          <w:rFonts w:ascii="宋体" w:hAnsi="宋体" w:cs="宋体"/>
        </w:rPr>
        <w:t>凡煎盐锅古谓之“牢盆”，……其</w:t>
      </w:r>
      <w:proofErr w:type="gramStart"/>
      <w:r>
        <w:rPr>
          <w:rFonts w:ascii="宋体" w:hAnsi="宋体" w:cs="宋体"/>
        </w:rPr>
        <w:t>下列灶燃薪</w:t>
      </w:r>
      <w:proofErr w:type="gramEnd"/>
      <w:r>
        <w:rPr>
          <w:rFonts w:ascii="宋体" w:hAnsi="宋体" w:cs="宋体"/>
        </w:rPr>
        <w:t>，多者十二三眼，少者七八眼，共煎此盘，……火燃釜底，滚沸延及成盐。</w:t>
      </w:r>
      <w:proofErr w:type="gramStart"/>
      <w:r>
        <w:rPr>
          <w:rFonts w:ascii="宋体" w:hAnsi="宋体" w:cs="宋体"/>
        </w:rPr>
        <w:t>”</w:t>
      </w:r>
      <w:proofErr w:type="gramEnd"/>
      <w:r>
        <w:rPr>
          <w:rFonts w:ascii="宋体" w:hAnsi="宋体" w:cs="宋体"/>
        </w:rPr>
        <w:t>文中没有涉及到的操作是</w:t>
      </w:r>
    </w:p>
    <w:p w:rsidR="00305D41" w:rsidRDefault="00305D41" w:rsidP="00305D41">
      <w:pPr>
        <w:spacing w:line="360" w:lineRule="auto"/>
        <w:jc w:val="left"/>
        <w:textAlignment w:val="center"/>
        <w:rPr>
          <w:rFonts w:ascii="宋体" w:hAnsi="宋体" w:cs="宋体"/>
        </w:rPr>
      </w:pPr>
      <w:r w:rsidRPr="00BE1BCD">
        <w:rPr>
          <w:rFonts w:hint="eastAsia"/>
        </w:rPr>
        <w:t xml:space="preserve">A. </w:t>
      </w:r>
      <w:r>
        <w:rPr>
          <w:rFonts w:ascii="宋体" w:hAnsi="宋体" w:cs="宋体"/>
        </w:rPr>
        <w:t>加热</w:t>
      </w:r>
    </w:p>
    <w:p w:rsidR="00305D41" w:rsidRDefault="00305D41" w:rsidP="00305D41">
      <w:pPr>
        <w:spacing w:line="360" w:lineRule="auto"/>
        <w:jc w:val="left"/>
        <w:textAlignment w:val="center"/>
        <w:rPr>
          <w:rFonts w:ascii="宋体" w:hAnsi="宋体" w:cs="宋体"/>
        </w:rPr>
      </w:pPr>
      <w:r w:rsidRPr="00BE1BCD">
        <w:rPr>
          <w:rFonts w:hint="eastAsia"/>
        </w:rPr>
        <w:t xml:space="preserve">B. </w:t>
      </w:r>
      <w:r>
        <w:rPr>
          <w:rFonts w:ascii="宋体" w:hAnsi="宋体" w:cs="宋体"/>
        </w:rPr>
        <w:t>结晶</w:t>
      </w:r>
    </w:p>
    <w:p w:rsidR="00305D41" w:rsidRDefault="00305D41" w:rsidP="00305D41">
      <w:pPr>
        <w:spacing w:line="360" w:lineRule="auto"/>
        <w:jc w:val="left"/>
        <w:textAlignment w:val="center"/>
        <w:rPr>
          <w:rFonts w:ascii="宋体" w:hAnsi="宋体" w:cs="宋体"/>
        </w:rPr>
      </w:pPr>
      <w:r w:rsidRPr="00BE1BCD">
        <w:rPr>
          <w:rFonts w:hint="eastAsia"/>
        </w:rPr>
        <w:t xml:space="preserve">C. </w:t>
      </w:r>
      <w:r>
        <w:rPr>
          <w:rFonts w:ascii="宋体" w:hAnsi="宋体" w:cs="宋体"/>
        </w:rPr>
        <w:t>蒸发</w:t>
      </w:r>
    </w:p>
    <w:p w:rsidR="00305D41" w:rsidRDefault="00305D41" w:rsidP="00305D41">
      <w:pPr>
        <w:spacing w:line="360" w:lineRule="auto"/>
        <w:jc w:val="left"/>
        <w:textAlignment w:val="center"/>
        <w:rPr>
          <w:rFonts w:ascii="宋体" w:hAnsi="宋体" w:cs="宋体"/>
          <w:color w:val="000000"/>
        </w:rPr>
      </w:pPr>
      <w:r w:rsidRPr="00BE1BCD">
        <w:rPr>
          <w:rFonts w:hint="eastAsia"/>
        </w:rPr>
        <w:t xml:space="preserve">D. </w:t>
      </w:r>
      <w:r>
        <w:rPr>
          <w:rFonts w:ascii="宋体" w:hAnsi="宋体" w:cs="宋体"/>
        </w:rPr>
        <w:t>过滤</w:t>
      </w:r>
    </w:p>
    <w:p w:rsidR="00305D41" w:rsidRDefault="00305D41" w:rsidP="00305D41">
      <w:pPr>
        <w:spacing w:line="360" w:lineRule="auto"/>
        <w:textAlignment w:val="center"/>
        <w:rPr>
          <w:color w:val="000000"/>
        </w:rPr>
      </w:pPr>
      <w:r>
        <w:rPr>
          <w:color w:val="2E75B6"/>
        </w:rPr>
        <w:t>【答案】</w:t>
      </w:r>
      <w:r>
        <w:rPr>
          <w:color w:val="000000"/>
        </w:rPr>
        <w:t>D</w:t>
      </w:r>
    </w:p>
    <w:p w:rsidR="00305D41" w:rsidRDefault="00305D41" w:rsidP="00305D41">
      <w:pPr>
        <w:spacing w:line="360" w:lineRule="auto"/>
        <w:textAlignment w:val="center"/>
        <w:rPr>
          <w:color w:val="000000"/>
        </w:rPr>
      </w:pPr>
      <w:r>
        <w:rPr>
          <w:color w:val="2E75B6"/>
        </w:rPr>
        <w:t>【解析】</w:t>
      </w:r>
    </w:p>
    <w:p w:rsidR="00305D41" w:rsidRDefault="00305D41" w:rsidP="00305D41">
      <w:pPr>
        <w:spacing w:line="360" w:lineRule="auto"/>
        <w:textAlignment w:val="center"/>
        <w:rPr>
          <w:rFonts w:ascii="宋体" w:hAnsi="宋体" w:cs="宋体"/>
          <w:color w:val="000000"/>
        </w:rPr>
      </w:pPr>
      <w:r>
        <w:rPr>
          <w:color w:val="000000"/>
        </w:rPr>
        <w:t>【详解】</w:t>
      </w:r>
      <w:r>
        <w:rPr>
          <w:rFonts w:ascii="宋体" w:hAnsi="宋体" w:cs="宋体"/>
          <w:color w:val="000000"/>
        </w:rPr>
        <w:t>食盐为可溶性固体，由“火燃釜底，滚沸延及成盐”可知，加热后，沸点低的水分离出来，为结晶法，涉及加热、蒸发、结晶，不涉及过滤。</w:t>
      </w:r>
    </w:p>
    <w:p w:rsidR="00305D41" w:rsidRDefault="00305D41" w:rsidP="00305D41">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D</w:t>
      </w:r>
      <w:r>
        <w:rPr>
          <w:rFonts w:ascii="宋体" w:hAnsi="宋体" w:cs="宋体"/>
          <w:color w:val="000000"/>
        </w:rPr>
        <w:t>。</w:t>
      </w:r>
    </w:p>
    <w:p w:rsidR="00305D41" w:rsidRDefault="00305D41" w:rsidP="00305D41">
      <w:pPr>
        <w:spacing w:line="360" w:lineRule="auto"/>
        <w:jc w:val="left"/>
        <w:textAlignment w:val="center"/>
        <w:rPr>
          <w:rFonts w:ascii="宋体" w:hAnsi="宋体" w:cs="宋体"/>
          <w:color w:val="000000"/>
        </w:rPr>
      </w:pPr>
      <w:r>
        <w:rPr>
          <w:color w:val="000000"/>
        </w:rPr>
        <w:t>2.</w:t>
      </w:r>
      <w:r>
        <w:rPr>
          <w:rFonts w:ascii="宋体" w:hAnsi="宋体" w:cs="宋体"/>
          <w:color w:val="000000"/>
        </w:rPr>
        <w:t>下列物品所用的主要材料中</w:t>
      </w:r>
      <w:r>
        <w:rPr>
          <w:rFonts w:ascii="宋体" w:hAnsi="宋体" w:cs="宋体"/>
          <w:color w:val="000000"/>
          <w:u w:val="wave"/>
        </w:rPr>
        <w:t>不属于</w:t>
      </w:r>
      <w:r>
        <w:rPr>
          <w:rFonts w:ascii="宋体" w:hAnsi="宋体" w:cs="宋体"/>
          <w:color w:val="000000"/>
        </w:rPr>
        <w:t>有机合成材料的是（</w:t>
      </w:r>
      <w:r>
        <w:rPr>
          <w:rFonts w:eastAsia="Times New Roman"/>
          <w:color w:val="000000"/>
        </w:rPr>
        <w:t xml:space="preserve">     </w:t>
      </w:r>
      <w:r>
        <w:rPr>
          <w:rFonts w:ascii="宋体" w:hAnsi="宋体" w:cs="宋体"/>
          <w:color w:val="000000"/>
        </w:rPr>
        <w:t>）</w:t>
      </w:r>
    </w:p>
    <w:p w:rsidR="00305D41" w:rsidRDefault="00305D41" w:rsidP="00305D41">
      <w:pPr>
        <w:tabs>
          <w:tab w:val="left" w:pos="4873"/>
        </w:tabs>
        <w:spacing w:line="360" w:lineRule="auto"/>
        <w:jc w:val="left"/>
        <w:textAlignment w:val="center"/>
        <w:rPr>
          <w:rFonts w:ascii="宋体" w:hAnsi="宋体" w:cs="宋体"/>
          <w:color w:val="000000"/>
        </w:rPr>
      </w:pPr>
      <w:r>
        <w:rPr>
          <w:rFonts w:ascii="宋体" w:hAnsi="宋体" w:cs="宋体"/>
          <w:color w:val="000000"/>
        </w:rPr>
        <w:t xml:space="preserve">A. </w:t>
      </w:r>
      <w:r>
        <w:rPr>
          <w:rFonts w:ascii="宋体" w:hAnsi="宋体" w:cs="宋体"/>
          <w:noProof/>
          <w:color w:val="000000"/>
        </w:rPr>
        <w:drawing>
          <wp:inline distT="0" distB="0" distL="0" distR="0">
            <wp:extent cx="694690" cy="922020"/>
            <wp:effectExtent l="0" t="0" r="0" b="0"/>
            <wp:docPr id="236" name="图片 23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4" descr="学科网(www.zxxk.com)--教育资源门户，提供试卷、教案、课件、论文、素材以及各类教学资源下载，还有大量而丰富的教学相关资讯！"/>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94690" cy="922020"/>
                    </a:xfrm>
                    <a:prstGeom prst="rect">
                      <a:avLst/>
                    </a:prstGeom>
                    <a:noFill/>
                    <a:ln>
                      <a:noFill/>
                    </a:ln>
                  </pic:spPr>
                </pic:pic>
              </a:graphicData>
            </a:graphic>
          </wp:inline>
        </w:drawing>
      </w:r>
      <w:r>
        <w:rPr>
          <w:rFonts w:ascii="宋体" w:hAnsi="宋体" w:cs="宋体"/>
          <w:color w:val="000000"/>
        </w:rPr>
        <w:t>汽车轮胎</w:t>
      </w:r>
      <w:r>
        <w:rPr>
          <w:rFonts w:ascii="宋体" w:hAnsi="宋体" w:cs="宋体"/>
          <w:color w:val="000000"/>
        </w:rPr>
        <w:tab/>
        <w:t xml:space="preserve">B. </w:t>
      </w:r>
      <w:r>
        <w:rPr>
          <w:rFonts w:ascii="宋体" w:hAnsi="宋体" w:cs="宋体"/>
          <w:noProof/>
          <w:color w:val="000000"/>
        </w:rPr>
        <w:drawing>
          <wp:inline distT="0" distB="0" distL="0" distR="0">
            <wp:extent cx="828040" cy="781050"/>
            <wp:effectExtent l="0" t="0" r="0" b="0"/>
            <wp:docPr id="235" name="图片 23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5" descr="学科网(www.zxxk.com)--教育资源门户，提供试卷、教案、课件、论文、素材以及各类教学资源下载，还有大量而丰富的教学相关资讯！"/>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28040" cy="781050"/>
                    </a:xfrm>
                    <a:prstGeom prst="rect">
                      <a:avLst/>
                    </a:prstGeom>
                    <a:noFill/>
                    <a:ln>
                      <a:noFill/>
                    </a:ln>
                  </pic:spPr>
                </pic:pic>
              </a:graphicData>
            </a:graphic>
          </wp:inline>
        </w:drawing>
      </w:r>
      <w:r>
        <w:rPr>
          <w:rFonts w:ascii="宋体" w:hAnsi="宋体" w:cs="宋体"/>
          <w:color w:val="000000"/>
        </w:rPr>
        <w:t>纯棉</w:t>
      </w:r>
      <w:r>
        <w:rPr>
          <w:rFonts w:eastAsia="Times New Roman"/>
          <w:color w:val="000000"/>
        </w:rPr>
        <w:t>T</w:t>
      </w:r>
      <w:r>
        <w:rPr>
          <w:rFonts w:ascii="宋体" w:hAnsi="宋体" w:cs="宋体"/>
          <w:color w:val="000000"/>
        </w:rPr>
        <w:t>恤</w:t>
      </w:r>
    </w:p>
    <w:p w:rsidR="00305D41" w:rsidRDefault="00305D41" w:rsidP="00305D41">
      <w:pPr>
        <w:tabs>
          <w:tab w:val="left" w:pos="4873"/>
        </w:tabs>
        <w:spacing w:line="360" w:lineRule="auto"/>
        <w:jc w:val="left"/>
        <w:textAlignment w:val="center"/>
        <w:rPr>
          <w:rFonts w:ascii="宋体" w:hAnsi="宋体" w:cs="宋体"/>
          <w:color w:val="000000"/>
        </w:rPr>
      </w:pPr>
      <w:r>
        <w:rPr>
          <w:rFonts w:ascii="宋体" w:hAnsi="宋体" w:cs="宋体"/>
          <w:color w:val="000000"/>
        </w:rPr>
        <w:t xml:space="preserve">C. </w:t>
      </w:r>
      <w:r>
        <w:rPr>
          <w:rFonts w:ascii="宋体" w:hAnsi="宋体" w:cs="宋体"/>
          <w:noProof/>
          <w:color w:val="000000"/>
        </w:rPr>
        <w:drawing>
          <wp:inline distT="0" distB="0" distL="0" distR="0">
            <wp:extent cx="894715" cy="867410"/>
            <wp:effectExtent l="0" t="0" r="635" b="8890"/>
            <wp:docPr id="234" name="图片 23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6" descr="学科网(www.zxxk.com)--教育资源门户，提供试卷、教案、课件、论文、素材以及各类教学资源下载，还有大量而丰富的教学相关资讯！"/>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94715" cy="867410"/>
                    </a:xfrm>
                    <a:prstGeom prst="rect">
                      <a:avLst/>
                    </a:prstGeom>
                    <a:noFill/>
                    <a:ln>
                      <a:noFill/>
                    </a:ln>
                  </pic:spPr>
                </pic:pic>
              </a:graphicData>
            </a:graphic>
          </wp:inline>
        </w:drawing>
      </w:r>
      <w:r>
        <w:rPr>
          <w:rFonts w:ascii="宋体" w:hAnsi="宋体" w:cs="宋体"/>
          <w:color w:val="000000"/>
        </w:rPr>
        <w:t>可降解饭盒</w:t>
      </w:r>
      <w:r>
        <w:rPr>
          <w:rFonts w:ascii="宋体" w:hAnsi="宋体" w:cs="宋体"/>
          <w:color w:val="000000"/>
        </w:rPr>
        <w:tab/>
        <w:t xml:space="preserve">D. </w:t>
      </w:r>
      <w:r>
        <w:rPr>
          <w:rFonts w:ascii="宋体" w:hAnsi="宋体" w:cs="宋体"/>
          <w:noProof/>
          <w:color w:val="000000"/>
        </w:rPr>
        <w:drawing>
          <wp:inline distT="0" distB="0" distL="0" distR="0">
            <wp:extent cx="687070" cy="1114425"/>
            <wp:effectExtent l="0" t="0" r="0" b="9525"/>
            <wp:docPr id="233" name="图片 23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7" descr="学科网(www.zxxk.com)--教育资源门户，提供试卷、教案、课件、论文、素材以及各类教学资源下载，还有大量而丰富的教学相关资讯！"/>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87070" cy="1114425"/>
                    </a:xfrm>
                    <a:prstGeom prst="rect">
                      <a:avLst/>
                    </a:prstGeom>
                    <a:noFill/>
                    <a:ln>
                      <a:noFill/>
                    </a:ln>
                  </pic:spPr>
                </pic:pic>
              </a:graphicData>
            </a:graphic>
          </wp:inline>
        </w:drawing>
      </w:r>
      <w:r>
        <w:rPr>
          <w:rFonts w:ascii="宋体" w:hAnsi="宋体" w:cs="宋体"/>
          <w:color w:val="000000"/>
        </w:rPr>
        <w:t>尼龙连衣裙</w:t>
      </w:r>
    </w:p>
    <w:p w:rsidR="00305D41" w:rsidRDefault="00305D41" w:rsidP="00305D41">
      <w:pPr>
        <w:spacing w:line="360" w:lineRule="auto"/>
        <w:textAlignment w:val="center"/>
        <w:rPr>
          <w:color w:val="000000"/>
        </w:rPr>
      </w:pPr>
      <w:r>
        <w:rPr>
          <w:color w:val="2E75B6"/>
        </w:rPr>
        <w:t>【答案】</w:t>
      </w:r>
      <w:r>
        <w:rPr>
          <w:color w:val="000000"/>
        </w:rPr>
        <w:t>B</w:t>
      </w:r>
    </w:p>
    <w:p w:rsidR="00305D41" w:rsidRDefault="00305D41" w:rsidP="00305D41">
      <w:pPr>
        <w:spacing w:line="360" w:lineRule="auto"/>
        <w:textAlignment w:val="center"/>
        <w:rPr>
          <w:color w:val="000000"/>
        </w:rPr>
      </w:pPr>
      <w:r>
        <w:rPr>
          <w:color w:val="2E75B6"/>
        </w:rPr>
        <w:lastRenderedPageBreak/>
        <w:t>【解析】</w:t>
      </w:r>
    </w:p>
    <w:p w:rsidR="00305D41" w:rsidRDefault="00305D41" w:rsidP="00305D41">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、汽车轮胎的材料是合成橡胶，合成橡胶属于有机合成材料，选项正确；</w:t>
      </w:r>
    </w:p>
    <w:p w:rsidR="00305D41" w:rsidRDefault="00305D41" w:rsidP="00305D41">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、纯棉</w:t>
      </w:r>
      <w:r>
        <w:rPr>
          <w:rFonts w:eastAsia="Times New Roman"/>
          <w:color w:val="000000"/>
        </w:rPr>
        <w:t>T</w:t>
      </w:r>
      <w:r>
        <w:rPr>
          <w:rFonts w:ascii="宋体" w:hAnsi="宋体" w:cs="宋体"/>
          <w:color w:val="000000"/>
        </w:rPr>
        <w:t>恤的材料是棉花，棉花属于天然材料，选项错误；</w:t>
      </w:r>
    </w:p>
    <w:p w:rsidR="00305D41" w:rsidRDefault="00305D41" w:rsidP="00305D41">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、可降解饭盒的材料是可降解塑料，属于有机合成材料，选项正确；</w:t>
      </w:r>
    </w:p>
    <w:p w:rsidR="00305D41" w:rsidRDefault="00305D41" w:rsidP="00305D41">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、尼龙属于有机合成材料，选项正确，故选</w:t>
      </w:r>
      <w:r>
        <w:rPr>
          <w:rFonts w:eastAsia="Times New Roman"/>
          <w:color w:val="000000"/>
        </w:rPr>
        <w:t>B</w:t>
      </w:r>
      <w:r>
        <w:rPr>
          <w:rFonts w:ascii="宋体" w:hAnsi="宋体" w:cs="宋体"/>
          <w:color w:val="000000"/>
        </w:rPr>
        <w:t>。</w:t>
      </w:r>
    </w:p>
    <w:p w:rsidR="00305D41" w:rsidRDefault="00305D41" w:rsidP="00305D41">
      <w:pPr>
        <w:spacing w:line="360" w:lineRule="auto"/>
        <w:jc w:val="left"/>
        <w:textAlignment w:val="center"/>
        <w:rPr>
          <w:color w:val="000000"/>
        </w:rPr>
      </w:pPr>
      <w:r>
        <w:rPr>
          <w:rFonts w:ascii="宋体" w:hAnsi="宋体" w:cs="宋体"/>
          <w:color w:val="000000"/>
        </w:rPr>
        <w:t>3. 某试验田的玉米叶色淡黄，有倒伏现象，你认为应施用的复合肥是( )</w:t>
      </w:r>
    </w:p>
    <w:p w:rsidR="00305D41" w:rsidRDefault="00305D41" w:rsidP="00305D41">
      <w:pPr>
        <w:tabs>
          <w:tab w:val="left" w:pos="2436"/>
          <w:tab w:val="left" w:pos="4873"/>
          <w:tab w:val="left" w:pos="7309"/>
        </w:tabs>
        <w:spacing w:line="360" w:lineRule="auto"/>
        <w:jc w:val="left"/>
        <w:textAlignment w:val="center"/>
        <w:rPr>
          <w:color w:val="000000"/>
        </w:rPr>
      </w:pPr>
      <w:r>
        <w:rPr>
          <w:rFonts w:ascii="宋体" w:hAnsi="宋体" w:cs="宋体"/>
          <w:color w:val="000000"/>
        </w:rPr>
        <w:t xml:space="preserve">A. </w:t>
      </w:r>
      <w:proofErr w:type="gramStart"/>
      <w:r>
        <w:rPr>
          <w:color w:val="000000"/>
        </w:rPr>
        <w:t>CO(</w:t>
      </w:r>
      <w:proofErr w:type="gramEnd"/>
      <w:r>
        <w:rPr>
          <w:color w:val="000000"/>
        </w:rPr>
        <w:t>NH</w:t>
      </w:r>
      <w:r>
        <w:rPr>
          <w:rFonts w:ascii="宋体" w:hAnsi="宋体" w:cs="宋体"/>
          <w:color w:val="000000"/>
          <w:vertAlign w:val="subscript"/>
        </w:rPr>
        <w:t>2</w:t>
      </w:r>
      <w:r>
        <w:rPr>
          <w:color w:val="000000"/>
        </w:rPr>
        <w:t>)</w:t>
      </w:r>
      <w:r>
        <w:rPr>
          <w:rFonts w:ascii="宋体" w:hAnsi="宋体" w:cs="宋体"/>
          <w:color w:val="000000"/>
          <w:vertAlign w:val="subscript"/>
        </w:rPr>
        <w:t>2</w:t>
      </w:r>
      <w:r>
        <w:rPr>
          <w:rFonts w:ascii="宋体" w:hAnsi="宋体" w:cs="宋体"/>
          <w:color w:val="000000"/>
        </w:rPr>
        <w:tab/>
        <w:t xml:space="preserve">B. </w:t>
      </w:r>
      <w:proofErr w:type="spellStart"/>
      <w:r>
        <w:rPr>
          <w:rFonts w:ascii="宋体" w:hAnsi="宋体" w:cs="宋体"/>
          <w:color w:val="000000"/>
        </w:rPr>
        <w:t>KCl</w:t>
      </w:r>
      <w:proofErr w:type="spellEnd"/>
      <w:r>
        <w:rPr>
          <w:rFonts w:ascii="宋体" w:hAnsi="宋体" w:cs="宋体"/>
          <w:color w:val="000000"/>
        </w:rPr>
        <w:tab/>
        <w:t xml:space="preserve">C. </w:t>
      </w:r>
      <w:proofErr w:type="spellStart"/>
      <w:r>
        <w:rPr>
          <w:color w:val="000000"/>
        </w:rPr>
        <w:t>Ca</w:t>
      </w:r>
      <w:proofErr w:type="spellEnd"/>
      <w:r>
        <w:rPr>
          <w:color w:val="000000"/>
        </w:rPr>
        <w:t>(H</w:t>
      </w:r>
      <w:r>
        <w:rPr>
          <w:rFonts w:ascii="宋体" w:hAnsi="宋体" w:cs="宋体"/>
          <w:color w:val="000000"/>
          <w:vertAlign w:val="subscript"/>
        </w:rPr>
        <w:t>2</w:t>
      </w:r>
      <w:r>
        <w:rPr>
          <w:color w:val="000000"/>
        </w:rPr>
        <w:t>PO</w:t>
      </w:r>
      <w:r>
        <w:rPr>
          <w:rFonts w:ascii="宋体" w:hAnsi="宋体" w:cs="宋体"/>
          <w:color w:val="000000"/>
          <w:vertAlign w:val="subscript"/>
        </w:rPr>
        <w:t>4</w:t>
      </w:r>
      <w:r>
        <w:rPr>
          <w:color w:val="000000"/>
        </w:rPr>
        <w:t>)</w:t>
      </w:r>
      <w:r>
        <w:rPr>
          <w:rFonts w:ascii="宋体" w:hAnsi="宋体" w:cs="宋体"/>
          <w:color w:val="000000"/>
          <w:vertAlign w:val="subscript"/>
        </w:rPr>
        <w:t>2</w:t>
      </w:r>
      <w:r>
        <w:rPr>
          <w:rFonts w:ascii="宋体" w:hAnsi="宋体" w:cs="宋体"/>
          <w:color w:val="000000"/>
        </w:rPr>
        <w:tab/>
        <w:t xml:space="preserve">D. </w:t>
      </w:r>
      <w:r>
        <w:rPr>
          <w:color w:val="000000"/>
        </w:rPr>
        <w:t>KNO</w:t>
      </w:r>
      <w:r>
        <w:rPr>
          <w:rFonts w:ascii="宋体" w:hAnsi="宋体" w:cs="宋体"/>
          <w:color w:val="000000"/>
          <w:vertAlign w:val="subscript"/>
        </w:rPr>
        <w:t>3</w:t>
      </w:r>
    </w:p>
    <w:p w:rsidR="00305D41" w:rsidRDefault="00305D41" w:rsidP="00305D41">
      <w:pPr>
        <w:spacing w:line="360" w:lineRule="auto"/>
        <w:textAlignment w:val="center"/>
        <w:rPr>
          <w:color w:val="000000"/>
        </w:rPr>
      </w:pPr>
      <w:r>
        <w:rPr>
          <w:color w:val="2E75B6"/>
        </w:rPr>
        <w:t>【答案】</w:t>
      </w:r>
      <w:r>
        <w:rPr>
          <w:color w:val="000000"/>
        </w:rPr>
        <w:t>D</w:t>
      </w:r>
    </w:p>
    <w:p w:rsidR="00305D41" w:rsidRDefault="00305D41" w:rsidP="00305D41">
      <w:pPr>
        <w:spacing w:line="360" w:lineRule="auto"/>
        <w:textAlignment w:val="center"/>
        <w:rPr>
          <w:color w:val="000000"/>
        </w:rPr>
      </w:pPr>
      <w:r>
        <w:rPr>
          <w:color w:val="2E75B6"/>
        </w:rPr>
        <w:t>【解析】</w:t>
      </w:r>
    </w:p>
    <w:p w:rsidR="00305D41" w:rsidRDefault="00305D41" w:rsidP="00305D41">
      <w:pPr>
        <w:spacing w:line="360" w:lineRule="auto"/>
        <w:textAlignment w:val="center"/>
        <w:rPr>
          <w:color w:val="000000"/>
        </w:rPr>
      </w:pPr>
      <w:r>
        <w:rPr>
          <w:color w:val="000000"/>
        </w:rPr>
        <w:t>玉米叶色淡黄，有倒伏现象，说明土壤中缺乏钾元素和氮元素．</w:t>
      </w:r>
    </w:p>
    <w:p w:rsidR="00305D41" w:rsidRDefault="00305D41" w:rsidP="00305D41">
      <w:pPr>
        <w:spacing w:line="360" w:lineRule="auto"/>
        <w:jc w:val="left"/>
        <w:textAlignment w:val="center"/>
        <w:rPr>
          <w:color w:val="000000"/>
        </w:rPr>
      </w:pPr>
      <w:r>
        <w:rPr>
          <w:color w:val="000000"/>
        </w:rPr>
        <w:t>A</w:t>
      </w:r>
      <w:r>
        <w:rPr>
          <w:color w:val="000000"/>
        </w:rPr>
        <w:t>、尿素中含有氮元素，属于氮肥．错误；</w:t>
      </w:r>
    </w:p>
    <w:p w:rsidR="00305D41" w:rsidRDefault="00305D41" w:rsidP="00305D41">
      <w:pPr>
        <w:spacing w:line="360" w:lineRule="auto"/>
        <w:jc w:val="left"/>
        <w:textAlignment w:val="center"/>
        <w:rPr>
          <w:color w:val="000000"/>
        </w:rPr>
      </w:pPr>
      <w:r>
        <w:rPr>
          <w:color w:val="000000"/>
        </w:rPr>
        <w:t>B</w:t>
      </w:r>
      <w:r>
        <w:rPr>
          <w:color w:val="000000"/>
        </w:rPr>
        <w:t>、氯化钾中含有钾元素，属于钾肥．错误；</w:t>
      </w:r>
    </w:p>
    <w:p w:rsidR="00305D41" w:rsidRDefault="00305D41" w:rsidP="00305D41">
      <w:pPr>
        <w:spacing w:line="360" w:lineRule="auto"/>
        <w:jc w:val="left"/>
        <w:textAlignment w:val="center"/>
        <w:rPr>
          <w:color w:val="000000"/>
        </w:rPr>
      </w:pPr>
      <w:r>
        <w:rPr>
          <w:color w:val="000000"/>
        </w:rPr>
        <w:t>C</w:t>
      </w:r>
      <w:r>
        <w:rPr>
          <w:color w:val="000000"/>
        </w:rPr>
        <w:t>、磷酸二氢钙中含有磷元素，属于磷肥．错误；</w:t>
      </w:r>
    </w:p>
    <w:p w:rsidR="00305D41" w:rsidRDefault="00305D41" w:rsidP="00305D41">
      <w:pPr>
        <w:spacing w:line="360" w:lineRule="auto"/>
        <w:jc w:val="left"/>
        <w:textAlignment w:val="center"/>
        <w:rPr>
          <w:color w:val="000000"/>
        </w:rPr>
      </w:pPr>
      <w:r>
        <w:rPr>
          <w:color w:val="000000"/>
        </w:rPr>
        <w:t>D</w:t>
      </w:r>
      <w:r>
        <w:rPr>
          <w:color w:val="000000"/>
        </w:rPr>
        <w:t>、硝酸钾中含有钾元素和氮元素，属于复合肥．正确．</w:t>
      </w:r>
    </w:p>
    <w:p w:rsidR="00305D41" w:rsidRDefault="00305D41" w:rsidP="00305D41">
      <w:pPr>
        <w:spacing w:line="360" w:lineRule="auto"/>
        <w:jc w:val="left"/>
        <w:textAlignment w:val="center"/>
        <w:rPr>
          <w:color w:val="000000"/>
        </w:rPr>
      </w:pPr>
      <w:r>
        <w:rPr>
          <w:color w:val="000000"/>
        </w:rPr>
        <w:t>故选</w:t>
      </w:r>
      <w:r>
        <w:rPr>
          <w:color w:val="000000"/>
        </w:rPr>
        <w:t>D</w:t>
      </w:r>
      <w:r>
        <w:rPr>
          <w:color w:val="000000"/>
        </w:rPr>
        <w:t>．</w:t>
      </w:r>
    </w:p>
    <w:p w:rsidR="00305D41" w:rsidRDefault="00305D41" w:rsidP="00305D41">
      <w:pPr>
        <w:spacing w:line="360" w:lineRule="auto"/>
        <w:jc w:val="left"/>
        <w:textAlignment w:val="center"/>
        <w:rPr>
          <w:rFonts w:ascii="宋体" w:hAnsi="宋体" w:cs="宋体"/>
          <w:color w:val="000000"/>
        </w:rPr>
      </w:pPr>
      <w:r>
        <w:rPr>
          <w:color w:val="000000"/>
        </w:rPr>
        <w:t>4.</w:t>
      </w:r>
      <w:r>
        <w:rPr>
          <w:rFonts w:ascii="宋体" w:hAnsi="宋体" w:cs="宋体"/>
          <w:color w:val="000000"/>
        </w:rPr>
        <w:t>从《中国成语大会》到《中国诗词大会》，中国诗词文化大放异彩，很多成语、诗词中蕴含着丰富的科学道理，下列叙述错误的是</w:t>
      </w:r>
    </w:p>
    <w:p w:rsidR="00305D41" w:rsidRDefault="00305D41" w:rsidP="00305D41">
      <w:pPr>
        <w:spacing w:line="360" w:lineRule="auto"/>
        <w:jc w:val="left"/>
        <w:textAlignment w:val="center"/>
        <w:rPr>
          <w:rFonts w:ascii="宋体" w:hAnsi="宋体" w:cs="宋体"/>
          <w:color w:val="000000"/>
        </w:rPr>
      </w:pPr>
      <w:r>
        <w:rPr>
          <w:color w:val="000000"/>
        </w:rPr>
        <w:t xml:space="preserve">A. </w:t>
      </w:r>
      <w:r>
        <w:rPr>
          <w:rFonts w:eastAsia="Times New Roman"/>
          <w:color w:val="000000"/>
        </w:rPr>
        <w:t>"</w:t>
      </w:r>
      <w:r>
        <w:rPr>
          <w:rFonts w:ascii="宋体" w:hAnsi="宋体" w:cs="宋体"/>
          <w:color w:val="000000"/>
        </w:rPr>
        <w:t>百炼成钢</w:t>
      </w:r>
      <w:r>
        <w:rPr>
          <w:rFonts w:eastAsia="Times New Roman"/>
          <w:color w:val="000000"/>
        </w:rPr>
        <w:t>”</w:t>
      </w:r>
      <w:r>
        <w:rPr>
          <w:rFonts w:ascii="宋体" w:hAnsi="宋体" w:cs="宋体"/>
          <w:color w:val="000000"/>
        </w:rPr>
        <w:t>与</w:t>
      </w:r>
      <w:r>
        <w:rPr>
          <w:rFonts w:eastAsia="Times New Roman"/>
          <w:color w:val="000000"/>
        </w:rPr>
        <w:t>“</w:t>
      </w:r>
      <w:r>
        <w:rPr>
          <w:rFonts w:ascii="宋体" w:hAnsi="宋体" w:cs="宋体"/>
          <w:color w:val="000000"/>
        </w:rPr>
        <w:t>沙里淘金</w:t>
      </w:r>
      <w:r>
        <w:rPr>
          <w:rFonts w:eastAsia="Times New Roman"/>
          <w:color w:val="000000"/>
        </w:rPr>
        <w:t>”</w:t>
      </w:r>
      <w:r>
        <w:rPr>
          <w:rFonts w:ascii="宋体" w:hAnsi="宋体" w:cs="宋体"/>
          <w:color w:val="000000"/>
        </w:rPr>
        <w:t>所涉及的变化相同</w:t>
      </w:r>
    </w:p>
    <w:p w:rsidR="00305D41" w:rsidRDefault="00305D41" w:rsidP="00305D41">
      <w:pPr>
        <w:spacing w:line="360" w:lineRule="auto"/>
        <w:jc w:val="left"/>
        <w:textAlignment w:val="center"/>
        <w:rPr>
          <w:rFonts w:ascii="宋体" w:hAnsi="宋体" w:cs="宋体"/>
          <w:color w:val="000000"/>
        </w:rPr>
      </w:pPr>
      <w:r>
        <w:rPr>
          <w:color w:val="000000"/>
        </w:rPr>
        <w:t xml:space="preserve">B. </w:t>
      </w:r>
      <w:r>
        <w:rPr>
          <w:rFonts w:eastAsia="Times New Roman"/>
          <w:color w:val="000000"/>
        </w:rPr>
        <w:t>"</w:t>
      </w:r>
      <w:r>
        <w:rPr>
          <w:rFonts w:ascii="宋体" w:hAnsi="宋体" w:cs="宋体"/>
          <w:color w:val="000000"/>
        </w:rPr>
        <w:t>一畦春韭绿，十里稻花香</w:t>
      </w:r>
      <w:r>
        <w:rPr>
          <w:rFonts w:eastAsia="Times New Roman"/>
          <w:color w:val="000000"/>
        </w:rPr>
        <w:t>”</w:t>
      </w:r>
      <w:r>
        <w:rPr>
          <w:rFonts w:ascii="宋体" w:hAnsi="宋体" w:cs="宋体"/>
          <w:color w:val="000000"/>
        </w:rPr>
        <w:t>是因为分子在不断地运动</w:t>
      </w:r>
    </w:p>
    <w:p w:rsidR="00305D41" w:rsidRDefault="00305D41" w:rsidP="00305D41">
      <w:pPr>
        <w:spacing w:line="360" w:lineRule="auto"/>
        <w:jc w:val="left"/>
        <w:textAlignment w:val="center"/>
        <w:rPr>
          <w:rFonts w:ascii="宋体" w:hAnsi="宋体" w:cs="宋体"/>
          <w:color w:val="000000"/>
        </w:rPr>
      </w:pPr>
      <w:r>
        <w:rPr>
          <w:color w:val="000000"/>
        </w:rPr>
        <w:t xml:space="preserve">C. </w:t>
      </w:r>
      <w:r>
        <w:rPr>
          <w:rFonts w:eastAsia="Times New Roman"/>
          <w:color w:val="000000"/>
        </w:rPr>
        <w:t>"</w:t>
      </w:r>
      <w:r>
        <w:rPr>
          <w:rFonts w:ascii="宋体" w:hAnsi="宋体" w:cs="宋体"/>
          <w:color w:val="000000"/>
        </w:rPr>
        <w:t>真金不怕火炼</w:t>
      </w:r>
      <w:r>
        <w:rPr>
          <w:rFonts w:eastAsia="Times New Roman"/>
          <w:color w:val="000000"/>
        </w:rPr>
        <w:t>”</w:t>
      </w:r>
      <w:r>
        <w:rPr>
          <w:rFonts w:ascii="宋体" w:hAnsi="宋体" w:cs="宋体"/>
          <w:color w:val="000000"/>
        </w:rPr>
        <w:t>说明黄金的化学性质非常稳定</w:t>
      </w:r>
    </w:p>
    <w:p w:rsidR="00305D41" w:rsidRDefault="00305D41" w:rsidP="00305D41">
      <w:pPr>
        <w:spacing w:line="360" w:lineRule="auto"/>
        <w:jc w:val="left"/>
        <w:textAlignment w:val="center"/>
        <w:rPr>
          <w:rFonts w:ascii="宋体" w:hAnsi="宋体" w:cs="宋体"/>
          <w:color w:val="000000"/>
        </w:rPr>
      </w:pPr>
      <w:r>
        <w:rPr>
          <w:color w:val="000000"/>
        </w:rPr>
        <w:t xml:space="preserve">D. </w:t>
      </w:r>
      <w:r>
        <w:rPr>
          <w:rFonts w:eastAsia="Times New Roman"/>
          <w:color w:val="000000"/>
        </w:rPr>
        <w:t>"</w:t>
      </w:r>
      <w:r>
        <w:rPr>
          <w:rFonts w:ascii="宋体" w:hAnsi="宋体" w:cs="宋体"/>
          <w:color w:val="000000"/>
        </w:rPr>
        <w:t>釜底抽薪</w:t>
      </w:r>
      <w:r>
        <w:rPr>
          <w:rFonts w:eastAsia="Times New Roman"/>
          <w:color w:val="000000"/>
        </w:rPr>
        <w:t>”</w:t>
      </w:r>
      <w:r>
        <w:rPr>
          <w:rFonts w:ascii="宋体" w:hAnsi="宋体" w:cs="宋体"/>
          <w:color w:val="000000"/>
        </w:rPr>
        <w:t>与</w:t>
      </w:r>
      <w:r>
        <w:rPr>
          <w:rFonts w:eastAsia="Times New Roman"/>
          <w:color w:val="000000"/>
        </w:rPr>
        <w:t>“</w:t>
      </w:r>
      <w:r>
        <w:rPr>
          <w:rFonts w:ascii="宋体" w:hAnsi="宋体" w:cs="宋体"/>
          <w:color w:val="000000"/>
        </w:rPr>
        <w:t>钻木取火</w:t>
      </w:r>
      <w:r>
        <w:rPr>
          <w:rFonts w:eastAsia="Times New Roman"/>
          <w:color w:val="000000"/>
        </w:rPr>
        <w:t>”</w:t>
      </w:r>
      <w:r>
        <w:rPr>
          <w:rFonts w:ascii="宋体" w:hAnsi="宋体" w:cs="宋体"/>
          <w:color w:val="000000"/>
        </w:rPr>
        <w:t>都体现了燃烧的条件</w:t>
      </w:r>
    </w:p>
    <w:p w:rsidR="00305D41" w:rsidRDefault="00305D41" w:rsidP="00305D41">
      <w:pPr>
        <w:spacing w:line="360" w:lineRule="auto"/>
        <w:textAlignment w:val="center"/>
        <w:rPr>
          <w:color w:val="000000"/>
        </w:rPr>
      </w:pPr>
      <w:r>
        <w:rPr>
          <w:color w:val="2E75B6"/>
        </w:rPr>
        <w:t>【答案】</w:t>
      </w:r>
      <w:r>
        <w:rPr>
          <w:color w:val="000000"/>
        </w:rPr>
        <w:t>A</w:t>
      </w:r>
    </w:p>
    <w:p w:rsidR="00305D41" w:rsidRDefault="00305D41" w:rsidP="00305D41">
      <w:pPr>
        <w:spacing w:line="360" w:lineRule="auto"/>
        <w:textAlignment w:val="center"/>
        <w:rPr>
          <w:color w:val="000000"/>
        </w:rPr>
      </w:pPr>
      <w:r>
        <w:rPr>
          <w:color w:val="2E75B6"/>
        </w:rPr>
        <w:t>【解析】</w:t>
      </w:r>
    </w:p>
    <w:p w:rsidR="00305D41" w:rsidRDefault="00305D41" w:rsidP="00305D41">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、“百炼成钢”是指生铁经锤炼后其中的碳转化为二氧化碳，发生的是化学变化；“沙里淘金”发生的是物理变化；故解释错误。</w:t>
      </w:r>
    </w:p>
    <w:p w:rsidR="00305D41" w:rsidRDefault="00305D41" w:rsidP="00305D41">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、分子总是在不停</w:t>
      </w:r>
      <w:r>
        <w:rPr>
          <w:rFonts w:ascii="宋体" w:hAnsi="宋体" w:cs="宋体"/>
          <w:noProof/>
          <w:color w:val="000000"/>
        </w:rPr>
        <w:drawing>
          <wp:inline distT="0" distB="0" distL="0" distR="0">
            <wp:extent cx="133350" cy="176530"/>
            <wp:effectExtent l="0" t="0" r="0" b="0"/>
            <wp:docPr id="232" name="图片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3350" cy="176530"/>
                    </a:xfrm>
                    <a:prstGeom prst="rect">
                      <a:avLst/>
                    </a:prstGeom>
                    <a:noFill/>
                    <a:ln>
                      <a:noFill/>
                    </a:ln>
                  </pic:spPr>
                </pic:pic>
              </a:graphicData>
            </a:graphic>
          </wp:inline>
        </w:drawing>
      </w:r>
      <w:r>
        <w:rPr>
          <w:rFonts w:ascii="宋体" w:hAnsi="宋体" w:cs="宋体"/>
          <w:color w:val="000000"/>
        </w:rPr>
        <w:t xml:space="preserve">运动着，当花香分子扩散到我们附近时我们就闻到了香味，正确； </w:t>
      </w:r>
    </w:p>
    <w:p w:rsidR="00305D41" w:rsidRDefault="00305D41" w:rsidP="00305D41">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、“真金不怕火炼”是说黄金的化学性质不活泼，在高温下也不易反应；故解释正确；</w:t>
      </w:r>
    </w:p>
    <w:p w:rsidR="00305D41" w:rsidRDefault="00305D41" w:rsidP="00305D41">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、“釜底抽薪”是清除可燃物；“钻木取火”是使温度达到可燃物的着火点．都体现了燃烧的条件；故解释正确。故选A。</w:t>
      </w:r>
    </w:p>
    <w:p w:rsidR="00305D41" w:rsidRDefault="00305D41" w:rsidP="00305D41">
      <w:pPr>
        <w:spacing w:line="360" w:lineRule="auto"/>
        <w:jc w:val="left"/>
        <w:textAlignment w:val="center"/>
        <w:rPr>
          <w:rFonts w:ascii="宋体" w:hAnsi="宋体" w:cs="宋体"/>
          <w:color w:val="000000"/>
        </w:rPr>
      </w:pPr>
      <w:r>
        <w:rPr>
          <w:color w:val="000000"/>
        </w:rPr>
        <w:lastRenderedPageBreak/>
        <w:t>5.</w:t>
      </w:r>
      <w:r>
        <w:rPr>
          <w:rFonts w:ascii="宋体" w:hAnsi="宋体" w:cs="宋体"/>
          <w:color w:val="000000"/>
        </w:rPr>
        <w:t>规范的操作是实验成功的基本保证，下列实验操作规范的是</w:t>
      </w:r>
    </w:p>
    <w:p w:rsidR="00305D41" w:rsidRDefault="00305D41" w:rsidP="00305D41">
      <w:pPr>
        <w:tabs>
          <w:tab w:val="left" w:pos="4873"/>
        </w:tabs>
        <w:spacing w:line="360" w:lineRule="auto"/>
        <w:jc w:val="left"/>
        <w:textAlignment w:val="center"/>
        <w:rPr>
          <w:rFonts w:ascii="宋体" w:hAnsi="宋体" w:cs="宋体"/>
          <w:color w:val="000000"/>
        </w:rPr>
      </w:pPr>
      <w:r>
        <w:rPr>
          <w:rFonts w:ascii="宋体" w:hAnsi="宋体" w:cs="宋体"/>
          <w:color w:val="000000"/>
        </w:rPr>
        <w:t>A. 加热液体</w:t>
      </w:r>
      <w:r>
        <w:rPr>
          <w:rFonts w:ascii="宋体" w:hAnsi="宋体" w:cs="宋体"/>
          <w:noProof/>
          <w:color w:val="000000"/>
        </w:rPr>
        <w:drawing>
          <wp:inline distT="0" distB="0" distL="0" distR="0">
            <wp:extent cx="1067435" cy="1275715"/>
            <wp:effectExtent l="0" t="0" r="0" b="635"/>
            <wp:docPr id="231" name="图片 23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9" descr="学科网(www.zxxk.com)--教育资源门户，提供试卷、教案、课件、论文、素材以及各类教学资源下载，还有大量而丰富的教学相关资讯！"/>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67435" cy="1275715"/>
                    </a:xfrm>
                    <a:prstGeom prst="rect">
                      <a:avLst/>
                    </a:prstGeom>
                    <a:noFill/>
                    <a:ln>
                      <a:noFill/>
                    </a:ln>
                  </pic:spPr>
                </pic:pic>
              </a:graphicData>
            </a:graphic>
          </wp:inline>
        </w:drawing>
      </w:r>
      <w:r>
        <w:rPr>
          <w:rFonts w:ascii="宋体" w:hAnsi="宋体" w:cs="宋体"/>
          <w:color w:val="000000"/>
        </w:rPr>
        <w:tab/>
        <w:t>B. 闻气体气味</w:t>
      </w:r>
      <w:r>
        <w:rPr>
          <w:rFonts w:ascii="宋体" w:hAnsi="宋体" w:cs="宋体"/>
          <w:noProof/>
          <w:color w:val="000000"/>
        </w:rPr>
        <w:drawing>
          <wp:inline distT="0" distB="0" distL="0" distR="0">
            <wp:extent cx="781050" cy="914400"/>
            <wp:effectExtent l="0" t="0" r="0" b="0"/>
            <wp:docPr id="230" name="图片 23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0" descr="学科网(www.zxxk.com)--教育资源门户，提供试卷、教案、课件、论文、素材以及各类教学资源下载，还有大量而丰富的教学相关资讯！"/>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81050" cy="914400"/>
                    </a:xfrm>
                    <a:prstGeom prst="rect">
                      <a:avLst/>
                    </a:prstGeom>
                    <a:noFill/>
                    <a:ln>
                      <a:noFill/>
                    </a:ln>
                  </pic:spPr>
                </pic:pic>
              </a:graphicData>
            </a:graphic>
          </wp:inline>
        </w:drawing>
      </w:r>
    </w:p>
    <w:p w:rsidR="00305D41" w:rsidRDefault="00305D41" w:rsidP="00305D41">
      <w:pPr>
        <w:tabs>
          <w:tab w:val="left" w:pos="4873"/>
        </w:tabs>
        <w:spacing w:line="360" w:lineRule="auto"/>
        <w:jc w:val="left"/>
        <w:textAlignment w:val="center"/>
        <w:rPr>
          <w:rFonts w:ascii="宋体" w:hAnsi="宋体" w:cs="宋体"/>
          <w:color w:val="000000"/>
        </w:rPr>
      </w:pPr>
      <w:r>
        <w:rPr>
          <w:rFonts w:ascii="宋体" w:hAnsi="宋体" w:cs="宋体"/>
          <w:color w:val="000000"/>
        </w:rPr>
        <w:t>C. 连接仪器</w:t>
      </w:r>
      <w:r>
        <w:rPr>
          <w:rFonts w:ascii="宋体" w:hAnsi="宋体" w:cs="宋体"/>
          <w:noProof/>
          <w:color w:val="000000"/>
        </w:rPr>
        <w:drawing>
          <wp:inline distT="0" distB="0" distL="0" distR="0">
            <wp:extent cx="1409065" cy="808355"/>
            <wp:effectExtent l="0" t="0" r="635" b="0"/>
            <wp:docPr id="229" name="图片 22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1" descr="学科网(www.zxxk.com)--教育资源门户，提供试卷、教案、课件、论文、素材以及各类教学资源下载，还有大量而丰富的教学相关资讯！"/>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09065" cy="808355"/>
                    </a:xfrm>
                    <a:prstGeom prst="rect">
                      <a:avLst/>
                    </a:prstGeom>
                    <a:noFill/>
                    <a:ln>
                      <a:noFill/>
                    </a:ln>
                  </pic:spPr>
                </pic:pic>
              </a:graphicData>
            </a:graphic>
          </wp:inline>
        </w:drawing>
      </w:r>
      <w:r>
        <w:rPr>
          <w:rFonts w:ascii="宋体" w:hAnsi="宋体" w:cs="宋体"/>
          <w:color w:val="000000"/>
        </w:rPr>
        <w:tab/>
        <w:t>D. 氧气验满</w:t>
      </w:r>
      <w:r>
        <w:rPr>
          <w:rFonts w:ascii="宋体" w:hAnsi="宋体" w:cs="宋体"/>
          <w:noProof/>
          <w:color w:val="000000"/>
        </w:rPr>
        <w:drawing>
          <wp:inline distT="0" distB="0" distL="0" distR="0">
            <wp:extent cx="941705" cy="1055370"/>
            <wp:effectExtent l="0" t="0" r="0" b="0"/>
            <wp:docPr id="228" name="图片 22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2" descr="学科网(www.zxxk.com)--教育资源门户，提供试卷、教案、课件、论文、素材以及各类教学资源下载，还有大量而丰富的教学相关资讯！"/>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41705" cy="1055370"/>
                    </a:xfrm>
                    <a:prstGeom prst="rect">
                      <a:avLst/>
                    </a:prstGeom>
                    <a:noFill/>
                    <a:ln>
                      <a:noFill/>
                    </a:ln>
                  </pic:spPr>
                </pic:pic>
              </a:graphicData>
            </a:graphic>
          </wp:inline>
        </w:drawing>
      </w:r>
    </w:p>
    <w:p w:rsidR="00305D41" w:rsidRDefault="00305D41" w:rsidP="00305D41">
      <w:pPr>
        <w:spacing w:line="360" w:lineRule="auto"/>
        <w:textAlignment w:val="center"/>
        <w:rPr>
          <w:color w:val="000000"/>
        </w:rPr>
      </w:pPr>
      <w:r>
        <w:rPr>
          <w:color w:val="2E75B6"/>
        </w:rPr>
        <w:t>【答案】</w:t>
      </w:r>
      <w:r>
        <w:rPr>
          <w:color w:val="000000"/>
        </w:rPr>
        <w:t>C</w:t>
      </w:r>
    </w:p>
    <w:p w:rsidR="00305D41" w:rsidRDefault="00305D41" w:rsidP="00305D41">
      <w:pPr>
        <w:spacing w:line="360" w:lineRule="auto"/>
        <w:textAlignment w:val="center"/>
        <w:rPr>
          <w:color w:val="000000"/>
        </w:rPr>
      </w:pPr>
      <w:r>
        <w:rPr>
          <w:color w:val="2E75B6"/>
        </w:rPr>
        <w:t>【解析】</w:t>
      </w:r>
    </w:p>
    <w:p w:rsidR="00305D41" w:rsidRDefault="00305D41" w:rsidP="00305D41">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、加热液体，液体体积不能超过试管容积的三分之一，故</w:t>
      </w:r>
      <w:r>
        <w:rPr>
          <w:rFonts w:eastAsia="Times New Roman"/>
          <w:color w:val="000000"/>
        </w:rPr>
        <w:t>A</w:t>
      </w:r>
      <w:r>
        <w:rPr>
          <w:rFonts w:ascii="宋体" w:hAnsi="宋体" w:cs="宋体"/>
          <w:color w:val="000000"/>
        </w:rPr>
        <w:t>错。</w:t>
      </w:r>
    </w:p>
    <w:p w:rsidR="00305D41" w:rsidRDefault="00305D41" w:rsidP="00305D41">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、闻气体气味，不能直接闻，要用</w:t>
      </w:r>
      <w:proofErr w:type="gramStart"/>
      <w:r>
        <w:rPr>
          <w:rFonts w:ascii="宋体" w:hAnsi="宋体" w:cs="宋体"/>
          <w:color w:val="000000"/>
        </w:rPr>
        <w:t>扇闻法</w:t>
      </w:r>
      <w:proofErr w:type="gramEnd"/>
      <w:r>
        <w:rPr>
          <w:rFonts w:ascii="宋体" w:hAnsi="宋体" w:cs="宋体"/>
          <w:color w:val="000000"/>
        </w:rPr>
        <w:t>，轻轻</w:t>
      </w:r>
      <w:proofErr w:type="gramStart"/>
      <w:r>
        <w:rPr>
          <w:rFonts w:ascii="宋体" w:hAnsi="宋体" w:cs="宋体"/>
          <w:color w:val="000000"/>
        </w:rPr>
        <w:t>扇动</w:t>
      </w:r>
      <w:proofErr w:type="gramEnd"/>
      <w:r>
        <w:rPr>
          <w:rFonts w:ascii="宋体" w:hAnsi="宋体" w:cs="宋体"/>
          <w:color w:val="000000"/>
        </w:rPr>
        <w:t>使少量气体进入鼻孔，故</w:t>
      </w:r>
      <w:r>
        <w:rPr>
          <w:rFonts w:eastAsia="Times New Roman"/>
          <w:color w:val="000000"/>
        </w:rPr>
        <w:t>B</w:t>
      </w:r>
      <w:r>
        <w:rPr>
          <w:rFonts w:ascii="宋体" w:hAnsi="宋体" w:cs="宋体"/>
          <w:color w:val="000000"/>
        </w:rPr>
        <w:t>错</w:t>
      </w:r>
      <w:r>
        <w:rPr>
          <w:rFonts w:ascii="宋体" w:hAnsi="宋体" w:cs="宋体"/>
          <w:noProof/>
          <w:color w:val="000000"/>
          <w:position w:val="-12"/>
        </w:rPr>
        <w:drawing>
          <wp:inline distT="0" distB="0" distL="0" distR="0">
            <wp:extent cx="125730" cy="74295"/>
            <wp:effectExtent l="0" t="0" r="0" b="1905"/>
            <wp:docPr id="227" name="图片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5730" cy="74295"/>
                    </a:xfrm>
                    <a:prstGeom prst="rect">
                      <a:avLst/>
                    </a:prstGeom>
                    <a:noFill/>
                    <a:ln>
                      <a:noFill/>
                    </a:ln>
                  </pic:spPr>
                </pic:pic>
              </a:graphicData>
            </a:graphic>
          </wp:inline>
        </w:drawing>
      </w:r>
    </w:p>
    <w:p w:rsidR="00305D41" w:rsidRDefault="00305D41" w:rsidP="00305D41">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、连接仪器，先将玻璃管润湿，然后缓缓转动塞进橡胶管，</w:t>
      </w:r>
      <w:r>
        <w:rPr>
          <w:rFonts w:eastAsia="Times New Roman"/>
          <w:color w:val="000000"/>
        </w:rPr>
        <w:t>C</w:t>
      </w:r>
      <w:r>
        <w:rPr>
          <w:rFonts w:ascii="宋体" w:hAnsi="宋体" w:cs="宋体"/>
          <w:color w:val="000000"/>
        </w:rPr>
        <w:t>正确。</w:t>
      </w:r>
    </w:p>
    <w:p w:rsidR="00305D41" w:rsidRDefault="00305D41" w:rsidP="00305D41">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、氧气验满，取带火星木条放至瓶口，木条复燃说明氧气收集满，</w:t>
      </w:r>
      <w:r>
        <w:rPr>
          <w:rFonts w:eastAsia="Times New Roman"/>
          <w:color w:val="000000"/>
        </w:rPr>
        <w:t>D</w:t>
      </w:r>
      <w:r>
        <w:rPr>
          <w:rFonts w:ascii="宋体" w:hAnsi="宋体" w:cs="宋体"/>
          <w:color w:val="000000"/>
        </w:rPr>
        <w:t>错。</w:t>
      </w:r>
    </w:p>
    <w:p w:rsidR="00305D41" w:rsidRDefault="00305D41" w:rsidP="00305D41">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C</w:t>
      </w:r>
      <w:r>
        <w:rPr>
          <w:rFonts w:ascii="宋体" w:hAnsi="宋体" w:cs="宋体"/>
          <w:color w:val="000000"/>
        </w:rPr>
        <w:t>。</w:t>
      </w:r>
    </w:p>
    <w:p w:rsidR="00305D41" w:rsidRDefault="00305D41" w:rsidP="00305D41">
      <w:pPr>
        <w:spacing w:line="360" w:lineRule="auto"/>
        <w:jc w:val="left"/>
        <w:textAlignment w:val="center"/>
        <w:rPr>
          <w:rFonts w:ascii="宋体" w:hAnsi="宋体" w:cs="宋体"/>
          <w:color w:val="000000"/>
        </w:rPr>
      </w:pPr>
      <w:r>
        <w:rPr>
          <w:color w:val="000000"/>
        </w:rPr>
        <w:t>6.</w:t>
      </w:r>
      <w:r>
        <w:rPr>
          <w:rFonts w:ascii="宋体" w:hAnsi="宋体" w:cs="宋体"/>
          <w:color w:val="000000"/>
        </w:rPr>
        <w:t>化学用语是学习和研究化学的工具，下列化学用语描述正确的是</w:t>
      </w:r>
    </w:p>
    <w:p w:rsidR="00305D41" w:rsidRDefault="00305D41" w:rsidP="00305D41">
      <w:pPr>
        <w:spacing w:line="360" w:lineRule="auto"/>
        <w:jc w:val="left"/>
        <w:textAlignment w:val="center"/>
        <w:rPr>
          <w:rFonts w:ascii="宋体" w:hAnsi="宋体" w:cs="宋体"/>
          <w:color w:val="000000"/>
        </w:rPr>
      </w:pPr>
      <w:r>
        <w:rPr>
          <w:rFonts w:ascii="宋体" w:hAnsi="宋体" w:cs="宋体"/>
          <w:color w:val="000000"/>
        </w:rPr>
        <w:t xml:space="preserve">A. </w:t>
      </w:r>
      <w:r>
        <w:rPr>
          <w:rFonts w:eastAsia="Times New Roman"/>
          <w:color w:val="000000"/>
        </w:rPr>
        <w:t>2S</w:t>
      </w:r>
      <w:r>
        <w:rPr>
          <w:rFonts w:ascii="宋体" w:hAnsi="宋体" w:cs="宋体"/>
          <w:color w:val="000000"/>
        </w:rPr>
        <w:t>表示</w:t>
      </w:r>
      <w:r>
        <w:rPr>
          <w:rFonts w:eastAsia="Times New Roman"/>
          <w:color w:val="000000"/>
        </w:rPr>
        <w:t>2</w:t>
      </w:r>
      <w:r>
        <w:rPr>
          <w:rFonts w:ascii="宋体" w:hAnsi="宋体" w:cs="宋体"/>
          <w:color w:val="000000"/>
        </w:rPr>
        <w:t>个硫元素</w:t>
      </w:r>
    </w:p>
    <w:p w:rsidR="00305D41" w:rsidRDefault="00305D41" w:rsidP="00305D41">
      <w:pPr>
        <w:spacing w:line="360" w:lineRule="auto"/>
        <w:jc w:val="left"/>
        <w:textAlignment w:val="center"/>
        <w:rPr>
          <w:rFonts w:ascii="宋体" w:hAnsi="宋体" w:cs="宋体"/>
          <w:color w:val="000000"/>
        </w:rPr>
      </w:pPr>
      <w:r>
        <w:rPr>
          <w:rFonts w:ascii="宋体" w:hAnsi="宋体" w:cs="宋体"/>
          <w:color w:val="000000"/>
        </w:rPr>
        <w:t xml:space="preserve">B. </w:t>
      </w:r>
      <w:r>
        <w:rPr>
          <w:rFonts w:eastAsia="Times New Roman"/>
          <w:color w:val="000000"/>
        </w:rPr>
        <w:t>O</w:t>
      </w:r>
      <w:r>
        <w:rPr>
          <w:rFonts w:eastAsia="Times New Roman"/>
          <w:color w:val="000000"/>
          <w:vertAlign w:val="subscript"/>
        </w:rPr>
        <w:t>3</w:t>
      </w:r>
      <w:r>
        <w:rPr>
          <w:rFonts w:ascii="宋体" w:hAnsi="宋体" w:cs="宋体"/>
          <w:color w:val="000000"/>
        </w:rPr>
        <w:t>表示</w:t>
      </w:r>
      <w:r>
        <w:rPr>
          <w:rFonts w:eastAsia="Times New Roman"/>
          <w:color w:val="000000"/>
        </w:rPr>
        <w:t>3</w:t>
      </w:r>
      <w:r>
        <w:rPr>
          <w:rFonts w:ascii="宋体" w:hAnsi="宋体" w:cs="宋体"/>
          <w:color w:val="000000"/>
        </w:rPr>
        <w:t>个氧原子</w:t>
      </w:r>
    </w:p>
    <w:p w:rsidR="00305D41" w:rsidRDefault="00305D41" w:rsidP="00305D41">
      <w:pPr>
        <w:spacing w:line="360" w:lineRule="auto"/>
        <w:jc w:val="left"/>
        <w:textAlignment w:val="center"/>
        <w:rPr>
          <w:rFonts w:ascii="宋体" w:hAnsi="宋体" w:cs="宋体"/>
          <w:color w:val="000000"/>
        </w:rPr>
      </w:pPr>
      <w:r>
        <w:rPr>
          <w:rFonts w:ascii="宋体" w:hAnsi="宋体" w:cs="宋体"/>
          <w:color w:val="000000"/>
        </w:rPr>
        <w:t xml:space="preserve">C. </w:t>
      </w:r>
      <w:r>
        <w:rPr>
          <w:rFonts w:eastAsia="Times New Roman"/>
          <w:color w:val="000000"/>
        </w:rPr>
        <w:t>3Fe</w:t>
      </w:r>
      <w:r>
        <w:rPr>
          <w:rFonts w:eastAsia="Times New Roman"/>
          <w:color w:val="000000"/>
          <w:vertAlign w:val="superscript"/>
        </w:rPr>
        <w:t>2+</w:t>
      </w:r>
      <w:r>
        <w:rPr>
          <w:rFonts w:ascii="宋体" w:hAnsi="宋体" w:cs="宋体"/>
          <w:color w:val="000000"/>
        </w:rPr>
        <w:t>表示</w:t>
      </w:r>
      <w:r>
        <w:rPr>
          <w:rFonts w:eastAsia="Times New Roman"/>
          <w:color w:val="000000"/>
        </w:rPr>
        <w:t>3</w:t>
      </w:r>
      <w:r>
        <w:rPr>
          <w:rFonts w:ascii="宋体" w:hAnsi="宋体" w:cs="宋体"/>
          <w:color w:val="000000"/>
        </w:rPr>
        <w:t>个铁离子</w:t>
      </w:r>
    </w:p>
    <w:p w:rsidR="00305D41" w:rsidRDefault="00305D41" w:rsidP="00305D41">
      <w:pPr>
        <w:spacing w:line="360" w:lineRule="auto"/>
        <w:jc w:val="left"/>
        <w:textAlignment w:val="center"/>
        <w:rPr>
          <w:rFonts w:eastAsia="Times New Roman"/>
          <w:color w:val="000000"/>
        </w:rPr>
      </w:pPr>
      <w:r>
        <w:rPr>
          <w:rFonts w:ascii="宋体" w:hAnsi="宋体" w:cs="宋体"/>
          <w:color w:val="000000"/>
        </w:rPr>
        <w:t>D. 氦气的化学式是</w:t>
      </w:r>
      <w:r>
        <w:rPr>
          <w:rFonts w:eastAsia="Times New Roman"/>
          <w:color w:val="000000"/>
        </w:rPr>
        <w:t>He</w:t>
      </w:r>
    </w:p>
    <w:p w:rsidR="00305D41" w:rsidRDefault="00305D41" w:rsidP="00305D41">
      <w:pPr>
        <w:spacing w:line="360" w:lineRule="auto"/>
        <w:textAlignment w:val="center"/>
        <w:rPr>
          <w:color w:val="000000"/>
        </w:rPr>
      </w:pPr>
      <w:r>
        <w:rPr>
          <w:color w:val="2E75B6"/>
        </w:rPr>
        <w:t>【答案】</w:t>
      </w:r>
      <w:r>
        <w:rPr>
          <w:color w:val="000000"/>
        </w:rPr>
        <w:t>D</w:t>
      </w:r>
    </w:p>
    <w:p w:rsidR="00305D41" w:rsidRDefault="00305D41" w:rsidP="00305D41">
      <w:pPr>
        <w:spacing w:line="360" w:lineRule="auto"/>
        <w:textAlignment w:val="center"/>
        <w:rPr>
          <w:color w:val="000000"/>
        </w:rPr>
      </w:pPr>
      <w:r>
        <w:rPr>
          <w:color w:val="2E75B6"/>
        </w:rPr>
        <w:t>【解析】</w:t>
      </w:r>
    </w:p>
    <w:p w:rsidR="00305D41" w:rsidRDefault="00305D41" w:rsidP="00305D41">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w:t>
      </w:r>
      <w:r>
        <w:rPr>
          <w:rFonts w:eastAsia="Times New Roman"/>
          <w:color w:val="000000"/>
        </w:rPr>
        <w:t>2S</w:t>
      </w:r>
      <w:r>
        <w:rPr>
          <w:rFonts w:ascii="宋体" w:hAnsi="宋体" w:cs="宋体"/>
          <w:color w:val="000000"/>
        </w:rPr>
        <w:t>”表示两个硫原子而不是硫元素，错误，不符合题意。</w:t>
      </w:r>
    </w:p>
    <w:p w:rsidR="00305D41" w:rsidRDefault="00305D41" w:rsidP="00305D41">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w:t>
      </w:r>
      <w:r>
        <w:rPr>
          <w:rFonts w:eastAsia="Times New Roman"/>
          <w:color w:val="000000"/>
        </w:rPr>
        <w:t>O</w:t>
      </w:r>
      <w:r>
        <w:rPr>
          <w:rFonts w:eastAsia="Times New Roman"/>
          <w:color w:val="000000"/>
          <w:vertAlign w:val="subscript"/>
        </w:rPr>
        <w:t>3</w:t>
      </w:r>
      <w:r>
        <w:rPr>
          <w:rFonts w:ascii="宋体" w:hAnsi="宋体" w:cs="宋体"/>
          <w:color w:val="000000"/>
        </w:rPr>
        <w:t>代表一个臭氧分子中有</w:t>
      </w:r>
      <w:r>
        <w:rPr>
          <w:rFonts w:eastAsia="Times New Roman"/>
          <w:color w:val="000000"/>
        </w:rPr>
        <w:t>3</w:t>
      </w:r>
      <w:r>
        <w:rPr>
          <w:rFonts w:ascii="宋体" w:hAnsi="宋体" w:cs="宋体"/>
          <w:color w:val="000000"/>
        </w:rPr>
        <w:t>个氧原子，而不是表示</w:t>
      </w:r>
      <w:r>
        <w:rPr>
          <w:rFonts w:eastAsia="Times New Roman"/>
          <w:color w:val="000000"/>
        </w:rPr>
        <w:t>3</w:t>
      </w:r>
      <w:r>
        <w:rPr>
          <w:rFonts w:ascii="宋体" w:hAnsi="宋体" w:cs="宋体"/>
          <w:color w:val="000000"/>
        </w:rPr>
        <w:t>个氧原子，错误，不符合题意。</w:t>
      </w:r>
    </w:p>
    <w:p w:rsidR="00305D41" w:rsidRDefault="00305D41" w:rsidP="00305D41">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w:t>
      </w:r>
      <w:r>
        <w:rPr>
          <w:rFonts w:eastAsia="Times New Roman"/>
          <w:color w:val="000000"/>
        </w:rPr>
        <w:t>3Fe</w:t>
      </w:r>
      <w:r>
        <w:rPr>
          <w:rFonts w:eastAsia="Times New Roman"/>
          <w:color w:val="000000"/>
          <w:vertAlign w:val="superscript"/>
        </w:rPr>
        <w:t>2+</w:t>
      </w:r>
      <w:r>
        <w:rPr>
          <w:rFonts w:ascii="宋体" w:hAnsi="宋体" w:cs="宋体"/>
          <w:color w:val="000000"/>
        </w:rPr>
        <w:t>表示</w:t>
      </w:r>
      <w:r>
        <w:rPr>
          <w:rFonts w:eastAsia="Times New Roman"/>
          <w:color w:val="000000"/>
        </w:rPr>
        <w:t>3</w:t>
      </w:r>
      <w:r>
        <w:rPr>
          <w:rFonts w:ascii="宋体" w:hAnsi="宋体" w:cs="宋体"/>
          <w:color w:val="000000"/>
        </w:rPr>
        <w:t>个亚铁离子，而不是铁离子，错误，不符合题意。</w:t>
      </w:r>
    </w:p>
    <w:p w:rsidR="00305D41" w:rsidRDefault="00305D41" w:rsidP="00305D41">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、氦气的化学式是</w:t>
      </w:r>
      <w:r>
        <w:rPr>
          <w:rFonts w:eastAsia="Times New Roman"/>
          <w:color w:val="000000"/>
        </w:rPr>
        <w:t>He</w:t>
      </w:r>
      <w:r>
        <w:rPr>
          <w:rFonts w:ascii="宋体" w:hAnsi="宋体" w:cs="宋体"/>
          <w:color w:val="000000"/>
        </w:rPr>
        <w:t>，正确，符合题意。</w:t>
      </w:r>
    </w:p>
    <w:p w:rsidR="00305D41" w:rsidRDefault="00305D41" w:rsidP="00305D41">
      <w:pPr>
        <w:spacing w:line="360" w:lineRule="auto"/>
        <w:jc w:val="left"/>
        <w:textAlignment w:val="center"/>
        <w:rPr>
          <w:rFonts w:ascii="宋体" w:hAnsi="宋体" w:cs="宋体"/>
          <w:color w:val="000000"/>
        </w:rPr>
      </w:pPr>
      <w:r>
        <w:rPr>
          <w:rFonts w:ascii="宋体" w:hAnsi="宋体" w:cs="宋体"/>
          <w:color w:val="000000"/>
        </w:rPr>
        <w:t>因此本题选</w:t>
      </w:r>
      <w:r>
        <w:rPr>
          <w:rFonts w:eastAsia="Times New Roman"/>
          <w:color w:val="000000"/>
        </w:rPr>
        <w:t>D</w:t>
      </w:r>
      <w:r>
        <w:rPr>
          <w:rFonts w:ascii="宋体" w:hAnsi="宋体" w:cs="宋体"/>
          <w:color w:val="000000"/>
        </w:rPr>
        <w:t>。</w:t>
      </w:r>
    </w:p>
    <w:p w:rsidR="00305D41" w:rsidRDefault="00305D41" w:rsidP="00305D41">
      <w:pPr>
        <w:spacing w:line="360" w:lineRule="auto"/>
        <w:jc w:val="left"/>
        <w:textAlignment w:val="center"/>
        <w:rPr>
          <w:rFonts w:ascii="宋体" w:hAnsi="宋体" w:cs="宋体"/>
          <w:color w:val="000000"/>
        </w:rPr>
      </w:pPr>
      <w:r>
        <w:rPr>
          <w:color w:val="000000"/>
        </w:rPr>
        <w:lastRenderedPageBreak/>
        <w:t>7.</w:t>
      </w:r>
      <w:r>
        <w:rPr>
          <w:rFonts w:ascii="宋体" w:hAnsi="宋体" w:cs="宋体"/>
          <w:color w:val="000000"/>
        </w:rPr>
        <w:t>下列各组物质按单质、化合物、混合物的顺序排列的是</w:t>
      </w:r>
    </w:p>
    <w:p w:rsidR="00305D41" w:rsidRDefault="00305D41" w:rsidP="00305D41">
      <w:pPr>
        <w:spacing w:line="360" w:lineRule="auto"/>
        <w:jc w:val="left"/>
        <w:textAlignment w:val="center"/>
        <w:rPr>
          <w:rFonts w:ascii="宋体" w:hAnsi="宋体" w:cs="宋体"/>
          <w:color w:val="000000"/>
        </w:rPr>
      </w:pPr>
      <w:r>
        <w:rPr>
          <w:rFonts w:ascii="宋体" w:hAnsi="宋体" w:cs="宋体"/>
          <w:color w:val="000000"/>
        </w:rPr>
        <w:t>A. 氮气、过氧化氢、氯酸钾</w:t>
      </w:r>
    </w:p>
    <w:p w:rsidR="00305D41" w:rsidRDefault="00305D41" w:rsidP="00305D41">
      <w:pPr>
        <w:spacing w:line="360" w:lineRule="auto"/>
        <w:jc w:val="left"/>
        <w:textAlignment w:val="center"/>
        <w:rPr>
          <w:rFonts w:ascii="宋体" w:hAnsi="宋体" w:cs="宋体"/>
          <w:color w:val="000000"/>
        </w:rPr>
      </w:pPr>
      <w:r>
        <w:rPr>
          <w:rFonts w:ascii="宋体" w:hAnsi="宋体" w:cs="宋体"/>
          <w:color w:val="000000"/>
        </w:rPr>
        <w:t>B. 汞、蒸馏水、石油</w:t>
      </w:r>
    </w:p>
    <w:p w:rsidR="00305D41" w:rsidRDefault="00305D41" w:rsidP="00305D41">
      <w:pPr>
        <w:spacing w:line="360" w:lineRule="auto"/>
        <w:jc w:val="left"/>
        <w:textAlignment w:val="center"/>
        <w:rPr>
          <w:rFonts w:ascii="宋体" w:hAnsi="宋体" w:cs="宋体"/>
          <w:color w:val="000000"/>
        </w:rPr>
      </w:pPr>
      <w:r>
        <w:rPr>
          <w:rFonts w:ascii="宋体" w:hAnsi="宋体" w:cs="宋体"/>
          <w:color w:val="000000"/>
        </w:rPr>
        <w:t>C. 稀有气体、石灰石、烧碱</w:t>
      </w:r>
    </w:p>
    <w:p w:rsidR="00305D41" w:rsidRDefault="00305D41" w:rsidP="00305D41">
      <w:pPr>
        <w:spacing w:line="360" w:lineRule="auto"/>
        <w:jc w:val="left"/>
        <w:textAlignment w:val="center"/>
        <w:rPr>
          <w:rFonts w:ascii="宋体" w:hAnsi="宋体" w:cs="宋体"/>
          <w:color w:val="000000"/>
        </w:rPr>
      </w:pPr>
      <w:r>
        <w:rPr>
          <w:rFonts w:ascii="宋体" w:hAnsi="宋体" w:cs="宋体"/>
          <w:color w:val="000000"/>
        </w:rPr>
        <w:t>D. 洁净空气、氧化镁、液态氧</w:t>
      </w:r>
    </w:p>
    <w:p w:rsidR="00305D41" w:rsidRDefault="00305D41" w:rsidP="00305D41">
      <w:pPr>
        <w:spacing w:line="360" w:lineRule="auto"/>
        <w:textAlignment w:val="center"/>
        <w:rPr>
          <w:color w:val="000000"/>
        </w:rPr>
      </w:pPr>
      <w:r>
        <w:rPr>
          <w:color w:val="2E75B6"/>
        </w:rPr>
        <w:t>【答案】</w:t>
      </w:r>
      <w:r>
        <w:rPr>
          <w:color w:val="000000"/>
        </w:rPr>
        <w:t>B</w:t>
      </w:r>
    </w:p>
    <w:p w:rsidR="00305D41" w:rsidRDefault="00305D41" w:rsidP="00305D41">
      <w:pPr>
        <w:spacing w:line="360" w:lineRule="auto"/>
        <w:textAlignment w:val="center"/>
        <w:rPr>
          <w:color w:val="000000"/>
        </w:rPr>
      </w:pPr>
      <w:r>
        <w:rPr>
          <w:color w:val="2E75B6"/>
        </w:rPr>
        <w:t>【解析】</w:t>
      </w:r>
    </w:p>
    <w:p w:rsidR="00305D41" w:rsidRDefault="00305D41" w:rsidP="00305D41">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、氮气是单质，过氧化氢、氯酸钾均属于化合物，不符合题意。</w:t>
      </w:r>
    </w:p>
    <w:p w:rsidR="00305D41" w:rsidRDefault="00305D41" w:rsidP="00305D41">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w:t>
      </w:r>
      <w:proofErr w:type="gramStart"/>
      <w:r>
        <w:rPr>
          <w:rFonts w:ascii="宋体" w:hAnsi="宋体" w:cs="宋体"/>
          <w:color w:val="000000"/>
        </w:rPr>
        <w:t>汞属于</w:t>
      </w:r>
      <w:proofErr w:type="gramEnd"/>
      <w:r>
        <w:rPr>
          <w:rFonts w:ascii="宋体" w:hAnsi="宋体" w:cs="宋体"/>
          <w:color w:val="000000"/>
        </w:rPr>
        <w:t>单质，蒸馏水属于化合物，石油属于混合物，符合题意。</w:t>
      </w:r>
    </w:p>
    <w:p w:rsidR="00305D41" w:rsidRDefault="00305D41" w:rsidP="00305D41">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、稀有气体属于混合物，石灰石属于混合物，烧碱属于化合物，不符合题意。</w:t>
      </w:r>
    </w:p>
    <w:p w:rsidR="00305D41" w:rsidRDefault="00305D41" w:rsidP="00305D41">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、洁净空气属于混合物，氧化镁属于化合物，液态</w:t>
      </w:r>
      <w:proofErr w:type="gramStart"/>
      <w:r>
        <w:rPr>
          <w:rFonts w:ascii="宋体" w:hAnsi="宋体" w:cs="宋体"/>
          <w:color w:val="000000"/>
        </w:rPr>
        <w:t>氧属于</w:t>
      </w:r>
      <w:proofErr w:type="gramEnd"/>
      <w:r>
        <w:rPr>
          <w:rFonts w:ascii="宋体" w:hAnsi="宋体" w:cs="宋体"/>
          <w:color w:val="000000"/>
        </w:rPr>
        <w:t>单质，不符合题意。</w:t>
      </w:r>
    </w:p>
    <w:p w:rsidR="00305D41" w:rsidRDefault="00305D41" w:rsidP="00305D41">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B</w:t>
      </w:r>
      <w:r>
        <w:rPr>
          <w:rFonts w:ascii="宋体" w:hAnsi="宋体" w:cs="宋体"/>
          <w:color w:val="000000"/>
        </w:rPr>
        <w:t>。</w:t>
      </w:r>
    </w:p>
    <w:p w:rsidR="00305D41" w:rsidRDefault="00305D41" w:rsidP="00305D41">
      <w:pPr>
        <w:spacing w:line="360" w:lineRule="auto"/>
        <w:jc w:val="left"/>
        <w:textAlignment w:val="center"/>
        <w:rPr>
          <w:rFonts w:ascii="宋体" w:hAnsi="宋体" w:cs="宋体"/>
          <w:color w:val="000000"/>
        </w:rPr>
      </w:pPr>
      <w:r>
        <w:rPr>
          <w:color w:val="000000"/>
        </w:rPr>
        <w:t>8.</w:t>
      </w:r>
      <w:r>
        <w:rPr>
          <w:rFonts w:ascii="宋体" w:hAnsi="宋体" w:cs="宋体"/>
          <w:color w:val="000000"/>
        </w:rPr>
        <w:t>将一定量的氢氧化钠溶液与稀盐酸混合，二者恰好完全反应的微观示意图如下。下列说法不正确的是</w:t>
      </w:r>
    </w:p>
    <w:p w:rsidR="00305D41" w:rsidRDefault="00305D41" w:rsidP="00305D41">
      <w:pPr>
        <w:spacing w:line="360" w:lineRule="auto"/>
        <w:jc w:val="left"/>
        <w:textAlignment w:val="center"/>
        <w:rPr>
          <w:color w:val="000000"/>
        </w:rPr>
      </w:pPr>
      <w:r>
        <w:rPr>
          <w:rFonts w:ascii="宋体" w:hAnsi="宋体" w:cs="宋体"/>
          <w:noProof/>
          <w:color w:val="000000"/>
        </w:rPr>
        <w:drawing>
          <wp:inline distT="0" distB="0" distL="0" distR="0">
            <wp:extent cx="3790950" cy="1020445"/>
            <wp:effectExtent l="0" t="0" r="0" b="8255"/>
            <wp:docPr id="226" name="图片 22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4" descr="学科网(www.zxxk.com)--教育资源门户，提供试卷、教案、课件、论文、素材以及各类教学资源下载，还有大量而丰富的教学相关资讯！"/>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790950" cy="1020445"/>
                    </a:xfrm>
                    <a:prstGeom prst="rect">
                      <a:avLst/>
                    </a:prstGeom>
                    <a:noFill/>
                    <a:ln>
                      <a:noFill/>
                    </a:ln>
                  </pic:spPr>
                </pic:pic>
              </a:graphicData>
            </a:graphic>
          </wp:inline>
        </w:drawing>
      </w:r>
    </w:p>
    <w:p w:rsidR="00305D41" w:rsidRDefault="00305D41" w:rsidP="00305D41">
      <w:pPr>
        <w:spacing w:line="360" w:lineRule="auto"/>
        <w:jc w:val="left"/>
        <w:textAlignment w:val="center"/>
        <w:rPr>
          <w:rFonts w:ascii="宋体" w:hAnsi="宋体" w:cs="宋体"/>
          <w:color w:val="000000"/>
        </w:rPr>
      </w:pPr>
      <w:r>
        <w:rPr>
          <w:rFonts w:ascii="宋体" w:hAnsi="宋体" w:cs="宋体"/>
          <w:color w:val="000000"/>
        </w:rPr>
        <w:t>A. 反应前后阴、阳离子的总数目不变</w:t>
      </w:r>
    </w:p>
    <w:p w:rsidR="00305D41" w:rsidRDefault="00305D41" w:rsidP="00305D41">
      <w:pPr>
        <w:spacing w:line="360" w:lineRule="auto"/>
        <w:jc w:val="left"/>
        <w:textAlignment w:val="center"/>
        <w:rPr>
          <w:rFonts w:ascii="宋体" w:hAnsi="宋体" w:cs="宋体"/>
          <w:color w:val="000000"/>
        </w:rPr>
      </w:pPr>
      <w:r>
        <w:rPr>
          <w:rFonts w:ascii="宋体" w:hAnsi="宋体" w:cs="宋体"/>
          <w:color w:val="000000"/>
        </w:rPr>
        <w:t>B. 反应前后溶液的总质量不变</w:t>
      </w:r>
    </w:p>
    <w:p w:rsidR="00305D41" w:rsidRDefault="00305D41" w:rsidP="00305D41">
      <w:pPr>
        <w:spacing w:line="360" w:lineRule="auto"/>
        <w:jc w:val="left"/>
        <w:textAlignment w:val="center"/>
        <w:rPr>
          <w:rFonts w:ascii="宋体" w:hAnsi="宋体" w:cs="宋体"/>
          <w:color w:val="000000"/>
        </w:rPr>
      </w:pPr>
      <w:r>
        <w:rPr>
          <w:rFonts w:ascii="宋体" w:hAnsi="宋体" w:cs="宋体"/>
          <w:color w:val="000000"/>
        </w:rPr>
        <w:t>C. 反应后溶液呈中性</w:t>
      </w:r>
    </w:p>
    <w:p w:rsidR="00305D41" w:rsidRDefault="00305D41" w:rsidP="00305D41">
      <w:pPr>
        <w:spacing w:line="360" w:lineRule="auto"/>
        <w:jc w:val="left"/>
        <w:textAlignment w:val="center"/>
        <w:rPr>
          <w:rFonts w:ascii="宋体" w:hAnsi="宋体" w:cs="宋体"/>
          <w:color w:val="000000"/>
        </w:rPr>
      </w:pPr>
      <w:r>
        <w:rPr>
          <w:rFonts w:ascii="宋体" w:hAnsi="宋体" w:cs="宋体"/>
          <w:color w:val="000000"/>
        </w:rPr>
        <w:t>D. 反应前后元素种类不变</w:t>
      </w:r>
    </w:p>
    <w:p w:rsidR="00305D41" w:rsidRDefault="00305D41" w:rsidP="00305D41">
      <w:pPr>
        <w:spacing w:line="360" w:lineRule="auto"/>
        <w:textAlignment w:val="center"/>
        <w:rPr>
          <w:color w:val="000000"/>
        </w:rPr>
      </w:pPr>
      <w:r>
        <w:rPr>
          <w:color w:val="2E75B6"/>
        </w:rPr>
        <w:t>【答案】</w:t>
      </w:r>
      <w:r>
        <w:rPr>
          <w:color w:val="000000"/>
        </w:rPr>
        <w:t>A</w:t>
      </w:r>
    </w:p>
    <w:p w:rsidR="00305D41" w:rsidRDefault="00305D41" w:rsidP="00305D41">
      <w:pPr>
        <w:spacing w:line="360" w:lineRule="auto"/>
        <w:textAlignment w:val="center"/>
        <w:rPr>
          <w:color w:val="000000"/>
        </w:rPr>
      </w:pPr>
      <w:r>
        <w:rPr>
          <w:color w:val="2E75B6"/>
        </w:rPr>
        <w:t>【解析】</w:t>
      </w:r>
    </w:p>
    <w:p w:rsidR="00305D41" w:rsidRDefault="00305D41" w:rsidP="00305D41">
      <w:pPr>
        <w:spacing w:line="360" w:lineRule="auto"/>
        <w:textAlignment w:val="center"/>
        <w:rPr>
          <w:rFonts w:ascii="宋体" w:hAnsi="宋体" w:cs="宋体"/>
          <w:color w:val="000000"/>
        </w:rPr>
      </w:pPr>
      <w:r>
        <w:rPr>
          <w:color w:val="000000"/>
        </w:rPr>
        <w:t>【详解】</w:t>
      </w:r>
      <w:r>
        <w:rPr>
          <w:rFonts w:eastAsia="Times New Roman"/>
          <w:color w:val="000000"/>
        </w:rPr>
        <w:t xml:space="preserve">A. </w:t>
      </w:r>
      <w:r>
        <w:rPr>
          <w:rFonts w:ascii="宋体" w:hAnsi="宋体" w:cs="宋体"/>
          <w:color w:val="000000"/>
        </w:rPr>
        <w:t>由反应的微观示意图可知，反应前有</w:t>
      </w:r>
      <w:r>
        <w:rPr>
          <w:rFonts w:eastAsia="Times New Roman"/>
          <w:color w:val="000000"/>
        </w:rPr>
        <w:t>4</w:t>
      </w:r>
      <w:r>
        <w:rPr>
          <w:rFonts w:ascii="宋体" w:hAnsi="宋体" w:cs="宋体"/>
          <w:color w:val="000000"/>
        </w:rPr>
        <w:t>个阳离子、</w:t>
      </w:r>
      <w:r>
        <w:rPr>
          <w:rFonts w:eastAsia="Times New Roman"/>
          <w:color w:val="000000"/>
        </w:rPr>
        <w:t>4</w:t>
      </w:r>
      <w:r>
        <w:rPr>
          <w:rFonts w:ascii="宋体" w:hAnsi="宋体" w:cs="宋体"/>
          <w:color w:val="000000"/>
        </w:rPr>
        <w:t>个阴离子，而反应后有</w:t>
      </w:r>
      <w:r>
        <w:rPr>
          <w:rFonts w:eastAsia="Times New Roman"/>
          <w:color w:val="000000"/>
        </w:rPr>
        <w:t>2</w:t>
      </w:r>
      <w:r>
        <w:rPr>
          <w:rFonts w:ascii="宋体" w:hAnsi="宋体" w:cs="宋体"/>
          <w:color w:val="000000"/>
        </w:rPr>
        <w:t>个阳离子、</w:t>
      </w:r>
      <w:r>
        <w:rPr>
          <w:rFonts w:eastAsia="Times New Roman"/>
          <w:color w:val="000000"/>
        </w:rPr>
        <w:t>2</w:t>
      </w:r>
      <w:r>
        <w:rPr>
          <w:rFonts w:ascii="宋体" w:hAnsi="宋体" w:cs="宋体"/>
          <w:color w:val="000000"/>
        </w:rPr>
        <w:t>个阴离子，反应后阴、阳离子的</w:t>
      </w:r>
      <w:proofErr w:type="gramStart"/>
      <w:r>
        <w:rPr>
          <w:rFonts w:ascii="宋体" w:hAnsi="宋体" w:cs="宋体"/>
          <w:color w:val="000000"/>
        </w:rPr>
        <w:t>的</w:t>
      </w:r>
      <w:proofErr w:type="gramEnd"/>
      <w:r>
        <w:rPr>
          <w:rFonts w:ascii="宋体" w:hAnsi="宋体" w:cs="宋体"/>
          <w:color w:val="000000"/>
        </w:rPr>
        <w:t>总数减少，此选项错误；</w:t>
      </w:r>
    </w:p>
    <w:p w:rsidR="00305D41" w:rsidRDefault="00305D41" w:rsidP="00305D41">
      <w:pPr>
        <w:spacing w:line="360" w:lineRule="auto"/>
        <w:jc w:val="left"/>
        <w:textAlignment w:val="center"/>
        <w:rPr>
          <w:rFonts w:ascii="宋体" w:hAnsi="宋体" w:cs="宋体"/>
          <w:color w:val="000000"/>
        </w:rPr>
      </w:pPr>
      <w:r>
        <w:rPr>
          <w:rFonts w:eastAsia="Times New Roman"/>
          <w:color w:val="000000"/>
        </w:rPr>
        <w:t xml:space="preserve">B. </w:t>
      </w:r>
      <w:r>
        <w:rPr>
          <w:rFonts w:ascii="宋体" w:hAnsi="宋体" w:cs="宋体"/>
          <w:color w:val="000000"/>
        </w:rPr>
        <w:t>此反应过程中无气体和沉淀生成，根据质量守恒定律，反应前后溶液的总重量质量不变，此选项正确；</w:t>
      </w:r>
    </w:p>
    <w:p w:rsidR="00305D41" w:rsidRDefault="00305D41" w:rsidP="00305D41">
      <w:pPr>
        <w:spacing w:line="360" w:lineRule="auto"/>
        <w:jc w:val="left"/>
        <w:textAlignment w:val="center"/>
        <w:rPr>
          <w:rFonts w:ascii="宋体" w:hAnsi="宋体" w:cs="宋体"/>
          <w:color w:val="000000"/>
        </w:rPr>
      </w:pPr>
      <w:r>
        <w:rPr>
          <w:rFonts w:eastAsia="Times New Roman"/>
          <w:color w:val="000000"/>
        </w:rPr>
        <w:t xml:space="preserve">C. </w:t>
      </w:r>
      <w:r>
        <w:rPr>
          <w:rFonts w:ascii="宋体" w:hAnsi="宋体" w:cs="宋体"/>
          <w:color w:val="000000"/>
        </w:rPr>
        <w:t>根据反应的微观示意图可知，反应前后溶液中含有氯化钠和水两种物质，氯化钠溶液呈中性，所以反应后的溶液呈中性，此选项正确；</w:t>
      </w:r>
    </w:p>
    <w:p w:rsidR="00305D41" w:rsidRDefault="00305D41" w:rsidP="00305D41">
      <w:pPr>
        <w:spacing w:line="360" w:lineRule="auto"/>
        <w:jc w:val="left"/>
        <w:textAlignment w:val="center"/>
        <w:rPr>
          <w:rFonts w:ascii="宋体" w:hAnsi="宋体" w:cs="宋体"/>
          <w:color w:val="000000"/>
        </w:rPr>
      </w:pPr>
      <w:r>
        <w:rPr>
          <w:rFonts w:eastAsia="Times New Roman"/>
          <w:color w:val="000000"/>
        </w:rPr>
        <w:t xml:space="preserve">D. </w:t>
      </w:r>
      <w:r>
        <w:rPr>
          <w:rFonts w:ascii="宋体" w:hAnsi="宋体" w:cs="宋体"/>
          <w:color w:val="000000"/>
        </w:rPr>
        <w:t>化学反应前后元素种类不变，此选项正确。故选</w:t>
      </w:r>
      <w:r>
        <w:rPr>
          <w:rFonts w:eastAsia="Times New Roman"/>
          <w:color w:val="000000"/>
        </w:rPr>
        <w:t>A</w:t>
      </w:r>
      <w:r>
        <w:rPr>
          <w:rFonts w:ascii="宋体" w:hAnsi="宋体" w:cs="宋体"/>
          <w:color w:val="000000"/>
        </w:rPr>
        <w:t>。</w:t>
      </w:r>
    </w:p>
    <w:p w:rsidR="00305D41" w:rsidRDefault="00305D41" w:rsidP="00305D41">
      <w:pPr>
        <w:spacing w:line="360" w:lineRule="auto"/>
        <w:jc w:val="left"/>
        <w:textAlignment w:val="center"/>
        <w:rPr>
          <w:rFonts w:ascii="宋体" w:hAnsi="宋体" w:cs="宋体"/>
          <w:color w:val="000000"/>
        </w:rPr>
      </w:pPr>
      <w:r>
        <w:rPr>
          <w:color w:val="000000"/>
        </w:rPr>
        <w:lastRenderedPageBreak/>
        <w:t>9.</w:t>
      </w:r>
      <w:r>
        <w:rPr>
          <w:rFonts w:ascii="宋体" w:hAnsi="宋体" w:cs="宋体"/>
          <w:color w:val="000000"/>
        </w:rPr>
        <w:t>河道两旁甲乙两厂，它们排放的工业废水中共含</w:t>
      </w:r>
      <w:r>
        <w:rPr>
          <w:rFonts w:eastAsia="Times New Roman"/>
          <w:color w:val="000000"/>
        </w:rPr>
        <w:t>H</w:t>
      </w:r>
      <w:r>
        <w:rPr>
          <w:rFonts w:eastAsia="Times New Roman"/>
          <w:color w:val="000000"/>
          <w:vertAlign w:val="superscript"/>
        </w:rPr>
        <w:t>+</w:t>
      </w:r>
      <w:r>
        <w:rPr>
          <w:rFonts w:ascii="宋体" w:hAnsi="宋体" w:cs="宋体"/>
          <w:color w:val="000000"/>
        </w:rPr>
        <w:t>、</w:t>
      </w:r>
      <w:r>
        <w:rPr>
          <w:rFonts w:eastAsia="Times New Roman"/>
          <w:color w:val="000000"/>
        </w:rPr>
        <w:t>Na</w:t>
      </w:r>
      <w:r>
        <w:rPr>
          <w:rFonts w:eastAsia="Times New Roman"/>
          <w:color w:val="000000"/>
          <w:vertAlign w:val="superscript"/>
        </w:rPr>
        <w:t>+</w:t>
      </w:r>
      <w:r>
        <w:rPr>
          <w:rFonts w:ascii="宋体" w:hAnsi="宋体" w:cs="宋体"/>
          <w:color w:val="000000"/>
        </w:rPr>
        <w:t>、</w:t>
      </w:r>
      <w:r>
        <w:rPr>
          <w:rFonts w:eastAsia="Times New Roman"/>
          <w:color w:val="000000"/>
        </w:rPr>
        <w:t>Ba</w:t>
      </w:r>
      <w:r>
        <w:rPr>
          <w:rFonts w:eastAsia="Times New Roman"/>
          <w:color w:val="000000"/>
          <w:vertAlign w:val="superscript"/>
        </w:rPr>
        <w:t>2+</w:t>
      </w:r>
      <w:r>
        <w:rPr>
          <w:rFonts w:ascii="宋体" w:hAnsi="宋体" w:cs="宋体"/>
          <w:color w:val="000000"/>
        </w:rPr>
        <w:t>、</w:t>
      </w:r>
      <w:proofErr w:type="spellStart"/>
      <w:r>
        <w:rPr>
          <w:rFonts w:eastAsia="Times New Roman"/>
          <w:color w:val="000000"/>
        </w:rPr>
        <w:t>Cl</w:t>
      </w:r>
      <w:proofErr w:type="spellEnd"/>
      <w:r>
        <w:rPr>
          <w:rFonts w:ascii="宋体" w:hAnsi="宋体" w:cs="宋体"/>
          <w:color w:val="000000"/>
          <w:vertAlign w:val="superscript"/>
        </w:rPr>
        <w:t>－</w:t>
      </w:r>
      <w:r>
        <w:rPr>
          <w:rFonts w:ascii="宋体" w:hAnsi="宋体" w:cs="宋体"/>
          <w:color w:val="000000"/>
        </w:rPr>
        <w:t>、</w:t>
      </w:r>
      <w:r>
        <w:rPr>
          <w:rFonts w:eastAsia="Times New Roman"/>
          <w:color w:val="000000"/>
        </w:rPr>
        <w:t>SO</w:t>
      </w:r>
      <w:r>
        <w:rPr>
          <w:rFonts w:eastAsia="Times New Roman"/>
          <w:color w:val="000000"/>
          <w:vertAlign w:val="subscript"/>
        </w:rPr>
        <w:t>4</w:t>
      </w:r>
      <w:r>
        <w:rPr>
          <w:rFonts w:eastAsia="Times New Roman"/>
          <w:color w:val="000000"/>
          <w:vertAlign w:val="superscript"/>
        </w:rPr>
        <w:t>2-</w:t>
      </w:r>
      <w:r>
        <w:rPr>
          <w:rFonts w:ascii="宋体" w:hAnsi="宋体" w:cs="宋体"/>
          <w:color w:val="000000"/>
        </w:rPr>
        <w:t>、</w:t>
      </w:r>
      <w:r>
        <w:rPr>
          <w:rFonts w:eastAsia="Times New Roman"/>
          <w:color w:val="000000"/>
        </w:rPr>
        <w:t>CO</w:t>
      </w:r>
      <w:r>
        <w:rPr>
          <w:rFonts w:eastAsia="Times New Roman"/>
          <w:color w:val="000000"/>
          <w:vertAlign w:val="subscript"/>
        </w:rPr>
        <w:t>3</w:t>
      </w:r>
      <w:r>
        <w:rPr>
          <w:rFonts w:eastAsia="Times New Roman"/>
          <w:color w:val="000000"/>
          <w:vertAlign w:val="superscript"/>
        </w:rPr>
        <w:t>2-</w:t>
      </w:r>
      <w:r>
        <w:rPr>
          <w:rFonts w:ascii="宋体" w:hAnsi="宋体" w:cs="宋体"/>
          <w:color w:val="000000"/>
        </w:rPr>
        <w:t>六种离子。两厂废水中各含三种离子，其中甲厂的废水明显呈酸性，甲废水中的离子是</w:t>
      </w:r>
    </w:p>
    <w:p w:rsidR="00305D41" w:rsidRDefault="00305D41" w:rsidP="00305D41">
      <w:pPr>
        <w:tabs>
          <w:tab w:val="left" w:pos="2436"/>
          <w:tab w:val="left" w:pos="4873"/>
          <w:tab w:val="left" w:pos="7309"/>
        </w:tabs>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H</w:t>
      </w:r>
      <w:r>
        <w:rPr>
          <w:rFonts w:eastAsia="Times New Roman"/>
          <w:color w:val="000000"/>
          <w:vertAlign w:val="superscript"/>
        </w:rPr>
        <w:t>+</w:t>
      </w:r>
      <w:r>
        <w:rPr>
          <w:rFonts w:ascii="宋体" w:hAnsi="宋体" w:cs="宋体"/>
          <w:color w:val="000000"/>
        </w:rPr>
        <w:t>、</w:t>
      </w:r>
      <w:r>
        <w:rPr>
          <w:rFonts w:eastAsia="Times New Roman"/>
          <w:color w:val="000000"/>
        </w:rPr>
        <w:t>Na</w:t>
      </w:r>
      <w:r>
        <w:rPr>
          <w:rFonts w:eastAsia="Times New Roman"/>
          <w:color w:val="000000"/>
          <w:vertAlign w:val="superscript"/>
        </w:rPr>
        <w:t>+</w:t>
      </w:r>
      <w:r>
        <w:rPr>
          <w:rFonts w:ascii="宋体" w:hAnsi="宋体" w:cs="宋体"/>
          <w:color w:val="000000"/>
        </w:rPr>
        <w:t>、</w:t>
      </w:r>
      <w:r>
        <w:rPr>
          <w:rFonts w:eastAsia="Times New Roman"/>
          <w:color w:val="000000"/>
        </w:rPr>
        <w:t>Ba</w:t>
      </w:r>
      <w:r>
        <w:rPr>
          <w:rFonts w:eastAsia="Times New Roman"/>
          <w:color w:val="000000"/>
          <w:vertAlign w:val="superscript"/>
        </w:rPr>
        <w:t>2+</w:t>
      </w:r>
      <w:r>
        <w:rPr>
          <w:rFonts w:ascii="宋体" w:hAnsi="宋体" w:cs="宋体"/>
          <w:color w:val="000000"/>
        </w:rPr>
        <w:tab/>
        <w:t xml:space="preserve">B. </w:t>
      </w:r>
      <w:r>
        <w:rPr>
          <w:rFonts w:eastAsia="Times New Roman"/>
          <w:color w:val="000000"/>
        </w:rPr>
        <w:t>H</w:t>
      </w:r>
      <w:r>
        <w:rPr>
          <w:rFonts w:eastAsia="Times New Roman"/>
          <w:color w:val="000000"/>
          <w:vertAlign w:val="superscript"/>
        </w:rPr>
        <w:t>+</w:t>
      </w:r>
      <w:r>
        <w:rPr>
          <w:rFonts w:ascii="宋体" w:hAnsi="宋体" w:cs="宋体"/>
          <w:color w:val="000000"/>
        </w:rPr>
        <w:t>、</w:t>
      </w:r>
      <w:r>
        <w:rPr>
          <w:rFonts w:eastAsia="Times New Roman"/>
          <w:color w:val="000000"/>
        </w:rPr>
        <w:t>Ba</w:t>
      </w:r>
      <w:r>
        <w:rPr>
          <w:rFonts w:eastAsia="Times New Roman"/>
          <w:color w:val="000000"/>
          <w:vertAlign w:val="superscript"/>
        </w:rPr>
        <w:t>2+</w:t>
      </w:r>
      <w:r>
        <w:rPr>
          <w:rFonts w:ascii="宋体" w:hAnsi="宋体" w:cs="宋体"/>
          <w:color w:val="000000"/>
        </w:rPr>
        <w:t>、</w:t>
      </w:r>
      <w:proofErr w:type="spellStart"/>
      <w:r>
        <w:rPr>
          <w:rFonts w:eastAsia="Times New Roman"/>
          <w:color w:val="000000"/>
        </w:rPr>
        <w:t>Cl</w:t>
      </w:r>
      <w:proofErr w:type="spellEnd"/>
      <w:r>
        <w:rPr>
          <w:rFonts w:ascii="宋体" w:hAnsi="宋体" w:cs="宋体"/>
          <w:color w:val="000000"/>
          <w:vertAlign w:val="superscript"/>
        </w:rPr>
        <w:t>－</w:t>
      </w:r>
      <w:r>
        <w:rPr>
          <w:rFonts w:ascii="宋体" w:hAnsi="宋体" w:cs="宋体"/>
          <w:color w:val="000000"/>
        </w:rPr>
        <w:tab/>
        <w:t xml:space="preserve">C. </w:t>
      </w:r>
      <w:r>
        <w:rPr>
          <w:rFonts w:eastAsia="Times New Roman"/>
          <w:color w:val="000000"/>
        </w:rPr>
        <w:t>Na</w:t>
      </w:r>
      <w:r>
        <w:rPr>
          <w:rFonts w:eastAsia="Times New Roman"/>
          <w:color w:val="000000"/>
          <w:vertAlign w:val="superscript"/>
        </w:rPr>
        <w:t>+</w:t>
      </w:r>
      <w:r>
        <w:rPr>
          <w:rFonts w:ascii="宋体" w:hAnsi="宋体" w:cs="宋体"/>
          <w:color w:val="000000"/>
        </w:rPr>
        <w:t>、</w:t>
      </w:r>
      <w:r>
        <w:rPr>
          <w:rFonts w:eastAsia="Times New Roman"/>
          <w:color w:val="000000"/>
        </w:rPr>
        <w:t>SO</w:t>
      </w:r>
      <w:r>
        <w:rPr>
          <w:rFonts w:eastAsia="Times New Roman"/>
          <w:color w:val="000000"/>
          <w:vertAlign w:val="subscript"/>
        </w:rPr>
        <w:t>4</w:t>
      </w:r>
      <w:r>
        <w:rPr>
          <w:rFonts w:eastAsia="Times New Roman"/>
          <w:color w:val="000000"/>
          <w:vertAlign w:val="superscript"/>
        </w:rPr>
        <w:t>2-</w:t>
      </w:r>
      <w:r>
        <w:rPr>
          <w:rFonts w:ascii="宋体" w:hAnsi="宋体" w:cs="宋体"/>
          <w:color w:val="000000"/>
        </w:rPr>
        <w:t>、</w:t>
      </w:r>
      <w:r>
        <w:rPr>
          <w:rFonts w:eastAsia="Times New Roman"/>
          <w:color w:val="000000"/>
        </w:rPr>
        <w:t>CO</w:t>
      </w:r>
      <w:r>
        <w:rPr>
          <w:rFonts w:eastAsia="Times New Roman"/>
          <w:color w:val="000000"/>
          <w:vertAlign w:val="subscript"/>
        </w:rPr>
        <w:t>3</w:t>
      </w:r>
      <w:r>
        <w:rPr>
          <w:rFonts w:eastAsia="Times New Roman"/>
          <w:color w:val="000000"/>
          <w:vertAlign w:val="superscript"/>
        </w:rPr>
        <w:t>2-</w:t>
      </w:r>
      <w:r>
        <w:rPr>
          <w:rFonts w:ascii="宋体" w:hAnsi="宋体" w:cs="宋体"/>
          <w:color w:val="000000"/>
        </w:rPr>
        <w:tab/>
        <w:t xml:space="preserve">D. </w:t>
      </w:r>
      <w:r>
        <w:rPr>
          <w:rFonts w:eastAsia="Times New Roman"/>
          <w:color w:val="000000"/>
        </w:rPr>
        <w:t>H</w:t>
      </w:r>
      <w:r>
        <w:rPr>
          <w:rFonts w:eastAsia="Times New Roman"/>
          <w:color w:val="000000"/>
          <w:vertAlign w:val="superscript"/>
        </w:rPr>
        <w:t>+</w:t>
      </w:r>
      <w:r>
        <w:rPr>
          <w:rFonts w:ascii="宋体" w:hAnsi="宋体" w:cs="宋体"/>
          <w:color w:val="000000"/>
        </w:rPr>
        <w:t>、</w:t>
      </w:r>
      <w:r>
        <w:rPr>
          <w:rFonts w:eastAsia="Times New Roman"/>
          <w:color w:val="000000"/>
        </w:rPr>
        <w:t>SO</w:t>
      </w:r>
      <w:r>
        <w:rPr>
          <w:rFonts w:eastAsia="Times New Roman"/>
          <w:color w:val="000000"/>
          <w:vertAlign w:val="subscript"/>
        </w:rPr>
        <w:t>4</w:t>
      </w:r>
      <w:r>
        <w:rPr>
          <w:rFonts w:eastAsia="Times New Roman"/>
          <w:color w:val="000000"/>
          <w:vertAlign w:val="superscript"/>
        </w:rPr>
        <w:t>2-</w:t>
      </w:r>
      <w:r>
        <w:rPr>
          <w:rFonts w:ascii="宋体" w:hAnsi="宋体" w:cs="宋体"/>
          <w:color w:val="000000"/>
        </w:rPr>
        <w:t>、</w:t>
      </w:r>
      <w:r>
        <w:rPr>
          <w:rFonts w:eastAsia="Times New Roman"/>
          <w:color w:val="000000"/>
        </w:rPr>
        <w:t>CO</w:t>
      </w:r>
      <w:r>
        <w:rPr>
          <w:rFonts w:eastAsia="Times New Roman"/>
          <w:color w:val="000000"/>
          <w:vertAlign w:val="subscript"/>
        </w:rPr>
        <w:t>3</w:t>
      </w:r>
      <w:r>
        <w:rPr>
          <w:rFonts w:eastAsia="Times New Roman"/>
          <w:color w:val="000000"/>
          <w:vertAlign w:val="superscript"/>
        </w:rPr>
        <w:t>2-</w:t>
      </w:r>
    </w:p>
    <w:p w:rsidR="00305D41" w:rsidRDefault="00305D41" w:rsidP="00305D41">
      <w:pPr>
        <w:spacing w:line="360" w:lineRule="auto"/>
        <w:textAlignment w:val="center"/>
        <w:rPr>
          <w:color w:val="000000"/>
        </w:rPr>
      </w:pPr>
      <w:r>
        <w:rPr>
          <w:color w:val="2E75B6"/>
        </w:rPr>
        <w:t>【答案】</w:t>
      </w:r>
      <w:r>
        <w:rPr>
          <w:color w:val="000000"/>
        </w:rPr>
        <w:t>B</w:t>
      </w:r>
    </w:p>
    <w:p w:rsidR="00305D41" w:rsidRDefault="00305D41" w:rsidP="00305D41">
      <w:pPr>
        <w:spacing w:line="360" w:lineRule="auto"/>
        <w:textAlignment w:val="center"/>
        <w:rPr>
          <w:color w:val="000000"/>
        </w:rPr>
      </w:pPr>
      <w:r>
        <w:rPr>
          <w:color w:val="2E75B6"/>
        </w:rPr>
        <w:t>【解析】</w:t>
      </w:r>
    </w:p>
    <w:p w:rsidR="00305D41" w:rsidRDefault="00305D41" w:rsidP="00305D41">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、甲厂的废水明显呈酸性，</w:t>
      </w:r>
      <w:r>
        <w:rPr>
          <w:rFonts w:eastAsia="Times New Roman"/>
          <w:color w:val="000000"/>
        </w:rPr>
        <w:t>H</w:t>
      </w:r>
      <w:r>
        <w:rPr>
          <w:rFonts w:eastAsia="Times New Roman"/>
          <w:color w:val="000000"/>
          <w:vertAlign w:val="superscript"/>
        </w:rPr>
        <w:t>+</w:t>
      </w:r>
      <w:r>
        <w:rPr>
          <w:rFonts w:ascii="宋体" w:hAnsi="宋体" w:cs="宋体"/>
          <w:color w:val="000000"/>
        </w:rPr>
        <w:t>、</w:t>
      </w:r>
      <w:r>
        <w:rPr>
          <w:rFonts w:eastAsia="Times New Roman"/>
          <w:color w:val="000000"/>
        </w:rPr>
        <w:t>Na</w:t>
      </w:r>
      <w:r>
        <w:rPr>
          <w:rFonts w:eastAsia="Times New Roman"/>
          <w:color w:val="000000"/>
          <w:vertAlign w:val="superscript"/>
        </w:rPr>
        <w:t>+</w:t>
      </w:r>
      <w:r>
        <w:rPr>
          <w:rFonts w:ascii="宋体" w:hAnsi="宋体" w:cs="宋体"/>
          <w:color w:val="000000"/>
        </w:rPr>
        <w:t>、</w:t>
      </w:r>
      <w:r>
        <w:rPr>
          <w:rFonts w:eastAsia="Times New Roman"/>
          <w:color w:val="000000"/>
        </w:rPr>
        <w:t>Ba</w:t>
      </w:r>
      <w:r>
        <w:rPr>
          <w:rFonts w:eastAsia="Times New Roman"/>
          <w:color w:val="000000"/>
          <w:vertAlign w:val="superscript"/>
        </w:rPr>
        <w:t>2+</w:t>
      </w:r>
      <w:r>
        <w:rPr>
          <w:rFonts w:ascii="宋体" w:hAnsi="宋体" w:cs="宋体"/>
          <w:color w:val="000000"/>
        </w:rPr>
        <w:t>中钠离子显碱性，故</w:t>
      </w:r>
      <w:r>
        <w:rPr>
          <w:rFonts w:eastAsia="Times New Roman"/>
          <w:color w:val="000000"/>
        </w:rPr>
        <w:t>A</w:t>
      </w:r>
      <w:r>
        <w:rPr>
          <w:rFonts w:ascii="宋体" w:hAnsi="宋体" w:cs="宋体"/>
          <w:color w:val="000000"/>
        </w:rPr>
        <w:t>不正确；</w:t>
      </w:r>
    </w:p>
    <w:p w:rsidR="00305D41" w:rsidRDefault="00305D41" w:rsidP="00305D41">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、甲厂的废水明显呈酸性，</w:t>
      </w:r>
      <w:r>
        <w:rPr>
          <w:rFonts w:eastAsia="Times New Roman"/>
          <w:color w:val="000000"/>
        </w:rPr>
        <w:t>H</w:t>
      </w:r>
      <w:r>
        <w:rPr>
          <w:rFonts w:eastAsia="Times New Roman"/>
          <w:color w:val="000000"/>
          <w:vertAlign w:val="superscript"/>
        </w:rPr>
        <w:t>+</w:t>
      </w:r>
      <w:r>
        <w:rPr>
          <w:rFonts w:ascii="宋体" w:hAnsi="宋体" w:cs="宋体"/>
          <w:color w:val="000000"/>
        </w:rPr>
        <w:t>、</w:t>
      </w:r>
      <w:r>
        <w:rPr>
          <w:rFonts w:eastAsia="Times New Roman"/>
          <w:color w:val="000000"/>
        </w:rPr>
        <w:t>Ba</w:t>
      </w:r>
      <w:r>
        <w:rPr>
          <w:rFonts w:eastAsia="Times New Roman"/>
          <w:color w:val="000000"/>
          <w:vertAlign w:val="superscript"/>
        </w:rPr>
        <w:t>2+</w:t>
      </w:r>
      <w:r>
        <w:rPr>
          <w:rFonts w:ascii="宋体" w:hAnsi="宋体" w:cs="宋体"/>
          <w:color w:val="000000"/>
        </w:rPr>
        <w:t>、</w:t>
      </w:r>
      <w:proofErr w:type="spellStart"/>
      <w:r>
        <w:rPr>
          <w:rFonts w:eastAsia="Times New Roman"/>
          <w:color w:val="000000"/>
        </w:rPr>
        <w:t>Cl</w:t>
      </w:r>
      <w:proofErr w:type="spellEnd"/>
      <w:r>
        <w:rPr>
          <w:rFonts w:ascii="宋体" w:hAnsi="宋体" w:cs="宋体"/>
          <w:color w:val="000000"/>
          <w:vertAlign w:val="superscript"/>
        </w:rPr>
        <w:t>－</w:t>
      </w:r>
      <w:r>
        <w:rPr>
          <w:rFonts w:ascii="宋体" w:hAnsi="宋体" w:cs="宋体"/>
          <w:color w:val="000000"/>
        </w:rPr>
        <w:t>符合条件，故</w:t>
      </w:r>
      <w:r>
        <w:rPr>
          <w:rFonts w:eastAsia="Times New Roman"/>
          <w:color w:val="000000"/>
        </w:rPr>
        <w:t>B</w:t>
      </w:r>
      <w:r>
        <w:rPr>
          <w:rFonts w:ascii="宋体" w:hAnsi="宋体" w:cs="宋体"/>
          <w:color w:val="000000"/>
        </w:rPr>
        <w:t>正确；</w:t>
      </w:r>
    </w:p>
    <w:p w:rsidR="00305D41" w:rsidRDefault="00305D41" w:rsidP="00305D41">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、甲厂的废水明显呈酸性，</w:t>
      </w:r>
      <w:r>
        <w:rPr>
          <w:rFonts w:eastAsia="Times New Roman"/>
          <w:color w:val="000000"/>
        </w:rPr>
        <w:t>Na</w:t>
      </w:r>
      <w:r>
        <w:rPr>
          <w:rFonts w:eastAsia="Times New Roman"/>
          <w:color w:val="000000"/>
          <w:vertAlign w:val="superscript"/>
        </w:rPr>
        <w:t>+</w:t>
      </w:r>
      <w:r>
        <w:rPr>
          <w:rFonts w:ascii="宋体" w:hAnsi="宋体" w:cs="宋体"/>
          <w:color w:val="000000"/>
        </w:rPr>
        <w:t>、</w:t>
      </w:r>
      <w:r>
        <w:rPr>
          <w:rFonts w:eastAsia="Times New Roman"/>
          <w:color w:val="000000"/>
        </w:rPr>
        <w:t>SO</w:t>
      </w:r>
      <w:r>
        <w:rPr>
          <w:rFonts w:eastAsia="Times New Roman"/>
          <w:color w:val="000000"/>
          <w:vertAlign w:val="subscript"/>
        </w:rPr>
        <w:t>4</w:t>
      </w:r>
      <w:r>
        <w:rPr>
          <w:rFonts w:eastAsia="Times New Roman"/>
          <w:color w:val="000000"/>
          <w:vertAlign w:val="superscript"/>
        </w:rPr>
        <w:t>2-</w:t>
      </w:r>
      <w:r>
        <w:rPr>
          <w:rFonts w:ascii="宋体" w:hAnsi="宋体" w:cs="宋体"/>
          <w:color w:val="000000"/>
        </w:rPr>
        <w:t>、</w:t>
      </w:r>
      <w:r>
        <w:rPr>
          <w:rFonts w:eastAsia="Times New Roman"/>
          <w:color w:val="000000"/>
        </w:rPr>
        <w:t>CO</w:t>
      </w:r>
      <w:r>
        <w:rPr>
          <w:rFonts w:eastAsia="Times New Roman"/>
          <w:color w:val="000000"/>
          <w:vertAlign w:val="subscript"/>
        </w:rPr>
        <w:t>3</w:t>
      </w:r>
      <w:r>
        <w:rPr>
          <w:rFonts w:eastAsia="Times New Roman"/>
          <w:color w:val="000000"/>
          <w:vertAlign w:val="superscript"/>
        </w:rPr>
        <w:t>2-</w:t>
      </w:r>
      <w:r>
        <w:rPr>
          <w:rFonts w:ascii="宋体" w:hAnsi="宋体" w:cs="宋体"/>
          <w:color w:val="000000"/>
        </w:rPr>
        <w:t>中碳酸根离子会参加反应，故</w:t>
      </w:r>
      <w:r>
        <w:rPr>
          <w:rFonts w:eastAsia="Times New Roman"/>
          <w:color w:val="000000"/>
        </w:rPr>
        <w:t>C</w:t>
      </w:r>
      <w:r>
        <w:rPr>
          <w:rFonts w:ascii="宋体" w:hAnsi="宋体" w:cs="宋体"/>
          <w:color w:val="000000"/>
        </w:rPr>
        <w:t>不正确；</w:t>
      </w:r>
    </w:p>
    <w:p w:rsidR="00305D41" w:rsidRDefault="00305D41" w:rsidP="00305D41">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、甲厂的废水明显呈酸性，</w:t>
      </w:r>
      <w:r>
        <w:rPr>
          <w:rFonts w:eastAsia="Times New Roman"/>
          <w:color w:val="000000"/>
        </w:rPr>
        <w:t>H</w:t>
      </w:r>
      <w:r>
        <w:rPr>
          <w:rFonts w:eastAsia="Times New Roman"/>
          <w:color w:val="000000"/>
          <w:vertAlign w:val="superscript"/>
        </w:rPr>
        <w:t>+</w:t>
      </w:r>
      <w:r>
        <w:rPr>
          <w:rFonts w:ascii="宋体" w:hAnsi="宋体" w:cs="宋体"/>
          <w:color w:val="000000"/>
        </w:rPr>
        <w:t>、</w:t>
      </w:r>
      <w:r>
        <w:rPr>
          <w:rFonts w:eastAsia="Times New Roman"/>
          <w:color w:val="000000"/>
        </w:rPr>
        <w:t>SO</w:t>
      </w:r>
      <w:r>
        <w:rPr>
          <w:rFonts w:eastAsia="Times New Roman"/>
          <w:color w:val="000000"/>
          <w:vertAlign w:val="subscript"/>
        </w:rPr>
        <w:t>4</w:t>
      </w:r>
      <w:r>
        <w:rPr>
          <w:rFonts w:eastAsia="Times New Roman"/>
          <w:color w:val="000000"/>
          <w:vertAlign w:val="superscript"/>
        </w:rPr>
        <w:t>2-</w:t>
      </w:r>
      <w:r>
        <w:rPr>
          <w:rFonts w:ascii="宋体" w:hAnsi="宋体" w:cs="宋体"/>
          <w:color w:val="000000"/>
        </w:rPr>
        <w:t>、</w:t>
      </w:r>
      <w:r>
        <w:rPr>
          <w:rFonts w:eastAsia="Times New Roman"/>
          <w:color w:val="000000"/>
        </w:rPr>
        <w:t>CO</w:t>
      </w:r>
      <w:r>
        <w:rPr>
          <w:rFonts w:eastAsia="Times New Roman"/>
          <w:color w:val="000000"/>
          <w:vertAlign w:val="subscript"/>
        </w:rPr>
        <w:t>3</w:t>
      </w:r>
      <w:r>
        <w:rPr>
          <w:rFonts w:eastAsia="Times New Roman"/>
          <w:color w:val="000000"/>
          <w:vertAlign w:val="superscript"/>
        </w:rPr>
        <w:t>2-</w:t>
      </w:r>
      <w:r>
        <w:rPr>
          <w:rFonts w:ascii="宋体" w:hAnsi="宋体" w:cs="宋体"/>
          <w:color w:val="000000"/>
        </w:rPr>
        <w:t>碳酸根离子会参加反应，故</w:t>
      </w:r>
      <w:r>
        <w:rPr>
          <w:rFonts w:eastAsia="Times New Roman"/>
          <w:color w:val="000000"/>
        </w:rPr>
        <w:t>D</w:t>
      </w:r>
      <w:r>
        <w:rPr>
          <w:rFonts w:ascii="宋体" w:hAnsi="宋体" w:cs="宋体"/>
          <w:color w:val="000000"/>
        </w:rPr>
        <w:t>不正确。故选</w:t>
      </w:r>
      <w:r>
        <w:rPr>
          <w:rFonts w:eastAsia="Times New Roman"/>
          <w:color w:val="000000"/>
        </w:rPr>
        <w:t>B</w:t>
      </w:r>
      <w:r>
        <w:rPr>
          <w:rFonts w:ascii="宋体" w:hAnsi="宋体" w:cs="宋体"/>
          <w:color w:val="000000"/>
        </w:rPr>
        <w:t>。</w:t>
      </w:r>
    </w:p>
    <w:p w:rsidR="00305D41" w:rsidRDefault="00305D41" w:rsidP="00305D41">
      <w:pPr>
        <w:spacing w:line="360" w:lineRule="auto"/>
        <w:jc w:val="left"/>
        <w:textAlignment w:val="center"/>
        <w:rPr>
          <w:rFonts w:ascii="宋体" w:hAnsi="宋体" w:cs="宋体"/>
          <w:color w:val="000000"/>
        </w:rPr>
      </w:pPr>
      <w:r>
        <w:rPr>
          <w:color w:val="000000"/>
        </w:rPr>
        <w:t>【点睛】</w:t>
      </w:r>
      <w:r>
        <w:rPr>
          <w:rFonts w:ascii="宋体" w:hAnsi="宋体" w:cs="宋体"/>
          <w:color w:val="000000"/>
        </w:rPr>
        <w:t>甲厂的废水明显呈酸性，则含有氢离子，钡离子和硫酸根离子会反应，不能共存，碳酸根离子会和</w:t>
      </w:r>
      <w:proofErr w:type="gramStart"/>
      <w:r>
        <w:rPr>
          <w:rFonts w:ascii="宋体" w:hAnsi="宋体" w:cs="宋体"/>
          <w:color w:val="000000"/>
        </w:rPr>
        <w:t>氢离子反应</w:t>
      </w:r>
      <w:proofErr w:type="gramEnd"/>
      <w:r>
        <w:rPr>
          <w:rFonts w:ascii="宋体" w:hAnsi="宋体" w:cs="宋体"/>
          <w:color w:val="000000"/>
        </w:rPr>
        <w:t>生成二氧化碳和水，不能共存。</w:t>
      </w:r>
    </w:p>
    <w:p w:rsidR="00305D41" w:rsidRDefault="00305D41" w:rsidP="00305D41">
      <w:pPr>
        <w:spacing w:line="360" w:lineRule="auto"/>
        <w:jc w:val="left"/>
        <w:textAlignment w:val="center"/>
        <w:rPr>
          <w:rFonts w:ascii="宋体" w:hAnsi="宋体" w:cs="宋体"/>
          <w:color w:val="000000"/>
        </w:rPr>
      </w:pPr>
      <w:r>
        <w:rPr>
          <w:color w:val="000000"/>
        </w:rPr>
        <w:t>10.</w:t>
      </w:r>
      <w:r>
        <w:rPr>
          <w:rFonts w:ascii="宋体" w:hAnsi="宋体" w:cs="宋体"/>
          <w:color w:val="000000"/>
        </w:rPr>
        <w:t>推理是一种重要的化学思维方法，以下推理合理的是</w:t>
      </w:r>
    </w:p>
    <w:p w:rsidR="00305D41" w:rsidRDefault="00305D41" w:rsidP="00305D41">
      <w:pPr>
        <w:spacing w:line="360" w:lineRule="auto"/>
        <w:jc w:val="left"/>
        <w:textAlignment w:val="center"/>
        <w:rPr>
          <w:rFonts w:ascii="宋体" w:hAnsi="宋体" w:cs="宋体"/>
          <w:color w:val="000000"/>
        </w:rPr>
      </w:pPr>
      <w:r>
        <w:rPr>
          <w:rFonts w:ascii="宋体" w:hAnsi="宋体" w:cs="宋体"/>
          <w:color w:val="000000"/>
        </w:rPr>
        <w:t>A. 元素的种类是由质子数决定的，则质子数相同的原子属于同种元素</w:t>
      </w:r>
    </w:p>
    <w:p w:rsidR="00305D41" w:rsidRDefault="00305D41" w:rsidP="00305D41">
      <w:pPr>
        <w:spacing w:line="360" w:lineRule="auto"/>
        <w:jc w:val="left"/>
        <w:textAlignment w:val="center"/>
        <w:rPr>
          <w:rFonts w:ascii="宋体" w:hAnsi="宋体" w:cs="宋体"/>
          <w:color w:val="000000"/>
        </w:rPr>
      </w:pPr>
      <w:r>
        <w:rPr>
          <w:rFonts w:ascii="宋体" w:hAnsi="宋体" w:cs="宋体"/>
          <w:color w:val="000000"/>
        </w:rPr>
        <w:t>B. 溶液是均一、稳定的，所以均一、稳定的物质一定是溶液</w:t>
      </w:r>
    </w:p>
    <w:p w:rsidR="00305D41" w:rsidRDefault="00305D41" w:rsidP="00305D41">
      <w:pPr>
        <w:spacing w:line="360" w:lineRule="auto"/>
        <w:jc w:val="left"/>
        <w:textAlignment w:val="center"/>
        <w:rPr>
          <w:rFonts w:ascii="宋体" w:hAnsi="宋体" w:cs="宋体"/>
          <w:color w:val="000000"/>
        </w:rPr>
      </w:pPr>
      <w:r>
        <w:rPr>
          <w:rFonts w:ascii="宋体" w:hAnsi="宋体" w:cs="宋体"/>
          <w:color w:val="000000"/>
        </w:rPr>
        <w:t>C. 洗涤剂去油污是利用了乳化作用，则汽油去油污也是利用了乳化作用</w:t>
      </w:r>
    </w:p>
    <w:p w:rsidR="00305D41" w:rsidRDefault="00305D41" w:rsidP="00305D41">
      <w:pPr>
        <w:spacing w:line="360" w:lineRule="auto"/>
        <w:jc w:val="left"/>
        <w:textAlignment w:val="center"/>
        <w:rPr>
          <w:rFonts w:ascii="宋体" w:hAnsi="宋体" w:cs="宋体"/>
          <w:color w:val="000000"/>
        </w:rPr>
      </w:pPr>
      <w:r>
        <w:rPr>
          <w:rFonts w:ascii="宋体" w:hAnsi="宋体" w:cs="宋体"/>
          <w:color w:val="000000"/>
        </w:rPr>
        <w:t>D. 中和反应一定有盐和水生成，所以有盐和水生成的反应一定是中和反应</w:t>
      </w:r>
    </w:p>
    <w:p w:rsidR="00305D41" w:rsidRDefault="00305D41" w:rsidP="00305D41">
      <w:pPr>
        <w:spacing w:line="360" w:lineRule="auto"/>
        <w:textAlignment w:val="center"/>
        <w:rPr>
          <w:color w:val="000000"/>
        </w:rPr>
      </w:pPr>
      <w:r>
        <w:rPr>
          <w:color w:val="2E75B6"/>
        </w:rPr>
        <w:t>【答案】</w:t>
      </w:r>
      <w:r>
        <w:rPr>
          <w:color w:val="000000"/>
        </w:rPr>
        <w:t>A</w:t>
      </w:r>
    </w:p>
    <w:p w:rsidR="00305D41" w:rsidRDefault="00305D41" w:rsidP="00305D41">
      <w:pPr>
        <w:spacing w:line="360" w:lineRule="auto"/>
        <w:textAlignment w:val="center"/>
        <w:rPr>
          <w:color w:val="000000"/>
        </w:rPr>
      </w:pPr>
      <w:r>
        <w:rPr>
          <w:color w:val="2E75B6"/>
        </w:rPr>
        <w:t>【解析】</w:t>
      </w:r>
    </w:p>
    <w:p w:rsidR="00305D41" w:rsidRDefault="00305D41" w:rsidP="00305D41">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、元素的种类是由质子数决定的，则质子数相同的原子属于同种元素，说法正确；</w:t>
      </w:r>
    </w:p>
    <w:p w:rsidR="00305D41" w:rsidRDefault="00305D41" w:rsidP="00305D41">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、溶液是均一、稳定的混合物，均一、稳定的物质不一定是溶液，如水均一、稳定，不是溶液，说法错误；</w:t>
      </w:r>
    </w:p>
    <w:p w:rsidR="00305D41" w:rsidRDefault="00305D41" w:rsidP="00305D41">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、洗涤剂去油污是利用了乳化作用，汽油去油污是利用了汽油能溶解油污，不是乳化作用，说法错误；</w:t>
      </w:r>
    </w:p>
    <w:p w:rsidR="00305D41" w:rsidRDefault="00305D41" w:rsidP="00305D41">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、中和反应一定有盐和水生成，但是有盐和水生成的反应不一定是中和反应，如二氧化碳与氢氧化钠反应生成碳酸钠和水，但不是中和反应，说法错误；</w:t>
      </w:r>
    </w:p>
    <w:p w:rsidR="00305D41" w:rsidRDefault="00305D41" w:rsidP="00305D41">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A</w:t>
      </w:r>
      <w:r>
        <w:rPr>
          <w:rFonts w:ascii="宋体" w:hAnsi="宋体" w:cs="宋体"/>
          <w:color w:val="000000"/>
        </w:rPr>
        <w:t>。</w:t>
      </w:r>
    </w:p>
    <w:p w:rsidR="00305D41" w:rsidRDefault="00305D41" w:rsidP="00305D41">
      <w:pPr>
        <w:spacing w:line="360" w:lineRule="auto"/>
        <w:jc w:val="left"/>
        <w:textAlignment w:val="center"/>
        <w:rPr>
          <w:rFonts w:ascii="宋体" w:hAnsi="宋体" w:cs="宋体"/>
          <w:color w:val="000000"/>
        </w:rPr>
      </w:pPr>
      <w:r>
        <w:rPr>
          <w:color w:val="000000"/>
        </w:rPr>
        <w:t>11.</w:t>
      </w:r>
      <w:r>
        <w:rPr>
          <w:rFonts w:ascii="宋体" w:hAnsi="宋体" w:cs="宋体"/>
          <w:color w:val="000000"/>
        </w:rPr>
        <w:t>根据图中提供的信息判断，下列说法不正确的是</w:t>
      </w:r>
    </w:p>
    <w:p w:rsidR="00305D41" w:rsidRDefault="00305D41" w:rsidP="00305D41">
      <w:pPr>
        <w:spacing w:line="360" w:lineRule="auto"/>
        <w:jc w:val="left"/>
        <w:textAlignment w:val="center"/>
        <w:rPr>
          <w:color w:val="000000"/>
        </w:rPr>
      </w:pPr>
      <w:r>
        <w:rPr>
          <w:rFonts w:ascii="宋体" w:hAnsi="宋体" w:cs="宋体"/>
          <w:noProof/>
          <w:color w:val="000000"/>
        </w:rPr>
        <w:drawing>
          <wp:inline distT="0" distB="0" distL="0" distR="0">
            <wp:extent cx="4418965" cy="1075055"/>
            <wp:effectExtent l="0" t="0" r="635" b="0"/>
            <wp:docPr id="225" name="图片 22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5" descr="学科网(www.zxxk.com)--教育资源门户，提供试卷、教案、课件、论文、素材以及各类教学资源下载，还有大量而丰富的教学相关资讯！"/>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418965" cy="1075055"/>
                    </a:xfrm>
                    <a:prstGeom prst="rect">
                      <a:avLst/>
                    </a:prstGeom>
                    <a:noFill/>
                    <a:ln>
                      <a:noFill/>
                    </a:ln>
                  </pic:spPr>
                </pic:pic>
              </a:graphicData>
            </a:graphic>
          </wp:inline>
        </w:drawing>
      </w:r>
      <w:r>
        <w:rPr>
          <w:rFonts w:ascii="宋体" w:hAnsi="宋体" w:cs="宋体"/>
          <w:color w:val="000000"/>
        </w:rPr>
        <w:br/>
      </w:r>
    </w:p>
    <w:p w:rsidR="00305D41" w:rsidRDefault="00305D41" w:rsidP="00305D41">
      <w:pPr>
        <w:spacing w:line="360" w:lineRule="auto"/>
        <w:jc w:val="left"/>
        <w:textAlignment w:val="center"/>
        <w:rPr>
          <w:rFonts w:ascii="宋体" w:hAnsi="宋体" w:cs="宋体"/>
          <w:color w:val="000000"/>
        </w:rPr>
      </w:pPr>
      <w:r>
        <w:rPr>
          <w:rFonts w:ascii="宋体" w:hAnsi="宋体" w:cs="宋体"/>
          <w:color w:val="000000"/>
        </w:rPr>
        <w:t>A. ①③属于同种元素</w:t>
      </w:r>
    </w:p>
    <w:p w:rsidR="00305D41" w:rsidRDefault="00305D41" w:rsidP="00305D41">
      <w:pPr>
        <w:spacing w:line="360" w:lineRule="auto"/>
        <w:jc w:val="left"/>
        <w:textAlignment w:val="center"/>
        <w:rPr>
          <w:rFonts w:ascii="宋体" w:hAnsi="宋体" w:cs="宋体"/>
          <w:color w:val="000000"/>
        </w:rPr>
      </w:pPr>
      <w:r>
        <w:rPr>
          <w:rFonts w:ascii="宋体" w:hAnsi="宋体" w:cs="宋体"/>
          <w:color w:val="000000"/>
        </w:rPr>
        <w:t>B. ②表示的元素常见化合价为</w:t>
      </w:r>
      <w:r>
        <w:rPr>
          <w:rFonts w:eastAsia="Times New Roman"/>
          <w:color w:val="000000"/>
        </w:rPr>
        <w:t>+1</w:t>
      </w:r>
      <w:r>
        <w:rPr>
          <w:rFonts w:ascii="宋体" w:hAnsi="宋体" w:cs="宋体"/>
          <w:color w:val="000000"/>
        </w:rPr>
        <w:t>价</w:t>
      </w:r>
    </w:p>
    <w:p w:rsidR="00305D41" w:rsidRDefault="00305D41" w:rsidP="00305D41">
      <w:pPr>
        <w:spacing w:line="360" w:lineRule="auto"/>
        <w:jc w:val="left"/>
        <w:textAlignment w:val="center"/>
        <w:rPr>
          <w:rFonts w:eastAsia="Times New Roman"/>
          <w:color w:val="000000"/>
        </w:rPr>
      </w:pPr>
      <w:r>
        <w:rPr>
          <w:rFonts w:ascii="宋体" w:hAnsi="宋体" w:cs="宋体"/>
          <w:color w:val="000000"/>
        </w:rPr>
        <w:t>C. 硒元素的相对原子质量是</w:t>
      </w:r>
      <w:r>
        <w:rPr>
          <w:rFonts w:eastAsia="Times New Roman"/>
          <w:color w:val="000000"/>
        </w:rPr>
        <w:t>34</w:t>
      </w:r>
    </w:p>
    <w:p w:rsidR="00305D41" w:rsidRDefault="00305D41" w:rsidP="00305D41">
      <w:pPr>
        <w:spacing w:line="360" w:lineRule="auto"/>
        <w:jc w:val="left"/>
        <w:textAlignment w:val="center"/>
        <w:rPr>
          <w:rFonts w:ascii="宋体" w:hAnsi="宋体" w:cs="宋体"/>
          <w:color w:val="000000"/>
        </w:rPr>
      </w:pPr>
      <w:r>
        <w:rPr>
          <w:rFonts w:ascii="宋体" w:hAnsi="宋体" w:cs="宋体"/>
          <w:color w:val="000000"/>
        </w:rPr>
        <w:t>D. ③④为稳定结构</w:t>
      </w:r>
    </w:p>
    <w:p w:rsidR="00305D41" w:rsidRDefault="00305D41" w:rsidP="00305D41">
      <w:pPr>
        <w:spacing w:line="360" w:lineRule="auto"/>
        <w:textAlignment w:val="center"/>
        <w:rPr>
          <w:color w:val="000000"/>
        </w:rPr>
      </w:pPr>
      <w:r>
        <w:rPr>
          <w:color w:val="2E75B6"/>
        </w:rPr>
        <w:t>【答案】</w:t>
      </w:r>
      <w:r>
        <w:rPr>
          <w:color w:val="000000"/>
        </w:rPr>
        <w:t>C</w:t>
      </w:r>
    </w:p>
    <w:p w:rsidR="00305D41" w:rsidRDefault="00305D41" w:rsidP="00305D41">
      <w:pPr>
        <w:spacing w:line="360" w:lineRule="auto"/>
        <w:textAlignment w:val="center"/>
        <w:rPr>
          <w:color w:val="000000"/>
        </w:rPr>
      </w:pPr>
      <w:r>
        <w:rPr>
          <w:color w:val="2E75B6"/>
        </w:rPr>
        <w:t>【解析】</w:t>
      </w:r>
    </w:p>
    <w:p w:rsidR="00305D41" w:rsidRDefault="00305D41" w:rsidP="00305D41">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、①③的原子序数都是</w:t>
      </w:r>
      <w:r>
        <w:rPr>
          <w:rFonts w:eastAsia="Times New Roman"/>
          <w:color w:val="000000"/>
        </w:rPr>
        <w:t>17</w:t>
      </w:r>
      <w:r>
        <w:rPr>
          <w:rFonts w:ascii="宋体" w:hAnsi="宋体" w:cs="宋体"/>
          <w:color w:val="000000"/>
        </w:rPr>
        <w:t>，都是氯元素，属于同种元素，正确；</w:t>
      </w:r>
    </w:p>
    <w:p w:rsidR="00305D41" w:rsidRDefault="00305D41" w:rsidP="00305D41">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、②表示的元素原子最外层电子数为</w:t>
      </w:r>
      <w:r>
        <w:rPr>
          <w:rFonts w:eastAsia="Times New Roman"/>
          <w:color w:val="000000"/>
        </w:rPr>
        <w:t>1</w:t>
      </w:r>
      <w:r>
        <w:rPr>
          <w:rFonts w:ascii="宋体" w:hAnsi="宋体" w:cs="宋体"/>
          <w:color w:val="000000"/>
        </w:rPr>
        <w:t>，容易失去一个电子，因此常见化合价为</w:t>
      </w:r>
      <w:r>
        <w:rPr>
          <w:rFonts w:eastAsia="Times New Roman"/>
          <w:color w:val="000000"/>
        </w:rPr>
        <w:t>+1</w:t>
      </w:r>
      <w:r>
        <w:rPr>
          <w:rFonts w:ascii="宋体" w:hAnsi="宋体" w:cs="宋体"/>
          <w:color w:val="000000"/>
        </w:rPr>
        <w:t>价，正确；</w:t>
      </w:r>
    </w:p>
    <w:p w:rsidR="00305D41" w:rsidRDefault="00305D41" w:rsidP="00305D41">
      <w:pPr>
        <w:spacing w:line="360" w:lineRule="auto"/>
        <w:jc w:val="left"/>
        <w:textAlignment w:val="center"/>
        <w:rPr>
          <w:rFonts w:eastAsia="Times New Roman"/>
          <w:color w:val="000000"/>
        </w:rPr>
      </w:pPr>
      <w:r>
        <w:rPr>
          <w:rFonts w:eastAsia="Times New Roman"/>
          <w:color w:val="000000"/>
        </w:rPr>
        <w:t>C</w:t>
      </w:r>
      <w:r>
        <w:rPr>
          <w:rFonts w:ascii="宋体" w:hAnsi="宋体" w:cs="宋体"/>
          <w:color w:val="000000"/>
        </w:rPr>
        <w:t>、硒元素的原子序数是</w:t>
      </w:r>
      <w:r>
        <w:rPr>
          <w:rFonts w:eastAsia="Times New Roman"/>
          <w:color w:val="000000"/>
        </w:rPr>
        <w:t>34</w:t>
      </w:r>
      <w:r>
        <w:rPr>
          <w:rFonts w:ascii="宋体" w:hAnsi="宋体" w:cs="宋体"/>
          <w:color w:val="000000"/>
        </w:rPr>
        <w:t>，相对原子质量是</w:t>
      </w:r>
      <w:r>
        <w:rPr>
          <w:rFonts w:eastAsia="Times New Roman"/>
          <w:color w:val="000000"/>
        </w:rPr>
        <w:t>78.96，</w:t>
      </w:r>
      <w:r>
        <w:rPr>
          <w:rFonts w:ascii="宋体" w:hAnsi="宋体" w:cs="宋体"/>
          <w:color w:val="000000"/>
        </w:rPr>
        <w:t>错误</w:t>
      </w:r>
      <w:r>
        <w:rPr>
          <w:rFonts w:eastAsia="Times New Roman"/>
          <w:color w:val="000000"/>
        </w:rPr>
        <w:t>；</w:t>
      </w:r>
    </w:p>
    <w:p w:rsidR="00305D41" w:rsidRDefault="00305D41" w:rsidP="00305D41">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、③④的最外层电子数为</w:t>
      </w:r>
      <w:r>
        <w:rPr>
          <w:rFonts w:eastAsia="Times New Roman"/>
          <w:color w:val="000000"/>
        </w:rPr>
        <w:t>8</w:t>
      </w:r>
      <w:r>
        <w:rPr>
          <w:rFonts w:ascii="宋体" w:hAnsi="宋体" w:cs="宋体"/>
          <w:color w:val="000000"/>
        </w:rPr>
        <w:t>是稳定结构，正确。</w:t>
      </w:r>
    </w:p>
    <w:p w:rsidR="00305D41" w:rsidRDefault="00305D41" w:rsidP="00305D41">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C</w:t>
      </w:r>
      <w:r>
        <w:rPr>
          <w:rFonts w:ascii="宋体" w:hAnsi="宋体" w:cs="宋体"/>
          <w:color w:val="000000"/>
        </w:rPr>
        <w:t>。</w:t>
      </w:r>
    </w:p>
    <w:p w:rsidR="00305D41" w:rsidRDefault="00305D41" w:rsidP="00305D41">
      <w:pPr>
        <w:spacing w:line="360" w:lineRule="auto"/>
        <w:jc w:val="left"/>
        <w:textAlignment w:val="center"/>
        <w:rPr>
          <w:rFonts w:ascii="宋体" w:hAnsi="宋体" w:cs="宋体"/>
          <w:color w:val="000000"/>
        </w:rPr>
      </w:pPr>
      <w:r>
        <w:rPr>
          <w:color w:val="000000"/>
        </w:rPr>
        <w:t>12.</w:t>
      </w:r>
      <w:r>
        <w:rPr>
          <w:rFonts w:ascii="宋体" w:hAnsi="宋体" w:cs="宋体"/>
          <w:color w:val="000000"/>
        </w:rPr>
        <w:t>向一定量的硫酸铜和稀硫酸的混合溶液中滴加氢氧化钠溶液，反应过程中产生的沉淀质量与加入的氢氧化钠溶液质量关系如右图所示。下列说法不正确的是</w:t>
      </w:r>
    </w:p>
    <w:p w:rsidR="00305D41" w:rsidRDefault="00305D41" w:rsidP="00305D41">
      <w:pPr>
        <w:spacing w:line="360" w:lineRule="auto"/>
        <w:jc w:val="left"/>
        <w:textAlignment w:val="center"/>
        <w:rPr>
          <w:color w:val="000000"/>
        </w:rPr>
      </w:pPr>
      <w:r>
        <w:rPr>
          <w:rFonts w:ascii="宋体" w:hAnsi="宋体" w:cs="宋体"/>
          <w:noProof/>
          <w:color w:val="000000"/>
        </w:rPr>
        <w:drawing>
          <wp:inline distT="0" distB="0" distL="0" distR="0">
            <wp:extent cx="2228850" cy="1789430"/>
            <wp:effectExtent l="0" t="0" r="0" b="1270"/>
            <wp:docPr id="224" name="图片 22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6" descr="学科网(www.zxxk.com)--教育资源门户，提供试卷、教案、课件、论文、素材以及各类教学资源下载，还有大量而丰富的教学相关资讯！"/>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228850" cy="1789430"/>
                    </a:xfrm>
                    <a:prstGeom prst="rect">
                      <a:avLst/>
                    </a:prstGeom>
                    <a:noFill/>
                    <a:ln>
                      <a:noFill/>
                    </a:ln>
                  </pic:spPr>
                </pic:pic>
              </a:graphicData>
            </a:graphic>
          </wp:inline>
        </w:drawing>
      </w:r>
      <w:r>
        <w:rPr>
          <w:rFonts w:ascii="宋体" w:hAnsi="宋体" w:cs="宋体"/>
          <w:color w:val="000000"/>
        </w:rPr>
        <w:br/>
      </w:r>
    </w:p>
    <w:p w:rsidR="00305D41" w:rsidRDefault="00305D41" w:rsidP="00305D41">
      <w:pPr>
        <w:spacing w:line="360" w:lineRule="auto"/>
        <w:jc w:val="left"/>
        <w:textAlignment w:val="center"/>
        <w:rPr>
          <w:rFonts w:ascii="宋体" w:hAnsi="宋体" w:cs="宋体"/>
          <w:color w:val="000000"/>
        </w:rPr>
      </w:pPr>
      <w:r>
        <w:rPr>
          <w:rFonts w:ascii="宋体" w:hAnsi="宋体" w:cs="宋体"/>
          <w:color w:val="000000"/>
        </w:rPr>
        <w:t xml:space="preserve">A. </w:t>
      </w:r>
      <w:r>
        <w:rPr>
          <w:rFonts w:eastAsia="Times New Roman"/>
          <w:color w:val="000000"/>
        </w:rPr>
        <w:t>a</w:t>
      </w:r>
      <w:r>
        <w:rPr>
          <w:rFonts w:ascii="宋体" w:hAnsi="宋体" w:cs="宋体"/>
          <w:color w:val="000000"/>
        </w:rPr>
        <w:t>点溶液中的溶质有</w:t>
      </w:r>
      <w:r>
        <w:rPr>
          <w:rFonts w:eastAsia="Times New Roman"/>
          <w:color w:val="000000"/>
        </w:rPr>
        <w:t>2</w:t>
      </w:r>
      <w:r>
        <w:rPr>
          <w:rFonts w:ascii="宋体" w:hAnsi="宋体" w:cs="宋体"/>
          <w:color w:val="000000"/>
        </w:rPr>
        <w:t>种</w:t>
      </w:r>
    </w:p>
    <w:p w:rsidR="00305D41" w:rsidRDefault="00305D41" w:rsidP="00305D41">
      <w:pPr>
        <w:spacing w:line="360" w:lineRule="auto"/>
        <w:jc w:val="left"/>
        <w:textAlignment w:val="center"/>
        <w:rPr>
          <w:rFonts w:ascii="宋体" w:hAnsi="宋体" w:cs="宋体"/>
          <w:color w:val="000000"/>
        </w:rPr>
      </w:pPr>
      <w:r>
        <w:rPr>
          <w:rFonts w:ascii="宋体" w:hAnsi="宋体" w:cs="宋体"/>
          <w:color w:val="000000"/>
        </w:rPr>
        <w:t xml:space="preserve">B. </w:t>
      </w:r>
      <w:r>
        <w:rPr>
          <w:rFonts w:eastAsia="Times New Roman"/>
          <w:color w:val="000000"/>
        </w:rPr>
        <w:t>c</w:t>
      </w:r>
      <w:r>
        <w:rPr>
          <w:rFonts w:ascii="宋体" w:hAnsi="宋体" w:cs="宋体"/>
          <w:color w:val="000000"/>
        </w:rPr>
        <w:t>点溶液中的溶质有</w:t>
      </w:r>
      <w:r>
        <w:rPr>
          <w:rFonts w:eastAsia="Times New Roman"/>
          <w:color w:val="000000"/>
        </w:rPr>
        <w:t>3</w:t>
      </w:r>
      <w:r>
        <w:rPr>
          <w:rFonts w:ascii="宋体" w:hAnsi="宋体" w:cs="宋体"/>
          <w:color w:val="000000"/>
        </w:rPr>
        <w:t>种</w:t>
      </w:r>
    </w:p>
    <w:p w:rsidR="00305D41" w:rsidRDefault="00305D41" w:rsidP="00305D41">
      <w:pPr>
        <w:spacing w:line="360" w:lineRule="auto"/>
        <w:jc w:val="left"/>
        <w:textAlignment w:val="center"/>
        <w:rPr>
          <w:rFonts w:ascii="宋体" w:hAnsi="宋体" w:cs="宋体"/>
          <w:color w:val="000000"/>
        </w:rPr>
      </w:pPr>
      <w:r>
        <w:rPr>
          <w:rFonts w:ascii="宋体" w:hAnsi="宋体" w:cs="宋体"/>
          <w:color w:val="000000"/>
        </w:rPr>
        <w:t xml:space="preserve">C. </w:t>
      </w:r>
      <w:proofErr w:type="spellStart"/>
      <w:r>
        <w:rPr>
          <w:rFonts w:eastAsia="Times New Roman"/>
          <w:color w:val="000000"/>
        </w:rPr>
        <w:t>ab</w:t>
      </w:r>
      <w:proofErr w:type="spellEnd"/>
      <w:r>
        <w:rPr>
          <w:rFonts w:ascii="宋体" w:hAnsi="宋体" w:cs="宋体"/>
          <w:color w:val="000000"/>
        </w:rPr>
        <w:t>（不包括</w:t>
      </w:r>
      <w:r>
        <w:rPr>
          <w:rFonts w:eastAsia="Times New Roman"/>
          <w:color w:val="000000"/>
        </w:rPr>
        <w:t>a</w:t>
      </w:r>
      <w:r>
        <w:rPr>
          <w:rFonts w:ascii="宋体" w:hAnsi="宋体" w:cs="宋体"/>
          <w:color w:val="000000"/>
        </w:rPr>
        <w:t>点）段有沉淀生成</w:t>
      </w:r>
    </w:p>
    <w:p w:rsidR="00305D41" w:rsidRDefault="00305D41" w:rsidP="00305D41">
      <w:pPr>
        <w:spacing w:line="360" w:lineRule="auto"/>
        <w:jc w:val="left"/>
        <w:textAlignment w:val="center"/>
        <w:rPr>
          <w:rFonts w:eastAsia="Times New Roman"/>
          <w:color w:val="000000"/>
        </w:rPr>
      </w:pPr>
      <w:r>
        <w:rPr>
          <w:rFonts w:ascii="宋体" w:hAnsi="宋体" w:cs="宋体"/>
          <w:color w:val="000000"/>
        </w:rPr>
        <w:t xml:space="preserve">D. </w:t>
      </w:r>
      <w:r>
        <w:rPr>
          <w:rFonts w:eastAsia="Times New Roman"/>
          <w:color w:val="000000"/>
        </w:rPr>
        <w:t>d</w:t>
      </w:r>
      <w:r>
        <w:rPr>
          <w:rFonts w:ascii="宋体" w:hAnsi="宋体" w:cs="宋体"/>
          <w:color w:val="000000"/>
        </w:rPr>
        <w:t>点溶液的</w:t>
      </w:r>
      <w:r>
        <w:rPr>
          <w:rFonts w:eastAsia="Times New Roman"/>
          <w:color w:val="000000"/>
        </w:rPr>
        <w:t>pH&gt;7</w:t>
      </w:r>
    </w:p>
    <w:p w:rsidR="00305D41" w:rsidRDefault="00305D41" w:rsidP="00305D41">
      <w:pPr>
        <w:spacing w:line="360" w:lineRule="auto"/>
        <w:textAlignment w:val="center"/>
        <w:rPr>
          <w:color w:val="000000"/>
        </w:rPr>
      </w:pPr>
      <w:r>
        <w:rPr>
          <w:color w:val="2E75B6"/>
        </w:rPr>
        <w:t>【答案】</w:t>
      </w:r>
      <w:r>
        <w:rPr>
          <w:color w:val="000000"/>
        </w:rPr>
        <w:t>B</w:t>
      </w:r>
    </w:p>
    <w:p w:rsidR="00305D41" w:rsidRDefault="00305D41" w:rsidP="00305D41">
      <w:pPr>
        <w:spacing w:line="360" w:lineRule="auto"/>
        <w:textAlignment w:val="center"/>
        <w:rPr>
          <w:color w:val="000000"/>
        </w:rPr>
      </w:pPr>
      <w:r>
        <w:rPr>
          <w:color w:val="2E75B6"/>
        </w:rPr>
        <w:t>【解析】</w:t>
      </w:r>
    </w:p>
    <w:p w:rsidR="00305D41" w:rsidRDefault="00305D41" w:rsidP="00305D41">
      <w:pPr>
        <w:spacing w:line="360" w:lineRule="auto"/>
        <w:textAlignment w:val="center"/>
        <w:rPr>
          <w:color w:val="000000"/>
        </w:rPr>
      </w:pPr>
      <w:r>
        <w:rPr>
          <w:color w:val="000000"/>
        </w:rPr>
        <w:t>【分析】</w:t>
      </w:r>
    </w:p>
    <w:p w:rsidR="00305D41" w:rsidRDefault="00305D41" w:rsidP="00305D41">
      <w:pPr>
        <w:spacing w:line="360" w:lineRule="auto"/>
        <w:textAlignment w:val="center"/>
        <w:rPr>
          <w:rFonts w:ascii="宋体" w:hAnsi="宋体" w:cs="宋体"/>
          <w:color w:val="000000"/>
        </w:rPr>
      </w:pPr>
      <w:r>
        <w:rPr>
          <w:rFonts w:ascii="宋体" w:hAnsi="宋体" w:cs="宋体"/>
          <w:color w:val="000000"/>
        </w:rPr>
        <w:t>向一定量的硫酸铜和稀硫酸的混合溶液中滴加氢氧化钠溶液，氢氧化钠先和稀硫酸反应生成硫酸钠和水，</w:t>
      </w:r>
      <w:r>
        <w:rPr>
          <w:rFonts w:ascii="宋体" w:hAnsi="宋体" w:cs="宋体"/>
          <w:color w:val="000000"/>
        </w:rPr>
        <w:lastRenderedPageBreak/>
        <w:t>再和硫酸铜反应生成硫酸钠和</w:t>
      </w:r>
      <w:proofErr w:type="gramStart"/>
      <w:r>
        <w:rPr>
          <w:rFonts w:ascii="宋体" w:hAnsi="宋体" w:cs="宋体"/>
          <w:color w:val="000000"/>
        </w:rPr>
        <w:t>氢氧化铜</w:t>
      </w:r>
      <w:proofErr w:type="gramEnd"/>
      <w:r>
        <w:rPr>
          <w:rFonts w:ascii="宋体" w:hAnsi="宋体" w:cs="宋体"/>
          <w:color w:val="000000"/>
        </w:rPr>
        <w:t>沉淀，其中</w:t>
      </w:r>
      <w:r>
        <w:rPr>
          <w:rFonts w:eastAsia="Times New Roman"/>
          <w:color w:val="000000"/>
        </w:rPr>
        <w:t>a</w:t>
      </w:r>
      <w:r>
        <w:rPr>
          <w:rFonts w:ascii="宋体" w:hAnsi="宋体" w:cs="宋体"/>
          <w:color w:val="000000"/>
        </w:rPr>
        <w:t>点表示氢氧化钠和稀硫酸恰好完全反应，</w:t>
      </w:r>
      <w:r>
        <w:rPr>
          <w:rFonts w:eastAsia="Times New Roman"/>
          <w:color w:val="000000"/>
        </w:rPr>
        <w:t>b</w:t>
      </w:r>
      <w:r>
        <w:rPr>
          <w:rFonts w:ascii="宋体" w:hAnsi="宋体" w:cs="宋体"/>
          <w:color w:val="000000"/>
        </w:rPr>
        <w:t>点表示硫酸铜和</w:t>
      </w:r>
      <w:proofErr w:type="gramStart"/>
      <w:r>
        <w:rPr>
          <w:rFonts w:ascii="宋体" w:hAnsi="宋体" w:cs="宋体"/>
          <w:color w:val="000000"/>
        </w:rPr>
        <w:t>氢氧化钠</w:t>
      </w:r>
      <w:proofErr w:type="gramEnd"/>
      <w:r>
        <w:rPr>
          <w:rFonts w:ascii="宋体" w:hAnsi="宋体" w:cs="宋体"/>
          <w:color w:val="000000"/>
        </w:rPr>
        <w:t>恰好完全反应。</w:t>
      </w:r>
    </w:p>
    <w:p w:rsidR="00305D41" w:rsidRDefault="00305D41" w:rsidP="00305D41">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、由分析可知</w:t>
      </w:r>
      <w:r>
        <w:rPr>
          <w:rFonts w:eastAsia="Times New Roman"/>
          <w:color w:val="000000"/>
        </w:rPr>
        <w:t>a</w:t>
      </w:r>
      <w:r>
        <w:rPr>
          <w:rFonts w:ascii="宋体" w:hAnsi="宋体" w:cs="宋体"/>
          <w:color w:val="000000"/>
        </w:rPr>
        <w:t>点表示氢氧化钠和稀硫酸恰好完全反应，此时溶质为硫酸钠和硫酸铜，溶质两种，正确。</w:t>
      </w:r>
    </w:p>
    <w:p w:rsidR="00305D41" w:rsidRDefault="00305D41" w:rsidP="00305D41">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w:t>
      </w:r>
      <w:r>
        <w:rPr>
          <w:rFonts w:eastAsia="Times New Roman"/>
          <w:color w:val="000000"/>
        </w:rPr>
        <w:t>c</w:t>
      </w:r>
      <w:r>
        <w:rPr>
          <w:rFonts w:ascii="宋体" w:hAnsi="宋体" w:cs="宋体"/>
          <w:color w:val="000000"/>
        </w:rPr>
        <w:t>点表示氢氧化钠完全反应之后，硫酸铜反应一部分，溶质为硫酸钠和硫酸铜，溶质为两种，</w:t>
      </w:r>
      <w:r>
        <w:rPr>
          <w:rFonts w:eastAsia="Times New Roman"/>
          <w:color w:val="000000"/>
        </w:rPr>
        <w:t>B</w:t>
      </w:r>
      <w:r>
        <w:rPr>
          <w:rFonts w:ascii="宋体" w:hAnsi="宋体" w:cs="宋体"/>
          <w:color w:val="000000"/>
        </w:rPr>
        <w:t>错。</w:t>
      </w:r>
    </w:p>
    <w:p w:rsidR="00305D41" w:rsidRDefault="00305D41" w:rsidP="00305D41">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w:t>
      </w:r>
      <w:proofErr w:type="spellStart"/>
      <w:r>
        <w:rPr>
          <w:rFonts w:eastAsia="Times New Roman"/>
          <w:color w:val="000000"/>
        </w:rPr>
        <w:t>ab</w:t>
      </w:r>
      <w:proofErr w:type="spellEnd"/>
      <w:r>
        <w:rPr>
          <w:rFonts w:ascii="宋体" w:hAnsi="宋体" w:cs="宋体"/>
          <w:color w:val="000000"/>
        </w:rPr>
        <w:t>段表示硫酸铜和</w:t>
      </w:r>
      <w:proofErr w:type="gramStart"/>
      <w:r>
        <w:rPr>
          <w:rFonts w:ascii="宋体" w:hAnsi="宋体" w:cs="宋体"/>
          <w:color w:val="000000"/>
        </w:rPr>
        <w:t>氢氧化钠</w:t>
      </w:r>
      <w:proofErr w:type="gramEnd"/>
      <w:r>
        <w:rPr>
          <w:rFonts w:ascii="宋体" w:hAnsi="宋体" w:cs="宋体"/>
          <w:color w:val="000000"/>
        </w:rPr>
        <w:t>反应，生成硫酸钠和</w:t>
      </w:r>
      <w:proofErr w:type="gramStart"/>
      <w:r>
        <w:rPr>
          <w:rFonts w:ascii="宋体" w:hAnsi="宋体" w:cs="宋体"/>
          <w:color w:val="000000"/>
        </w:rPr>
        <w:t>氢氧化铜</w:t>
      </w:r>
      <w:proofErr w:type="gramEnd"/>
      <w:r>
        <w:rPr>
          <w:rFonts w:ascii="宋体" w:hAnsi="宋体" w:cs="宋体"/>
          <w:color w:val="000000"/>
        </w:rPr>
        <w:t>沉淀，选项正确。</w:t>
      </w:r>
    </w:p>
    <w:p w:rsidR="00305D41" w:rsidRDefault="00305D41" w:rsidP="00305D41">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w:t>
      </w:r>
      <w:r>
        <w:rPr>
          <w:rFonts w:eastAsia="Times New Roman"/>
          <w:color w:val="000000"/>
        </w:rPr>
        <w:t>d</w:t>
      </w:r>
      <w:r>
        <w:rPr>
          <w:rFonts w:ascii="宋体" w:hAnsi="宋体" w:cs="宋体"/>
          <w:color w:val="000000"/>
        </w:rPr>
        <w:t>点表示硫酸铜反应完之后，继续滴加氢氧化钠，氢氧化钠过量溶液显碱性，故</w:t>
      </w:r>
      <w:r>
        <w:rPr>
          <w:rFonts w:eastAsia="Times New Roman"/>
          <w:color w:val="000000"/>
        </w:rPr>
        <w:t>pH</w:t>
      </w:r>
      <w:r>
        <w:rPr>
          <w:rFonts w:ascii="Cambria Math" w:eastAsia="Cambria Math" w:hAnsi="Cambria Math" w:cs="Cambria Math"/>
          <w:color w:val="000000"/>
        </w:rPr>
        <w:t>&gt;</w:t>
      </w:r>
      <w:r>
        <w:rPr>
          <w:rFonts w:eastAsia="Times New Roman"/>
          <w:color w:val="000000"/>
        </w:rPr>
        <w:t>7</w:t>
      </w:r>
      <w:r>
        <w:rPr>
          <w:rFonts w:ascii="宋体" w:hAnsi="宋体" w:cs="宋体"/>
          <w:color w:val="000000"/>
        </w:rPr>
        <w:t>，正确。</w:t>
      </w:r>
    </w:p>
    <w:p w:rsidR="00305D41" w:rsidRDefault="00305D41" w:rsidP="00305D41">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B</w:t>
      </w:r>
      <w:r>
        <w:rPr>
          <w:rFonts w:ascii="宋体" w:hAnsi="宋体" w:cs="宋体"/>
          <w:color w:val="000000"/>
        </w:rPr>
        <w:t>。</w:t>
      </w:r>
    </w:p>
    <w:p w:rsidR="00305D41" w:rsidRDefault="00305D41" w:rsidP="00305D41">
      <w:pPr>
        <w:spacing w:line="360" w:lineRule="auto"/>
        <w:jc w:val="left"/>
        <w:textAlignment w:val="center"/>
        <w:rPr>
          <w:rFonts w:eastAsia="Times New Roman"/>
          <w:color w:val="000000"/>
        </w:rPr>
      </w:pPr>
      <w:r>
        <w:rPr>
          <w:color w:val="000000"/>
        </w:rPr>
        <w:t>13.</w:t>
      </w:r>
      <w:r>
        <w:rPr>
          <w:rFonts w:eastAsia="Times New Roman"/>
          <w:color w:val="000000"/>
        </w:rPr>
        <w:t>“</w:t>
      </w:r>
      <w:r>
        <w:rPr>
          <w:rFonts w:ascii="宋体" w:hAnsi="宋体" w:cs="宋体"/>
          <w:color w:val="000000"/>
        </w:rPr>
        <w:t>辣条</w:t>
      </w:r>
      <w:r>
        <w:rPr>
          <w:rFonts w:eastAsia="Times New Roman"/>
          <w:color w:val="000000"/>
        </w:rPr>
        <w:t>”</w:t>
      </w:r>
      <w:r>
        <w:rPr>
          <w:rFonts w:ascii="宋体" w:hAnsi="宋体" w:cs="宋体"/>
          <w:color w:val="000000"/>
        </w:rPr>
        <w:t>等劣质食品中常添加过量的</w:t>
      </w:r>
      <w:r>
        <w:rPr>
          <w:rFonts w:eastAsia="Times New Roman"/>
          <w:color w:val="000000"/>
        </w:rPr>
        <w:t>“</w:t>
      </w:r>
      <w:r>
        <w:rPr>
          <w:rFonts w:ascii="宋体" w:hAnsi="宋体" w:cs="宋体"/>
          <w:color w:val="000000"/>
        </w:rPr>
        <w:t>甜蜜素</w:t>
      </w:r>
      <w:r>
        <w:rPr>
          <w:rFonts w:eastAsia="Times New Roman"/>
          <w:color w:val="000000"/>
        </w:rPr>
        <w:t>”</w:t>
      </w:r>
      <w:r>
        <w:rPr>
          <w:rFonts w:ascii="宋体" w:hAnsi="宋体" w:cs="宋体"/>
          <w:color w:val="000000"/>
        </w:rPr>
        <w:t>，有害人体健康。工业上由环己胺（化学式是</w:t>
      </w:r>
      <w:r>
        <w:rPr>
          <w:rFonts w:eastAsia="Times New Roman"/>
          <w:color w:val="000000"/>
        </w:rPr>
        <w:t>C</w:t>
      </w:r>
      <w:r>
        <w:rPr>
          <w:rFonts w:eastAsia="Times New Roman"/>
          <w:color w:val="000000"/>
          <w:vertAlign w:val="subscript"/>
        </w:rPr>
        <w:t>6</w:t>
      </w:r>
      <w:r>
        <w:rPr>
          <w:rFonts w:eastAsia="Times New Roman"/>
          <w:color w:val="000000"/>
        </w:rPr>
        <w:t>H</w:t>
      </w:r>
      <w:r>
        <w:rPr>
          <w:rFonts w:eastAsia="Times New Roman"/>
          <w:color w:val="000000"/>
          <w:vertAlign w:val="subscript"/>
        </w:rPr>
        <w:t>11</w:t>
      </w:r>
      <w:r>
        <w:rPr>
          <w:rFonts w:eastAsia="Times New Roman"/>
          <w:color w:val="000000"/>
        </w:rPr>
        <w:t>NH</w:t>
      </w:r>
      <w:r>
        <w:rPr>
          <w:rFonts w:eastAsia="Times New Roman"/>
          <w:color w:val="000000"/>
          <w:vertAlign w:val="subscript"/>
        </w:rPr>
        <w:t>2</w:t>
      </w:r>
      <w:r>
        <w:rPr>
          <w:rFonts w:ascii="宋体" w:hAnsi="宋体" w:cs="宋体"/>
          <w:color w:val="000000"/>
        </w:rPr>
        <w:t>）与氢氧化钠反应合成</w:t>
      </w:r>
      <w:r>
        <w:rPr>
          <w:rFonts w:eastAsia="Times New Roman"/>
          <w:color w:val="000000"/>
        </w:rPr>
        <w:t>“</w:t>
      </w:r>
      <w:r>
        <w:rPr>
          <w:rFonts w:ascii="宋体" w:hAnsi="宋体" w:cs="宋体"/>
          <w:color w:val="000000"/>
        </w:rPr>
        <w:t>甜蜜素</w:t>
      </w:r>
      <w:r>
        <w:rPr>
          <w:rFonts w:eastAsia="Times New Roman"/>
          <w:color w:val="000000"/>
        </w:rPr>
        <w:t>”</w:t>
      </w:r>
      <w:r>
        <w:rPr>
          <w:rFonts w:ascii="宋体" w:hAnsi="宋体" w:cs="宋体"/>
          <w:color w:val="000000"/>
        </w:rPr>
        <w:t>。下列对环己胺的叙述不正确的是</w:t>
      </w:r>
      <w:r>
        <w:rPr>
          <w:rFonts w:eastAsia="Times New Roman"/>
          <w:color w:val="000000"/>
        </w:rPr>
        <w:t>()</w:t>
      </w:r>
    </w:p>
    <w:p w:rsidR="00305D41" w:rsidRDefault="00305D41" w:rsidP="00305D41">
      <w:pPr>
        <w:spacing w:line="360" w:lineRule="auto"/>
        <w:jc w:val="left"/>
        <w:textAlignment w:val="center"/>
        <w:rPr>
          <w:rFonts w:ascii="宋体" w:hAnsi="宋体" w:cs="宋体"/>
          <w:color w:val="000000"/>
        </w:rPr>
      </w:pPr>
      <w:r>
        <w:rPr>
          <w:rFonts w:ascii="宋体" w:hAnsi="宋体" w:cs="宋体"/>
          <w:color w:val="000000"/>
        </w:rPr>
        <w:t>A. 从类别上看：环己胺属于有机化合物</w:t>
      </w:r>
    </w:p>
    <w:p w:rsidR="00305D41" w:rsidRDefault="00305D41" w:rsidP="00305D41">
      <w:pPr>
        <w:spacing w:line="360" w:lineRule="auto"/>
        <w:jc w:val="left"/>
        <w:textAlignment w:val="center"/>
        <w:rPr>
          <w:rFonts w:ascii="宋体" w:hAnsi="宋体" w:cs="宋体"/>
          <w:color w:val="000000"/>
        </w:rPr>
      </w:pPr>
      <w:r>
        <w:rPr>
          <w:rFonts w:ascii="宋体" w:hAnsi="宋体" w:cs="宋体"/>
          <w:color w:val="000000"/>
        </w:rPr>
        <w:t>B. 从性质上看：环己胺可以与碱反应</w:t>
      </w:r>
    </w:p>
    <w:p w:rsidR="00305D41" w:rsidRDefault="00305D41" w:rsidP="00305D41">
      <w:pPr>
        <w:spacing w:line="360" w:lineRule="auto"/>
        <w:jc w:val="left"/>
        <w:textAlignment w:val="center"/>
        <w:rPr>
          <w:rFonts w:eastAsia="Times New Roman"/>
          <w:color w:val="000000"/>
        </w:rPr>
      </w:pPr>
      <w:r>
        <w:rPr>
          <w:rFonts w:ascii="宋体" w:hAnsi="宋体" w:cs="宋体"/>
          <w:color w:val="000000"/>
        </w:rPr>
        <w:t>C. 从组成上看：环己胺中碳元素和氮元素的质量比为</w:t>
      </w:r>
      <w:r>
        <w:rPr>
          <w:rFonts w:eastAsia="Times New Roman"/>
          <w:color w:val="000000"/>
        </w:rPr>
        <w:t>36</w:t>
      </w:r>
      <w:r>
        <w:rPr>
          <w:rFonts w:ascii="宋体" w:hAnsi="宋体" w:cs="宋体"/>
          <w:color w:val="000000"/>
        </w:rPr>
        <w:t>∶</w:t>
      </w:r>
      <w:r>
        <w:rPr>
          <w:rFonts w:eastAsia="Times New Roman"/>
          <w:color w:val="000000"/>
        </w:rPr>
        <w:t>7</w:t>
      </w:r>
    </w:p>
    <w:p w:rsidR="00305D41" w:rsidRDefault="00305D41" w:rsidP="00305D41">
      <w:pPr>
        <w:spacing w:line="360" w:lineRule="auto"/>
        <w:jc w:val="left"/>
        <w:textAlignment w:val="center"/>
        <w:rPr>
          <w:rFonts w:ascii="宋体" w:hAnsi="宋体" w:cs="宋体"/>
          <w:color w:val="000000"/>
        </w:rPr>
      </w:pPr>
      <w:r>
        <w:rPr>
          <w:rFonts w:ascii="宋体" w:hAnsi="宋体" w:cs="宋体"/>
          <w:color w:val="000000"/>
        </w:rPr>
        <w:t>D. 从结构上看：环已胺由</w:t>
      </w:r>
      <w:r>
        <w:rPr>
          <w:rFonts w:eastAsia="Times New Roman"/>
          <w:color w:val="000000"/>
        </w:rPr>
        <w:t>6</w:t>
      </w:r>
      <w:r>
        <w:rPr>
          <w:rFonts w:ascii="宋体" w:hAnsi="宋体" w:cs="宋体"/>
          <w:color w:val="000000"/>
        </w:rPr>
        <w:t>个碳原子、</w:t>
      </w:r>
      <w:r>
        <w:rPr>
          <w:rFonts w:eastAsia="Times New Roman"/>
          <w:color w:val="000000"/>
        </w:rPr>
        <w:t>13</w:t>
      </w:r>
      <w:r>
        <w:rPr>
          <w:rFonts w:ascii="宋体" w:hAnsi="宋体" w:cs="宋体"/>
          <w:color w:val="000000"/>
        </w:rPr>
        <w:t>个氢原子、</w:t>
      </w:r>
      <w:r>
        <w:rPr>
          <w:rFonts w:eastAsia="Times New Roman"/>
          <w:color w:val="000000"/>
        </w:rPr>
        <w:t>1</w:t>
      </w:r>
      <w:r>
        <w:rPr>
          <w:rFonts w:ascii="宋体" w:hAnsi="宋体" w:cs="宋体"/>
          <w:color w:val="000000"/>
        </w:rPr>
        <w:t>个氮原子构成</w:t>
      </w:r>
    </w:p>
    <w:p w:rsidR="00305D41" w:rsidRDefault="00305D41" w:rsidP="00305D41">
      <w:pPr>
        <w:spacing w:line="360" w:lineRule="auto"/>
        <w:textAlignment w:val="center"/>
        <w:rPr>
          <w:color w:val="000000"/>
        </w:rPr>
      </w:pPr>
      <w:r>
        <w:rPr>
          <w:color w:val="2E75B6"/>
        </w:rPr>
        <w:t>【答案】</w:t>
      </w:r>
      <w:r>
        <w:rPr>
          <w:color w:val="000000"/>
        </w:rPr>
        <w:t>D</w:t>
      </w:r>
    </w:p>
    <w:p w:rsidR="00305D41" w:rsidRDefault="00305D41" w:rsidP="00305D41">
      <w:pPr>
        <w:spacing w:line="360" w:lineRule="auto"/>
        <w:textAlignment w:val="center"/>
        <w:rPr>
          <w:color w:val="000000"/>
        </w:rPr>
      </w:pPr>
      <w:r>
        <w:rPr>
          <w:color w:val="2E75B6"/>
        </w:rPr>
        <w:t>【解析】</w:t>
      </w:r>
    </w:p>
    <w:p w:rsidR="00305D41" w:rsidRDefault="00305D41" w:rsidP="00305D41">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、环己胺是一种含碳元素的化合物，属于有机物，故</w:t>
      </w:r>
      <w:r>
        <w:rPr>
          <w:rFonts w:eastAsia="Times New Roman"/>
          <w:color w:val="000000"/>
        </w:rPr>
        <w:t>A</w:t>
      </w:r>
      <w:r>
        <w:rPr>
          <w:rFonts w:ascii="宋体" w:hAnsi="宋体" w:cs="宋体"/>
          <w:color w:val="000000"/>
        </w:rPr>
        <w:t>正确；</w:t>
      </w:r>
    </w:p>
    <w:p w:rsidR="00305D41" w:rsidRDefault="00305D41" w:rsidP="00305D41">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、根据“工业上由环己胺</w:t>
      </w:r>
      <w:r>
        <w:rPr>
          <w:rFonts w:eastAsia="Times New Roman"/>
          <w:color w:val="000000"/>
        </w:rPr>
        <w:t>(</w:t>
      </w:r>
      <w:r>
        <w:rPr>
          <w:rFonts w:ascii="宋体" w:hAnsi="宋体" w:cs="宋体"/>
          <w:color w:val="000000"/>
        </w:rPr>
        <w:t>化学式是</w:t>
      </w:r>
      <w:r>
        <w:rPr>
          <w:rFonts w:eastAsia="Times New Roman"/>
          <w:color w:val="000000"/>
        </w:rPr>
        <w:t>C</w:t>
      </w:r>
      <w:r>
        <w:rPr>
          <w:rFonts w:eastAsia="Times New Roman"/>
          <w:color w:val="000000"/>
          <w:vertAlign w:val="subscript"/>
        </w:rPr>
        <w:t>6</w:t>
      </w:r>
      <w:r>
        <w:rPr>
          <w:rFonts w:eastAsia="Times New Roman"/>
          <w:color w:val="000000"/>
        </w:rPr>
        <w:t>H</w:t>
      </w:r>
      <w:r>
        <w:rPr>
          <w:rFonts w:eastAsia="Times New Roman"/>
          <w:color w:val="000000"/>
          <w:vertAlign w:val="subscript"/>
        </w:rPr>
        <w:t>11</w:t>
      </w:r>
      <w:r>
        <w:rPr>
          <w:rFonts w:eastAsia="Times New Roman"/>
          <w:color w:val="000000"/>
        </w:rPr>
        <w:t>NH</w:t>
      </w:r>
      <w:r>
        <w:rPr>
          <w:rFonts w:eastAsia="Times New Roman"/>
          <w:color w:val="000000"/>
          <w:vertAlign w:val="subscript"/>
        </w:rPr>
        <w:t>2</w:t>
      </w:r>
      <w:r>
        <w:rPr>
          <w:rFonts w:eastAsia="Times New Roman"/>
          <w:color w:val="000000"/>
        </w:rPr>
        <w:t>)</w:t>
      </w:r>
      <w:r>
        <w:rPr>
          <w:rFonts w:ascii="宋体" w:hAnsi="宋体" w:cs="宋体"/>
          <w:color w:val="000000"/>
        </w:rPr>
        <w:t>与氢氧化钠反应合成甜蜜素”可知，环己</w:t>
      </w:r>
      <w:proofErr w:type="gramStart"/>
      <w:r>
        <w:rPr>
          <w:rFonts w:ascii="宋体" w:hAnsi="宋体" w:cs="宋体"/>
          <w:color w:val="000000"/>
        </w:rPr>
        <w:t>胺可以</w:t>
      </w:r>
      <w:proofErr w:type="gramEnd"/>
      <w:r>
        <w:rPr>
          <w:rFonts w:ascii="宋体" w:hAnsi="宋体" w:cs="宋体"/>
          <w:color w:val="000000"/>
        </w:rPr>
        <w:t>与碱反应，故</w:t>
      </w:r>
      <w:r>
        <w:rPr>
          <w:rFonts w:eastAsia="Times New Roman"/>
          <w:color w:val="000000"/>
        </w:rPr>
        <w:t>B</w:t>
      </w:r>
      <w:r>
        <w:rPr>
          <w:rFonts w:ascii="宋体" w:hAnsi="宋体" w:cs="宋体"/>
          <w:color w:val="000000"/>
        </w:rPr>
        <w:t>正确；</w:t>
      </w:r>
    </w:p>
    <w:p w:rsidR="00305D41" w:rsidRDefault="00305D41" w:rsidP="00305D41">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、环己胺中，碳元素和氮元素的质量比=（</w:t>
      </w:r>
      <w:r>
        <w:rPr>
          <w:rFonts w:eastAsia="Times New Roman"/>
          <w:color w:val="000000"/>
        </w:rPr>
        <w:t>12×6</w:t>
      </w:r>
      <w:r>
        <w:rPr>
          <w:rFonts w:ascii="宋体" w:hAnsi="宋体" w:cs="宋体"/>
          <w:color w:val="000000"/>
        </w:rPr>
        <w:t>）：</w:t>
      </w:r>
      <w:r>
        <w:rPr>
          <w:rFonts w:eastAsia="Times New Roman"/>
          <w:color w:val="000000"/>
        </w:rPr>
        <w:t>14</w:t>
      </w:r>
      <w:r>
        <w:rPr>
          <w:rFonts w:ascii="宋体" w:hAnsi="宋体" w:cs="宋体"/>
          <w:color w:val="000000"/>
        </w:rPr>
        <w:t>=</w:t>
      </w:r>
      <w:r>
        <w:rPr>
          <w:rFonts w:eastAsia="Times New Roman"/>
          <w:color w:val="000000"/>
        </w:rPr>
        <w:t>36:7</w:t>
      </w:r>
      <w:r>
        <w:rPr>
          <w:rFonts w:ascii="宋体" w:hAnsi="宋体" w:cs="宋体"/>
          <w:color w:val="000000"/>
        </w:rPr>
        <w:t>，故</w:t>
      </w:r>
      <w:r>
        <w:rPr>
          <w:rFonts w:eastAsia="Times New Roman"/>
          <w:color w:val="000000"/>
        </w:rPr>
        <w:t>C</w:t>
      </w:r>
      <w:r>
        <w:rPr>
          <w:rFonts w:ascii="宋体" w:hAnsi="宋体" w:cs="宋体"/>
          <w:color w:val="000000"/>
        </w:rPr>
        <w:t>正确；</w:t>
      </w:r>
    </w:p>
    <w:p w:rsidR="00305D41" w:rsidRDefault="00305D41" w:rsidP="00305D41">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、环已胺是由分子构成，1个环已</w:t>
      </w:r>
      <w:proofErr w:type="gramStart"/>
      <w:r>
        <w:rPr>
          <w:rFonts w:ascii="宋体" w:hAnsi="宋体" w:cs="宋体"/>
          <w:color w:val="000000"/>
        </w:rPr>
        <w:t>胺分子</w:t>
      </w:r>
      <w:proofErr w:type="gramEnd"/>
      <w:r>
        <w:rPr>
          <w:rFonts w:ascii="宋体" w:hAnsi="宋体" w:cs="宋体"/>
          <w:color w:val="000000"/>
        </w:rPr>
        <w:t>由</w:t>
      </w:r>
      <w:r>
        <w:rPr>
          <w:rFonts w:eastAsia="Times New Roman"/>
          <w:color w:val="000000"/>
        </w:rPr>
        <w:t>6</w:t>
      </w:r>
      <w:r>
        <w:rPr>
          <w:rFonts w:ascii="宋体" w:hAnsi="宋体" w:cs="宋体"/>
          <w:color w:val="000000"/>
        </w:rPr>
        <w:t>个碳原子、</w:t>
      </w:r>
      <w:r>
        <w:rPr>
          <w:rFonts w:eastAsia="Times New Roman"/>
          <w:color w:val="000000"/>
        </w:rPr>
        <w:t>13</w:t>
      </w:r>
      <w:r>
        <w:rPr>
          <w:rFonts w:ascii="宋体" w:hAnsi="宋体" w:cs="宋体"/>
          <w:color w:val="000000"/>
        </w:rPr>
        <w:t>个氢原子、</w:t>
      </w:r>
      <w:r>
        <w:rPr>
          <w:rFonts w:eastAsia="Times New Roman"/>
          <w:color w:val="000000"/>
        </w:rPr>
        <w:t>1</w:t>
      </w:r>
      <w:r>
        <w:rPr>
          <w:rFonts w:ascii="宋体" w:hAnsi="宋体" w:cs="宋体"/>
          <w:color w:val="000000"/>
        </w:rPr>
        <w:t>个氮原子构成，故</w:t>
      </w:r>
      <w:r>
        <w:rPr>
          <w:rFonts w:eastAsia="Times New Roman"/>
          <w:color w:val="000000"/>
        </w:rPr>
        <w:t>D</w:t>
      </w:r>
      <w:r>
        <w:rPr>
          <w:rFonts w:ascii="宋体" w:hAnsi="宋体" w:cs="宋体"/>
          <w:color w:val="000000"/>
        </w:rPr>
        <w:t>错误。故选</w:t>
      </w:r>
      <w:r>
        <w:rPr>
          <w:rFonts w:eastAsia="Times New Roman"/>
          <w:color w:val="000000"/>
        </w:rPr>
        <w:t>D</w:t>
      </w:r>
      <w:r>
        <w:rPr>
          <w:rFonts w:ascii="宋体" w:hAnsi="宋体" w:cs="宋体"/>
          <w:color w:val="000000"/>
        </w:rPr>
        <w:t>。</w:t>
      </w:r>
    </w:p>
    <w:p w:rsidR="00305D41" w:rsidRDefault="00305D41" w:rsidP="00305D41">
      <w:pPr>
        <w:spacing w:line="360" w:lineRule="auto"/>
        <w:jc w:val="left"/>
        <w:textAlignment w:val="center"/>
        <w:rPr>
          <w:rFonts w:ascii="宋体" w:hAnsi="宋体" w:cs="宋体"/>
          <w:color w:val="000000"/>
        </w:rPr>
      </w:pPr>
      <w:r>
        <w:rPr>
          <w:color w:val="000000"/>
        </w:rPr>
        <w:t>14.</w:t>
      </w:r>
      <w:r>
        <w:rPr>
          <w:rFonts w:ascii="宋体" w:hAnsi="宋体" w:cs="宋体"/>
          <w:color w:val="000000"/>
        </w:rPr>
        <w:t>下列实验设计不能达到实验目的的是</w:t>
      </w:r>
    </w:p>
    <w:tbl>
      <w:tblPr>
        <w:tblW w:w="8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675"/>
        <w:gridCol w:w="3795"/>
        <w:gridCol w:w="4155"/>
      </w:tblGrid>
      <w:tr w:rsidR="00305D41" w:rsidTr="00245F40">
        <w:trPr>
          <w:trHeight w:val="300"/>
        </w:trPr>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05D41" w:rsidRDefault="00305D41" w:rsidP="00245F40">
            <w:pPr>
              <w:spacing w:line="360" w:lineRule="auto"/>
              <w:jc w:val="left"/>
              <w:textAlignment w:val="center"/>
              <w:rPr>
                <w:rFonts w:ascii="宋体" w:hAnsi="宋体" w:cs="宋体"/>
                <w:color w:val="000000"/>
                <w:szCs w:val="24"/>
              </w:rPr>
            </w:pPr>
            <w:r>
              <w:rPr>
                <w:rFonts w:ascii="宋体" w:hAnsi="宋体" w:cs="宋体"/>
                <w:color w:val="000000"/>
                <w:szCs w:val="24"/>
              </w:rPr>
              <w:t>选项</w:t>
            </w:r>
          </w:p>
        </w:tc>
        <w:tc>
          <w:tcPr>
            <w:tcW w:w="37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05D41" w:rsidRDefault="00305D41" w:rsidP="00245F40">
            <w:pPr>
              <w:spacing w:line="360" w:lineRule="auto"/>
              <w:jc w:val="left"/>
              <w:textAlignment w:val="center"/>
              <w:rPr>
                <w:rFonts w:ascii="宋体" w:hAnsi="宋体" w:cs="宋体"/>
                <w:color w:val="000000"/>
                <w:szCs w:val="24"/>
              </w:rPr>
            </w:pPr>
            <w:r>
              <w:rPr>
                <w:rFonts w:ascii="宋体" w:hAnsi="宋体" w:cs="宋体"/>
                <w:color w:val="000000"/>
                <w:szCs w:val="24"/>
              </w:rPr>
              <w:t>实验目的</w:t>
            </w:r>
          </w:p>
        </w:tc>
        <w:tc>
          <w:tcPr>
            <w:tcW w:w="41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05D41" w:rsidRDefault="00305D41" w:rsidP="00245F40">
            <w:pPr>
              <w:spacing w:line="360" w:lineRule="auto"/>
              <w:jc w:val="left"/>
              <w:textAlignment w:val="center"/>
              <w:rPr>
                <w:rFonts w:ascii="宋体" w:hAnsi="宋体" w:cs="宋体"/>
                <w:color w:val="000000"/>
                <w:szCs w:val="24"/>
              </w:rPr>
            </w:pPr>
            <w:r>
              <w:rPr>
                <w:rFonts w:ascii="宋体" w:hAnsi="宋体" w:cs="宋体"/>
                <w:color w:val="000000"/>
                <w:szCs w:val="24"/>
              </w:rPr>
              <w:t>实验设计</w:t>
            </w:r>
          </w:p>
        </w:tc>
      </w:tr>
      <w:tr w:rsidR="00305D41" w:rsidTr="00245F40">
        <w:trPr>
          <w:trHeight w:val="300"/>
        </w:trPr>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05D41" w:rsidRDefault="00305D41" w:rsidP="00245F40">
            <w:pPr>
              <w:spacing w:line="360" w:lineRule="auto"/>
              <w:jc w:val="left"/>
              <w:textAlignment w:val="center"/>
              <w:rPr>
                <w:rFonts w:eastAsia="Times New Roman"/>
                <w:color w:val="000000"/>
                <w:szCs w:val="24"/>
              </w:rPr>
            </w:pPr>
            <w:r>
              <w:rPr>
                <w:rFonts w:eastAsia="Times New Roman"/>
                <w:color w:val="000000"/>
                <w:szCs w:val="24"/>
              </w:rPr>
              <w:t>A</w:t>
            </w:r>
          </w:p>
        </w:tc>
        <w:tc>
          <w:tcPr>
            <w:tcW w:w="37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05D41" w:rsidRDefault="00305D41" w:rsidP="00245F40">
            <w:pPr>
              <w:spacing w:line="360" w:lineRule="auto"/>
              <w:jc w:val="left"/>
              <w:textAlignment w:val="center"/>
              <w:rPr>
                <w:rFonts w:ascii="宋体" w:hAnsi="宋体" w:cs="宋体"/>
                <w:color w:val="000000"/>
                <w:szCs w:val="24"/>
              </w:rPr>
            </w:pPr>
            <w:r>
              <w:rPr>
                <w:rFonts w:ascii="宋体" w:hAnsi="宋体" w:cs="宋体"/>
                <w:color w:val="000000"/>
                <w:szCs w:val="24"/>
              </w:rPr>
              <w:t>分离粗盐中混有的泥沙</w:t>
            </w:r>
          </w:p>
        </w:tc>
        <w:tc>
          <w:tcPr>
            <w:tcW w:w="41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05D41" w:rsidRDefault="00305D41" w:rsidP="00245F40">
            <w:pPr>
              <w:spacing w:line="360" w:lineRule="auto"/>
              <w:jc w:val="left"/>
              <w:textAlignment w:val="center"/>
              <w:rPr>
                <w:rFonts w:ascii="宋体" w:hAnsi="宋体" w:cs="宋体"/>
                <w:color w:val="000000"/>
                <w:szCs w:val="24"/>
              </w:rPr>
            </w:pPr>
            <w:r>
              <w:rPr>
                <w:rFonts w:ascii="宋体" w:hAnsi="宋体" w:cs="宋体"/>
                <w:color w:val="000000"/>
                <w:szCs w:val="24"/>
              </w:rPr>
              <w:t>溶解、过滤、蒸发</w:t>
            </w:r>
          </w:p>
        </w:tc>
      </w:tr>
      <w:tr w:rsidR="00305D41" w:rsidTr="00245F40">
        <w:trPr>
          <w:trHeight w:val="300"/>
        </w:trPr>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05D41" w:rsidRDefault="00305D41" w:rsidP="00245F40">
            <w:pPr>
              <w:spacing w:line="360" w:lineRule="auto"/>
              <w:jc w:val="left"/>
              <w:textAlignment w:val="center"/>
              <w:rPr>
                <w:rFonts w:eastAsia="Times New Roman"/>
                <w:color w:val="000000"/>
                <w:szCs w:val="24"/>
              </w:rPr>
            </w:pPr>
            <w:r>
              <w:rPr>
                <w:rFonts w:eastAsia="Times New Roman"/>
                <w:color w:val="000000"/>
                <w:szCs w:val="24"/>
              </w:rPr>
              <w:t>B</w:t>
            </w:r>
          </w:p>
        </w:tc>
        <w:tc>
          <w:tcPr>
            <w:tcW w:w="37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05D41" w:rsidRDefault="00305D41" w:rsidP="00245F40">
            <w:pPr>
              <w:spacing w:line="360" w:lineRule="auto"/>
              <w:jc w:val="left"/>
              <w:textAlignment w:val="center"/>
              <w:rPr>
                <w:rFonts w:eastAsia="Times New Roman"/>
                <w:color w:val="000000"/>
                <w:szCs w:val="24"/>
              </w:rPr>
            </w:pPr>
            <w:r>
              <w:rPr>
                <w:rFonts w:ascii="宋体" w:hAnsi="宋体" w:cs="宋体"/>
                <w:color w:val="000000"/>
                <w:szCs w:val="24"/>
              </w:rPr>
              <w:t>除去</w:t>
            </w:r>
            <w:r>
              <w:rPr>
                <w:rFonts w:eastAsia="Times New Roman"/>
                <w:color w:val="000000"/>
                <w:szCs w:val="24"/>
              </w:rPr>
              <w:t>MgCl</w:t>
            </w:r>
            <w:r>
              <w:rPr>
                <w:rFonts w:eastAsia="Times New Roman"/>
                <w:color w:val="000000"/>
                <w:szCs w:val="24"/>
                <w:vertAlign w:val="subscript"/>
              </w:rPr>
              <w:t>2</w:t>
            </w:r>
            <w:r>
              <w:rPr>
                <w:rFonts w:ascii="宋体" w:hAnsi="宋体" w:cs="宋体"/>
                <w:color w:val="000000"/>
                <w:szCs w:val="24"/>
              </w:rPr>
              <w:t>溶液中的少量</w:t>
            </w:r>
            <w:r>
              <w:rPr>
                <w:rFonts w:eastAsia="Times New Roman"/>
                <w:color w:val="000000"/>
                <w:szCs w:val="24"/>
              </w:rPr>
              <w:t>MgSO</w:t>
            </w:r>
            <w:r>
              <w:rPr>
                <w:rFonts w:eastAsia="Times New Roman"/>
                <w:color w:val="000000"/>
                <w:szCs w:val="24"/>
                <w:vertAlign w:val="subscript"/>
              </w:rPr>
              <w:t>4</w:t>
            </w:r>
          </w:p>
        </w:tc>
        <w:tc>
          <w:tcPr>
            <w:tcW w:w="41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05D41" w:rsidRDefault="00305D41" w:rsidP="00245F40">
            <w:pPr>
              <w:spacing w:line="360" w:lineRule="auto"/>
              <w:jc w:val="left"/>
              <w:textAlignment w:val="center"/>
              <w:rPr>
                <w:rFonts w:ascii="宋体" w:hAnsi="宋体" w:cs="宋体"/>
                <w:color w:val="000000"/>
                <w:szCs w:val="24"/>
              </w:rPr>
            </w:pPr>
            <w:r>
              <w:rPr>
                <w:rFonts w:ascii="宋体" w:hAnsi="宋体" w:cs="宋体"/>
                <w:color w:val="000000"/>
                <w:szCs w:val="24"/>
              </w:rPr>
              <w:t>加适量的</w:t>
            </w:r>
            <w:r>
              <w:rPr>
                <w:rFonts w:eastAsia="Times New Roman"/>
                <w:color w:val="000000"/>
                <w:szCs w:val="24"/>
              </w:rPr>
              <w:t>BaCl</w:t>
            </w:r>
            <w:r>
              <w:rPr>
                <w:rFonts w:eastAsia="Times New Roman"/>
                <w:color w:val="000000"/>
                <w:szCs w:val="24"/>
                <w:vertAlign w:val="subscript"/>
              </w:rPr>
              <w:t>2</w:t>
            </w:r>
            <w:r>
              <w:rPr>
                <w:rFonts w:ascii="宋体" w:hAnsi="宋体" w:cs="宋体"/>
                <w:color w:val="000000"/>
                <w:szCs w:val="24"/>
              </w:rPr>
              <w:t>溶液，过滤</w:t>
            </w:r>
          </w:p>
        </w:tc>
      </w:tr>
      <w:tr w:rsidR="00305D41" w:rsidTr="00245F40">
        <w:trPr>
          <w:trHeight w:val="300"/>
        </w:trPr>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05D41" w:rsidRDefault="00305D41" w:rsidP="00245F40">
            <w:pPr>
              <w:spacing w:line="360" w:lineRule="auto"/>
              <w:jc w:val="left"/>
              <w:textAlignment w:val="center"/>
              <w:rPr>
                <w:rFonts w:eastAsia="Times New Roman"/>
                <w:color w:val="000000"/>
                <w:szCs w:val="24"/>
              </w:rPr>
            </w:pPr>
            <w:r>
              <w:rPr>
                <w:rFonts w:eastAsia="Times New Roman"/>
                <w:color w:val="000000"/>
                <w:szCs w:val="24"/>
              </w:rPr>
              <w:t>C</w:t>
            </w:r>
          </w:p>
        </w:tc>
        <w:tc>
          <w:tcPr>
            <w:tcW w:w="37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05D41" w:rsidRDefault="00305D41" w:rsidP="00245F40">
            <w:pPr>
              <w:spacing w:line="360" w:lineRule="auto"/>
              <w:jc w:val="left"/>
              <w:textAlignment w:val="center"/>
              <w:rPr>
                <w:rFonts w:ascii="宋体" w:hAnsi="宋体" w:cs="宋体"/>
                <w:color w:val="000000"/>
                <w:szCs w:val="24"/>
              </w:rPr>
            </w:pPr>
            <w:r>
              <w:rPr>
                <w:rFonts w:ascii="宋体" w:hAnsi="宋体" w:cs="宋体"/>
                <w:color w:val="000000"/>
                <w:szCs w:val="24"/>
              </w:rPr>
              <w:t>检验碳酸钠溶液中是否含有氯化钠</w:t>
            </w:r>
          </w:p>
        </w:tc>
        <w:tc>
          <w:tcPr>
            <w:tcW w:w="41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05D41" w:rsidRDefault="00305D41" w:rsidP="00245F40">
            <w:pPr>
              <w:spacing w:line="360" w:lineRule="auto"/>
              <w:jc w:val="left"/>
              <w:textAlignment w:val="center"/>
              <w:rPr>
                <w:rFonts w:ascii="宋体" w:hAnsi="宋体" w:cs="宋体"/>
                <w:color w:val="000000"/>
                <w:szCs w:val="24"/>
              </w:rPr>
            </w:pPr>
            <w:r>
              <w:rPr>
                <w:rFonts w:ascii="宋体" w:hAnsi="宋体" w:cs="宋体"/>
                <w:color w:val="000000"/>
                <w:szCs w:val="24"/>
              </w:rPr>
              <w:t>加过量的稀盐酸后，再滴加硝酸银溶液</w:t>
            </w:r>
          </w:p>
        </w:tc>
      </w:tr>
      <w:tr w:rsidR="00305D41" w:rsidTr="00245F40">
        <w:trPr>
          <w:trHeight w:val="300"/>
        </w:trPr>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05D41" w:rsidRDefault="00305D41" w:rsidP="00245F40">
            <w:pPr>
              <w:spacing w:line="360" w:lineRule="auto"/>
              <w:jc w:val="left"/>
              <w:textAlignment w:val="center"/>
              <w:rPr>
                <w:rFonts w:eastAsia="Times New Roman"/>
                <w:color w:val="000000"/>
                <w:szCs w:val="24"/>
              </w:rPr>
            </w:pPr>
            <w:r>
              <w:rPr>
                <w:rFonts w:eastAsia="Times New Roman"/>
                <w:color w:val="000000"/>
                <w:szCs w:val="24"/>
              </w:rPr>
              <w:lastRenderedPageBreak/>
              <w:t>D</w:t>
            </w:r>
          </w:p>
        </w:tc>
        <w:tc>
          <w:tcPr>
            <w:tcW w:w="37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05D41" w:rsidRDefault="00305D41" w:rsidP="00245F40">
            <w:pPr>
              <w:spacing w:line="360" w:lineRule="auto"/>
              <w:jc w:val="left"/>
              <w:textAlignment w:val="center"/>
              <w:rPr>
                <w:rFonts w:ascii="宋体" w:hAnsi="宋体" w:cs="宋体"/>
                <w:color w:val="000000"/>
                <w:szCs w:val="24"/>
              </w:rPr>
            </w:pPr>
            <w:r>
              <w:rPr>
                <w:rFonts w:ascii="宋体" w:hAnsi="宋体" w:cs="宋体"/>
                <w:color w:val="000000"/>
                <w:szCs w:val="24"/>
              </w:rPr>
              <w:t>比较</w:t>
            </w:r>
            <w:r>
              <w:rPr>
                <w:rFonts w:eastAsia="Times New Roman"/>
                <w:color w:val="000000"/>
                <w:szCs w:val="24"/>
              </w:rPr>
              <w:t>Zn</w:t>
            </w:r>
            <w:r>
              <w:rPr>
                <w:rFonts w:ascii="宋体" w:hAnsi="宋体" w:cs="宋体"/>
                <w:color w:val="000000"/>
                <w:szCs w:val="24"/>
              </w:rPr>
              <w:t>、</w:t>
            </w:r>
            <w:r>
              <w:rPr>
                <w:rFonts w:eastAsia="Times New Roman"/>
                <w:color w:val="000000"/>
                <w:szCs w:val="24"/>
              </w:rPr>
              <w:t>Cu</w:t>
            </w:r>
            <w:r>
              <w:rPr>
                <w:rFonts w:ascii="宋体" w:hAnsi="宋体" w:cs="宋体"/>
                <w:color w:val="000000"/>
                <w:szCs w:val="24"/>
              </w:rPr>
              <w:t>、</w:t>
            </w:r>
            <w:r>
              <w:rPr>
                <w:rFonts w:eastAsia="Times New Roman"/>
                <w:color w:val="000000"/>
                <w:szCs w:val="24"/>
              </w:rPr>
              <w:t>Ag</w:t>
            </w:r>
            <w:r>
              <w:rPr>
                <w:rFonts w:ascii="宋体" w:hAnsi="宋体" w:cs="宋体"/>
                <w:color w:val="000000"/>
                <w:szCs w:val="24"/>
              </w:rPr>
              <w:t>的金属活动性</w:t>
            </w:r>
          </w:p>
        </w:tc>
        <w:tc>
          <w:tcPr>
            <w:tcW w:w="41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05D41" w:rsidRDefault="00305D41" w:rsidP="00245F40">
            <w:pPr>
              <w:spacing w:line="360" w:lineRule="auto"/>
              <w:jc w:val="left"/>
              <w:textAlignment w:val="center"/>
              <w:rPr>
                <w:rFonts w:ascii="宋体" w:hAnsi="宋体" w:cs="宋体"/>
                <w:color w:val="000000"/>
                <w:szCs w:val="24"/>
              </w:rPr>
            </w:pPr>
            <w:r>
              <w:rPr>
                <w:rFonts w:ascii="宋体" w:hAnsi="宋体" w:cs="宋体"/>
                <w:color w:val="000000"/>
                <w:szCs w:val="24"/>
              </w:rPr>
              <w:t>将</w:t>
            </w:r>
            <w:r>
              <w:rPr>
                <w:rFonts w:eastAsia="Times New Roman"/>
                <w:color w:val="000000"/>
                <w:szCs w:val="24"/>
              </w:rPr>
              <w:t>Zn</w:t>
            </w:r>
            <w:r>
              <w:rPr>
                <w:rFonts w:ascii="宋体" w:hAnsi="宋体" w:cs="宋体"/>
                <w:color w:val="000000"/>
                <w:szCs w:val="24"/>
              </w:rPr>
              <w:t>和</w:t>
            </w:r>
            <w:r>
              <w:rPr>
                <w:rFonts w:eastAsia="Times New Roman"/>
                <w:color w:val="000000"/>
                <w:szCs w:val="24"/>
              </w:rPr>
              <w:t>Ag</w:t>
            </w:r>
            <w:r>
              <w:rPr>
                <w:rFonts w:ascii="宋体" w:hAnsi="宋体" w:cs="宋体"/>
                <w:color w:val="000000"/>
                <w:szCs w:val="24"/>
              </w:rPr>
              <w:t>分别放入</w:t>
            </w:r>
            <w:r>
              <w:rPr>
                <w:rFonts w:eastAsia="Times New Roman"/>
                <w:color w:val="000000"/>
                <w:szCs w:val="24"/>
              </w:rPr>
              <w:t>CuSO</w:t>
            </w:r>
            <w:r>
              <w:rPr>
                <w:rFonts w:eastAsia="Times New Roman"/>
                <w:color w:val="000000"/>
                <w:szCs w:val="24"/>
                <w:vertAlign w:val="subscript"/>
              </w:rPr>
              <w:t>4</w:t>
            </w:r>
            <w:r>
              <w:rPr>
                <w:rFonts w:ascii="宋体" w:hAnsi="宋体" w:cs="宋体"/>
                <w:color w:val="000000"/>
                <w:szCs w:val="24"/>
              </w:rPr>
              <w:t>溶液中</w:t>
            </w:r>
          </w:p>
        </w:tc>
      </w:tr>
    </w:tbl>
    <w:p w:rsidR="00305D41" w:rsidRDefault="00305D41" w:rsidP="00305D41">
      <w:pPr>
        <w:spacing w:line="360" w:lineRule="auto"/>
        <w:jc w:val="left"/>
        <w:textAlignment w:val="center"/>
        <w:rPr>
          <w:rFonts w:ascii="宋体" w:hAnsi="宋体" w:cs="宋体"/>
          <w:color w:val="000000"/>
        </w:rPr>
      </w:pPr>
    </w:p>
    <w:p w:rsidR="00305D41" w:rsidRDefault="00305D41" w:rsidP="00305D41">
      <w:pPr>
        <w:spacing w:line="360" w:lineRule="auto"/>
        <w:jc w:val="left"/>
        <w:textAlignment w:val="center"/>
        <w:rPr>
          <w:color w:val="000000"/>
        </w:rPr>
      </w:pPr>
    </w:p>
    <w:p w:rsidR="00305D41" w:rsidRDefault="00305D41" w:rsidP="00305D41">
      <w:pPr>
        <w:tabs>
          <w:tab w:val="left" w:pos="2436"/>
          <w:tab w:val="left" w:pos="4873"/>
          <w:tab w:val="left" w:pos="7309"/>
        </w:tabs>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A</w:t>
      </w:r>
      <w:r>
        <w:rPr>
          <w:rFonts w:ascii="宋体" w:hAnsi="宋体" w:cs="宋体"/>
          <w:color w:val="000000"/>
        </w:rPr>
        <w:tab/>
        <w:t xml:space="preserve">B. </w:t>
      </w:r>
      <w:r>
        <w:rPr>
          <w:rFonts w:eastAsia="Times New Roman"/>
          <w:color w:val="000000"/>
        </w:rPr>
        <w:t>B</w:t>
      </w:r>
      <w:r>
        <w:rPr>
          <w:rFonts w:ascii="宋体" w:hAnsi="宋体" w:cs="宋体"/>
          <w:color w:val="000000"/>
        </w:rPr>
        <w:tab/>
        <w:t xml:space="preserve">C. </w:t>
      </w:r>
      <w:r>
        <w:rPr>
          <w:rFonts w:eastAsia="Times New Roman"/>
          <w:color w:val="000000"/>
        </w:rPr>
        <w:t>C</w:t>
      </w:r>
      <w:r>
        <w:rPr>
          <w:rFonts w:ascii="宋体" w:hAnsi="宋体" w:cs="宋体"/>
          <w:color w:val="000000"/>
        </w:rPr>
        <w:tab/>
        <w:t xml:space="preserve">D. </w:t>
      </w:r>
      <w:r>
        <w:rPr>
          <w:rFonts w:eastAsia="Times New Roman"/>
          <w:color w:val="000000"/>
        </w:rPr>
        <w:t>D</w:t>
      </w:r>
    </w:p>
    <w:p w:rsidR="00305D41" w:rsidRDefault="00305D41" w:rsidP="00305D41">
      <w:pPr>
        <w:spacing w:line="360" w:lineRule="auto"/>
        <w:textAlignment w:val="center"/>
        <w:rPr>
          <w:color w:val="000000"/>
        </w:rPr>
      </w:pPr>
      <w:r>
        <w:rPr>
          <w:color w:val="2E75B6"/>
        </w:rPr>
        <w:t>【答案】</w:t>
      </w:r>
      <w:r>
        <w:rPr>
          <w:color w:val="000000"/>
        </w:rPr>
        <w:t>C</w:t>
      </w:r>
    </w:p>
    <w:p w:rsidR="00305D41" w:rsidRDefault="00305D41" w:rsidP="00305D41">
      <w:pPr>
        <w:spacing w:line="360" w:lineRule="auto"/>
        <w:textAlignment w:val="center"/>
        <w:rPr>
          <w:color w:val="000000"/>
        </w:rPr>
      </w:pPr>
      <w:r>
        <w:rPr>
          <w:color w:val="2E75B6"/>
        </w:rPr>
        <w:t>【解析】</w:t>
      </w:r>
    </w:p>
    <w:p w:rsidR="00305D41" w:rsidRDefault="00305D41" w:rsidP="00305D41">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、泥沙不溶解于水，通过溶解、过滤可得到泥沙，对滤液蒸发得到不含泥沙的粗盐，故</w:t>
      </w:r>
      <w:r>
        <w:rPr>
          <w:rFonts w:eastAsia="Times New Roman"/>
          <w:color w:val="000000"/>
        </w:rPr>
        <w:t>A</w:t>
      </w:r>
      <w:r>
        <w:rPr>
          <w:rFonts w:ascii="宋体" w:hAnsi="宋体" w:cs="宋体"/>
          <w:color w:val="000000"/>
        </w:rPr>
        <w:t>正确，不符合题意。</w:t>
      </w:r>
    </w:p>
    <w:p w:rsidR="00305D41" w:rsidRDefault="00305D41" w:rsidP="00305D41">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、氯化钡和硫酸镁反应生成硫酸钡沉淀和氯化镁，过滤之后得到氯化镁溶液，故</w:t>
      </w:r>
      <w:r>
        <w:rPr>
          <w:rFonts w:eastAsia="Times New Roman"/>
          <w:color w:val="000000"/>
        </w:rPr>
        <w:t>B</w:t>
      </w:r>
      <w:r>
        <w:rPr>
          <w:rFonts w:ascii="宋体" w:hAnsi="宋体" w:cs="宋体"/>
          <w:color w:val="000000"/>
        </w:rPr>
        <w:t>正确，不符合题意。</w:t>
      </w:r>
    </w:p>
    <w:p w:rsidR="00305D41" w:rsidRDefault="00305D41" w:rsidP="00305D41">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、碳酸钠和稀盐酸反应生成氯化钠和水，无论是否含有氯化钠，加入硝酸银都会产生沉淀，加过量的稀盐酸后，再滴加硝酸银溶液，不能检验碳酸钠溶液中是否含有氯化钠，</w:t>
      </w:r>
      <w:proofErr w:type="spellStart"/>
      <w:r>
        <w:rPr>
          <w:rFonts w:eastAsia="Times New Roman"/>
          <w:color w:val="000000"/>
        </w:rPr>
        <w:t>C</w:t>
      </w:r>
      <w:proofErr w:type="spellEnd"/>
      <w:r>
        <w:rPr>
          <w:rFonts w:ascii="宋体" w:hAnsi="宋体" w:cs="宋体"/>
          <w:color w:val="000000"/>
        </w:rPr>
        <w:t>错误，符合题意。</w:t>
      </w:r>
    </w:p>
    <w:p w:rsidR="00305D41" w:rsidRDefault="00305D41" w:rsidP="00305D41">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、将</w:t>
      </w:r>
      <w:r>
        <w:rPr>
          <w:rFonts w:eastAsia="Times New Roman"/>
          <w:color w:val="000000"/>
        </w:rPr>
        <w:t>Zn</w:t>
      </w:r>
      <w:r>
        <w:rPr>
          <w:rFonts w:ascii="宋体" w:hAnsi="宋体" w:cs="宋体"/>
          <w:color w:val="000000"/>
        </w:rPr>
        <w:t>和</w:t>
      </w:r>
      <w:r>
        <w:rPr>
          <w:rFonts w:eastAsia="Times New Roman"/>
          <w:color w:val="000000"/>
        </w:rPr>
        <w:t>Ag</w:t>
      </w:r>
      <w:r>
        <w:rPr>
          <w:rFonts w:ascii="宋体" w:hAnsi="宋体" w:cs="宋体"/>
          <w:color w:val="000000"/>
        </w:rPr>
        <w:t>分别放入</w:t>
      </w:r>
      <w:r>
        <w:rPr>
          <w:rFonts w:eastAsia="Times New Roman"/>
          <w:color w:val="000000"/>
        </w:rPr>
        <w:t>CuSO</w:t>
      </w:r>
      <w:r>
        <w:rPr>
          <w:rFonts w:eastAsia="Times New Roman"/>
          <w:color w:val="000000"/>
          <w:vertAlign w:val="subscript"/>
        </w:rPr>
        <w:t>4</w:t>
      </w:r>
      <w:r>
        <w:rPr>
          <w:rFonts w:ascii="宋体" w:hAnsi="宋体" w:cs="宋体"/>
          <w:color w:val="000000"/>
        </w:rPr>
        <w:t>溶液中，锌和硫酸铜反应生成硫酸锌和</w:t>
      </w:r>
      <w:proofErr w:type="gramStart"/>
      <w:r>
        <w:rPr>
          <w:rFonts w:ascii="宋体" w:hAnsi="宋体" w:cs="宋体"/>
          <w:color w:val="000000"/>
        </w:rPr>
        <w:t>铜，</w:t>
      </w:r>
      <w:proofErr w:type="gramEnd"/>
      <w:r>
        <w:rPr>
          <w:rFonts w:ascii="宋体" w:hAnsi="宋体" w:cs="宋体"/>
          <w:color w:val="000000"/>
        </w:rPr>
        <w:t>说明金属活动性</w:t>
      </w:r>
      <w:r>
        <w:rPr>
          <w:rFonts w:eastAsia="Times New Roman"/>
          <w:color w:val="000000"/>
        </w:rPr>
        <w:t>Zn&gt;Cu</w:t>
      </w:r>
      <w:r>
        <w:rPr>
          <w:rFonts w:ascii="宋体" w:hAnsi="宋体" w:cs="宋体"/>
          <w:color w:val="000000"/>
        </w:rPr>
        <w:t>，银和硫酸铜</w:t>
      </w:r>
      <w:proofErr w:type="gramStart"/>
      <w:r>
        <w:rPr>
          <w:rFonts w:ascii="宋体" w:hAnsi="宋体" w:cs="宋体"/>
          <w:color w:val="000000"/>
        </w:rPr>
        <w:t>不</w:t>
      </w:r>
      <w:proofErr w:type="gramEnd"/>
      <w:r>
        <w:rPr>
          <w:rFonts w:ascii="宋体" w:hAnsi="宋体" w:cs="宋体"/>
          <w:color w:val="000000"/>
        </w:rPr>
        <w:t>反应，说明金属活动性</w:t>
      </w:r>
      <w:r>
        <w:rPr>
          <w:rFonts w:eastAsia="Times New Roman"/>
          <w:color w:val="000000"/>
        </w:rPr>
        <w:t>Cu&gt;Ag</w:t>
      </w:r>
      <w:r>
        <w:rPr>
          <w:rFonts w:ascii="宋体" w:hAnsi="宋体" w:cs="宋体"/>
          <w:color w:val="000000"/>
        </w:rPr>
        <w:t>，故金属活动性</w:t>
      </w:r>
      <w:r>
        <w:rPr>
          <w:rFonts w:eastAsia="Times New Roman"/>
          <w:color w:val="000000"/>
        </w:rPr>
        <w:t>Zn&gt;Cu &gt;Ag</w:t>
      </w:r>
      <w:r>
        <w:rPr>
          <w:rFonts w:ascii="宋体" w:hAnsi="宋体" w:cs="宋体"/>
          <w:color w:val="000000"/>
        </w:rPr>
        <w:t>，故</w:t>
      </w:r>
      <w:r>
        <w:rPr>
          <w:rFonts w:eastAsia="Times New Roman"/>
          <w:color w:val="000000"/>
        </w:rPr>
        <w:t>D</w:t>
      </w:r>
      <w:r>
        <w:rPr>
          <w:rFonts w:ascii="宋体" w:hAnsi="宋体" w:cs="宋体"/>
          <w:color w:val="000000"/>
        </w:rPr>
        <w:t>正确，不符合题意。</w:t>
      </w:r>
    </w:p>
    <w:p w:rsidR="00305D41" w:rsidRDefault="00305D41" w:rsidP="00305D41">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C</w:t>
      </w:r>
      <w:r>
        <w:rPr>
          <w:rFonts w:ascii="宋体" w:hAnsi="宋体" w:cs="宋体"/>
          <w:color w:val="000000"/>
        </w:rPr>
        <w:t>。</w:t>
      </w:r>
    </w:p>
    <w:p w:rsidR="00305D41" w:rsidRDefault="00305D41" w:rsidP="00305D41">
      <w:pPr>
        <w:spacing w:line="360" w:lineRule="auto"/>
        <w:jc w:val="left"/>
        <w:textAlignment w:val="center"/>
        <w:rPr>
          <w:color w:val="000000"/>
        </w:rPr>
      </w:pPr>
      <w:r>
        <w:rPr>
          <w:rFonts w:ascii="宋体" w:hAnsi="宋体" w:cs="宋体"/>
          <w:color w:val="000000"/>
        </w:rPr>
        <w:t>15. 甲乙丙丁四种物质</w:t>
      </w:r>
      <w:r>
        <w:rPr>
          <w:rFonts w:ascii="宋体" w:hAnsi="宋体" w:cs="宋体"/>
          <w:noProof/>
          <w:color w:val="000000"/>
        </w:rPr>
        <w:drawing>
          <wp:inline distT="0" distB="0" distL="0" distR="0">
            <wp:extent cx="133350" cy="176530"/>
            <wp:effectExtent l="0" t="0" r="0" b="0"/>
            <wp:docPr id="223" name="图片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3350" cy="176530"/>
                    </a:xfrm>
                    <a:prstGeom prst="rect">
                      <a:avLst/>
                    </a:prstGeom>
                    <a:noFill/>
                    <a:ln>
                      <a:noFill/>
                    </a:ln>
                  </pic:spPr>
                </pic:pic>
              </a:graphicData>
            </a:graphic>
          </wp:inline>
        </w:drawing>
      </w:r>
      <w:r>
        <w:rPr>
          <w:rFonts w:ascii="宋体" w:hAnsi="宋体" w:cs="宋体"/>
          <w:color w:val="000000"/>
        </w:rPr>
        <w:t>转化关系如图所示。下列说法正确的是</w:t>
      </w:r>
    </w:p>
    <w:p w:rsidR="00305D41" w:rsidRDefault="00305D41" w:rsidP="00305D41">
      <w:pPr>
        <w:spacing w:line="360" w:lineRule="auto"/>
        <w:jc w:val="left"/>
        <w:textAlignment w:val="center"/>
        <w:rPr>
          <w:color w:val="000000"/>
        </w:rPr>
      </w:pPr>
      <w:r>
        <w:rPr>
          <w:rFonts w:ascii="宋体" w:hAnsi="宋体" w:cs="宋体"/>
          <w:noProof/>
          <w:color w:val="000000"/>
        </w:rPr>
        <w:drawing>
          <wp:inline distT="0" distB="0" distL="0" distR="0">
            <wp:extent cx="1047750" cy="647700"/>
            <wp:effectExtent l="0" t="0" r="0" b="0"/>
            <wp:docPr id="222" name="图片 22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8" descr="学科网(www.zxxk.com)--教育资源门户，提供试卷、教案、课件、论文、素材以及各类教学资源下载，还有大量而丰富的教学相关资讯！"/>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47750" cy="647700"/>
                    </a:xfrm>
                    <a:prstGeom prst="rect">
                      <a:avLst/>
                    </a:prstGeom>
                    <a:noFill/>
                    <a:ln>
                      <a:noFill/>
                    </a:ln>
                  </pic:spPr>
                </pic:pic>
              </a:graphicData>
            </a:graphic>
          </wp:inline>
        </w:drawing>
      </w:r>
    </w:p>
    <w:p w:rsidR="00305D41" w:rsidRDefault="00305D41" w:rsidP="00305D41">
      <w:pPr>
        <w:spacing w:line="360" w:lineRule="auto"/>
        <w:jc w:val="left"/>
        <w:textAlignment w:val="center"/>
        <w:rPr>
          <w:color w:val="000000"/>
        </w:rPr>
      </w:pPr>
      <w:r>
        <w:rPr>
          <w:rFonts w:ascii="宋体" w:hAnsi="宋体" w:cs="宋体"/>
          <w:color w:val="000000"/>
        </w:rPr>
        <w:t>A. 若丙为沉淀，则甲、乙中一定有一种物质是碱</w:t>
      </w:r>
    </w:p>
    <w:p w:rsidR="00305D41" w:rsidRDefault="00305D41" w:rsidP="00305D41">
      <w:pPr>
        <w:spacing w:line="360" w:lineRule="auto"/>
        <w:jc w:val="left"/>
        <w:textAlignment w:val="center"/>
        <w:rPr>
          <w:color w:val="000000"/>
        </w:rPr>
      </w:pPr>
      <w:r>
        <w:rPr>
          <w:rFonts w:ascii="宋体" w:hAnsi="宋体" w:cs="宋体"/>
          <w:color w:val="000000"/>
        </w:rPr>
        <w:t>B. 若丙为气体，则甲、乙中一定有单质</w:t>
      </w:r>
    </w:p>
    <w:p w:rsidR="00305D41" w:rsidRDefault="00305D41" w:rsidP="00305D41">
      <w:pPr>
        <w:spacing w:line="360" w:lineRule="auto"/>
        <w:jc w:val="left"/>
        <w:textAlignment w:val="center"/>
        <w:rPr>
          <w:color w:val="000000"/>
        </w:rPr>
      </w:pPr>
      <w:r>
        <w:rPr>
          <w:rFonts w:ascii="宋体" w:hAnsi="宋体" w:cs="宋体"/>
          <w:color w:val="000000"/>
        </w:rPr>
        <w:t>C. 若丁为水，则该反应一定是复分解反应</w:t>
      </w:r>
    </w:p>
    <w:p w:rsidR="00305D41" w:rsidRDefault="00305D41" w:rsidP="00305D41">
      <w:pPr>
        <w:spacing w:line="360" w:lineRule="auto"/>
        <w:jc w:val="left"/>
        <w:textAlignment w:val="center"/>
        <w:rPr>
          <w:color w:val="000000"/>
        </w:rPr>
      </w:pPr>
      <w:r>
        <w:rPr>
          <w:rFonts w:ascii="宋体" w:hAnsi="宋体" w:cs="宋体"/>
          <w:color w:val="000000"/>
        </w:rPr>
        <w:t>D. 若甲、丁为单质，则该反应一定是置换反应</w:t>
      </w:r>
    </w:p>
    <w:p w:rsidR="00305D41" w:rsidRDefault="00305D41" w:rsidP="00305D41">
      <w:pPr>
        <w:spacing w:line="360" w:lineRule="auto"/>
        <w:textAlignment w:val="center"/>
        <w:rPr>
          <w:color w:val="000000"/>
        </w:rPr>
      </w:pPr>
      <w:r>
        <w:rPr>
          <w:color w:val="2E75B6"/>
        </w:rPr>
        <w:t>【答案】</w:t>
      </w:r>
      <w:r>
        <w:rPr>
          <w:color w:val="000000"/>
        </w:rPr>
        <w:t>D</w:t>
      </w:r>
    </w:p>
    <w:p w:rsidR="00305D41" w:rsidRDefault="00305D41" w:rsidP="00305D41">
      <w:pPr>
        <w:spacing w:line="360" w:lineRule="auto"/>
        <w:textAlignment w:val="center"/>
        <w:rPr>
          <w:color w:val="000000"/>
        </w:rPr>
      </w:pPr>
      <w:r>
        <w:rPr>
          <w:color w:val="2E75B6"/>
        </w:rPr>
        <w:t>【解析】</w:t>
      </w:r>
    </w:p>
    <w:p w:rsidR="00305D41" w:rsidRDefault="00305D41" w:rsidP="00305D41">
      <w:pPr>
        <w:spacing w:line="360" w:lineRule="auto"/>
        <w:textAlignment w:val="center"/>
        <w:rPr>
          <w:color w:val="000000"/>
        </w:rPr>
      </w:pPr>
      <w:r>
        <w:rPr>
          <w:color w:val="000000"/>
        </w:rPr>
        <w:t>试题分析：</w:t>
      </w:r>
      <w:r>
        <w:rPr>
          <w:color w:val="000000"/>
        </w:rPr>
        <w:t>A</w:t>
      </w:r>
      <w:r>
        <w:rPr>
          <w:color w:val="000000"/>
        </w:rPr>
        <w:t>、若丙为沉淀，则甲、乙中不一定有一种物质是碱，如盐和</w:t>
      </w:r>
      <w:proofErr w:type="gramStart"/>
      <w:r>
        <w:rPr>
          <w:color w:val="000000"/>
        </w:rPr>
        <w:t>酸反应</w:t>
      </w:r>
      <w:proofErr w:type="gramEnd"/>
      <w:r>
        <w:rPr>
          <w:color w:val="000000"/>
        </w:rPr>
        <w:t>、盐与盐反应都可以形成沉淀，错误，</w:t>
      </w:r>
      <w:r>
        <w:rPr>
          <w:color w:val="000000"/>
        </w:rPr>
        <w:t>B</w:t>
      </w:r>
      <w:r>
        <w:rPr>
          <w:color w:val="000000"/>
        </w:rPr>
        <w:t>、若丙为气体，则甲、乙中不一定有单质，如反应：</w:t>
      </w:r>
      <w:r>
        <w:rPr>
          <w:color w:val="000000"/>
        </w:rPr>
        <w:t xml:space="preserve">CO+ </w:t>
      </w:r>
      <w:proofErr w:type="spellStart"/>
      <w:r>
        <w:rPr>
          <w:color w:val="000000"/>
        </w:rPr>
        <w:t>CuO</w:t>
      </w:r>
      <w:proofErr w:type="spellEnd"/>
      <w:r>
        <w:rPr>
          <w:color w:val="000000"/>
          <w:u w:val="single"/>
          <w:vertAlign w:val="superscript"/>
        </w:rPr>
        <w:t>加热</w:t>
      </w:r>
      <w:r>
        <w:rPr>
          <w:color w:val="000000"/>
        </w:rPr>
        <w:t>Cu + CO</w:t>
      </w:r>
      <w:r>
        <w:rPr>
          <w:color w:val="000000"/>
          <w:vertAlign w:val="subscript"/>
        </w:rPr>
        <w:t>2</w:t>
      </w:r>
      <w:r>
        <w:rPr>
          <w:color w:val="000000"/>
        </w:rPr>
        <w:t>，错误，</w:t>
      </w:r>
      <w:r>
        <w:rPr>
          <w:color w:val="000000"/>
        </w:rPr>
        <w:t>C</w:t>
      </w:r>
      <w:r>
        <w:rPr>
          <w:color w:val="000000"/>
        </w:rPr>
        <w:t>、若丁为水，则该反应不一定是复分解反应，如：</w:t>
      </w:r>
      <w:r>
        <w:rPr>
          <w:color w:val="000000"/>
        </w:rPr>
        <w:t>CO</w:t>
      </w:r>
      <w:r>
        <w:rPr>
          <w:color w:val="000000"/>
          <w:vertAlign w:val="subscript"/>
        </w:rPr>
        <w:t>2</w:t>
      </w:r>
      <w:r>
        <w:rPr>
          <w:color w:val="000000"/>
        </w:rPr>
        <w:t>+Ca(OH</w:t>
      </w:r>
      <w:r>
        <w:rPr>
          <w:color w:val="000000"/>
        </w:rPr>
        <w:t>）</w:t>
      </w:r>
      <w:r>
        <w:rPr>
          <w:color w:val="000000"/>
          <w:vertAlign w:val="subscript"/>
        </w:rPr>
        <w:t>2</w:t>
      </w:r>
      <w:r>
        <w:rPr>
          <w:color w:val="000000"/>
        </w:rPr>
        <w:t>==CaCO</w:t>
      </w:r>
      <w:r>
        <w:rPr>
          <w:color w:val="000000"/>
          <w:vertAlign w:val="subscript"/>
        </w:rPr>
        <w:t>3</w:t>
      </w:r>
      <w:r>
        <w:rPr>
          <w:color w:val="000000"/>
        </w:rPr>
        <w:t>↓+ H</w:t>
      </w:r>
      <w:r>
        <w:rPr>
          <w:color w:val="000000"/>
          <w:vertAlign w:val="subscript"/>
        </w:rPr>
        <w:t>2</w:t>
      </w:r>
      <w:r>
        <w:rPr>
          <w:color w:val="000000"/>
        </w:rPr>
        <w:t>0</w:t>
      </w:r>
      <w:r>
        <w:rPr>
          <w:color w:val="000000"/>
        </w:rPr>
        <w:t>或</w:t>
      </w:r>
      <w:r>
        <w:rPr>
          <w:color w:val="000000"/>
        </w:rPr>
        <w:t>H</w:t>
      </w:r>
      <w:r>
        <w:rPr>
          <w:color w:val="000000"/>
          <w:vertAlign w:val="subscript"/>
        </w:rPr>
        <w:t>2</w:t>
      </w:r>
      <w:r>
        <w:rPr>
          <w:color w:val="000000"/>
        </w:rPr>
        <w:t xml:space="preserve">+ </w:t>
      </w:r>
      <w:proofErr w:type="spellStart"/>
      <w:r>
        <w:rPr>
          <w:color w:val="000000"/>
        </w:rPr>
        <w:t>CuO</w:t>
      </w:r>
      <w:r>
        <w:rPr>
          <w:color w:val="000000"/>
          <w:u w:val="single"/>
          <w:vertAlign w:val="superscript"/>
        </w:rPr>
        <w:t>△</w:t>
      </w:r>
      <w:r>
        <w:rPr>
          <w:color w:val="000000"/>
        </w:rPr>
        <w:t>Cu</w:t>
      </w:r>
      <w:proofErr w:type="spellEnd"/>
      <w:r>
        <w:rPr>
          <w:color w:val="000000"/>
        </w:rPr>
        <w:t xml:space="preserve"> + H</w:t>
      </w:r>
      <w:r>
        <w:rPr>
          <w:color w:val="000000"/>
          <w:vertAlign w:val="subscript"/>
        </w:rPr>
        <w:t>2</w:t>
      </w:r>
      <w:r>
        <w:rPr>
          <w:color w:val="000000"/>
        </w:rPr>
        <w:t>O</w:t>
      </w:r>
      <w:r>
        <w:rPr>
          <w:color w:val="000000"/>
        </w:rPr>
        <w:t>，错误，</w:t>
      </w:r>
      <w:r>
        <w:rPr>
          <w:color w:val="000000"/>
        </w:rPr>
        <w:t>D</w:t>
      </w:r>
      <w:r>
        <w:rPr>
          <w:color w:val="000000"/>
        </w:rPr>
        <w:t>、若甲、丁为单质，则该反应一定是置换反应，正确，故选</w:t>
      </w:r>
      <w:r>
        <w:rPr>
          <w:color w:val="000000"/>
        </w:rPr>
        <w:t>D</w:t>
      </w:r>
    </w:p>
    <w:p w:rsidR="00305D41" w:rsidRDefault="00305D41" w:rsidP="00305D41">
      <w:pPr>
        <w:spacing w:line="360" w:lineRule="auto"/>
        <w:jc w:val="left"/>
        <w:textAlignment w:val="center"/>
        <w:rPr>
          <w:color w:val="000000"/>
        </w:rPr>
      </w:pPr>
      <w:r>
        <w:rPr>
          <w:color w:val="000000"/>
        </w:rPr>
        <w:t>考点：基本反应类型，酸、碱、盐的化学性质</w:t>
      </w:r>
    </w:p>
    <w:p w:rsidR="00305D41" w:rsidRDefault="00305D41" w:rsidP="00305D41">
      <w:pPr>
        <w:spacing w:line="360" w:lineRule="auto"/>
        <w:jc w:val="left"/>
        <w:textAlignment w:val="center"/>
        <w:rPr>
          <w:color w:val="000000"/>
        </w:rPr>
      </w:pPr>
    </w:p>
    <w:p w:rsidR="00305D41" w:rsidRDefault="00305D41" w:rsidP="00305D41">
      <w:pPr>
        <w:spacing w:line="360" w:lineRule="auto"/>
        <w:jc w:val="left"/>
        <w:textAlignment w:val="center"/>
        <w:rPr>
          <w:rFonts w:ascii="宋体" w:hAnsi="宋体" w:cs="宋体"/>
          <w:color w:val="000000"/>
        </w:rPr>
      </w:pPr>
      <w:r>
        <w:rPr>
          <w:color w:val="000000"/>
        </w:rPr>
        <w:t>16.</w:t>
      </w:r>
      <w:r>
        <w:rPr>
          <w:rFonts w:ascii="宋体" w:hAnsi="宋体" w:cs="宋体"/>
          <w:color w:val="000000"/>
        </w:rPr>
        <w:t>根据下图所示的四个实验，得出的结论正确的是</w:t>
      </w:r>
    </w:p>
    <w:p w:rsidR="00305D41" w:rsidRDefault="00305D41" w:rsidP="00305D41">
      <w:pPr>
        <w:spacing w:line="360" w:lineRule="auto"/>
        <w:jc w:val="left"/>
        <w:textAlignment w:val="center"/>
        <w:rPr>
          <w:color w:val="000000"/>
        </w:rPr>
      </w:pPr>
      <w:r>
        <w:rPr>
          <w:noProof/>
          <w:color w:val="000000"/>
        </w:rPr>
        <w:drawing>
          <wp:inline distT="0" distB="0" distL="0" distR="0">
            <wp:extent cx="6145530" cy="1656080"/>
            <wp:effectExtent l="0" t="0" r="7620" b="1270"/>
            <wp:docPr id="221" name="图片 22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9" descr="学科网(www.zxxk.com)--教育资源门户，提供试卷、教案、课件、论文、素材以及各类教学资源下载，还有大量而丰富的教学相关资讯！"/>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145530" cy="1656080"/>
                    </a:xfrm>
                    <a:prstGeom prst="rect">
                      <a:avLst/>
                    </a:prstGeom>
                    <a:noFill/>
                    <a:ln>
                      <a:noFill/>
                    </a:ln>
                  </pic:spPr>
                </pic:pic>
              </a:graphicData>
            </a:graphic>
          </wp:inline>
        </w:drawing>
      </w:r>
      <w:r>
        <w:rPr>
          <w:color w:val="000000"/>
        </w:rPr>
        <w:br/>
      </w:r>
    </w:p>
    <w:p w:rsidR="00305D41" w:rsidRDefault="00305D41" w:rsidP="00305D41">
      <w:pPr>
        <w:spacing w:line="360" w:lineRule="auto"/>
        <w:jc w:val="left"/>
        <w:textAlignment w:val="center"/>
        <w:rPr>
          <w:rFonts w:ascii="宋体" w:hAnsi="宋体" w:cs="宋体"/>
          <w:color w:val="000000"/>
        </w:rPr>
      </w:pPr>
      <w:r>
        <w:rPr>
          <w:color w:val="000000"/>
        </w:rPr>
        <w:t xml:space="preserve">A. </w:t>
      </w:r>
      <w:r>
        <w:rPr>
          <w:rFonts w:ascii="宋体" w:hAnsi="宋体" w:cs="宋体"/>
          <w:color w:val="000000"/>
        </w:rPr>
        <w:t>对比两个试管中的实验，可探究相同溶质在不同溶剂里的溶解性</w:t>
      </w:r>
    </w:p>
    <w:p w:rsidR="00305D41" w:rsidRDefault="00305D41" w:rsidP="00305D41">
      <w:pPr>
        <w:spacing w:line="360" w:lineRule="auto"/>
        <w:jc w:val="left"/>
        <w:textAlignment w:val="center"/>
        <w:rPr>
          <w:rFonts w:ascii="宋体" w:hAnsi="宋体" w:cs="宋体"/>
          <w:color w:val="000000"/>
        </w:rPr>
      </w:pPr>
      <w:r>
        <w:rPr>
          <w:color w:val="000000"/>
        </w:rPr>
        <w:t xml:space="preserve">B. </w:t>
      </w:r>
      <w:r>
        <w:rPr>
          <w:rFonts w:ascii="宋体" w:hAnsi="宋体" w:cs="宋体"/>
          <w:color w:val="000000"/>
        </w:rPr>
        <w:t>蜡烛由低到高依次熄灭，说明通常状况下</w:t>
      </w:r>
      <w:r>
        <w:rPr>
          <w:rFonts w:eastAsia="Times New Roman"/>
          <w:color w:val="000000"/>
        </w:rPr>
        <w:t>CO</w:t>
      </w:r>
      <w:r>
        <w:rPr>
          <w:rFonts w:eastAsia="Times New Roman"/>
          <w:color w:val="000000"/>
          <w:vertAlign w:val="subscript"/>
        </w:rPr>
        <w:t>2</w:t>
      </w:r>
      <w:r>
        <w:rPr>
          <w:rFonts w:ascii="宋体" w:hAnsi="宋体" w:cs="宋体"/>
          <w:color w:val="000000"/>
        </w:rPr>
        <w:t>不能燃烧，不支持燃烧，密度大于空气</w:t>
      </w:r>
    </w:p>
    <w:p w:rsidR="00305D41" w:rsidRDefault="00305D41" w:rsidP="00305D41">
      <w:pPr>
        <w:spacing w:line="360" w:lineRule="auto"/>
        <w:jc w:val="left"/>
        <w:textAlignment w:val="center"/>
        <w:rPr>
          <w:rFonts w:ascii="宋体" w:hAnsi="宋体" w:cs="宋体"/>
          <w:color w:val="000000"/>
        </w:rPr>
      </w:pPr>
      <w:r>
        <w:rPr>
          <w:color w:val="000000"/>
        </w:rPr>
        <w:t xml:space="preserve">C. </w:t>
      </w:r>
      <w:r>
        <w:rPr>
          <w:rFonts w:ascii="宋体" w:hAnsi="宋体" w:cs="宋体"/>
          <w:color w:val="000000"/>
        </w:rPr>
        <w:t>甲试管中的铁钉生锈，乙试管中的铁钉不生锈，说明只需与水接触铁钉就会生锈</w:t>
      </w:r>
    </w:p>
    <w:p w:rsidR="00305D41" w:rsidRDefault="00305D41" w:rsidP="00305D41">
      <w:pPr>
        <w:spacing w:line="360" w:lineRule="auto"/>
        <w:jc w:val="left"/>
        <w:textAlignment w:val="center"/>
        <w:rPr>
          <w:rFonts w:ascii="宋体" w:hAnsi="宋体" w:cs="宋体"/>
          <w:color w:val="000000"/>
        </w:rPr>
      </w:pPr>
      <w:r>
        <w:rPr>
          <w:color w:val="000000"/>
        </w:rPr>
        <w:t xml:space="preserve">D. </w:t>
      </w:r>
      <w:r>
        <w:rPr>
          <w:rFonts w:ascii="宋体" w:hAnsi="宋体" w:cs="宋体"/>
          <w:color w:val="000000"/>
        </w:rPr>
        <w:t>向盛有</w:t>
      </w:r>
      <w:proofErr w:type="spellStart"/>
      <w:r>
        <w:rPr>
          <w:rFonts w:eastAsia="Times New Roman"/>
          <w:color w:val="000000"/>
        </w:rPr>
        <w:t>NaOH</w:t>
      </w:r>
      <w:proofErr w:type="spellEnd"/>
      <w:r>
        <w:rPr>
          <w:rFonts w:ascii="宋体" w:hAnsi="宋体" w:cs="宋体"/>
          <w:color w:val="000000"/>
        </w:rPr>
        <w:t>固体的试管中滴加稀硫酸，烧杯中饱和的澄清石灰水变浑浊，说明</w:t>
      </w:r>
      <w:r>
        <w:rPr>
          <w:rFonts w:eastAsia="Times New Roman"/>
          <w:color w:val="000000"/>
        </w:rPr>
        <w:t>H</w:t>
      </w:r>
      <w:r>
        <w:rPr>
          <w:rFonts w:eastAsia="Times New Roman"/>
          <w:color w:val="000000"/>
          <w:vertAlign w:val="subscript"/>
        </w:rPr>
        <w:t>2</w:t>
      </w:r>
      <w:r>
        <w:rPr>
          <w:rFonts w:eastAsia="Times New Roman"/>
          <w:color w:val="000000"/>
        </w:rPr>
        <w:t>SO</w:t>
      </w:r>
      <w:r>
        <w:rPr>
          <w:rFonts w:eastAsia="Times New Roman"/>
          <w:color w:val="000000"/>
          <w:vertAlign w:val="subscript"/>
        </w:rPr>
        <w:t>4</w:t>
      </w:r>
      <w:r>
        <w:rPr>
          <w:rFonts w:ascii="宋体" w:hAnsi="宋体" w:cs="宋体"/>
          <w:color w:val="000000"/>
        </w:rPr>
        <w:t>与</w:t>
      </w:r>
      <w:proofErr w:type="spellStart"/>
      <w:r>
        <w:rPr>
          <w:rFonts w:eastAsia="Times New Roman"/>
          <w:color w:val="000000"/>
        </w:rPr>
        <w:t>NaOH</w:t>
      </w:r>
      <w:proofErr w:type="spellEnd"/>
      <w:r>
        <w:rPr>
          <w:rFonts w:ascii="宋体" w:hAnsi="宋体" w:cs="宋体"/>
          <w:color w:val="000000"/>
        </w:rPr>
        <w:t>发生中和反应放出热量</w:t>
      </w:r>
    </w:p>
    <w:p w:rsidR="00305D41" w:rsidRDefault="00305D41" w:rsidP="00305D41">
      <w:pPr>
        <w:spacing w:line="360" w:lineRule="auto"/>
        <w:textAlignment w:val="center"/>
        <w:rPr>
          <w:color w:val="000000"/>
        </w:rPr>
      </w:pPr>
      <w:r>
        <w:rPr>
          <w:color w:val="2E75B6"/>
        </w:rPr>
        <w:t>【答案】</w:t>
      </w:r>
      <w:r>
        <w:rPr>
          <w:color w:val="000000"/>
        </w:rPr>
        <w:t>B</w:t>
      </w:r>
    </w:p>
    <w:p w:rsidR="00305D41" w:rsidRDefault="00305D41" w:rsidP="00305D41">
      <w:pPr>
        <w:spacing w:line="360" w:lineRule="auto"/>
        <w:textAlignment w:val="center"/>
        <w:rPr>
          <w:color w:val="000000"/>
        </w:rPr>
      </w:pPr>
      <w:r>
        <w:rPr>
          <w:color w:val="2E75B6"/>
        </w:rPr>
        <w:t>【解析】</w:t>
      </w:r>
    </w:p>
    <w:p w:rsidR="00305D41" w:rsidRDefault="00305D41" w:rsidP="00305D41">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、图中溶质的质量以及溶剂的体积不同，没有控制唯一变量，故无法研究相同溶质在不同溶剂里的溶解性，故</w:t>
      </w:r>
      <w:r>
        <w:rPr>
          <w:rFonts w:eastAsia="Times New Roman"/>
          <w:color w:val="000000"/>
        </w:rPr>
        <w:t>A</w:t>
      </w:r>
      <w:r>
        <w:rPr>
          <w:rFonts w:ascii="宋体" w:hAnsi="宋体" w:cs="宋体"/>
          <w:color w:val="000000"/>
        </w:rPr>
        <w:t>错误；</w:t>
      </w:r>
    </w:p>
    <w:p w:rsidR="00305D41" w:rsidRDefault="00305D41" w:rsidP="00305D41">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、蜡烛由低到高依次熄灭，说明了</w:t>
      </w:r>
      <w:r>
        <w:rPr>
          <w:rFonts w:eastAsia="Times New Roman"/>
          <w:color w:val="000000"/>
        </w:rPr>
        <w:t>CO</w:t>
      </w:r>
      <w:r>
        <w:rPr>
          <w:rFonts w:eastAsia="Times New Roman"/>
          <w:color w:val="000000"/>
          <w:vertAlign w:val="subscript"/>
        </w:rPr>
        <w:t>2</w:t>
      </w:r>
      <w:r>
        <w:rPr>
          <w:rFonts w:ascii="宋体" w:hAnsi="宋体" w:cs="宋体"/>
          <w:color w:val="000000"/>
        </w:rPr>
        <w:t>密度比空气的大；蜡烛熄灭，说明了二氧化碳不能燃烧，也不能支持燃烧，故</w:t>
      </w:r>
      <w:r>
        <w:rPr>
          <w:rFonts w:eastAsia="Times New Roman"/>
          <w:color w:val="000000"/>
        </w:rPr>
        <w:t>B</w:t>
      </w:r>
      <w:r>
        <w:rPr>
          <w:rFonts w:ascii="宋体" w:hAnsi="宋体" w:cs="宋体"/>
          <w:color w:val="000000"/>
        </w:rPr>
        <w:t>正确；</w:t>
      </w:r>
    </w:p>
    <w:p w:rsidR="00305D41" w:rsidRDefault="00305D41" w:rsidP="00305D41">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、甲试管中的铁钉生锈，乙试管中的铁钉不生锈，说明与水接触是铁钉生锈的条件之一，故</w:t>
      </w:r>
      <w:r>
        <w:rPr>
          <w:rFonts w:eastAsia="Times New Roman"/>
          <w:color w:val="000000"/>
        </w:rPr>
        <w:t>C</w:t>
      </w:r>
      <w:r>
        <w:rPr>
          <w:rFonts w:ascii="宋体" w:hAnsi="宋体" w:cs="宋体"/>
          <w:color w:val="000000"/>
        </w:rPr>
        <w:t>错误；</w:t>
      </w:r>
    </w:p>
    <w:p w:rsidR="00305D41" w:rsidRDefault="00305D41" w:rsidP="00305D41">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、氢氧化钠固体溶于水放热，烧杯中饱和的澄清石灰水变浑浊，不能说明</w:t>
      </w:r>
      <w:r>
        <w:rPr>
          <w:rFonts w:eastAsia="Times New Roman"/>
          <w:color w:val="000000"/>
        </w:rPr>
        <w:t>H</w:t>
      </w:r>
      <w:r>
        <w:rPr>
          <w:rFonts w:eastAsia="Times New Roman"/>
          <w:color w:val="000000"/>
          <w:vertAlign w:val="subscript"/>
        </w:rPr>
        <w:t>2</w:t>
      </w:r>
      <w:r>
        <w:rPr>
          <w:rFonts w:eastAsia="Times New Roman"/>
          <w:color w:val="000000"/>
        </w:rPr>
        <w:t>SO</w:t>
      </w:r>
      <w:r>
        <w:rPr>
          <w:rFonts w:eastAsia="Times New Roman"/>
          <w:color w:val="000000"/>
          <w:vertAlign w:val="subscript"/>
        </w:rPr>
        <w:t>4</w:t>
      </w:r>
      <w:r>
        <w:rPr>
          <w:rFonts w:ascii="宋体" w:hAnsi="宋体" w:cs="宋体"/>
          <w:color w:val="000000"/>
        </w:rPr>
        <w:t>与</w:t>
      </w:r>
      <w:proofErr w:type="spellStart"/>
      <w:r>
        <w:rPr>
          <w:rFonts w:eastAsia="Times New Roman"/>
          <w:color w:val="000000"/>
        </w:rPr>
        <w:t>NaOH</w:t>
      </w:r>
      <w:proofErr w:type="spellEnd"/>
      <w:r>
        <w:rPr>
          <w:rFonts w:ascii="宋体" w:hAnsi="宋体" w:cs="宋体"/>
          <w:color w:val="000000"/>
        </w:rPr>
        <w:t>发生中和反应放出热量，因为氢氧化钠溶于水也会放热，故</w:t>
      </w:r>
      <w:r>
        <w:rPr>
          <w:rFonts w:eastAsia="Times New Roman"/>
          <w:color w:val="000000"/>
        </w:rPr>
        <w:t>D</w:t>
      </w:r>
      <w:r>
        <w:rPr>
          <w:rFonts w:ascii="宋体" w:hAnsi="宋体" w:cs="宋体"/>
          <w:color w:val="000000"/>
        </w:rPr>
        <w:t>错误。</w:t>
      </w:r>
    </w:p>
    <w:p w:rsidR="00305D41" w:rsidRDefault="00305D41" w:rsidP="00305D41">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B</w:t>
      </w:r>
      <w:r>
        <w:rPr>
          <w:rFonts w:ascii="宋体" w:hAnsi="宋体" w:cs="宋体"/>
          <w:color w:val="000000"/>
        </w:rPr>
        <w:t>。</w:t>
      </w:r>
    </w:p>
    <w:p w:rsidR="00305D41" w:rsidRDefault="00305D41" w:rsidP="00305D41">
      <w:pPr>
        <w:spacing w:line="360" w:lineRule="auto"/>
        <w:jc w:val="left"/>
        <w:textAlignment w:val="center"/>
        <w:rPr>
          <w:rFonts w:ascii="宋体" w:hAnsi="宋体" w:cs="宋体"/>
          <w:color w:val="000000"/>
        </w:rPr>
      </w:pPr>
      <w:r>
        <w:rPr>
          <w:color w:val="000000"/>
        </w:rPr>
        <w:t>17.</w:t>
      </w:r>
      <w:r>
        <w:rPr>
          <w:rFonts w:ascii="宋体" w:hAnsi="宋体" w:cs="宋体"/>
          <w:color w:val="000000"/>
        </w:rPr>
        <w:t>农业上常用溶质质量分数为</w:t>
      </w:r>
      <w:r>
        <w:rPr>
          <w:rFonts w:eastAsia="Times New Roman"/>
          <w:color w:val="000000"/>
        </w:rPr>
        <w:t>16%</w:t>
      </w:r>
      <w:r>
        <w:rPr>
          <w:rFonts w:ascii="宋体" w:hAnsi="宋体" w:cs="宋体"/>
          <w:color w:val="000000"/>
        </w:rPr>
        <w:t>的</w:t>
      </w:r>
      <w:proofErr w:type="spellStart"/>
      <w:r>
        <w:rPr>
          <w:rFonts w:eastAsia="Times New Roman"/>
          <w:color w:val="000000"/>
        </w:rPr>
        <w:t>NaCl</w:t>
      </w:r>
      <w:proofErr w:type="spellEnd"/>
      <w:r>
        <w:rPr>
          <w:rFonts w:ascii="宋体" w:hAnsi="宋体" w:cs="宋体"/>
          <w:color w:val="000000"/>
        </w:rPr>
        <w:t>溶液选种。实验室配制</w:t>
      </w:r>
      <w:r>
        <w:rPr>
          <w:rFonts w:eastAsia="Times New Roman"/>
          <w:color w:val="000000"/>
        </w:rPr>
        <w:t>100g</w:t>
      </w:r>
      <w:r>
        <w:rPr>
          <w:rFonts w:ascii="宋体" w:hAnsi="宋体" w:cs="宋体"/>
          <w:color w:val="000000"/>
        </w:rPr>
        <w:t>该溶液的过程如下图所示。下列说法不正确的是</w:t>
      </w:r>
    </w:p>
    <w:p w:rsidR="00305D41" w:rsidRDefault="00305D41" w:rsidP="00305D41">
      <w:pPr>
        <w:spacing w:line="360" w:lineRule="auto"/>
        <w:jc w:val="left"/>
        <w:textAlignment w:val="center"/>
        <w:rPr>
          <w:color w:val="000000"/>
        </w:rPr>
      </w:pPr>
      <w:r>
        <w:rPr>
          <w:rFonts w:ascii="宋体" w:hAnsi="宋体" w:cs="宋体"/>
          <w:noProof/>
          <w:color w:val="000000"/>
        </w:rPr>
        <w:lastRenderedPageBreak/>
        <w:drawing>
          <wp:inline distT="0" distB="0" distL="0" distR="0">
            <wp:extent cx="5278120" cy="1287145"/>
            <wp:effectExtent l="0" t="0" r="0" b="8255"/>
            <wp:docPr id="220" name="图片 22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0" descr="学科网(www.zxxk.com)--教育资源门户，提供试卷、教案、课件、论文、素材以及各类教学资源下载，还有大量而丰富的教学相关资讯！"/>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278120" cy="1287145"/>
                    </a:xfrm>
                    <a:prstGeom prst="rect">
                      <a:avLst/>
                    </a:prstGeom>
                    <a:noFill/>
                    <a:ln>
                      <a:noFill/>
                    </a:ln>
                  </pic:spPr>
                </pic:pic>
              </a:graphicData>
            </a:graphic>
          </wp:inline>
        </w:drawing>
      </w:r>
    </w:p>
    <w:p w:rsidR="00305D41" w:rsidRDefault="00305D41" w:rsidP="00305D41">
      <w:pPr>
        <w:spacing w:line="360" w:lineRule="auto"/>
        <w:jc w:val="left"/>
        <w:textAlignment w:val="center"/>
        <w:rPr>
          <w:rFonts w:ascii="宋体" w:hAnsi="宋体" w:cs="宋体"/>
          <w:color w:val="000000"/>
        </w:rPr>
      </w:pPr>
      <w:r>
        <w:rPr>
          <w:rFonts w:ascii="宋体" w:hAnsi="宋体" w:cs="宋体"/>
          <w:color w:val="000000"/>
        </w:rPr>
        <w:t>A. 实验操作顺序为④②①⑤③</w:t>
      </w:r>
    </w:p>
    <w:p w:rsidR="00305D41" w:rsidRDefault="00305D41" w:rsidP="00305D41">
      <w:pPr>
        <w:spacing w:line="360" w:lineRule="auto"/>
        <w:jc w:val="left"/>
        <w:textAlignment w:val="center"/>
        <w:rPr>
          <w:rFonts w:eastAsia="Times New Roman"/>
          <w:color w:val="000000"/>
        </w:rPr>
      </w:pPr>
      <w:r>
        <w:rPr>
          <w:rFonts w:ascii="宋体" w:hAnsi="宋体" w:cs="宋体"/>
          <w:color w:val="000000"/>
        </w:rPr>
        <w:t>B. ②中需称量</w:t>
      </w:r>
      <w:proofErr w:type="spellStart"/>
      <w:r>
        <w:rPr>
          <w:rFonts w:eastAsia="Times New Roman"/>
          <w:color w:val="000000"/>
        </w:rPr>
        <w:t>NaCl</w:t>
      </w:r>
      <w:proofErr w:type="spellEnd"/>
      <w:r>
        <w:rPr>
          <w:rFonts w:ascii="宋体" w:hAnsi="宋体" w:cs="宋体"/>
          <w:color w:val="000000"/>
        </w:rPr>
        <w:t>的质量为</w:t>
      </w:r>
      <w:r>
        <w:rPr>
          <w:rFonts w:eastAsia="Times New Roman"/>
          <w:color w:val="000000"/>
        </w:rPr>
        <w:t>16.0g</w:t>
      </w:r>
    </w:p>
    <w:p w:rsidR="00305D41" w:rsidRDefault="00305D41" w:rsidP="00305D41">
      <w:pPr>
        <w:spacing w:line="360" w:lineRule="auto"/>
        <w:jc w:val="left"/>
        <w:textAlignment w:val="center"/>
        <w:rPr>
          <w:rFonts w:ascii="宋体" w:hAnsi="宋体" w:cs="宋体"/>
          <w:color w:val="000000"/>
        </w:rPr>
      </w:pPr>
      <w:r>
        <w:rPr>
          <w:rFonts w:ascii="宋体" w:hAnsi="宋体" w:cs="宋体"/>
          <w:color w:val="000000"/>
        </w:rPr>
        <w:t>C. 选用</w:t>
      </w:r>
      <w:r>
        <w:rPr>
          <w:rFonts w:eastAsia="Times New Roman"/>
          <w:color w:val="000000"/>
        </w:rPr>
        <w:t>100mL</w:t>
      </w:r>
      <w:r>
        <w:rPr>
          <w:rFonts w:ascii="宋体" w:hAnsi="宋体" w:cs="宋体"/>
          <w:color w:val="000000"/>
        </w:rPr>
        <w:t>量筒量取所需水的体积</w:t>
      </w:r>
    </w:p>
    <w:p w:rsidR="00305D41" w:rsidRDefault="00305D41" w:rsidP="00305D41">
      <w:pPr>
        <w:spacing w:line="360" w:lineRule="auto"/>
        <w:jc w:val="left"/>
        <w:textAlignment w:val="center"/>
        <w:rPr>
          <w:rFonts w:ascii="宋体" w:hAnsi="宋体" w:cs="宋体"/>
          <w:color w:val="000000"/>
        </w:rPr>
      </w:pPr>
      <w:r>
        <w:rPr>
          <w:rFonts w:ascii="宋体" w:hAnsi="宋体" w:cs="宋体"/>
          <w:color w:val="000000"/>
        </w:rPr>
        <w:t>D. 用量筒量取水时仰视读数所得溶液的溶质质量分数偏大</w:t>
      </w:r>
    </w:p>
    <w:p w:rsidR="00305D41" w:rsidRDefault="00305D41" w:rsidP="00305D41">
      <w:pPr>
        <w:spacing w:line="360" w:lineRule="auto"/>
        <w:textAlignment w:val="center"/>
        <w:rPr>
          <w:color w:val="000000"/>
        </w:rPr>
      </w:pPr>
      <w:r>
        <w:rPr>
          <w:color w:val="2E75B6"/>
        </w:rPr>
        <w:t>【答案】</w:t>
      </w:r>
      <w:r>
        <w:rPr>
          <w:color w:val="000000"/>
        </w:rPr>
        <w:t>D</w:t>
      </w:r>
    </w:p>
    <w:p w:rsidR="00305D41" w:rsidRDefault="00305D41" w:rsidP="00305D41">
      <w:pPr>
        <w:spacing w:line="360" w:lineRule="auto"/>
        <w:textAlignment w:val="center"/>
        <w:rPr>
          <w:color w:val="000000"/>
        </w:rPr>
      </w:pPr>
      <w:r>
        <w:rPr>
          <w:color w:val="2E75B6"/>
        </w:rPr>
        <w:t>【解析】</w:t>
      </w:r>
    </w:p>
    <w:p w:rsidR="00305D41" w:rsidRDefault="00305D41" w:rsidP="00305D41">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、配制</w:t>
      </w:r>
      <w:r>
        <w:rPr>
          <w:rFonts w:eastAsia="Times New Roman"/>
          <w:color w:val="000000"/>
        </w:rPr>
        <w:t>100g16%</w:t>
      </w:r>
      <w:r>
        <w:rPr>
          <w:rFonts w:ascii="宋体" w:hAnsi="宋体" w:cs="宋体"/>
          <w:color w:val="000000"/>
        </w:rPr>
        <w:t>的氯化钠溶液，首先计算配制溶液所需氯化钠和水的质量，再称量所需的氯化钠和量取水，最后进行溶解，实验操作顺序为④②①⑤③，故选项说法正确。</w:t>
      </w:r>
    </w:p>
    <w:p w:rsidR="00305D41" w:rsidRDefault="00305D41" w:rsidP="00305D41">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、溶质质量</w:t>
      </w:r>
      <w:r>
        <w:rPr>
          <w:rFonts w:eastAsia="Times New Roman"/>
          <w:color w:val="000000"/>
        </w:rPr>
        <w:t>=</w:t>
      </w:r>
      <w:r>
        <w:rPr>
          <w:rFonts w:ascii="宋体" w:hAnsi="宋体" w:cs="宋体"/>
          <w:color w:val="000000"/>
        </w:rPr>
        <w:t>溶液质量×溶质的质量分数，配制</w:t>
      </w:r>
      <w:r>
        <w:rPr>
          <w:rFonts w:eastAsia="Times New Roman"/>
          <w:color w:val="000000"/>
        </w:rPr>
        <w:t>16%</w:t>
      </w:r>
      <w:r>
        <w:rPr>
          <w:rFonts w:ascii="宋体" w:hAnsi="宋体" w:cs="宋体"/>
          <w:color w:val="000000"/>
        </w:rPr>
        <w:t>的氯化钠溶液</w:t>
      </w:r>
      <w:r>
        <w:rPr>
          <w:rFonts w:eastAsia="Times New Roman"/>
          <w:color w:val="000000"/>
        </w:rPr>
        <w:t>100g</w:t>
      </w:r>
      <w:r>
        <w:rPr>
          <w:rFonts w:ascii="宋体" w:hAnsi="宋体" w:cs="宋体"/>
          <w:color w:val="000000"/>
        </w:rPr>
        <w:t>，需氯化钠的质量</w:t>
      </w:r>
      <w:r>
        <w:rPr>
          <w:rFonts w:eastAsia="Times New Roman"/>
          <w:color w:val="000000"/>
        </w:rPr>
        <w:t>=100g</w:t>
      </w:r>
      <w:r>
        <w:rPr>
          <w:rFonts w:ascii="宋体" w:hAnsi="宋体" w:cs="宋体"/>
          <w:color w:val="000000"/>
        </w:rPr>
        <w:t>×</w:t>
      </w:r>
      <w:r>
        <w:rPr>
          <w:rFonts w:eastAsia="Times New Roman"/>
          <w:color w:val="000000"/>
        </w:rPr>
        <w:t>16%=16g</w:t>
      </w:r>
      <w:r>
        <w:rPr>
          <w:rFonts w:ascii="宋体" w:hAnsi="宋体" w:cs="宋体"/>
          <w:color w:val="000000"/>
        </w:rPr>
        <w:t>，故选项说法正确。</w:t>
      </w:r>
    </w:p>
    <w:p w:rsidR="00305D41" w:rsidRDefault="00305D41" w:rsidP="00305D41">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、溶剂质量</w:t>
      </w:r>
      <w:r>
        <w:rPr>
          <w:rFonts w:eastAsia="Times New Roman"/>
          <w:color w:val="000000"/>
        </w:rPr>
        <w:t>=</w:t>
      </w:r>
      <w:r>
        <w:rPr>
          <w:rFonts w:ascii="宋体" w:hAnsi="宋体" w:cs="宋体"/>
          <w:color w:val="000000"/>
        </w:rPr>
        <w:t>溶液质量</w:t>
      </w:r>
      <w:r>
        <w:rPr>
          <w:rFonts w:eastAsia="Times New Roman"/>
          <w:color w:val="000000"/>
        </w:rPr>
        <w:t>-</w:t>
      </w:r>
      <w:r>
        <w:rPr>
          <w:rFonts w:ascii="宋体" w:hAnsi="宋体" w:cs="宋体"/>
          <w:color w:val="000000"/>
        </w:rPr>
        <w:t>溶质质量，所需溶剂的质量为</w:t>
      </w:r>
      <w:r>
        <w:rPr>
          <w:rFonts w:eastAsia="Times New Roman"/>
          <w:color w:val="000000"/>
        </w:rPr>
        <w:t>100g-16g=84g</w:t>
      </w:r>
      <w:r>
        <w:rPr>
          <w:rFonts w:ascii="宋体" w:hAnsi="宋体" w:cs="宋体"/>
          <w:color w:val="000000"/>
        </w:rPr>
        <w:t>（合</w:t>
      </w:r>
      <w:r>
        <w:rPr>
          <w:rFonts w:eastAsia="Times New Roman"/>
          <w:color w:val="000000"/>
        </w:rPr>
        <w:t>84mL</w:t>
      </w:r>
      <w:r>
        <w:rPr>
          <w:rFonts w:ascii="宋体" w:hAnsi="宋体" w:cs="宋体"/>
          <w:color w:val="000000"/>
        </w:rPr>
        <w:t>），应用规格为</w:t>
      </w:r>
      <w:r>
        <w:rPr>
          <w:rFonts w:eastAsia="Times New Roman"/>
          <w:color w:val="000000"/>
        </w:rPr>
        <w:t>100mL</w:t>
      </w:r>
      <w:r>
        <w:rPr>
          <w:rFonts w:ascii="宋体" w:hAnsi="宋体" w:cs="宋体"/>
          <w:color w:val="000000"/>
        </w:rPr>
        <w:t>的量筒量取水的体积，故选项说法正确。</w:t>
      </w:r>
    </w:p>
    <w:p w:rsidR="00305D41" w:rsidRDefault="00305D41" w:rsidP="00305D41">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、用量筒量取水时仰视读数，造成所量取的水体积偏大，所得溶液的溶质质量分数偏小，故选项说法错误。</w:t>
      </w:r>
    </w:p>
    <w:p w:rsidR="00305D41" w:rsidRDefault="00305D41" w:rsidP="00305D41">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D</w:t>
      </w:r>
      <w:r>
        <w:rPr>
          <w:rFonts w:ascii="宋体" w:hAnsi="宋体" w:cs="宋体"/>
          <w:color w:val="000000"/>
        </w:rPr>
        <w:t>。</w:t>
      </w:r>
    </w:p>
    <w:p w:rsidR="00305D41" w:rsidRDefault="00305D41" w:rsidP="00305D41">
      <w:pPr>
        <w:spacing w:line="360" w:lineRule="auto"/>
        <w:jc w:val="left"/>
        <w:textAlignment w:val="center"/>
        <w:rPr>
          <w:rFonts w:ascii="宋体" w:hAnsi="宋体" w:cs="宋体"/>
          <w:color w:val="000000"/>
        </w:rPr>
      </w:pPr>
      <w:r>
        <w:rPr>
          <w:color w:val="000000"/>
        </w:rPr>
        <w:t>18.</w:t>
      </w:r>
      <w:r>
        <w:rPr>
          <w:rFonts w:ascii="宋体" w:hAnsi="宋体" w:cs="宋体"/>
          <w:color w:val="000000"/>
        </w:rPr>
        <w:t>下列操作和目的都正确的是</w:t>
      </w: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630"/>
        <w:gridCol w:w="7290"/>
        <w:gridCol w:w="1830"/>
      </w:tblGrid>
      <w:tr w:rsidR="00305D41" w:rsidTr="00245F40">
        <w:trPr>
          <w:trHeight w:val="300"/>
        </w:trPr>
        <w:tc>
          <w:tcPr>
            <w:tcW w:w="6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05D41" w:rsidRDefault="00305D41" w:rsidP="00245F40">
            <w:pPr>
              <w:spacing w:line="360" w:lineRule="auto"/>
              <w:jc w:val="left"/>
              <w:textAlignment w:val="center"/>
              <w:rPr>
                <w:rFonts w:ascii="宋体" w:hAnsi="宋体" w:cs="宋体"/>
                <w:color w:val="000000"/>
                <w:szCs w:val="24"/>
              </w:rPr>
            </w:pPr>
            <w:r>
              <w:rPr>
                <w:rFonts w:ascii="宋体" w:hAnsi="宋体" w:cs="宋体"/>
                <w:color w:val="000000"/>
                <w:szCs w:val="24"/>
              </w:rPr>
              <w:t>选项</w:t>
            </w:r>
          </w:p>
        </w:tc>
        <w:tc>
          <w:tcPr>
            <w:tcW w:w="72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05D41" w:rsidRDefault="00305D41" w:rsidP="00245F40">
            <w:pPr>
              <w:spacing w:line="360" w:lineRule="auto"/>
              <w:jc w:val="left"/>
              <w:textAlignment w:val="center"/>
              <w:rPr>
                <w:rFonts w:ascii="宋体" w:hAnsi="宋体" w:cs="宋体"/>
                <w:color w:val="000000"/>
                <w:szCs w:val="24"/>
              </w:rPr>
            </w:pPr>
            <w:r>
              <w:rPr>
                <w:rFonts w:ascii="宋体" w:hAnsi="宋体" w:cs="宋体"/>
                <w:color w:val="000000"/>
                <w:szCs w:val="24"/>
              </w:rPr>
              <w:t>操作</w:t>
            </w:r>
          </w:p>
        </w:tc>
        <w:tc>
          <w:tcPr>
            <w:tcW w:w="18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05D41" w:rsidRDefault="00305D41" w:rsidP="00245F40">
            <w:pPr>
              <w:spacing w:line="360" w:lineRule="auto"/>
              <w:jc w:val="left"/>
              <w:textAlignment w:val="center"/>
              <w:rPr>
                <w:rFonts w:ascii="宋体" w:hAnsi="宋体" w:cs="宋体"/>
                <w:color w:val="000000"/>
                <w:szCs w:val="24"/>
              </w:rPr>
            </w:pPr>
            <w:r>
              <w:rPr>
                <w:rFonts w:ascii="宋体" w:hAnsi="宋体" w:cs="宋体"/>
                <w:color w:val="000000"/>
                <w:szCs w:val="24"/>
              </w:rPr>
              <w:t>目的</w:t>
            </w:r>
          </w:p>
        </w:tc>
      </w:tr>
      <w:tr w:rsidR="00305D41" w:rsidTr="00245F40">
        <w:trPr>
          <w:trHeight w:val="300"/>
        </w:trPr>
        <w:tc>
          <w:tcPr>
            <w:tcW w:w="6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05D41" w:rsidRDefault="00305D41" w:rsidP="00245F40">
            <w:pPr>
              <w:spacing w:line="360" w:lineRule="auto"/>
              <w:jc w:val="left"/>
              <w:textAlignment w:val="center"/>
              <w:rPr>
                <w:rFonts w:eastAsia="Times New Roman"/>
                <w:color w:val="000000"/>
                <w:szCs w:val="24"/>
              </w:rPr>
            </w:pPr>
            <w:r>
              <w:rPr>
                <w:rFonts w:eastAsia="Times New Roman"/>
                <w:color w:val="000000"/>
                <w:szCs w:val="24"/>
              </w:rPr>
              <w:t>A</w:t>
            </w:r>
          </w:p>
        </w:tc>
        <w:tc>
          <w:tcPr>
            <w:tcW w:w="72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05D41" w:rsidRDefault="00305D41" w:rsidP="00245F40">
            <w:pPr>
              <w:spacing w:line="360" w:lineRule="auto"/>
              <w:jc w:val="left"/>
              <w:textAlignment w:val="center"/>
              <w:rPr>
                <w:rFonts w:ascii="宋体" w:hAnsi="宋体" w:cs="宋体"/>
                <w:color w:val="000000"/>
                <w:szCs w:val="24"/>
              </w:rPr>
            </w:pPr>
            <w:r>
              <w:rPr>
                <w:rFonts w:ascii="宋体" w:hAnsi="宋体" w:cs="宋体"/>
                <w:color w:val="000000"/>
                <w:szCs w:val="24"/>
              </w:rPr>
              <w:t>将一小片</w:t>
            </w:r>
            <w:r>
              <w:rPr>
                <w:rFonts w:eastAsia="Times New Roman"/>
                <w:color w:val="000000"/>
                <w:szCs w:val="24"/>
              </w:rPr>
              <w:t>pH</w:t>
            </w:r>
            <w:r>
              <w:rPr>
                <w:rFonts w:ascii="宋体" w:hAnsi="宋体" w:cs="宋体"/>
                <w:color w:val="000000"/>
                <w:szCs w:val="24"/>
              </w:rPr>
              <w:t>试纸润湿后放在玻璃片上，用玻璃棒蘸取少量待测液滴在试纸上</w:t>
            </w:r>
          </w:p>
        </w:tc>
        <w:tc>
          <w:tcPr>
            <w:tcW w:w="18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05D41" w:rsidRDefault="00305D41" w:rsidP="00245F40">
            <w:pPr>
              <w:spacing w:line="360" w:lineRule="auto"/>
              <w:jc w:val="left"/>
              <w:textAlignment w:val="center"/>
              <w:rPr>
                <w:rFonts w:eastAsia="Times New Roman"/>
                <w:color w:val="000000"/>
                <w:szCs w:val="24"/>
              </w:rPr>
            </w:pPr>
            <w:r>
              <w:rPr>
                <w:rFonts w:ascii="宋体" w:hAnsi="宋体" w:cs="宋体"/>
                <w:color w:val="000000"/>
                <w:szCs w:val="24"/>
              </w:rPr>
              <w:t>测定某溶液的</w:t>
            </w:r>
            <w:r>
              <w:rPr>
                <w:rFonts w:eastAsia="Times New Roman"/>
                <w:color w:val="000000"/>
                <w:szCs w:val="24"/>
              </w:rPr>
              <w:t>pH</w:t>
            </w:r>
          </w:p>
        </w:tc>
      </w:tr>
      <w:tr w:rsidR="00305D41" w:rsidTr="00245F40">
        <w:trPr>
          <w:trHeight w:val="300"/>
        </w:trPr>
        <w:tc>
          <w:tcPr>
            <w:tcW w:w="6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05D41" w:rsidRDefault="00305D41" w:rsidP="00245F40">
            <w:pPr>
              <w:spacing w:line="360" w:lineRule="auto"/>
              <w:jc w:val="left"/>
              <w:textAlignment w:val="center"/>
              <w:rPr>
                <w:rFonts w:eastAsia="Times New Roman"/>
                <w:color w:val="000000"/>
                <w:szCs w:val="24"/>
              </w:rPr>
            </w:pPr>
            <w:r>
              <w:rPr>
                <w:rFonts w:eastAsia="Times New Roman"/>
                <w:color w:val="000000"/>
                <w:szCs w:val="24"/>
              </w:rPr>
              <w:t>B</w:t>
            </w:r>
          </w:p>
        </w:tc>
        <w:tc>
          <w:tcPr>
            <w:tcW w:w="72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05D41" w:rsidRDefault="00305D41" w:rsidP="00245F40">
            <w:pPr>
              <w:spacing w:line="360" w:lineRule="auto"/>
              <w:jc w:val="left"/>
              <w:textAlignment w:val="center"/>
              <w:rPr>
                <w:rFonts w:ascii="宋体" w:hAnsi="宋体" w:cs="宋体"/>
                <w:color w:val="000000"/>
                <w:szCs w:val="24"/>
              </w:rPr>
            </w:pPr>
            <w:r>
              <w:rPr>
                <w:rFonts w:eastAsia="Times New Roman"/>
                <w:color w:val="000000"/>
                <w:szCs w:val="24"/>
              </w:rPr>
              <w:t>CO</w:t>
            </w:r>
            <w:r>
              <w:rPr>
                <w:rFonts w:ascii="宋体" w:hAnsi="宋体" w:cs="宋体"/>
                <w:color w:val="000000"/>
                <w:szCs w:val="24"/>
              </w:rPr>
              <w:t>还原</w:t>
            </w:r>
            <w:r>
              <w:rPr>
                <w:rFonts w:eastAsia="Times New Roman"/>
                <w:color w:val="000000"/>
                <w:szCs w:val="24"/>
              </w:rPr>
              <w:t>Fe</w:t>
            </w:r>
            <w:r>
              <w:rPr>
                <w:rFonts w:eastAsia="Times New Roman"/>
                <w:color w:val="000000"/>
                <w:szCs w:val="24"/>
                <w:vertAlign w:val="subscript"/>
              </w:rPr>
              <w:t>2</w:t>
            </w:r>
            <w:r>
              <w:rPr>
                <w:rFonts w:eastAsia="Times New Roman"/>
                <w:color w:val="000000"/>
                <w:szCs w:val="24"/>
              </w:rPr>
              <w:t>O</w:t>
            </w:r>
            <w:r>
              <w:rPr>
                <w:rFonts w:eastAsia="Times New Roman"/>
                <w:color w:val="000000"/>
                <w:szCs w:val="24"/>
                <w:vertAlign w:val="subscript"/>
              </w:rPr>
              <w:t>3</w:t>
            </w:r>
            <w:r>
              <w:rPr>
                <w:rFonts w:ascii="宋体" w:hAnsi="宋体" w:cs="宋体"/>
                <w:color w:val="000000"/>
                <w:szCs w:val="24"/>
              </w:rPr>
              <w:t>时，先通</w:t>
            </w:r>
            <w:r>
              <w:rPr>
                <w:rFonts w:eastAsia="Times New Roman"/>
                <w:color w:val="000000"/>
                <w:szCs w:val="24"/>
              </w:rPr>
              <w:t>CO</w:t>
            </w:r>
            <w:r>
              <w:rPr>
                <w:rFonts w:ascii="宋体" w:hAnsi="宋体" w:cs="宋体"/>
                <w:color w:val="000000"/>
                <w:szCs w:val="24"/>
              </w:rPr>
              <w:t>，后加热</w:t>
            </w:r>
          </w:p>
        </w:tc>
        <w:tc>
          <w:tcPr>
            <w:tcW w:w="18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05D41" w:rsidRDefault="00305D41" w:rsidP="00245F40">
            <w:pPr>
              <w:spacing w:line="360" w:lineRule="auto"/>
              <w:jc w:val="left"/>
              <w:textAlignment w:val="center"/>
              <w:rPr>
                <w:rFonts w:ascii="宋体" w:hAnsi="宋体" w:cs="宋体"/>
                <w:color w:val="000000"/>
                <w:szCs w:val="24"/>
              </w:rPr>
            </w:pPr>
            <w:r>
              <w:rPr>
                <w:rFonts w:ascii="宋体" w:hAnsi="宋体" w:cs="宋体"/>
                <w:color w:val="000000"/>
                <w:szCs w:val="24"/>
              </w:rPr>
              <w:t>防止发生爆炸</w:t>
            </w:r>
          </w:p>
        </w:tc>
      </w:tr>
      <w:tr w:rsidR="00305D41" w:rsidTr="00245F40">
        <w:trPr>
          <w:trHeight w:val="300"/>
        </w:trPr>
        <w:tc>
          <w:tcPr>
            <w:tcW w:w="6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05D41" w:rsidRDefault="00305D41" w:rsidP="00245F40">
            <w:pPr>
              <w:spacing w:line="360" w:lineRule="auto"/>
              <w:jc w:val="left"/>
              <w:textAlignment w:val="center"/>
              <w:rPr>
                <w:rFonts w:eastAsia="Times New Roman"/>
                <w:color w:val="000000"/>
                <w:szCs w:val="24"/>
              </w:rPr>
            </w:pPr>
            <w:r>
              <w:rPr>
                <w:rFonts w:eastAsia="Times New Roman"/>
                <w:color w:val="000000"/>
                <w:szCs w:val="24"/>
              </w:rPr>
              <w:t>C</w:t>
            </w:r>
          </w:p>
        </w:tc>
        <w:tc>
          <w:tcPr>
            <w:tcW w:w="72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05D41" w:rsidRDefault="00305D41" w:rsidP="00245F40">
            <w:pPr>
              <w:spacing w:line="360" w:lineRule="auto"/>
              <w:jc w:val="left"/>
              <w:textAlignment w:val="center"/>
              <w:rPr>
                <w:rFonts w:ascii="宋体" w:hAnsi="宋体" w:cs="宋体"/>
                <w:color w:val="000000"/>
                <w:szCs w:val="24"/>
              </w:rPr>
            </w:pPr>
            <w:r>
              <w:rPr>
                <w:rFonts w:ascii="宋体" w:hAnsi="宋体" w:cs="宋体"/>
                <w:color w:val="000000"/>
                <w:szCs w:val="24"/>
              </w:rPr>
              <w:t>先将胶头滴管挤压，再伸入试剂瓶中吸取液体</w:t>
            </w:r>
          </w:p>
        </w:tc>
        <w:tc>
          <w:tcPr>
            <w:tcW w:w="18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05D41" w:rsidRDefault="00305D41" w:rsidP="00245F40">
            <w:pPr>
              <w:spacing w:line="360" w:lineRule="auto"/>
              <w:jc w:val="left"/>
              <w:textAlignment w:val="center"/>
              <w:rPr>
                <w:rFonts w:ascii="宋体" w:hAnsi="宋体" w:cs="宋体"/>
                <w:color w:val="000000"/>
                <w:szCs w:val="24"/>
              </w:rPr>
            </w:pPr>
            <w:r>
              <w:rPr>
                <w:rFonts w:ascii="宋体" w:hAnsi="宋体" w:cs="宋体"/>
                <w:color w:val="000000"/>
                <w:szCs w:val="24"/>
              </w:rPr>
              <w:t>保证滴管的胶头部分也充满液体</w:t>
            </w:r>
          </w:p>
        </w:tc>
      </w:tr>
      <w:tr w:rsidR="00305D41" w:rsidTr="00245F40">
        <w:trPr>
          <w:trHeight w:val="300"/>
        </w:trPr>
        <w:tc>
          <w:tcPr>
            <w:tcW w:w="6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05D41" w:rsidRDefault="00305D41" w:rsidP="00245F40">
            <w:pPr>
              <w:spacing w:line="360" w:lineRule="auto"/>
              <w:jc w:val="left"/>
              <w:textAlignment w:val="center"/>
              <w:rPr>
                <w:rFonts w:eastAsia="Times New Roman"/>
                <w:color w:val="000000"/>
                <w:szCs w:val="24"/>
              </w:rPr>
            </w:pPr>
            <w:r>
              <w:rPr>
                <w:rFonts w:eastAsia="Times New Roman"/>
                <w:color w:val="000000"/>
                <w:szCs w:val="24"/>
              </w:rPr>
              <w:t>D</w:t>
            </w:r>
          </w:p>
        </w:tc>
        <w:tc>
          <w:tcPr>
            <w:tcW w:w="72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05D41" w:rsidRDefault="00305D41" w:rsidP="00245F40">
            <w:pPr>
              <w:spacing w:line="360" w:lineRule="auto"/>
              <w:jc w:val="left"/>
              <w:textAlignment w:val="center"/>
              <w:rPr>
                <w:rFonts w:ascii="宋体" w:hAnsi="宋体" w:cs="宋体"/>
                <w:color w:val="000000"/>
                <w:szCs w:val="24"/>
              </w:rPr>
            </w:pPr>
            <w:r>
              <w:rPr>
                <w:rFonts w:ascii="宋体" w:hAnsi="宋体" w:cs="宋体"/>
                <w:color w:val="000000"/>
                <w:szCs w:val="24"/>
              </w:rPr>
              <w:t>将水沿烧杯壁缓缓注入盛有浓硫酸的烧杯里，用玻璃棒不断搅拌</w:t>
            </w:r>
          </w:p>
        </w:tc>
        <w:tc>
          <w:tcPr>
            <w:tcW w:w="18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05D41" w:rsidRDefault="00305D41" w:rsidP="00245F40">
            <w:pPr>
              <w:spacing w:line="360" w:lineRule="auto"/>
              <w:jc w:val="left"/>
              <w:textAlignment w:val="center"/>
              <w:rPr>
                <w:rFonts w:ascii="宋体" w:hAnsi="宋体" w:cs="宋体"/>
                <w:color w:val="000000"/>
                <w:szCs w:val="24"/>
              </w:rPr>
            </w:pPr>
            <w:r>
              <w:rPr>
                <w:rFonts w:ascii="宋体" w:hAnsi="宋体" w:cs="宋体"/>
                <w:color w:val="000000"/>
                <w:szCs w:val="24"/>
              </w:rPr>
              <w:t>稀释浓硫酸</w:t>
            </w:r>
          </w:p>
        </w:tc>
      </w:tr>
    </w:tbl>
    <w:p w:rsidR="00305D41" w:rsidRDefault="00305D41" w:rsidP="00305D41">
      <w:pPr>
        <w:spacing w:line="360" w:lineRule="auto"/>
        <w:jc w:val="left"/>
        <w:textAlignment w:val="center"/>
        <w:rPr>
          <w:rFonts w:ascii="宋体" w:hAnsi="宋体" w:cs="宋体"/>
          <w:color w:val="000000"/>
        </w:rPr>
      </w:pPr>
    </w:p>
    <w:p w:rsidR="00305D41" w:rsidRDefault="00305D41" w:rsidP="00305D41">
      <w:pPr>
        <w:spacing w:line="360" w:lineRule="auto"/>
        <w:jc w:val="left"/>
        <w:textAlignment w:val="center"/>
        <w:rPr>
          <w:color w:val="000000"/>
        </w:rPr>
      </w:pPr>
    </w:p>
    <w:p w:rsidR="00305D41" w:rsidRDefault="00305D41" w:rsidP="00305D41">
      <w:pPr>
        <w:tabs>
          <w:tab w:val="left" w:pos="2436"/>
          <w:tab w:val="left" w:pos="4873"/>
          <w:tab w:val="left" w:pos="7309"/>
        </w:tabs>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A</w:t>
      </w:r>
      <w:r>
        <w:rPr>
          <w:rFonts w:ascii="宋体" w:hAnsi="宋体" w:cs="宋体"/>
          <w:color w:val="000000"/>
        </w:rPr>
        <w:tab/>
        <w:t xml:space="preserve">B. </w:t>
      </w:r>
      <w:r>
        <w:rPr>
          <w:rFonts w:eastAsia="Times New Roman"/>
          <w:color w:val="000000"/>
        </w:rPr>
        <w:t>B</w:t>
      </w:r>
      <w:r>
        <w:rPr>
          <w:rFonts w:ascii="宋体" w:hAnsi="宋体" w:cs="宋体"/>
          <w:color w:val="000000"/>
        </w:rPr>
        <w:tab/>
        <w:t xml:space="preserve">C. </w:t>
      </w:r>
      <w:r>
        <w:rPr>
          <w:rFonts w:eastAsia="Times New Roman"/>
          <w:color w:val="000000"/>
        </w:rPr>
        <w:t>C</w:t>
      </w:r>
      <w:r>
        <w:rPr>
          <w:rFonts w:ascii="宋体" w:hAnsi="宋体" w:cs="宋体"/>
          <w:color w:val="000000"/>
        </w:rPr>
        <w:tab/>
        <w:t xml:space="preserve">D. </w:t>
      </w:r>
      <w:r>
        <w:rPr>
          <w:rFonts w:eastAsia="Times New Roman"/>
          <w:color w:val="000000"/>
        </w:rPr>
        <w:t>D</w:t>
      </w:r>
    </w:p>
    <w:p w:rsidR="00305D41" w:rsidRDefault="00305D41" w:rsidP="00305D41">
      <w:pPr>
        <w:spacing w:line="360" w:lineRule="auto"/>
        <w:textAlignment w:val="center"/>
        <w:rPr>
          <w:color w:val="000000"/>
        </w:rPr>
      </w:pPr>
      <w:r>
        <w:rPr>
          <w:color w:val="2E75B6"/>
        </w:rPr>
        <w:t>【答案】</w:t>
      </w:r>
      <w:r>
        <w:rPr>
          <w:color w:val="000000"/>
        </w:rPr>
        <w:t>B</w:t>
      </w:r>
    </w:p>
    <w:p w:rsidR="00305D41" w:rsidRDefault="00305D41" w:rsidP="00305D41">
      <w:pPr>
        <w:spacing w:line="360" w:lineRule="auto"/>
        <w:textAlignment w:val="center"/>
        <w:rPr>
          <w:color w:val="000000"/>
        </w:rPr>
      </w:pPr>
      <w:r>
        <w:rPr>
          <w:color w:val="2E75B6"/>
        </w:rPr>
        <w:t>【解析】</w:t>
      </w:r>
    </w:p>
    <w:p w:rsidR="00305D41" w:rsidRDefault="00305D41" w:rsidP="00305D41">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、用</w:t>
      </w:r>
      <w:r>
        <w:rPr>
          <w:rFonts w:eastAsia="Times New Roman"/>
          <w:color w:val="000000"/>
        </w:rPr>
        <w:t>pH</w:t>
      </w:r>
      <w:r>
        <w:rPr>
          <w:rFonts w:ascii="宋体" w:hAnsi="宋体" w:cs="宋体"/>
          <w:color w:val="000000"/>
        </w:rPr>
        <w:t>试纸测定未知溶液的</w:t>
      </w:r>
      <w:r>
        <w:rPr>
          <w:rFonts w:eastAsia="Times New Roman"/>
          <w:color w:val="000000"/>
        </w:rPr>
        <w:t>pH</w:t>
      </w:r>
      <w:r>
        <w:rPr>
          <w:rFonts w:ascii="宋体" w:hAnsi="宋体" w:cs="宋体"/>
          <w:color w:val="000000"/>
        </w:rPr>
        <w:t>时，正确的操作方法为用玻璃棒蘸取少量待测液滴在干燥的</w:t>
      </w:r>
      <w:r>
        <w:rPr>
          <w:rFonts w:eastAsia="Times New Roman"/>
          <w:color w:val="000000"/>
        </w:rPr>
        <w:t>pH</w:t>
      </w:r>
      <w:r>
        <w:rPr>
          <w:rFonts w:ascii="宋体" w:hAnsi="宋体" w:cs="宋体"/>
          <w:color w:val="000000"/>
        </w:rPr>
        <w:t>试纸上，与标准比色卡对比来确定</w:t>
      </w:r>
      <w:r>
        <w:rPr>
          <w:rFonts w:eastAsia="Times New Roman"/>
          <w:color w:val="000000"/>
        </w:rPr>
        <w:t>pH</w:t>
      </w:r>
      <w:r>
        <w:rPr>
          <w:rFonts w:ascii="宋体" w:hAnsi="宋体" w:cs="宋体"/>
          <w:color w:val="000000"/>
        </w:rPr>
        <w:t>，不能用水湿润</w:t>
      </w:r>
      <w:r>
        <w:rPr>
          <w:rFonts w:eastAsia="Times New Roman"/>
          <w:color w:val="000000"/>
        </w:rPr>
        <w:t>pH</w:t>
      </w:r>
      <w:r>
        <w:rPr>
          <w:rFonts w:ascii="宋体" w:hAnsi="宋体" w:cs="宋体"/>
          <w:color w:val="000000"/>
        </w:rPr>
        <w:t>试纸，若溶液显酸性或碱性，则稀释了待测溶液，使溶液的酸碱性减弱，测定结果不准确，故选项实验操作错误。</w:t>
      </w:r>
    </w:p>
    <w:p w:rsidR="00305D41" w:rsidRDefault="00305D41" w:rsidP="00305D41">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w:t>
      </w:r>
      <w:r>
        <w:rPr>
          <w:rFonts w:eastAsia="Times New Roman"/>
          <w:color w:val="000000"/>
        </w:rPr>
        <w:t>CO</w:t>
      </w:r>
      <w:r>
        <w:rPr>
          <w:rFonts w:ascii="宋体" w:hAnsi="宋体" w:cs="宋体"/>
          <w:color w:val="000000"/>
        </w:rPr>
        <w:t>还原</w:t>
      </w:r>
      <w:r>
        <w:rPr>
          <w:rFonts w:eastAsia="Times New Roman"/>
          <w:color w:val="000000"/>
        </w:rPr>
        <w:t>Fe</w:t>
      </w:r>
      <w:r>
        <w:rPr>
          <w:rFonts w:eastAsia="Times New Roman"/>
          <w:color w:val="000000"/>
          <w:vertAlign w:val="subscript"/>
        </w:rPr>
        <w:t>2</w:t>
      </w:r>
      <w:r>
        <w:rPr>
          <w:rFonts w:eastAsia="Times New Roman"/>
          <w:color w:val="000000"/>
        </w:rPr>
        <w:t>O</w:t>
      </w:r>
      <w:r>
        <w:rPr>
          <w:rFonts w:eastAsia="Times New Roman"/>
          <w:color w:val="000000"/>
          <w:vertAlign w:val="subscript"/>
        </w:rPr>
        <w:t>3</w:t>
      </w:r>
      <w:r>
        <w:rPr>
          <w:rFonts w:ascii="宋体" w:hAnsi="宋体" w:cs="宋体"/>
          <w:color w:val="000000"/>
        </w:rPr>
        <w:t>时，先通</w:t>
      </w:r>
      <w:r>
        <w:rPr>
          <w:rFonts w:eastAsia="Times New Roman"/>
          <w:color w:val="000000"/>
        </w:rPr>
        <w:t>CO</w:t>
      </w:r>
      <w:r>
        <w:rPr>
          <w:rFonts w:ascii="宋体" w:hAnsi="宋体" w:cs="宋体"/>
          <w:color w:val="000000"/>
        </w:rPr>
        <w:t>，将装置内空气排尽，后加热，防止一氧化碳与氧气混合物加热时发生爆炸，故选项实验操作正确；</w:t>
      </w:r>
    </w:p>
    <w:p w:rsidR="00305D41" w:rsidRDefault="00305D41" w:rsidP="00305D41">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、使用胶头滴管时，伸入液体前，应捏紧胶头，排出里面的空气，再伸入试剂中吸取液体，不是为了保证滴管的胶头部分也充满液体，故选项实验目的错误。</w:t>
      </w:r>
    </w:p>
    <w:p w:rsidR="00305D41" w:rsidRDefault="00305D41" w:rsidP="00305D41">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、稀释浓硫酸时，要把浓硫酸缓缓地沿器壁注入水中，同时用玻璃棒不断搅拌，以使热量及时地扩散；一定不能把水注入浓硫酸中，故选项实验操作错误。</w:t>
      </w:r>
    </w:p>
    <w:p w:rsidR="00305D41" w:rsidRDefault="00305D41" w:rsidP="00305D41">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B</w:t>
      </w:r>
      <w:r>
        <w:rPr>
          <w:rFonts w:ascii="宋体" w:hAnsi="宋体" w:cs="宋体"/>
          <w:color w:val="000000"/>
        </w:rPr>
        <w:t>。</w:t>
      </w:r>
    </w:p>
    <w:p w:rsidR="00305D41" w:rsidRDefault="00305D41" w:rsidP="00305D41">
      <w:pPr>
        <w:spacing w:line="360" w:lineRule="auto"/>
        <w:jc w:val="left"/>
        <w:textAlignment w:val="center"/>
        <w:rPr>
          <w:rFonts w:eastAsia="Times New Roman"/>
          <w:color w:val="000000"/>
        </w:rPr>
      </w:pPr>
      <w:r>
        <w:rPr>
          <w:color w:val="000000"/>
        </w:rPr>
        <w:t>19.</w:t>
      </w:r>
      <w:r>
        <w:rPr>
          <w:rFonts w:ascii="宋体" w:hAnsi="宋体" w:cs="宋体"/>
          <w:color w:val="000000"/>
        </w:rPr>
        <w:t>向</w:t>
      </w:r>
      <w:r>
        <w:rPr>
          <w:rFonts w:eastAsia="Times New Roman"/>
          <w:color w:val="000000"/>
        </w:rPr>
        <w:t>AgNO</w:t>
      </w:r>
      <w:r>
        <w:rPr>
          <w:rFonts w:eastAsia="Times New Roman"/>
          <w:color w:val="000000"/>
          <w:vertAlign w:val="subscript"/>
        </w:rPr>
        <w:t>3</w:t>
      </w:r>
      <w:r>
        <w:rPr>
          <w:rFonts w:ascii="宋体" w:hAnsi="宋体" w:cs="宋体"/>
          <w:color w:val="000000"/>
        </w:rPr>
        <w:t>、</w:t>
      </w:r>
      <w:r>
        <w:rPr>
          <w:rFonts w:eastAsia="Times New Roman"/>
          <w:color w:val="000000"/>
        </w:rPr>
        <w:t>Cu(NO</w:t>
      </w:r>
      <w:r>
        <w:rPr>
          <w:rFonts w:eastAsia="Times New Roman"/>
          <w:color w:val="000000"/>
          <w:vertAlign w:val="subscript"/>
        </w:rPr>
        <w:t>3</w:t>
      </w:r>
      <w:r>
        <w:rPr>
          <w:rFonts w:eastAsia="Times New Roman"/>
          <w:color w:val="000000"/>
        </w:rPr>
        <w:t>)</w:t>
      </w:r>
      <w:r>
        <w:rPr>
          <w:rFonts w:eastAsia="Times New Roman"/>
          <w:color w:val="000000"/>
          <w:vertAlign w:val="subscript"/>
        </w:rPr>
        <w:t>2</w:t>
      </w:r>
      <w:r>
        <w:rPr>
          <w:rFonts w:ascii="宋体" w:hAnsi="宋体" w:cs="宋体"/>
          <w:color w:val="000000"/>
        </w:rPr>
        <w:t>、</w:t>
      </w:r>
      <w:r>
        <w:rPr>
          <w:rFonts w:eastAsia="Times New Roman"/>
          <w:color w:val="000000"/>
        </w:rPr>
        <w:t>Mg(NO</w:t>
      </w:r>
      <w:r>
        <w:rPr>
          <w:rFonts w:eastAsia="Times New Roman"/>
          <w:color w:val="000000"/>
          <w:vertAlign w:val="subscript"/>
        </w:rPr>
        <w:t>3</w:t>
      </w:r>
      <w:r>
        <w:rPr>
          <w:rFonts w:eastAsia="Times New Roman"/>
          <w:color w:val="000000"/>
        </w:rPr>
        <w:t>)</w:t>
      </w:r>
      <w:r>
        <w:rPr>
          <w:rFonts w:eastAsia="Times New Roman"/>
          <w:color w:val="000000"/>
          <w:vertAlign w:val="subscript"/>
        </w:rPr>
        <w:t>2</w:t>
      </w:r>
      <w:r>
        <w:rPr>
          <w:rFonts w:ascii="宋体" w:hAnsi="宋体" w:cs="宋体"/>
          <w:color w:val="000000"/>
        </w:rPr>
        <w:t>的混合物溶液中加入一些锌粉，完全反应后过滤．不可能存在的情况是</w:t>
      </w:r>
      <w:r>
        <w:rPr>
          <w:rFonts w:eastAsia="Times New Roman"/>
          <w:color w:val="000000"/>
        </w:rPr>
        <w:t>(  )</w:t>
      </w:r>
    </w:p>
    <w:p w:rsidR="00305D41" w:rsidRDefault="00305D41" w:rsidP="00305D41">
      <w:pPr>
        <w:spacing w:line="360" w:lineRule="auto"/>
        <w:jc w:val="left"/>
        <w:textAlignment w:val="center"/>
        <w:rPr>
          <w:rFonts w:eastAsia="Times New Roman"/>
          <w:color w:val="000000"/>
        </w:rPr>
      </w:pPr>
      <w:r>
        <w:rPr>
          <w:rFonts w:ascii="宋体" w:hAnsi="宋体" w:cs="宋体"/>
          <w:color w:val="000000"/>
        </w:rPr>
        <w:t>A. 滤纸上有</w:t>
      </w:r>
      <w:r>
        <w:rPr>
          <w:rFonts w:eastAsia="Times New Roman"/>
          <w:color w:val="000000"/>
        </w:rPr>
        <w:t>Ag</w:t>
      </w:r>
      <w:r>
        <w:rPr>
          <w:rFonts w:ascii="宋体" w:hAnsi="宋体" w:cs="宋体"/>
          <w:color w:val="000000"/>
        </w:rPr>
        <w:t>，滤液中有</w:t>
      </w:r>
      <w:r>
        <w:rPr>
          <w:rFonts w:eastAsia="Times New Roman"/>
          <w:color w:val="000000"/>
        </w:rPr>
        <w:t>Ag</w:t>
      </w:r>
      <w:r>
        <w:rPr>
          <w:rFonts w:eastAsia="Times New Roman"/>
          <w:color w:val="000000"/>
          <w:vertAlign w:val="superscript"/>
        </w:rPr>
        <w:t>+</w:t>
      </w:r>
      <w:r>
        <w:rPr>
          <w:rFonts w:ascii="宋体" w:hAnsi="宋体" w:cs="宋体"/>
          <w:color w:val="000000"/>
        </w:rPr>
        <w:t>、</w:t>
      </w:r>
      <w:r>
        <w:rPr>
          <w:rFonts w:eastAsia="Times New Roman"/>
          <w:color w:val="000000"/>
        </w:rPr>
        <w:t>Cu</w:t>
      </w:r>
      <w:r>
        <w:rPr>
          <w:rFonts w:eastAsia="Times New Roman"/>
          <w:color w:val="000000"/>
          <w:vertAlign w:val="superscript"/>
        </w:rPr>
        <w:t>2+</w:t>
      </w:r>
      <w:r>
        <w:rPr>
          <w:rFonts w:ascii="宋体" w:hAnsi="宋体" w:cs="宋体"/>
          <w:color w:val="000000"/>
        </w:rPr>
        <w:t>、</w:t>
      </w:r>
      <w:r>
        <w:rPr>
          <w:rFonts w:eastAsia="Times New Roman"/>
          <w:color w:val="000000"/>
        </w:rPr>
        <w:t>Zn</w:t>
      </w:r>
      <w:r>
        <w:rPr>
          <w:rFonts w:eastAsia="Times New Roman"/>
          <w:color w:val="000000"/>
          <w:vertAlign w:val="superscript"/>
        </w:rPr>
        <w:t>2+</w:t>
      </w:r>
      <w:r>
        <w:rPr>
          <w:rFonts w:ascii="宋体" w:hAnsi="宋体" w:cs="宋体"/>
          <w:color w:val="000000"/>
        </w:rPr>
        <w:t>、</w:t>
      </w:r>
      <w:r>
        <w:rPr>
          <w:rFonts w:eastAsia="Times New Roman"/>
          <w:color w:val="000000"/>
        </w:rPr>
        <w:t>Mg</w:t>
      </w:r>
      <w:r>
        <w:rPr>
          <w:rFonts w:eastAsia="Times New Roman"/>
          <w:color w:val="000000"/>
          <w:vertAlign w:val="superscript"/>
        </w:rPr>
        <w:t>2+</w:t>
      </w:r>
    </w:p>
    <w:p w:rsidR="00305D41" w:rsidRDefault="00305D41" w:rsidP="00305D41">
      <w:pPr>
        <w:spacing w:line="360" w:lineRule="auto"/>
        <w:jc w:val="left"/>
        <w:textAlignment w:val="center"/>
        <w:rPr>
          <w:rFonts w:eastAsia="Times New Roman"/>
          <w:color w:val="000000"/>
        </w:rPr>
      </w:pPr>
      <w:r>
        <w:rPr>
          <w:rFonts w:ascii="宋体" w:hAnsi="宋体" w:cs="宋体"/>
          <w:color w:val="000000"/>
        </w:rPr>
        <w:t>B. 滤纸上有</w:t>
      </w:r>
      <w:r>
        <w:rPr>
          <w:rFonts w:eastAsia="Times New Roman"/>
          <w:color w:val="000000"/>
        </w:rPr>
        <w:t>Ag</w:t>
      </w:r>
      <w:r>
        <w:rPr>
          <w:rFonts w:ascii="宋体" w:hAnsi="宋体" w:cs="宋体"/>
          <w:color w:val="000000"/>
        </w:rPr>
        <w:t>、</w:t>
      </w:r>
      <w:r>
        <w:rPr>
          <w:rFonts w:eastAsia="Times New Roman"/>
          <w:color w:val="000000"/>
        </w:rPr>
        <w:t>Cu</w:t>
      </w:r>
      <w:r>
        <w:rPr>
          <w:rFonts w:ascii="宋体" w:hAnsi="宋体" w:cs="宋体"/>
          <w:color w:val="000000"/>
        </w:rPr>
        <w:t>，滤液中有</w:t>
      </w:r>
      <w:r>
        <w:rPr>
          <w:rFonts w:eastAsia="Times New Roman"/>
          <w:color w:val="000000"/>
        </w:rPr>
        <w:t>Zn</w:t>
      </w:r>
      <w:r>
        <w:rPr>
          <w:rFonts w:eastAsia="Times New Roman"/>
          <w:color w:val="000000"/>
          <w:vertAlign w:val="superscript"/>
        </w:rPr>
        <w:t>2+</w:t>
      </w:r>
      <w:r>
        <w:rPr>
          <w:rFonts w:ascii="宋体" w:hAnsi="宋体" w:cs="宋体"/>
          <w:color w:val="000000"/>
        </w:rPr>
        <w:t>、</w:t>
      </w:r>
      <w:r>
        <w:rPr>
          <w:rFonts w:eastAsia="Times New Roman"/>
          <w:color w:val="000000"/>
        </w:rPr>
        <w:t>Mg</w:t>
      </w:r>
      <w:r>
        <w:rPr>
          <w:rFonts w:eastAsia="Times New Roman"/>
          <w:color w:val="000000"/>
          <w:vertAlign w:val="superscript"/>
        </w:rPr>
        <w:t>2+</w:t>
      </w:r>
    </w:p>
    <w:p w:rsidR="00305D41" w:rsidRDefault="00305D41" w:rsidP="00305D41">
      <w:pPr>
        <w:spacing w:line="360" w:lineRule="auto"/>
        <w:jc w:val="left"/>
        <w:textAlignment w:val="center"/>
        <w:rPr>
          <w:rFonts w:eastAsia="Times New Roman"/>
          <w:color w:val="000000"/>
        </w:rPr>
      </w:pPr>
      <w:r>
        <w:rPr>
          <w:rFonts w:ascii="宋体" w:hAnsi="宋体" w:cs="宋体"/>
          <w:color w:val="000000"/>
        </w:rPr>
        <w:t>C. 滤纸上有</w:t>
      </w:r>
      <w:r>
        <w:rPr>
          <w:rFonts w:eastAsia="Times New Roman"/>
          <w:color w:val="000000"/>
        </w:rPr>
        <w:t>Ag</w:t>
      </w:r>
      <w:r>
        <w:rPr>
          <w:rFonts w:ascii="宋体" w:hAnsi="宋体" w:cs="宋体"/>
          <w:color w:val="000000"/>
        </w:rPr>
        <w:t>、</w:t>
      </w:r>
      <w:r>
        <w:rPr>
          <w:rFonts w:eastAsia="Times New Roman"/>
          <w:color w:val="000000"/>
        </w:rPr>
        <w:t>Cu</w:t>
      </w:r>
      <w:r>
        <w:rPr>
          <w:rFonts w:ascii="宋体" w:hAnsi="宋体" w:cs="宋体"/>
          <w:color w:val="000000"/>
        </w:rPr>
        <w:t>、</w:t>
      </w:r>
      <w:r>
        <w:rPr>
          <w:rFonts w:eastAsia="Times New Roman"/>
          <w:color w:val="000000"/>
        </w:rPr>
        <w:t>Zn</w:t>
      </w:r>
      <w:r>
        <w:rPr>
          <w:rFonts w:ascii="宋体" w:hAnsi="宋体" w:cs="宋体"/>
          <w:color w:val="000000"/>
        </w:rPr>
        <w:t>，滤液中有</w:t>
      </w:r>
      <w:r>
        <w:rPr>
          <w:rFonts w:eastAsia="Times New Roman"/>
          <w:color w:val="000000"/>
        </w:rPr>
        <w:t>Zn</w:t>
      </w:r>
      <w:r>
        <w:rPr>
          <w:rFonts w:eastAsia="Times New Roman"/>
          <w:color w:val="000000"/>
          <w:vertAlign w:val="superscript"/>
        </w:rPr>
        <w:t>2+</w:t>
      </w:r>
      <w:r>
        <w:rPr>
          <w:rFonts w:ascii="宋体" w:hAnsi="宋体" w:cs="宋体"/>
          <w:color w:val="000000"/>
        </w:rPr>
        <w:t>、</w:t>
      </w:r>
      <w:r>
        <w:rPr>
          <w:rFonts w:eastAsia="Times New Roman"/>
          <w:color w:val="000000"/>
        </w:rPr>
        <w:t>Mg</w:t>
      </w:r>
      <w:r>
        <w:rPr>
          <w:rFonts w:eastAsia="Times New Roman"/>
          <w:color w:val="000000"/>
          <w:vertAlign w:val="superscript"/>
        </w:rPr>
        <w:t>2+</w:t>
      </w:r>
    </w:p>
    <w:p w:rsidR="00305D41" w:rsidRDefault="00305D41" w:rsidP="00305D41">
      <w:pPr>
        <w:spacing w:line="360" w:lineRule="auto"/>
        <w:jc w:val="left"/>
        <w:textAlignment w:val="center"/>
        <w:rPr>
          <w:rFonts w:eastAsia="Times New Roman"/>
          <w:color w:val="000000"/>
        </w:rPr>
      </w:pPr>
      <w:r>
        <w:rPr>
          <w:rFonts w:ascii="宋体" w:hAnsi="宋体" w:cs="宋体"/>
          <w:color w:val="000000"/>
        </w:rPr>
        <w:t>D. 滤纸上有</w:t>
      </w:r>
      <w:r>
        <w:rPr>
          <w:rFonts w:eastAsia="Times New Roman"/>
          <w:color w:val="000000"/>
        </w:rPr>
        <w:t>Ag</w:t>
      </w:r>
      <w:r>
        <w:rPr>
          <w:rFonts w:ascii="宋体" w:hAnsi="宋体" w:cs="宋体"/>
          <w:color w:val="000000"/>
        </w:rPr>
        <w:t>、</w:t>
      </w:r>
      <w:r>
        <w:rPr>
          <w:rFonts w:eastAsia="Times New Roman"/>
          <w:color w:val="000000"/>
        </w:rPr>
        <w:t>Cu</w:t>
      </w:r>
      <w:r>
        <w:rPr>
          <w:rFonts w:ascii="宋体" w:hAnsi="宋体" w:cs="宋体"/>
          <w:color w:val="000000"/>
        </w:rPr>
        <w:t>、</w:t>
      </w:r>
      <w:r>
        <w:rPr>
          <w:rFonts w:eastAsia="Times New Roman"/>
          <w:color w:val="000000"/>
        </w:rPr>
        <w:t>Zn</w:t>
      </w:r>
      <w:r>
        <w:rPr>
          <w:rFonts w:ascii="宋体" w:hAnsi="宋体" w:cs="宋体"/>
          <w:color w:val="000000"/>
        </w:rPr>
        <w:t>、</w:t>
      </w:r>
      <w:r>
        <w:rPr>
          <w:rFonts w:eastAsia="Times New Roman"/>
          <w:color w:val="000000"/>
        </w:rPr>
        <w:t>Mg</w:t>
      </w:r>
      <w:r>
        <w:rPr>
          <w:rFonts w:ascii="宋体" w:hAnsi="宋体" w:cs="宋体"/>
          <w:color w:val="000000"/>
        </w:rPr>
        <w:t>，滤液中有</w:t>
      </w:r>
      <w:r>
        <w:rPr>
          <w:rFonts w:eastAsia="Times New Roman"/>
          <w:color w:val="000000"/>
        </w:rPr>
        <w:t>Zn</w:t>
      </w:r>
      <w:r>
        <w:rPr>
          <w:rFonts w:eastAsia="Times New Roman"/>
          <w:color w:val="000000"/>
          <w:vertAlign w:val="superscript"/>
        </w:rPr>
        <w:t>2+</w:t>
      </w:r>
    </w:p>
    <w:p w:rsidR="00305D41" w:rsidRDefault="00305D41" w:rsidP="00305D41">
      <w:pPr>
        <w:spacing w:line="360" w:lineRule="auto"/>
        <w:textAlignment w:val="center"/>
        <w:rPr>
          <w:color w:val="000000"/>
        </w:rPr>
      </w:pPr>
      <w:r>
        <w:rPr>
          <w:color w:val="2E75B6"/>
        </w:rPr>
        <w:t>【答案】</w:t>
      </w:r>
      <w:r>
        <w:rPr>
          <w:color w:val="000000"/>
        </w:rPr>
        <w:t>D</w:t>
      </w:r>
    </w:p>
    <w:p w:rsidR="00305D41" w:rsidRDefault="00305D41" w:rsidP="00305D41">
      <w:pPr>
        <w:spacing w:line="360" w:lineRule="auto"/>
        <w:textAlignment w:val="center"/>
        <w:rPr>
          <w:color w:val="000000"/>
        </w:rPr>
      </w:pPr>
      <w:r>
        <w:rPr>
          <w:color w:val="2E75B6"/>
        </w:rPr>
        <w:t>【解析】</w:t>
      </w:r>
    </w:p>
    <w:p w:rsidR="00305D41" w:rsidRDefault="00305D41" w:rsidP="00305D41">
      <w:pPr>
        <w:spacing w:line="360" w:lineRule="auto"/>
        <w:textAlignment w:val="center"/>
        <w:rPr>
          <w:color w:val="000000"/>
        </w:rPr>
      </w:pPr>
      <w:r>
        <w:rPr>
          <w:color w:val="000000"/>
        </w:rPr>
        <w:t>【分析】</w:t>
      </w:r>
    </w:p>
    <w:p w:rsidR="00305D41" w:rsidRDefault="00305D41" w:rsidP="00305D41">
      <w:pPr>
        <w:spacing w:line="360" w:lineRule="auto"/>
        <w:textAlignment w:val="center"/>
        <w:rPr>
          <w:rFonts w:eastAsia="Times New Roman"/>
          <w:color w:val="000000"/>
        </w:rPr>
      </w:pPr>
      <w:r>
        <w:rPr>
          <w:rFonts w:ascii="宋体" w:hAnsi="宋体" w:cs="宋体"/>
          <w:color w:val="000000"/>
        </w:rPr>
        <w:t>金属活动顺序表：</w:t>
      </w:r>
      <w:r>
        <w:rPr>
          <w:rFonts w:eastAsia="Times New Roman"/>
          <w:color w:val="000000"/>
        </w:rPr>
        <w:t xml:space="preserve">K </w:t>
      </w:r>
      <w:proofErr w:type="spellStart"/>
      <w:r>
        <w:rPr>
          <w:rFonts w:eastAsia="Times New Roman"/>
          <w:color w:val="000000"/>
        </w:rPr>
        <w:t>Ca</w:t>
      </w:r>
      <w:proofErr w:type="spellEnd"/>
      <w:r>
        <w:rPr>
          <w:rFonts w:eastAsia="Times New Roman"/>
          <w:color w:val="000000"/>
        </w:rPr>
        <w:t xml:space="preserve"> Na Mg Al Zn Fe </w:t>
      </w:r>
      <w:proofErr w:type="spellStart"/>
      <w:r>
        <w:rPr>
          <w:rFonts w:eastAsia="Times New Roman"/>
          <w:color w:val="000000"/>
        </w:rPr>
        <w:t>Sn</w:t>
      </w:r>
      <w:proofErr w:type="spellEnd"/>
      <w:r>
        <w:rPr>
          <w:rFonts w:eastAsia="Times New Roman"/>
          <w:color w:val="000000"/>
        </w:rPr>
        <w:t xml:space="preserve"> </w:t>
      </w:r>
      <w:proofErr w:type="spellStart"/>
      <w:r>
        <w:rPr>
          <w:rFonts w:eastAsia="Times New Roman"/>
          <w:color w:val="000000"/>
        </w:rPr>
        <w:t>Pb</w:t>
      </w:r>
      <w:proofErr w:type="spellEnd"/>
      <w:r>
        <w:rPr>
          <w:rFonts w:eastAsia="Times New Roman"/>
          <w:color w:val="000000"/>
        </w:rPr>
        <w:t xml:space="preserve"> H Cu Hg Ag </w:t>
      </w:r>
      <w:proofErr w:type="spellStart"/>
      <w:r>
        <w:rPr>
          <w:rFonts w:eastAsia="Times New Roman"/>
          <w:color w:val="000000"/>
        </w:rPr>
        <w:t>Pt</w:t>
      </w:r>
      <w:proofErr w:type="spellEnd"/>
      <w:r>
        <w:rPr>
          <w:rFonts w:eastAsia="Times New Roman"/>
          <w:color w:val="000000"/>
        </w:rPr>
        <w:t xml:space="preserve"> Au</w:t>
      </w:r>
      <w:r>
        <w:rPr>
          <w:rFonts w:ascii="宋体" w:hAnsi="宋体" w:cs="宋体"/>
          <w:color w:val="000000"/>
        </w:rPr>
        <w:t>，在金属活动顺序表中，排在氢前边的金属能和酸发生置换反应生成盐和氢气。金属的位置越靠前，金属的活动性越强。位置靠前的金属能将位于其后的金属从它的盐溶液中置换出来。</w:t>
      </w:r>
      <w:r>
        <w:rPr>
          <w:rFonts w:eastAsia="Times New Roman"/>
          <w:color w:val="000000"/>
        </w:rPr>
        <w:t>“</w:t>
      </w:r>
      <w:r>
        <w:rPr>
          <w:rFonts w:ascii="宋体" w:hAnsi="宋体" w:cs="宋体"/>
          <w:color w:val="000000"/>
        </w:rPr>
        <w:t>加入一些锌粉</w:t>
      </w:r>
      <w:r>
        <w:rPr>
          <w:rFonts w:eastAsia="Times New Roman"/>
          <w:color w:val="000000"/>
        </w:rPr>
        <w:t>”</w:t>
      </w:r>
      <w:r>
        <w:rPr>
          <w:rFonts w:ascii="宋体" w:hAnsi="宋体" w:cs="宋体"/>
          <w:color w:val="000000"/>
        </w:rPr>
        <w:t>，根据金属活动性顺序镁＞锌＞铜＞银，锌粉不和硝酸镁反应，和硝酸银、硝酸</w:t>
      </w:r>
      <w:proofErr w:type="gramStart"/>
      <w:r>
        <w:rPr>
          <w:rFonts w:ascii="宋体" w:hAnsi="宋体" w:cs="宋体"/>
          <w:color w:val="000000"/>
        </w:rPr>
        <w:t>铜发生</w:t>
      </w:r>
      <w:proofErr w:type="gramEnd"/>
      <w:r>
        <w:rPr>
          <w:rFonts w:ascii="宋体" w:hAnsi="宋体" w:cs="宋体"/>
          <w:color w:val="000000"/>
        </w:rPr>
        <w:t>反应时</w:t>
      </w:r>
      <w:r>
        <w:rPr>
          <w:rFonts w:eastAsia="Times New Roman"/>
          <w:color w:val="000000"/>
        </w:rPr>
        <w:t>，</w:t>
      </w:r>
      <w:r>
        <w:rPr>
          <w:rFonts w:ascii="宋体" w:hAnsi="宋体" w:cs="宋体"/>
          <w:color w:val="000000"/>
        </w:rPr>
        <w:t>首先与硝酸银反应，待硝酸银完全反应后继续和硝酸</w:t>
      </w:r>
      <w:proofErr w:type="gramStart"/>
      <w:r>
        <w:rPr>
          <w:rFonts w:ascii="宋体" w:hAnsi="宋体" w:cs="宋体"/>
          <w:color w:val="000000"/>
        </w:rPr>
        <w:t>铜进行</w:t>
      </w:r>
      <w:proofErr w:type="gramEnd"/>
      <w:r>
        <w:rPr>
          <w:rFonts w:ascii="宋体" w:hAnsi="宋体" w:cs="宋体"/>
          <w:color w:val="000000"/>
        </w:rPr>
        <w:t>反应</w:t>
      </w:r>
      <w:r>
        <w:rPr>
          <w:rFonts w:eastAsia="Times New Roman"/>
          <w:color w:val="000000"/>
        </w:rPr>
        <w:t>。</w:t>
      </w:r>
    </w:p>
    <w:p w:rsidR="00305D41" w:rsidRDefault="00305D41" w:rsidP="00305D41">
      <w:pPr>
        <w:spacing w:line="360" w:lineRule="auto"/>
        <w:textAlignment w:val="center"/>
        <w:rPr>
          <w:rFonts w:eastAsia="Times New Roman"/>
          <w:color w:val="000000"/>
        </w:rPr>
      </w:pPr>
      <w:r>
        <w:rPr>
          <w:color w:val="000000"/>
        </w:rPr>
        <w:t>【详解】</w:t>
      </w:r>
      <w:r>
        <w:rPr>
          <w:rFonts w:eastAsia="Times New Roman"/>
          <w:color w:val="000000"/>
        </w:rPr>
        <w:t>A</w:t>
      </w:r>
      <w:r>
        <w:rPr>
          <w:rFonts w:ascii="宋体" w:hAnsi="宋体" w:cs="宋体"/>
          <w:color w:val="000000"/>
        </w:rPr>
        <w:t>、滤纸上有银，说明向混合溶液中加入锌粉，锌粉只和硝酸银发生了反应，而硝酸银可能完全反应也可能仍有剩余，锌粉量不足，没有和硝酸铜反应，滤液中含有硝酸铜、硝酸镁、硝酸锌，可能含硝酸</w:t>
      </w:r>
      <w:r>
        <w:rPr>
          <w:rFonts w:ascii="宋体" w:hAnsi="宋体" w:cs="宋体"/>
          <w:color w:val="000000"/>
        </w:rPr>
        <w:lastRenderedPageBreak/>
        <w:t>银</w:t>
      </w:r>
      <w:r>
        <w:rPr>
          <w:rFonts w:eastAsia="Times New Roman"/>
          <w:color w:val="000000"/>
        </w:rPr>
        <w:t>，</w:t>
      </w:r>
      <w:r>
        <w:rPr>
          <w:rFonts w:ascii="宋体" w:hAnsi="宋体" w:cs="宋体"/>
          <w:color w:val="000000"/>
        </w:rPr>
        <w:t>滤液中有</w:t>
      </w:r>
      <w:r>
        <w:rPr>
          <w:rFonts w:eastAsia="Times New Roman"/>
          <w:color w:val="000000"/>
        </w:rPr>
        <w:t>Ag</w:t>
      </w:r>
      <w:r>
        <w:rPr>
          <w:rFonts w:eastAsia="Times New Roman"/>
          <w:color w:val="000000"/>
          <w:vertAlign w:val="superscript"/>
        </w:rPr>
        <w:t>+</w:t>
      </w:r>
      <w:r>
        <w:rPr>
          <w:rFonts w:eastAsia="Times New Roman"/>
          <w:color w:val="000000"/>
        </w:rPr>
        <w:t>、Cu</w:t>
      </w:r>
      <w:r>
        <w:rPr>
          <w:rFonts w:eastAsia="Times New Roman"/>
          <w:color w:val="000000"/>
          <w:vertAlign w:val="superscript"/>
        </w:rPr>
        <w:t>2+</w:t>
      </w:r>
      <w:r>
        <w:rPr>
          <w:rFonts w:eastAsia="Times New Roman"/>
          <w:color w:val="000000"/>
        </w:rPr>
        <w:t>、Zn</w:t>
      </w:r>
      <w:r>
        <w:rPr>
          <w:rFonts w:eastAsia="Times New Roman"/>
          <w:color w:val="000000"/>
          <w:vertAlign w:val="superscript"/>
        </w:rPr>
        <w:t>2+</w:t>
      </w:r>
      <w:r>
        <w:rPr>
          <w:rFonts w:eastAsia="Times New Roman"/>
          <w:color w:val="000000"/>
        </w:rPr>
        <w:t>、Mg</w:t>
      </w:r>
      <w:r>
        <w:rPr>
          <w:rFonts w:eastAsia="Times New Roman"/>
          <w:color w:val="000000"/>
          <w:vertAlign w:val="superscript"/>
        </w:rPr>
        <w:t>2+</w:t>
      </w:r>
      <w:r>
        <w:rPr>
          <w:rFonts w:eastAsia="Times New Roman"/>
          <w:color w:val="000000"/>
        </w:rPr>
        <w:t>，</w:t>
      </w:r>
      <w:r>
        <w:rPr>
          <w:rFonts w:ascii="宋体" w:hAnsi="宋体" w:cs="宋体"/>
          <w:color w:val="000000"/>
        </w:rPr>
        <w:t>正确</w:t>
      </w:r>
      <w:r>
        <w:rPr>
          <w:rFonts w:eastAsia="Times New Roman"/>
          <w:color w:val="000000"/>
        </w:rPr>
        <w:t>；</w:t>
      </w:r>
    </w:p>
    <w:p w:rsidR="00305D41" w:rsidRDefault="00305D41" w:rsidP="00305D41">
      <w:pPr>
        <w:spacing w:line="360" w:lineRule="auto"/>
        <w:jc w:val="left"/>
        <w:textAlignment w:val="center"/>
        <w:rPr>
          <w:rFonts w:eastAsia="Times New Roman"/>
          <w:color w:val="000000"/>
        </w:rPr>
      </w:pPr>
      <w:r>
        <w:rPr>
          <w:rFonts w:eastAsia="Times New Roman"/>
          <w:color w:val="000000"/>
        </w:rPr>
        <w:t>B</w:t>
      </w:r>
      <w:r>
        <w:rPr>
          <w:rFonts w:ascii="宋体" w:hAnsi="宋体" w:cs="宋体"/>
          <w:color w:val="000000"/>
        </w:rPr>
        <w:t>、滤纸上有银、铜，说明溶液中的硝酸银已全部反应，溶液中不含硝酸银，如果硝酸铜也刚好完全反应，溶液中溶质有生成的硝酸锌和原有的硝酸镁，滤液中有</w:t>
      </w:r>
      <w:r>
        <w:rPr>
          <w:rFonts w:eastAsia="Times New Roman"/>
          <w:color w:val="000000"/>
        </w:rPr>
        <w:t>Zn</w:t>
      </w:r>
      <w:r>
        <w:rPr>
          <w:rFonts w:eastAsia="Times New Roman"/>
          <w:color w:val="000000"/>
          <w:vertAlign w:val="superscript"/>
        </w:rPr>
        <w:t>2+</w:t>
      </w:r>
      <w:r>
        <w:rPr>
          <w:rFonts w:eastAsia="Times New Roman"/>
          <w:color w:val="000000"/>
        </w:rPr>
        <w:t>、Mg</w:t>
      </w:r>
      <w:r>
        <w:rPr>
          <w:rFonts w:eastAsia="Times New Roman"/>
          <w:color w:val="000000"/>
          <w:vertAlign w:val="superscript"/>
        </w:rPr>
        <w:t>2+</w:t>
      </w:r>
      <w:r>
        <w:rPr>
          <w:rFonts w:ascii="宋体" w:hAnsi="宋体" w:cs="宋体"/>
          <w:color w:val="000000"/>
        </w:rPr>
        <w:t>，正确</w:t>
      </w:r>
      <w:r>
        <w:rPr>
          <w:rFonts w:eastAsia="Times New Roman"/>
          <w:color w:val="000000"/>
        </w:rPr>
        <w:t>；</w:t>
      </w:r>
    </w:p>
    <w:p w:rsidR="00305D41" w:rsidRDefault="00305D41" w:rsidP="00305D41">
      <w:pPr>
        <w:spacing w:line="360" w:lineRule="auto"/>
        <w:jc w:val="left"/>
        <w:textAlignment w:val="center"/>
        <w:rPr>
          <w:rFonts w:eastAsia="Times New Roman"/>
          <w:color w:val="000000"/>
        </w:rPr>
      </w:pPr>
      <w:r>
        <w:rPr>
          <w:rFonts w:eastAsia="Times New Roman"/>
          <w:color w:val="000000"/>
        </w:rPr>
        <w:t>C</w:t>
      </w:r>
      <w:r>
        <w:rPr>
          <w:rFonts w:ascii="宋体" w:hAnsi="宋体" w:cs="宋体"/>
          <w:color w:val="000000"/>
        </w:rPr>
        <w:t>、滤纸上有银、铜、锌，说明加入的锌粉过量，则溶液中的硝酸银、硝酸铜全部反应，溶液中只含硝酸镁和生成的硝酸锌</w:t>
      </w:r>
      <w:r>
        <w:rPr>
          <w:rFonts w:eastAsia="Times New Roman"/>
          <w:color w:val="000000"/>
        </w:rPr>
        <w:t>，</w:t>
      </w:r>
      <w:r>
        <w:rPr>
          <w:rFonts w:ascii="宋体" w:hAnsi="宋体" w:cs="宋体"/>
          <w:color w:val="000000"/>
        </w:rPr>
        <w:t>滤液中有Zn</w:t>
      </w:r>
      <w:r>
        <w:rPr>
          <w:rFonts w:ascii="宋体" w:hAnsi="宋体" w:cs="宋体"/>
          <w:color w:val="000000"/>
          <w:vertAlign w:val="superscript"/>
        </w:rPr>
        <w:t>2+</w:t>
      </w:r>
      <w:r>
        <w:rPr>
          <w:rFonts w:ascii="宋体" w:hAnsi="宋体" w:cs="宋体"/>
          <w:color w:val="000000"/>
        </w:rPr>
        <w:t>、Mg</w:t>
      </w:r>
      <w:r>
        <w:rPr>
          <w:rFonts w:ascii="宋体" w:hAnsi="宋体" w:cs="宋体"/>
          <w:color w:val="000000"/>
          <w:vertAlign w:val="superscript"/>
        </w:rPr>
        <w:t>2+</w:t>
      </w:r>
      <w:r>
        <w:rPr>
          <w:rFonts w:eastAsia="Times New Roman"/>
          <w:color w:val="000000"/>
        </w:rPr>
        <w:t xml:space="preserve"> ，</w:t>
      </w:r>
      <w:r>
        <w:rPr>
          <w:rFonts w:ascii="宋体" w:hAnsi="宋体" w:cs="宋体"/>
          <w:color w:val="000000"/>
        </w:rPr>
        <w:t>正确</w:t>
      </w:r>
      <w:r>
        <w:rPr>
          <w:rFonts w:eastAsia="Times New Roman"/>
          <w:color w:val="000000"/>
        </w:rPr>
        <w:t>；</w:t>
      </w:r>
    </w:p>
    <w:p w:rsidR="00305D41" w:rsidRDefault="00305D41" w:rsidP="00305D41">
      <w:pPr>
        <w:spacing w:line="360" w:lineRule="auto"/>
        <w:jc w:val="left"/>
        <w:textAlignment w:val="center"/>
        <w:rPr>
          <w:rFonts w:eastAsia="Times New Roman"/>
          <w:color w:val="000000"/>
        </w:rPr>
      </w:pPr>
      <w:r>
        <w:rPr>
          <w:rFonts w:eastAsia="Times New Roman"/>
          <w:color w:val="000000"/>
        </w:rPr>
        <w:t>D</w:t>
      </w:r>
      <w:r>
        <w:rPr>
          <w:rFonts w:ascii="宋体" w:hAnsi="宋体" w:cs="宋体"/>
          <w:color w:val="000000"/>
        </w:rPr>
        <w:t>、锌活动性小于镁，不能把镁置换出来，所以滤纸上不可能有镁</w:t>
      </w:r>
      <w:r>
        <w:rPr>
          <w:rFonts w:eastAsia="Times New Roman"/>
          <w:color w:val="000000"/>
        </w:rPr>
        <w:t>，</w:t>
      </w:r>
      <w:r>
        <w:rPr>
          <w:rFonts w:ascii="宋体" w:hAnsi="宋体" w:cs="宋体"/>
          <w:color w:val="000000"/>
        </w:rPr>
        <w:t>错误</w:t>
      </w:r>
      <w:r>
        <w:rPr>
          <w:rFonts w:eastAsia="Times New Roman"/>
          <w:color w:val="000000"/>
        </w:rPr>
        <w:t>；</w:t>
      </w:r>
      <w:r>
        <w:rPr>
          <w:rFonts w:ascii="宋体" w:hAnsi="宋体" w:cs="宋体"/>
          <w:color w:val="000000"/>
        </w:rPr>
        <w:t>故选</w:t>
      </w:r>
      <w:r>
        <w:rPr>
          <w:rFonts w:eastAsia="Times New Roman"/>
          <w:color w:val="000000"/>
        </w:rPr>
        <w:t>D。</w:t>
      </w:r>
    </w:p>
    <w:p w:rsidR="00305D41" w:rsidRDefault="00305D41" w:rsidP="00305D41">
      <w:pPr>
        <w:spacing w:line="360" w:lineRule="auto"/>
        <w:jc w:val="left"/>
        <w:textAlignment w:val="center"/>
        <w:rPr>
          <w:rFonts w:ascii="宋体" w:hAnsi="宋体" w:cs="宋体"/>
          <w:color w:val="000000"/>
        </w:rPr>
      </w:pPr>
      <w:r>
        <w:rPr>
          <w:color w:val="000000"/>
        </w:rPr>
        <w:t>20.</w:t>
      </w:r>
      <w:r>
        <w:rPr>
          <w:rFonts w:ascii="宋体" w:hAnsi="宋体" w:cs="宋体"/>
          <w:color w:val="000000"/>
        </w:rPr>
        <w:t>学习化学让我们有了很多收获，下列归纳总结不正确的一组是</w:t>
      </w: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4875"/>
        <w:gridCol w:w="4875"/>
      </w:tblGrid>
      <w:tr w:rsidR="00305D41" w:rsidTr="00245F40">
        <w:trPr>
          <w:trHeight w:val="330"/>
        </w:trPr>
        <w:tc>
          <w:tcPr>
            <w:tcW w:w="48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05D41" w:rsidRDefault="00305D41" w:rsidP="00245F40">
            <w:pPr>
              <w:spacing w:line="360" w:lineRule="auto"/>
              <w:jc w:val="left"/>
              <w:textAlignment w:val="center"/>
              <w:rPr>
                <w:rFonts w:ascii="宋体" w:hAnsi="宋体" w:cs="宋体"/>
                <w:color w:val="000000"/>
                <w:szCs w:val="24"/>
              </w:rPr>
            </w:pPr>
            <w:r>
              <w:rPr>
                <w:rFonts w:eastAsia="Times New Roman"/>
                <w:color w:val="000000"/>
                <w:szCs w:val="24"/>
              </w:rPr>
              <w:t>A.</w:t>
            </w:r>
            <w:r>
              <w:rPr>
                <w:rFonts w:ascii="宋体" w:hAnsi="宋体" w:cs="宋体"/>
                <w:color w:val="000000"/>
                <w:szCs w:val="24"/>
              </w:rPr>
              <w:t>化学与健康</w:t>
            </w:r>
          </w:p>
        </w:tc>
        <w:tc>
          <w:tcPr>
            <w:tcW w:w="48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05D41" w:rsidRDefault="00305D41" w:rsidP="00245F40">
            <w:pPr>
              <w:spacing w:line="360" w:lineRule="auto"/>
              <w:jc w:val="left"/>
              <w:textAlignment w:val="center"/>
              <w:rPr>
                <w:rFonts w:ascii="宋体" w:hAnsi="宋体" w:cs="宋体"/>
                <w:color w:val="000000"/>
                <w:szCs w:val="24"/>
              </w:rPr>
            </w:pPr>
            <w:r>
              <w:rPr>
                <w:rFonts w:eastAsia="Times New Roman"/>
                <w:color w:val="000000"/>
                <w:szCs w:val="24"/>
              </w:rPr>
              <w:t>B.</w:t>
            </w:r>
            <w:r>
              <w:rPr>
                <w:rFonts w:ascii="宋体" w:hAnsi="宋体" w:cs="宋体"/>
                <w:color w:val="000000"/>
                <w:szCs w:val="24"/>
              </w:rPr>
              <w:t>化学与社会发展</w:t>
            </w:r>
          </w:p>
        </w:tc>
      </w:tr>
      <w:tr w:rsidR="00305D41" w:rsidTr="00245F40">
        <w:trPr>
          <w:trHeight w:val="330"/>
        </w:trPr>
        <w:tc>
          <w:tcPr>
            <w:tcW w:w="48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05D41" w:rsidRDefault="00305D41" w:rsidP="00245F40">
            <w:pPr>
              <w:spacing w:line="360" w:lineRule="auto"/>
              <w:jc w:val="left"/>
              <w:textAlignment w:val="center"/>
              <w:rPr>
                <w:rFonts w:ascii="宋体" w:hAnsi="宋体" w:cs="宋体"/>
                <w:color w:val="000000"/>
                <w:szCs w:val="24"/>
              </w:rPr>
            </w:pPr>
            <w:r>
              <w:rPr>
                <w:rFonts w:ascii="宋体" w:hAnsi="宋体" w:cs="宋体"/>
                <w:color w:val="000000"/>
                <w:szCs w:val="24"/>
              </w:rPr>
              <w:t>①缺碘会引起骨质疏松</w:t>
            </w:r>
          </w:p>
          <w:p w:rsidR="00305D41" w:rsidRDefault="00305D41" w:rsidP="00245F40">
            <w:pPr>
              <w:spacing w:line="360" w:lineRule="auto"/>
              <w:jc w:val="left"/>
              <w:textAlignment w:val="center"/>
              <w:rPr>
                <w:rFonts w:ascii="宋体" w:hAnsi="宋体" w:cs="宋体"/>
                <w:color w:val="000000"/>
                <w:szCs w:val="24"/>
              </w:rPr>
            </w:pPr>
            <w:r>
              <w:rPr>
                <w:rFonts w:ascii="宋体" w:hAnsi="宋体" w:cs="宋体"/>
                <w:color w:val="000000"/>
                <w:szCs w:val="24"/>
              </w:rPr>
              <w:t>②为保持肉制品味道鲜美，在香肠中加入过量的亚硝酸钠</w:t>
            </w:r>
          </w:p>
          <w:p w:rsidR="00305D41" w:rsidRDefault="00305D41" w:rsidP="00245F40">
            <w:pPr>
              <w:spacing w:line="360" w:lineRule="auto"/>
              <w:jc w:val="left"/>
              <w:textAlignment w:val="center"/>
              <w:rPr>
                <w:rFonts w:ascii="宋体" w:hAnsi="宋体" w:cs="宋体"/>
                <w:color w:val="000000"/>
                <w:szCs w:val="24"/>
              </w:rPr>
            </w:pPr>
            <w:r>
              <w:rPr>
                <w:rFonts w:ascii="宋体" w:hAnsi="宋体" w:cs="宋体"/>
                <w:color w:val="000000"/>
                <w:szCs w:val="24"/>
              </w:rPr>
              <w:t>③为补充蛋白质只吃肉类不吃蔬菜</w:t>
            </w:r>
          </w:p>
        </w:tc>
        <w:tc>
          <w:tcPr>
            <w:tcW w:w="48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05D41" w:rsidRDefault="00305D41" w:rsidP="00245F40">
            <w:pPr>
              <w:spacing w:line="360" w:lineRule="auto"/>
              <w:jc w:val="left"/>
              <w:textAlignment w:val="center"/>
              <w:rPr>
                <w:rFonts w:ascii="宋体" w:hAnsi="宋体" w:cs="宋体"/>
                <w:color w:val="000000"/>
                <w:szCs w:val="24"/>
              </w:rPr>
            </w:pPr>
            <w:r>
              <w:rPr>
                <w:rFonts w:ascii="宋体" w:hAnsi="宋体" w:cs="宋体"/>
                <w:color w:val="000000"/>
                <w:szCs w:val="24"/>
              </w:rPr>
              <w:t>①广泛使用太阳能可以有效减少碳排放</w:t>
            </w:r>
          </w:p>
          <w:p w:rsidR="00305D41" w:rsidRDefault="00305D41" w:rsidP="00245F40">
            <w:pPr>
              <w:spacing w:line="360" w:lineRule="auto"/>
              <w:jc w:val="left"/>
              <w:textAlignment w:val="center"/>
              <w:rPr>
                <w:rFonts w:ascii="宋体" w:hAnsi="宋体" w:cs="宋体"/>
                <w:color w:val="000000"/>
                <w:szCs w:val="24"/>
              </w:rPr>
            </w:pPr>
            <w:r>
              <w:rPr>
                <w:rFonts w:ascii="宋体" w:hAnsi="宋体" w:cs="宋体"/>
                <w:color w:val="000000"/>
                <w:szCs w:val="24"/>
              </w:rPr>
              <w:t>②纯金属、合金都属于金属材料</w:t>
            </w:r>
          </w:p>
          <w:p w:rsidR="00305D41" w:rsidRDefault="00305D41" w:rsidP="00245F40">
            <w:pPr>
              <w:spacing w:line="360" w:lineRule="auto"/>
              <w:jc w:val="left"/>
              <w:textAlignment w:val="center"/>
              <w:rPr>
                <w:rFonts w:ascii="宋体" w:hAnsi="宋体" w:cs="宋体"/>
                <w:color w:val="000000"/>
                <w:szCs w:val="24"/>
              </w:rPr>
            </w:pPr>
            <w:r>
              <w:rPr>
                <w:rFonts w:ascii="宋体" w:hAnsi="宋体" w:cs="宋体"/>
                <w:color w:val="000000"/>
                <w:szCs w:val="24"/>
              </w:rPr>
              <w:t>③煤燃烧产生的二氧化硫易形成酸雨</w:t>
            </w:r>
          </w:p>
        </w:tc>
      </w:tr>
      <w:tr w:rsidR="00305D41" w:rsidTr="00245F40">
        <w:trPr>
          <w:trHeight w:val="330"/>
        </w:trPr>
        <w:tc>
          <w:tcPr>
            <w:tcW w:w="48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05D41" w:rsidRDefault="00305D41" w:rsidP="00245F40">
            <w:pPr>
              <w:spacing w:line="360" w:lineRule="auto"/>
              <w:jc w:val="left"/>
              <w:textAlignment w:val="center"/>
              <w:rPr>
                <w:rFonts w:ascii="宋体" w:hAnsi="宋体" w:cs="宋体"/>
                <w:color w:val="000000"/>
                <w:szCs w:val="24"/>
              </w:rPr>
            </w:pPr>
            <w:r>
              <w:rPr>
                <w:rFonts w:eastAsia="Times New Roman"/>
                <w:color w:val="000000"/>
                <w:szCs w:val="24"/>
              </w:rPr>
              <w:t>C.</w:t>
            </w:r>
            <w:r>
              <w:rPr>
                <w:rFonts w:ascii="宋体" w:hAnsi="宋体" w:cs="宋体"/>
                <w:color w:val="000000"/>
                <w:szCs w:val="24"/>
              </w:rPr>
              <w:t>化学与安全</w:t>
            </w:r>
          </w:p>
        </w:tc>
        <w:tc>
          <w:tcPr>
            <w:tcW w:w="48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05D41" w:rsidRDefault="00305D41" w:rsidP="00245F40">
            <w:pPr>
              <w:spacing w:line="360" w:lineRule="auto"/>
              <w:jc w:val="left"/>
              <w:textAlignment w:val="center"/>
              <w:rPr>
                <w:rFonts w:ascii="宋体" w:hAnsi="宋体" w:cs="宋体"/>
                <w:color w:val="000000"/>
                <w:szCs w:val="24"/>
              </w:rPr>
            </w:pPr>
            <w:r>
              <w:rPr>
                <w:rFonts w:eastAsia="Times New Roman"/>
                <w:color w:val="000000"/>
                <w:szCs w:val="24"/>
              </w:rPr>
              <w:t>D.</w:t>
            </w:r>
            <w:r>
              <w:rPr>
                <w:rFonts w:ascii="宋体" w:hAnsi="宋体" w:cs="宋体"/>
                <w:color w:val="000000"/>
                <w:szCs w:val="24"/>
              </w:rPr>
              <w:t>对化学元素的认识</w:t>
            </w:r>
          </w:p>
        </w:tc>
      </w:tr>
      <w:tr w:rsidR="00305D41" w:rsidTr="00245F40">
        <w:trPr>
          <w:trHeight w:val="330"/>
        </w:trPr>
        <w:tc>
          <w:tcPr>
            <w:tcW w:w="48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05D41" w:rsidRDefault="00305D41" w:rsidP="00245F40">
            <w:pPr>
              <w:spacing w:line="360" w:lineRule="auto"/>
              <w:jc w:val="left"/>
              <w:textAlignment w:val="center"/>
              <w:rPr>
                <w:rFonts w:ascii="宋体" w:hAnsi="宋体" w:cs="宋体"/>
                <w:color w:val="000000"/>
                <w:szCs w:val="24"/>
              </w:rPr>
            </w:pPr>
            <w:r>
              <w:rPr>
                <w:rFonts w:ascii="宋体" w:hAnsi="宋体" w:cs="宋体"/>
                <w:color w:val="000000"/>
                <w:szCs w:val="24"/>
              </w:rPr>
              <w:t>①点燃氢气前，一定要检验它的纯度</w:t>
            </w:r>
          </w:p>
          <w:p w:rsidR="00305D41" w:rsidRDefault="00305D41" w:rsidP="00245F40">
            <w:pPr>
              <w:spacing w:line="360" w:lineRule="auto"/>
              <w:jc w:val="left"/>
              <w:textAlignment w:val="center"/>
              <w:rPr>
                <w:rFonts w:ascii="宋体" w:hAnsi="宋体" w:cs="宋体"/>
                <w:color w:val="000000"/>
                <w:szCs w:val="24"/>
              </w:rPr>
            </w:pPr>
            <w:r>
              <w:rPr>
                <w:rFonts w:ascii="宋体" w:hAnsi="宋体" w:cs="宋体"/>
                <w:color w:val="000000"/>
                <w:szCs w:val="24"/>
              </w:rPr>
              <w:t>②煤气泄漏应立即关闭阀门，打开门窗</w:t>
            </w:r>
          </w:p>
          <w:p w:rsidR="00305D41" w:rsidRDefault="00305D41" w:rsidP="00245F40">
            <w:pPr>
              <w:spacing w:line="360" w:lineRule="auto"/>
              <w:jc w:val="left"/>
              <w:textAlignment w:val="center"/>
              <w:rPr>
                <w:rFonts w:ascii="宋体" w:hAnsi="宋体" w:cs="宋体"/>
                <w:color w:val="000000"/>
                <w:szCs w:val="24"/>
              </w:rPr>
            </w:pPr>
            <w:r>
              <w:rPr>
                <w:rFonts w:ascii="宋体" w:hAnsi="宋体" w:cs="宋体"/>
                <w:color w:val="000000"/>
                <w:szCs w:val="24"/>
              </w:rPr>
              <w:t>③煤炉上放盆水不能防止</w:t>
            </w:r>
            <w:r>
              <w:rPr>
                <w:rFonts w:eastAsia="Times New Roman"/>
                <w:color w:val="000000"/>
                <w:szCs w:val="24"/>
              </w:rPr>
              <w:t>CO</w:t>
            </w:r>
            <w:r>
              <w:rPr>
                <w:rFonts w:ascii="宋体" w:hAnsi="宋体" w:cs="宋体"/>
                <w:color w:val="000000"/>
                <w:szCs w:val="24"/>
              </w:rPr>
              <w:t>中毒</w:t>
            </w:r>
          </w:p>
        </w:tc>
        <w:tc>
          <w:tcPr>
            <w:tcW w:w="48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05D41" w:rsidRDefault="00305D41" w:rsidP="00245F40">
            <w:pPr>
              <w:spacing w:line="360" w:lineRule="auto"/>
              <w:jc w:val="left"/>
              <w:textAlignment w:val="center"/>
              <w:rPr>
                <w:rFonts w:ascii="宋体" w:hAnsi="宋体" w:cs="宋体"/>
                <w:color w:val="000000"/>
                <w:szCs w:val="24"/>
              </w:rPr>
            </w:pPr>
            <w:r>
              <w:rPr>
                <w:rFonts w:ascii="宋体" w:hAnsi="宋体" w:cs="宋体"/>
                <w:color w:val="000000"/>
                <w:szCs w:val="24"/>
              </w:rPr>
              <w:t>①地壳中含量最高的金属元素是铝</w:t>
            </w:r>
          </w:p>
          <w:p w:rsidR="00305D41" w:rsidRDefault="00305D41" w:rsidP="00245F40">
            <w:pPr>
              <w:spacing w:line="360" w:lineRule="auto"/>
              <w:jc w:val="left"/>
              <w:textAlignment w:val="center"/>
              <w:rPr>
                <w:rFonts w:ascii="宋体" w:hAnsi="宋体" w:cs="宋体"/>
                <w:color w:val="000000"/>
                <w:szCs w:val="24"/>
              </w:rPr>
            </w:pPr>
            <w:r>
              <w:rPr>
                <w:rFonts w:ascii="宋体" w:hAnsi="宋体" w:cs="宋体"/>
                <w:color w:val="000000"/>
                <w:szCs w:val="24"/>
              </w:rPr>
              <w:t>②目前年产量最高的金属是铁</w:t>
            </w:r>
          </w:p>
          <w:p w:rsidR="00305D41" w:rsidRDefault="00305D41" w:rsidP="00245F40">
            <w:pPr>
              <w:spacing w:line="360" w:lineRule="auto"/>
              <w:jc w:val="left"/>
              <w:textAlignment w:val="center"/>
              <w:rPr>
                <w:rFonts w:ascii="宋体" w:hAnsi="宋体" w:cs="宋体"/>
                <w:color w:val="000000"/>
                <w:szCs w:val="24"/>
              </w:rPr>
            </w:pPr>
            <w:r>
              <w:rPr>
                <w:rFonts w:ascii="宋体" w:hAnsi="宋体" w:cs="宋体"/>
                <w:color w:val="000000"/>
                <w:szCs w:val="24"/>
              </w:rPr>
              <w:t>③金属矿物的储量有限，应合理利用与保护</w:t>
            </w:r>
          </w:p>
        </w:tc>
      </w:tr>
    </w:tbl>
    <w:p w:rsidR="00305D41" w:rsidRDefault="00305D41" w:rsidP="00305D41">
      <w:pPr>
        <w:spacing w:line="360" w:lineRule="auto"/>
        <w:jc w:val="left"/>
        <w:textAlignment w:val="center"/>
        <w:rPr>
          <w:rFonts w:eastAsia="Times New Roman"/>
          <w:color w:val="000000"/>
        </w:rPr>
      </w:pPr>
    </w:p>
    <w:p w:rsidR="00305D41" w:rsidRDefault="00305D41" w:rsidP="00305D41">
      <w:pPr>
        <w:spacing w:line="360" w:lineRule="auto"/>
        <w:jc w:val="left"/>
        <w:textAlignment w:val="center"/>
        <w:rPr>
          <w:color w:val="000000"/>
        </w:rPr>
      </w:pPr>
    </w:p>
    <w:p w:rsidR="00305D41" w:rsidRDefault="00305D41" w:rsidP="00305D41">
      <w:pPr>
        <w:spacing w:line="360" w:lineRule="auto"/>
        <w:jc w:val="left"/>
        <w:textAlignment w:val="center"/>
        <w:rPr>
          <w:color w:val="000000"/>
        </w:rPr>
      </w:pPr>
    </w:p>
    <w:p w:rsidR="00305D41" w:rsidRDefault="00305D41" w:rsidP="00305D41">
      <w:pPr>
        <w:tabs>
          <w:tab w:val="left" w:pos="2436"/>
          <w:tab w:val="left" w:pos="4873"/>
          <w:tab w:val="left" w:pos="7309"/>
        </w:tabs>
        <w:spacing w:line="360" w:lineRule="auto"/>
        <w:jc w:val="left"/>
        <w:textAlignment w:val="center"/>
        <w:rPr>
          <w:rFonts w:eastAsia="Times New Roman"/>
          <w:color w:val="000000"/>
        </w:rPr>
      </w:pPr>
      <w:r>
        <w:rPr>
          <w:rFonts w:eastAsia="Times New Roman"/>
          <w:color w:val="000000"/>
        </w:rPr>
        <w:t>A. A</w:t>
      </w:r>
      <w:r>
        <w:rPr>
          <w:rFonts w:eastAsia="Times New Roman"/>
          <w:color w:val="000000"/>
        </w:rPr>
        <w:tab/>
        <w:t>B. B</w:t>
      </w:r>
      <w:r>
        <w:rPr>
          <w:rFonts w:eastAsia="Times New Roman"/>
          <w:color w:val="000000"/>
        </w:rPr>
        <w:tab/>
        <w:t>C. C</w:t>
      </w:r>
      <w:r>
        <w:rPr>
          <w:rFonts w:eastAsia="Times New Roman"/>
          <w:color w:val="000000"/>
        </w:rPr>
        <w:tab/>
        <w:t>D. D</w:t>
      </w:r>
    </w:p>
    <w:p w:rsidR="00305D41" w:rsidRDefault="00305D41" w:rsidP="00305D41">
      <w:pPr>
        <w:spacing w:line="360" w:lineRule="auto"/>
        <w:textAlignment w:val="center"/>
        <w:rPr>
          <w:color w:val="000000"/>
        </w:rPr>
      </w:pPr>
      <w:r>
        <w:rPr>
          <w:color w:val="2E75B6"/>
        </w:rPr>
        <w:t>【答案】</w:t>
      </w:r>
      <w:r>
        <w:rPr>
          <w:color w:val="000000"/>
        </w:rPr>
        <w:t>A</w:t>
      </w:r>
    </w:p>
    <w:p w:rsidR="00305D41" w:rsidRDefault="00305D41" w:rsidP="00305D41">
      <w:pPr>
        <w:spacing w:line="360" w:lineRule="auto"/>
        <w:textAlignment w:val="center"/>
        <w:rPr>
          <w:color w:val="000000"/>
        </w:rPr>
      </w:pPr>
      <w:r>
        <w:rPr>
          <w:color w:val="2E75B6"/>
        </w:rPr>
        <w:t>【解析】</w:t>
      </w:r>
    </w:p>
    <w:p w:rsidR="00305D41" w:rsidRDefault="00305D41" w:rsidP="00305D41">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、①老年人缺钙会引起骨质疏松②亚硝酸钠有毒，在香肠中加入过量的亚硝酸钠，容易引起中毒③为补充蛋白质需多吃肉类，但是不能不吃蔬菜，总结不正确，符合题意。</w:t>
      </w:r>
    </w:p>
    <w:p w:rsidR="00305D41" w:rsidRDefault="00305D41" w:rsidP="00305D41">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、①广泛使用太阳能可以减少化石燃料的使用，有效减少碳排放，正确②纯金属、合金都属于金属材料，正确③煤燃烧产生的二氧化硫易形成酸雨，正确，不符合题意。</w:t>
      </w:r>
    </w:p>
    <w:p w:rsidR="00305D41" w:rsidRDefault="00305D41" w:rsidP="00305D41">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、①氢气和空气混合，容易形成爆炸性混合物，点燃氢气前，一定要检验它的纯度，正确②煤气泄漏应立即关闭阀门，打开门窗，防止形成爆炸性混合物，正确③一氧化碳难溶于水，煤炉上放盆水不能防止</w:t>
      </w:r>
      <w:r>
        <w:rPr>
          <w:rFonts w:eastAsia="Times New Roman"/>
          <w:color w:val="000000"/>
        </w:rPr>
        <w:t>CO</w:t>
      </w:r>
      <w:r>
        <w:rPr>
          <w:rFonts w:ascii="宋体" w:hAnsi="宋体" w:cs="宋体"/>
          <w:color w:val="000000"/>
        </w:rPr>
        <w:t>中</w:t>
      </w:r>
      <w:r>
        <w:rPr>
          <w:rFonts w:ascii="宋体" w:hAnsi="宋体" w:cs="宋体"/>
          <w:color w:val="000000"/>
        </w:rPr>
        <w:lastRenderedPageBreak/>
        <w:t>毒，正确，不符合题意。</w:t>
      </w:r>
    </w:p>
    <w:p w:rsidR="00305D41" w:rsidRDefault="00305D41" w:rsidP="00305D41">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、①地壳中含量最高的金属元素是铝，正确②目前年产量最高的金属是铁，正确③金属矿物的储量有限，应合理利用与保护，正确，不符合题意。</w:t>
      </w:r>
    </w:p>
    <w:p w:rsidR="00305D41" w:rsidRDefault="00305D41" w:rsidP="00305D41">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A</w:t>
      </w:r>
      <w:r>
        <w:rPr>
          <w:rFonts w:ascii="宋体" w:hAnsi="宋体" w:cs="宋体"/>
          <w:color w:val="000000"/>
        </w:rPr>
        <w:t>。</w:t>
      </w:r>
    </w:p>
    <w:p w:rsidR="00305D41" w:rsidRDefault="00305D41" w:rsidP="00305D41">
      <w:pPr>
        <w:spacing w:line="360" w:lineRule="auto"/>
        <w:jc w:val="left"/>
        <w:textAlignment w:val="center"/>
        <w:rPr>
          <w:rFonts w:ascii="宋体" w:hAnsi="宋体" w:cs="宋体"/>
          <w:b/>
          <w:color w:val="000000"/>
          <w:sz w:val="24"/>
        </w:rPr>
      </w:pPr>
      <w:r>
        <w:rPr>
          <w:rFonts w:ascii="宋体" w:hAnsi="宋体" w:cs="宋体"/>
          <w:b/>
          <w:color w:val="000000"/>
          <w:sz w:val="24"/>
        </w:rPr>
        <w:t>二、（本题包括</w:t>
      </w:r>
      <w:r>
        <w:rPr>
          <w:rFonts w:eastAsia="Times New Roman"/>
          <w:b/>
          <w:color w:val="000000"/>
          <w:sz w:val="24"/>
        </w:rPr>
        <w:t>3</w:t>
      </w:r>
      <w:r>
        <w:rPr>
          <w:rFonts w:ascii="宋体" w:hAnsi="宋体" w:cs="宋体"/>
          <w:b/>
          <w:color w:val="000000"/>
          <w:sz w:val="24"/>
        </w:rPr>
        <w:t>小题，共</w:t>
      </w:r>
      <w:r>
        <w:rPr>
          <w:rFonts w:eastAsia="Times New Roman"/>
          <w:b/>
          <w:color w:val="000000"/>
          <w:sz w:val="24"/>
        </w:rPr>
        <w:t>12</w:t>
      </w:r>
      <w:r>
        <w:rPr>
          <w:rFonts w:ascii="宋体" w:hAnsi="宋体" w:cs="宋体"/>
          <w:b/>
          <w:color w:val="000000"/>
          <w:sz w:val="24"/>
        </w:rPr>
        <w:t>分）</w:t>
      </w:r>
    </w:p>
    <w:p w:rsidR="00305D41" w:rsidRDefault="00305D41" w:rsidP="00305D41">
      <w:pPr>
        <w:spacing w:line="360" w:lineRule="auto"/>
        <w:jc w:val="left"/>
        <w:textAlignment w:val="center"/>
        <w:rPr>
          <w:rFonts w:ascii="宋体" w:hAnsi="宋体" w:cs="宋体"/>
          <w:color w:val="000000"/>
        </w:rPr>
      </w:pPr>
      <w:r>
        <w:rPr>
          <w:color w:val="000000"/>
        </w:rPr>
        <w:t>21.</w:t>
      </w:r>
      <w:r>
        <w:rPr>
          <w:rFonts w:ascii="宋体" w:hAnsi="宋体" w:cs="宋体"/>
          <w:color w:val="000000"/>
        </w:rPr>
        <w:t>自然界中的“碳循环”和“氧循环”为生态系统的正常运转提供了可靠的资源保障，循环过程中</w:t>
      </w:r>
      <w:r>
        <w:rPr>
          <w:rFonts w:eastAsia="Times New Roman"/>
          <w:color w:val="000000"/>
        </w:rPr>
        <w:t>CO</w:t>
      </w:r>
      <w:proofErr w:type="gramStart"/>
      <w:r>
        <w:rPr>
          <w:rFonts w:eastAsia="Times New Roman"/>
          <w:color w:val="000000"/>
          <w:vertAlign w:val="subscript"/>
        </w:rPr>
        <w:t>2</w:t>
      </w:r>
      <w:r>
        <w:rPr>
          <w:rFonts w:ascii="宋体" w:hAnsi="宋体" w:cs="宋体"/>
          <w:color w:val="000000"/>
        </w:rPr>
        <w:t>起着</w:t>
      </w:r>
      <w:proofErr w:type="gramEnd"/>
      <w:r>
        <w:rPr>
          <w:rFonts w:ascii="宋体" w:hAnsi="宋体" w:cs="宋体"/>
          <w:color w:val="000000"/>
        </w:rPr>
        <w:t>非常重要的作用，如图是这种作用的具体体现之一。</w:t>
      </w:r>
    </w:p>
    <w:p w:rsidR="00305D41" w:rsidRDefault="00305D41" w:rsidP="00305D41">
      <w:pPr>
        <w:spacing w:line="360" w:lineRule="auto"/>
        <w:jc w:val="left"/>
        <w:textAlignment w:val="center"/>
        <w:rPr>
          <w:rFonts w:ascii="宋体" w:hAnsi="宋体" w:cs="宋体"/>
          <w:color w:val="000000"/>
        </w:rPr>
      </w:pPr>
      <w:r>
        <w:rPr>
          <w:rFonts w:ascii="宋体" w:hAnsi="宋体" w:cs="宋体"/>
          <w:noProof/>
          <w:color w:val="000000"/>
        </w:rPr>
        <w:drawing>
          <wp:inline distT="0" distB="0" distL="0" distR="0">
            <wp:extent cx="2903855" cy="419735"/>
            <wp:effectExtent l="0" t="0" r="0" b="0"/>
            <wp:docPr id="219" name="图片 21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1" descr="学科网(www.zxxk.com)--教育资源门户，提供试卷、教案、课件、论文、素材以及各类教学资源下载，还有大量而丰富的教学相关资讯！"/>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903855" cy="419735"/>
                    </a:xfrm>
                    <a:prstGeom prst="rect">
                      <a:avLst/>
                    </a:prstGeom>
                    <a:noFill/>
                    <a:ln>
                      <a:noFill/>
                    </a:ln>
                  </pic:spPr>
                </pic:pic>
              </a:graphicData>
            </a:graphic>
          </wp:inline>
        </w:drawing>
      </w:r>
      <w:r>
        <w:rPr>
          <w:rFonts w:ascii="宋体" w:hAnsi="宋体" w:cs="宋体"/>
          <w:color w:val="000000"/>
        </w:rPr>
        <w:br/>
        <w:t>（</w:t>
      </w:r>
      <w:r>
        <w:rPr>
          <w:rFonts w:eastAsia="Times New Roman"/>
          <w:color w:val="000000"/>
        </w:rPr>
        <w:t>1</w:t>
      </w:r>
      <w:r>
        <w:rPr>
          <w:rFonts w:ascii="宋体" w:hAnsi="宋体" w:cs="宋体"/>
          <w:color w:val="000000"/>
        </w:rPr>
        <w:t>）</w:t>
      </w:r>
      <w:r>
        <w:rPr>
          <w:rFonts w:eastAsia="Times New Roman"/>
          <w:color w:val="000000"/>
        </w:rPr>
        <w:t>CO</w:t>
      </w:r>
      <w:r>
        <w:rPr>
          <w:rFonts w:eastAsia="Times New Roman"/>
          <w:color w:val="000000"/>
          <w:vertAlign w:val="subscript"/>
        </w:rPr>
        <w:t>2</w:t>
      </w:r>
      <w:r>
        <w:rPr>
          <w:rFonts w:ascii="宋体" w:hAnsi="宋体" w:cs="宋体"/>
          <w:color w:val="000000"/>
        </w:rPr>
        <w:t>的水溶液能使紫色石蕊试液变红色，其原因是__________（用化学方程式表示）。</w:t>
      </w:r>
    </w:p>
    <w:p w:rsidR="00305D41" w:rsidRDefault="00305D41" w:rsidP="00305D41">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）有机物</w:t>
      </w:r>
      <w:r>
        <w:rPr>
          <w:rFonts w:eastAsia="Times New Roman"/>
          <w:color w:val="000000"/>
        </w:rPr>
        <w:t>A</w:t>
      </w:r>
      <w:r>
        <w:rPr>
          <w:rFonts w:ascii="宋体" w:hAnsi="宋体" w:cs="宋体"/>
          <w:color w:val="000000"/>
        </w:rPr>
        <w:t>完全燃烧的化学方程式：</w:t>
      </w:r>
      <w:r>
        <w:object w:dxaOrig="2565" w:dyaOrig="7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学科网(www.zxxk.com)--教育资源门户，提供试卷、教案、课件、论文、素材以及各类教学资源下载，还有大量而丰富的教学相关资讯！" style="width:128.4pt;height:37.8pt" o:ole="">
            <v:imagedata r:id="rId26" o:title="eqIdf4c692eca28a4a3bbc5339a385a9f24d"/>
          </v:shape>
          <o:OLEObject Type="Embed" ProgID="Equation.DSMT4" ShapeID="_x0000_i1025" DrawAspect="Content" ObjectID="_1662119972" r:id="rId27"/>
        </w:object>
      </w:r>
      <w:r>
        <w:rPr>
          <w:rFonts w:ascii="宋体" w:hAnsi="宋体" w:cs="宋体"/>
          <w:color w:val="000000"/>
        </w:rPr>
        <w:t>，则</w:t>
      </w:r>
      <w:r>
        <w:rPr>
          <w:rFonts w:eastAsia="Times New Roman"/>
          <w:color w:val="000000"/>
        </w:rPr>
        <w:t>A</w:t>
      </w:r>
      <w:r>
        <w:rPr>
          <w:rFonts w:ascii="宋体" w:hAnsi="宋体" w:cs="宋体"/>
          <w:color w:val="000000"/>
        </w:rPr>
        <w:t>的化学式是_____________。</w:t>
      </w:r>
    </w:p>
    <w:p w:rsidR="00305D41" w:rsidRDefault="00305D41" w:rsidP="00305D41">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）下列关于“碳循环”和“氧循环”的说法错误的是______（填序号，下同）。</w:t>
      </w:r>
    </w:p>
    <w:p w:rsidR="00305D41" w:rsidRDefault="00305D41" w:rsidP="00305D41">
      <w:pPr>
        <w:spacing w:line="360" w:lineRule="auto"/>
        <w:jc w:val="left"/>
        <w:textAlignment w:val="center"/>
        <w:rPr>
          <w:rFonts w:ascii="宋体" w:hAnsi="宋体" w:cs="宋体"/>
          <w:color w:val="000000"/>
        </w:rPr>
      </w:pPr>
      <w:r>
        <w:rPr>
          <w:rFonts w:eastAsia="Times New Roman"/>
          <w:color w:val="000000"/>
        </w:rPr>
        <w:t>A.</w:t>
      </w:r>
      <w:r>
        <w:rPr>
          <w:rFonts w:ascii="宋体" w:hAnsi="宋体" w:cs="宋体"/>
          <w:color w:val="000000"/>
        </w:rPr>
        <w:t>无机物和有机物性质不同，但在一定条件下能相互转化</w:t>
      </w:r>
    </w:p>
    <w:p w:rsidR="00305D41" w:rsidRDefault="00305D41" w:rsidP="00305D41">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碳循环和氧循环分别是指二氧化碳和氧气的循环</w:t>
      </w:r>
    </w:p>
    <w:p w:rsidR="00305D41" w:rsidRDefault="00305D41" w:rsidP="00305D41">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绿色植物通过光合作用，将太阳能转化成化学能</w:t>
      </w:r>
    </w:p>
    <w:p w:rsidR="00305D41" w:rsidRDefault="00305D41" w:rsidP="00305D41">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碳循环和氧循环有利于维持大气中二氧化碳和氧气含量的相对稳定</w:t>
      </w:r>
    </w:p>
    <w:p w:rsidR="00305D41" w:rsidRDefault="00305D41" w:rsidP="00305D41">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）煤的燃烧会产生大量</w:t>
      </w:r>
      <w:r>
        <w:rPr>
          <w:rFonts w:eastAsia="Times New Roman"/>
          <w:color w:val="000000"/>
        </w:rPr>
        <w:t>CO</w:t>
      </w:r>
      <w:r>
        <w:rPr>
          <w:rFonts w:eastAsia="Times New Roman"/>
          <w:color w:val="000000"/>
          <w:vertAlign w:val="subscript"/>
        </w:rPr>
        <w:t>2</w:t>
      </w:r>
      <w:r>
        <w:rPr>
          <w:rFonts w:ascii="宋体" w:hAnsi="宋体" w:cs="宋体"/>
          <w:color w:val="000000"/>
        </w:rPr>
        <w:t>；通过煤的综合利用可获得多种产品，有很多用途，其中焦炭广泛应用于炼铁。下列说法正确的是____。</w:t>
      </w:r>
    </w:p>
    <w:p w:rsidR="00305D41" w:rsidRDefault="00305D41" w:rsidP="00305D41">
      <w:pPr>
        <w:spacing w:line="360" w:lineRule="auto"/>
        <w:jc w:val="left"/>
        <w:textAlignment w:val="center"/>
        <w:rPr>
          <w:rFonts w:ascii="宋体" w:hAnsi="宋体" w:cs="宋体"/>
          <w:color w:val="000000"/>
        </w:rPr>
      </w:pPr>
      <w:r>
        <w:rPr>
          <w:rFonts w:eastAsia="Times New Roman"/>
          <w:color w:val="000000"/>
        </w:rPr>
        <w:t>A.</w:t>
      </w:r>
      <w:r>
        <w:rPr>
          <w:rFonts w:ascii="宋体" w:hAnsi="宋体" w:cs="宋体"/>
          <w:color w:val="000000"/>
        </w:rPr>
        <w:t>煤加工成焦炭的变化属于物理变化</w:t>
      </w:r>
    </w:p>
    <w:p w:rsidR="00305D41" w:rsidRDefault="00305D41" w:rsidP="00305D41">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人类只能通过燃料的燃烧获取能量</w:t>
      </w:r>
    </w:p>
    <w:p w:rsidR="00305D41" w:rsidRDefault="00305D41" w:rsidP="00305D41">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煤燃烧产生的二氧化碳是污染空气的主要物质</w:t>
      </w:r>
    </w:p>
    <w:p w:rsidR="00305D41" w:rsidRDefault="00305D41" w:rsidP="00305D41">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煤是复杂的混合物，除了含有碳、氢元素外，还含有少量硫、氮等元素</w:t>
      </w:r>
    </w:p>
    <w:p w:rsidR="00305D41" w:rsidRDefault="00305D41" w:rsidP="00305D41">
      <w:pPr>
        <w:spacing w:line="360" w:lineRule="auto"/>
        <w:textAlignment w:val="center"/>
        <w:rPr>
          <w:rFonts w:eastAsia="Times New Roman"/>
          <w:color w:val="000000"/>
        </w:rPr>
      </w:pPr>
      <w:r>
        <w:rPr>
          <w:color w:val="2E75B6"/>
        </w:rPr>
        <w:t>【答案】</w:t>
      </w:r>
      <w:r>
        <w:rPr>
          <w:color w:val="000000"/>
        </w:rPr>
        <w:t xml:space="preserve">    (1). </w:t>
      </w:r>
      <w:r>
        <w:object w:dxaOrig="2078" w:dyaOrig="365">
          <v:shape id="_x0000_i1026" type="#_x0000_t75" alt="学科网(www.zxxk.com)--教育资源门户，提供试卷、教案、课件、论文、素材以及各类教学资源下载，还有大量而丰富的教学相关资讯！" style="width:103.8pt;height:18pt" o:ole="">
            <v:imagedata r:id="rId28" o:title="eqId4e86725237ea42efaf9eaec177451473"/>
          </v:shape>
          <o:OLEObject Type="Embed" ProgID="Equation.DSMT4" ShapeID="_x0000_i1026" DrawAspect="Content" ObjectID="_1662119973" r:id="rId29"/>
        </w:object>
      </w:r>
      <w:r>
        <w:rPr>
          <w:color w:val="000000"/>
        </w:rPr>
        <w:t xml:space="preserve">    (2). </w:t>
      </w:r>
      <w:r>
        <w:rPr>
          <w:rFonts w:eastAsia="Times New Roman"/>
          <w:color w:val="000000"/>
        </w:rPr>
        <w:t>C</w:t>
      </w:r>
      <w:r>
        <w:rPr>
          <w:rFonts w:eastAsia="Times New Roman"/>
          <w:color w:val="000000"/>
          <w:vertAlign w:val="subscript"/>
        </w:rPr>
        <w:t>6</w:t>
      </w:r>
      <w:r>
        <w:rPr>
          <w:rFonts w:eastAsia="Times New Roman"/>
          <w:color w:val="000000"/>
        </w:rPr>
        <w:t>H</w:t>
      </w:r>
      <w:r>
        <w:rPr>
          <w:rFonts w:eastAsia="Times New Roman"/>
          <w:color w:val="000000"/>
          <w:vertAlign w:val="subscript"/>
        </w:rPr>
        <w:t>12</w:t>
      </w:r>
      <w:r>
        <w:rPr>
          <w:rFonts w:eastAsia="Times New Roman"/>
          <w:color w:val="000000"/>
        </w:rPr>
        <w:t>O</w:t>
      </w:r>
      <w:r>
        <w:rPr>
          <w:rFonts w:eastAsia="Times New Roman"/>
          <w:color w:val="000000"/>
          <w:vertAlign w:val="subscript"/>
        </w:rPr>
        <w:t>6</w:t>
      </w:r>
      <w:r>
        <w:rPr>
          <w:color w:val="000000"/>
        </w:rPr>
        <w:t xml:space="preserve">    (3). </w:t>
      </w:r>
      <w:proofErr w:type="gramStart"/>
      <w:r>
        <w:rPr>
          <w:rFonts w:eastAsia="Times New Roman"/>
          <w:color w:val="000000"/>
        </w:rPr>
        <w:t>B</w:t>
      </w:r>
      <w:r>
        <w:rPr>
          <w:color w:val="000000"/>
        </w:rPr>
        <w:t xml:space="preserve">    (4).</w:t>
      </w:r>
      <w:proofErr w:type="gramEnd"/>
      <w:r>
        <w:rPr>
          <w:color w:val="000000"/>
        </w:rPr>
        <w:t xml:space="preserve"> </w:t>
      </w:r>
      <w:r>
        <w:rPr>
          <w:rFonts w:eastAsia="Times New Roman"/>
          <w:color w:val="000000"/>
        </w:rPr>
        <w:t>D</w:t>
      </w:r>
    </w:p>
    <w:p w:rsidR="00305D41" w:rsidRDefault="00305D41" w:rsidP="00305D41">
      <w:pPr>
        <w:spacing w:line="360" w:lineRule="auto"/>
        <w:textAlignment w:val="center"/>
        <w:rPr>
          <w:color w:val="000000"/>
        </w:rPr>
      </w:pPr>
      <w:r>
        <w:rPr>
          <w:color w:val="2E75B6"/>
        </w:rPr>
        <w:t>【解析】</w:t>
      </w:r>
    </w:p>
    <w:p w:rsidR="00305D41" w:rsidRDefault="00305D41" w:rsidP="00305D41">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）二氧化碳的水溶液能使紫色石蕊试液变红色，其原因是二氧化碳溶于水并与水反应生成碳酸，使紫色石蕊溶液变红，反应的化学方程式为</w:t>
      </w:r>
      <w:r>
        <w:object w:dxaOrig="2078" w:dyaOrig="365">
          <v:shape id="_x0000_i1027" type="#_x0000_t75" alt="学科网(www.zxxk.com)--教育资源门户，提供试卷、教案、课件、论文、素材以及各类教学资源下载，还有大量而丰富的教学相关资讯！" style="width:103.8pt;height:18pt" o:ole="">
            <v:imagedata r:id="rId28" o:title="eqId4e86725237ea42efaf9eaec177451473"/>
          </v:shape>
          <o:OLEObject Type="Embed" ProgID="Equation.DSMT4" ShapeID="_x0000_i1027" DrawAspect="Content" ObjectID="_1662119974" r:id="rId30"/>
        </w:object>
      </w:r>
      <w:r>
        <w:rPr>
          <w:rFonts w:ascii="宋体" w:hAnsi="宋体" w:cs="宋体"/>
          <w:color w:val="000000"/>
        </w:rPr>
        <w:t>。</w:t>
      </w:r>
    </w:p>
    <w:p w:rsidR="00305D41" w:rsidRDefault="00305D41" w:rsidP="00305D41">
      <w:pPr>
        <w:spacing w:line="360" w:lineRule="auto"/>
        <w:jc w:val="left"/>
        <w:textAlignment w:val="center"/>
        <w:rPr>
          <w:rFonts w:ascii="宋体" w:hAnsi="宋体" w:cs="宋体"/>
          <w:color w:val="000000"/>
        </w:rPr>
      </w:pPr>
      <w:r>
        <w:rPr>
          <w:rFonts w:ascii="宋体" w:hAnsi="宋体" w:cs="宋体"/>
          <w:color w:val="000000"/>
        </w:rPr>
        <w:lastRenderedPageBreak/>
        <w:t>（</w:t>
      </w:r>
      <w:r>
        <w:rPr>
          <w:rFonts w:eastAsia="Times New Roman"/>
          <w:color w:val="000000"/>
        </w:rPr>
        <w:t>2</w:t>
      </w:r>
      <w:r>
        <w:rPr>
          <w:rFonts w:ascii="宋体" w:hAnsi="宋体" w:cs="宋体"/>
          <w:color w:val="000000"/>
        </w:rPr>
        <w:t>）根据有机物</w:t>
      </w:r>
      <w:r>
        <w:rPr>
          <w:rFonts w:eastAsia="Times New Roman"/>
          <w:color w:val="000000"/>
        </w:rPr>
        <w:t>A</w:t>
      </w:r>
      <w:r>
        <w:rPr>
          <w:rFonts w:ascii="宋体" w:hAnsi="宋体" w:cs="宋体"/>
          <w:color w:val="000000"/>
        </w:rPr>
        <w:t>完全燃烧的化学方程式：</w:t>
      </w:r>
      <w:r>
        <w:object w:dxaOrig="2565" w:dyaOrig="750">
          <v:shape id="_x0000_i1028" type="#_x0000_t75" alt="学科网(www.zxxk.com)--教育资源门户，提供试卷、教案、课件、论文、素材以及各类教学资源下载，还有大量而丰富的教学相关资讯！" style="width:128.4pt;height:37.8pt" o:ole="">
            <v:imagedata r:id="rId26" o:title="eqIdf4c692eca28a4a3bbc5339a385a9f24d"/>
          </v:shape>
          <o:OLEObject Type="Embed" ProgID="Equation.DSMT4" ShapeID="_x0000_i1028" DrawAspect="Content" ObjectID="_1662119975" r:id="rId31"/>
        </w:object>
      </w:r>
      <w:r>
        <w:rPr>
          <w:rFonts w:ascii="宋体" w:hAnsi="宋体" w:cs="宋体"/>
          <w:color w:val="000000"/>
        </w:rPr>
        <w:t>，已知反应前：</w:t>
      </w:r>
      <w:r>
        <w:rPr>
          <w:rFonts w:eastAsia="Times New Roman"/>
          <w:color w:val="000000"/>
        </w:rPr>
        <w:t>12</w:t>
      </w:r>
      <w:r>
        <w:rPr>
          <w:rFonts w:ascii="宋体" w:hAnsi="宋体" w:cs="宋体"/>
          <w:color w:val="000000"/>
        </w:rPr>
        <w:t>个氧原子，反应后：</w:t>
      </w:r>
      <w:r>
        <w:rPr>
          <w:rFonts w:eastAsia="Times New Roman"/>
          <w:color w:val="000000"/>
        </w:rPr>
        <w:t>6</w:t>
      </w:r>
      <w:r>
        <w:rPr>
          <w:rFonts w:ascii="宋体" w:hAnsi="宋体" w:cs="宋体"/>
          <w:color w:val="000000"/>
        </w:rPr>
        <w:t>个碳原子、</w:t>
      </w:r>
      <w:r>
        <w:rPr>
          <w:rFonts w:eastAsia="Times New Roman"/>
          <w:color w:val="000000"/>
        </w:rPr>
        <w:t>18</w:t>
      </w:r>
      <w:r>
        <w:rPr>
          <w:rFonts w:ascii="宋体" w:hAnsi="宋体" w:cs="宋体"/>
          <w:color w:val="000000"/>
        </w:rPr>
        <w:t>个氧原子、</w:t>
      </w:r>
      <w:r>
        <w:rPr>
          <w:rFonts w:eastAsia="Times New Roman"/>
          <w:color w:val="000000"/>
        </w:rPr>
        <w:t>12</w:t>
      </w:r>
      <w:r>
        <w:rPr>
          <w:rFonts w:ascii="宋体" w:hAnsi="宋体" w:cs="宋体"/>
          <w:color w:val="000000"/>
        </w:rPr>
        <w:t>个氢原子，则</w:t>
      </w:r>
      <w:r>
        <w:rPr>
          <w:rFonts w:eastAsia="Times New Roman"/>
          <w:color w:val="000000"/>
        </w:rPr>
        <w:t>A</w:t>
      </w:r>
      <w:r>
        <w:rPr>
          <w:rFonts w:ascii="宋体" w:hAnsi="宋体" w:cs="宋体"/>
          <w:color w:val="000000"/>
        </w:rPr>
        <w:t>中含</w:t>
      </w:r>
      <w:r>
        <w:rPr>
          <w:rFonts w:eastAsia="Times New Roman"/>
          <w:color w:val="000000"/>
        </w:rPr>
        <w:t>6</w:t>
      </w:r>
      <w:r>
        <w:rPr>
          <w:rFonts w:ascii="宋体" w:hAnsi="宋体" w:cs="宋体"/>
          <w:color w:val="000000"/>
        </w:rPr>
        <w:t>个碳原子、</w:t>
      </w:r>
      <w:r>
        <w:rPr>
          <w:rFonts w:eastAsia="Times New Roman"/>
          <w:color w:val="000000"/>
        </w:rPr>
        <w:t>12</w:t>
      </w:r>
      <w:r>
        <w:rPr>
          <w:rFonts w:ascii="宋体" w:hAnsi="宋体" w:cs="宋体"/>
          <w:color w:val="000000"/>
        </w:rPr>
        <w:t>个氢原子、</w:t>
      </w:r>
      <w:r>
        <w:rPr>
          <w:rFonts w:eastAsia="Times New Roman"/>
          <w:color w:val="000000"/>
        </w:rPr>
        <w:t>6</w:t>
      </w:r>
      <w:r>
        <w:rPr>
          <w:rFonts w:ascii="宋体" w:hAnsi="宋体" w:cs="宋体"/>
          <w:color w:val="000000"/>
        </w:rPr>
        <w:t>个氧原子，则</w:t>
      </w:r>
      <w:r>
        <w:rPr>
          <w:rFonts w:eastAsia="Times New Roman"/>
          <w:color w:val="000000"/>
        </w:rPr>
        <w:t>A</w:t>
      </w:r>
      <w:r>
        <w:rPr>
          <w:rFonts w:ascii="宋体" w:hAnsi="宋体" w:cs="宋体"/>
          <w:color w:val="000000"/>
        </w:rPr>
        <w:t>的化学式是</w:t>
      </w:r>
      <w:r>
        <w:rPr>
          <w:rFonts w:eastAsia="Times New Roman"/>
          <w:color w:val="000000"/>
        </w:rPr>
        <w:t>C</w:t>
      </w:r>
      <w:r>
        <w:rPr>
          <w:rFonts w:eastAsia="Times New Roman"/>
          <w:color w:val="000000"/>
          <w:vertAlign w:val="subscript"/>
        </w:rPr>
        <w:t>6</w:t>
      </w:r>
      <w:r>
        <w:rPr>
          <w:rFonts w:eastAsia="Times New Roman"/>
          <w:color w:val="000000"/>
        </w:rPr>
        <w:t>H</w:t>
      </w:r>
      <w:r>
        <w:rPr>
          <w:rFonts w:eastAsia="Times New Roman"/>
          <w:color w:val="000000"/>
          <w:vertAlign w:val="subscript"/>
        </w:rPr>
        <w:t>12</w:t>
      </w:r>
      <w:r>
        <w:rPr>
          <w:rFonts w:eastAsia="Times New Roman"/>
          <w:color w:val="000000"/>
        </w:rPr>
        <w:t>O</w:t>
      </w:r>
      <w:r>
        <w:rPr>
          <w:rFonts w:eastAsia="Times New Roman"/>
          <w:color w:val="000000"/>
          <w:vertAlign w:val="subscript"/>
        </w:rPr>
        <w:t>6</w:t>
      </w:r>
      <w:r>
        <w:rPr>
          <w:rFonts w:ascii="宋体" w:hAnsi="宋体" w:cs="宋体"/>
          <w:color w:val="000000"/>
        </w:rPr>
        <w:t>。</w:t>
      </w:r>
    </w:p>
    <w:p w:rsidR="00305D41" w:rsidRDefault="00305D41" w:rsidP="00305D41">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w:t>
      </w:r>
      <w:r>
        <w:rPr>
          <w:rFonts w:eastAsia="Times New Roman"/>
          <w:color w:val="000000"/>
        </w:rPr>
        <w:t>A</w:t>
      </w:r>
      <w:r>
        <w:rPr>
          <w:rFonts w:ascii="宋体" w:hAnsi="宋体" w:cs="宋体"/>
          <w:color w:val="000000"/>
        </w:rPr>
        <w:t>、无机物和有机物性质不同，但在一定条件下能相互转化，如植物的光合作用，二氧化碳与水通过光合作用生成有机物葡萄糖，说法正确；</w:t>
      </w:r>
    </w:p>
    <w:p w:rsidR="00305D41" w:rsidRDefault="00305D41" w:rsidP="00305D41">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、碳循环和氧循环分别是指含有碳元素和含有氧元素的物质的循环，不是指二氧化碳和氧气的循环，，故说法错误；</w:t>
      </w:r>
    </w:p>
    <w:p w:rsidR="00305D41" w:rsidRDefault="00305D41" w:rsidP="00305D41">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光合作用生成的葡萄糖提供人体所需要的能量，该能量来自于光合作用储存的太阳能。因此说，光合作用是把太阳能转化为化学能储存在葡萄糖中。所以绿色植物通过光合作用，将太阳能转化成化学能，说法正确；</w:t>
      </w:r>
    </w:p>
    <w:p w:rsidR="00305D41" w:rsidRDefault="00305D41" w:rsidP="00305D41">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、碳循环和氧循环有利于维持大气中氧气和二氧化碳含量</w:t>
      </w:r>
      <w:r>
        <w:rPr>
          <w:rFonts w:ascii="宋体" w:hAnsi="宋体" w:cs="宋体"/>
          <w:noProof/>
          <w:color w:val="000000"/>
        </w:rPr>
        <w:drawing>
          <wp:inline distT="0" distB="0" distL="0" distR="0">
            <wp:extent cx="133350" cy="176530"/>
            <wp:effectExtent l="0" t="0" r="0" b="0"/>
            <wp:docPr id="218" name="图片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3350" cy="176530"/>
                    </a:xfrm>
                    <a:prstGeom prst="rect">
                      <a:avLst/>
                    </a:prstGeom>
                    <a:noFill/>
                    <a:ln>
                      <a:noFill/>
                    </a:ln>
                  </pic:spPr>
                </pic:pic>
              </a:graphicData>
            </a:graphic>
          </wp:inline>
        </w:drawing>
      </w:r>
      <w:r>
        <w:rPr>
          <w:rFonts w:ascii="宋体" w:hAnsi="宋体" w:cs="宋体"/>
          <w:color w:val="000000"/>
        </w:rPr>
        <w:t>相对稳定，故说法正确；</w:t>
      </w:r>
    </w:p>
    <w:p w:rsidR="00305D41" w:rsidRDefault="00305D41" w:rsidP="00305D41">
      <w:pPr>
        <w:spacing w:line="360" w:lineRule="auto"/>
        <w:jc w:val="left"/>
        <w:textAlignment w:val="center"/>
        <w:rPr>
          <w:rFonts w:ascii="宋体" w:hAnsi="宋体" w:cs="宋体"/>
          <w:color w:val="000000"/>
        </w:rPr>
      </w:pPr>
      <w:r>
        <w:rPr>
          <w:rFonts w:ascii="宋体" w:hAnsi="宋体" w:cs="宋体"/>
          <w:color w:val="000000"/>
        </w:rPr>
        <w:t>故填：</w:t>
      </w:r>
      <w:r>
        <w:rPr>
          <w:rFonts w:eastAsia="Times New Roman"/>
          <w:color w:val="000000"/>
        </w:rPr>
        <w:t>B</w:t>
      </w:r>
      <w:r>
        <w:rPr>
          <w:rFonts w:ascii="宋体" w:hAnsi="宋体" w:cs="宋体"/>
          <w:color w:val="000000"/>
        </w:rPr>
        <w:t>。</w:t>
      </w:r>
    </w:p>
    <w:p w:rsidR="00305D41" w:rsidRDefault="00305D41" w:rsidP="00305D41">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w:t>
      </w:r>
      <w:r>
        <w:rPr>
          <w:rFonts w:eastAsia="Times New Roman"/>
          <w:color w:val="000000"/>
        </w:rPr>
        <w:t>A</w:t>
      </w:r>
      <w:r>
        <w:rPr>
          <w:rFonts w:ascii="宋体" w:hAnsi="宋体" w:cs="宋体"/>
          <w:color w:val="000000"/>
        </w:rPr>
        <w:t>、煤加工成焦炭的变化中生成了新物质，属于化学变化，说法错误；</w:t>
      </w:r>
    </w:p>
    <w:p w:rsidR="00305D41" w:rsidRDefault="00305D41" w:rsidP="00305D41">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、人类除了通过燃料的燃烧获取能量，还可以通过风力、潮汐、太阳等获取能量，说法错误；</w:t>
      </w:r>
    </w:p>
    <w:p w:rsidR="00305D41" w:rsidRDefault="00305D41" w:rsidP="00305D41">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、煤燃烧产生的二氧化碳是造成温室效应的主要气体，不是污染性气体，说法错误；</w:t>
      </w:r>
    </w:p>
    <w:p w:rsidR="00305D41" w:rsidRDefault="00305D41" w:rsidP="00305D41">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、煤是复杂的混合物，除了含有碳、氢元素外，还含有少量硫、氮等元素，说法正确；</w:t>
      </w:r>
    </w:p>
    <w:p w:rsidR="00305D41" w:rsidRDefault="00305D41" w:rsidP="00305D41">
      <w:pPr>
        <w:spacing w:line="360" w:lineRule="auto"/>
        <w:jc w:val="left"/>
        <w:textAlignment w:val="center"/>
        <w:rPr>
          <w:rFonts w:ascii="宋体" w:hAnsi="宋体" w:cs="宋体"/>
          <w:color w:val="000000"/>
        </w:rPr>
      </w:pPr>
      <w:r>
        <w:rPr>
          <w:rFonts w:ascii="宋体" w:hAnsi="宋体" w:cs="宋体"/>
          <w:color w:val="000000"/>
        </w:rPr>
        <w:t>故填：</w:t>
      </w:r>
      <w:r>
        <w:rPr>
          <w:rFonts w:eastAsia="Times New Roman"/>
          <w:color w:val="000000"/>
        </w:rPr>
        <w:t>D</w:t>
      </w:r>
      <w:r>
        <w:rPr>
          <w:rFonts w:ascii="宋体" w:hAnsi="宋体" w:cs="宋体"/>
          <w:color w:val="000000"/>
        </w:rPr>
        <w:t>。</w:t>
      </w:r>
    </w:p>
    <w:p w:rsidR="00305D41" w:rsidRDefault="00305D41" w:rsidP="00305D41">
      <w:pPr>
        <w:spacing w:line="360" w:lineRule="auto"/>
        <w:jc w:val="left"/>
        <w:textAlignment w:val="center"/>
        <w:rPr>
          <w:rFonts w:ascii="宋体" w:hAnsi="宋体" w:cs="宋体"/>
          <w:color w:val="000000"/>
        </w:rPr>
      </w:pPr>
      <w:r>
        <w:rPr>
          <w:color w:val="000000"/>
        </w:rPr>
        <w:t>22.</w:t>
      </w:r>
      <w:r>
        <w:rPr>
          <w:rFonts w:ascii="宋体" w:hAnsi="宋体" w:cs="宋体"/>
          <w:color w:val="000000"/>
        </w:rPr>
        <w:t>水是生命之源，也是实验室常用的溶剂。</w:t>
      </w:r>
    </w:p>
    <w:p w:rsidR="00305D41" w:rsidRDefault="00305D41" w:rsidP="00305D41">
      <w:pPr>
        <w:spacing w:line="360" w:lineRule="auto"/>
        <w:jc w:val="left"/>
        <w:textAlignment w:val="center"/>
        <w:rPr>
          <w:color w:val="000000"/>
        </w:rPr>
      </w:pPr>
      <w:r>
        <w:rPr>
          <w:rFonts w:ascii="宋体" w:hAnsi="宋体" w:cs="宋体"/>
          <w:noProof/>
          <w:color w:val="000000"/>
        </w:rPr>
        <w:drawing>
          <wp:inline distT="0" distB="0" distL="0" distR="0">
            <wp:extent cx="2095500" cy="1636395"/>
            <wp:effectExtent l="0" t="0" r="0" b="1905"/>
            <wp:docPr id="217" name="图片 21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7" descr="学科网(www.zxxk.com)--教育资源门户，提供试卷、教案、课件、论文、素材以及各类教学资源下载，还有大量而丰富的教学相关资讯！"/>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095500" cy="1636395"/>
                    </a:xfrm>
                    <a:prstGeom prst="rect">
                      <a:avLst/>
                    </a:prstGeom>
                    <a:noFill/>
                    <a:ln>
                      <a:noFill/>
                    </a:ln>
                  </pic:spPr>
                </pic:pic>
              </a:graphicData>
            </a:graphic>
          </wp:inline>
        </w:drawing>
      </w:r>
      <w:r>
        <w:rPr>
          <w:rFonts w:ascii="宋体" w:hAnsi="宋体" w:cs="宋体"/>
          <w:color w:val="000000"/>
        </w:rPr>
        <w:br/>
      </w:r>
    </w:p>
    <w:p w:rsidR="00305D41" w:rsidRDefault="00305D41" w:rsidP="00305D41">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）生活中既能降低水的硬度，又能杀菌消毒的方法是_______。</w:t>
      </w:r>
    </w:p>
    <w:p w:rsidR="00305D41" w:rsidRDefault="00305D41" w:rsidP="00305D41">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）含氮物质进入水中会使水质恶化，这里的“氮”是指_______（填序号）。</w:t>
      </w:r>
    </w:p>
    <w:p w:rsidR="00305D41" w:rsidRDefault="00305D41" w:rsidP="00305D41">
      <w:pPr>
        <w:spacing w:line="360" w:lineRule="auto"/>
        <w:jc w:val="left"/>
        <w:textAlignment w:val="center"/>
        <w:rPr>
          <w:rFonts w:ascii="宋体" w:hAnsi="宋体" w:cs="宋体"/>
          <w:color w:val="000000"/>
        </w:rPr>
      </w:pPr>
      <w:r>
        <w:rPr>
          <w:rFonts w:eastAsia="Times New Roman"/>
          <w:color w:val="000000"/>
        </w:rPr>
        <w:t>A.</w:t>
      </w:r>
      <w:r>
        <w:rPr>
          <w:rFonts w:ascii="宋体" w:hAnsi="宋体" w:cs="宋体"/>
          <w:color w:val="000000"/>
        </w:rPr>
        <w:t>原子</w:t>
      </w:r>
    </w:p>
    <w:p w:rsidR="00305D41" w:rsidRDefault="00305D41" w:rsidP="00305D41">
      <w:pPr>
        <w:spacing w:line="360" w:lineRule="auto"/>
        <w:jc w:val="left"/>
        <w:textAlignment w:val="center"/>
        <w:rPr>
          <w:rFonts w:ascii="宋体" w:hAnsi="宋体" w:cs="宋体"/>
          <w:color w:val="000000"/>
        </w:rPr>
      </w:pPr>
      <w:r>
        <w:rPr>
          <w:rFonts w:eastAsia="Times New Roman"/>
          <w:color w:val="000000"/>
        </w:rPr>
        <w:lastRenderedPageBreak/>
        <w:t>B.</w:t>
      </w:r>
      <w:r>
        <w:rPr>
          <w:rFonts w:ascii="宋体" w:hAnsi="宋体" w:cs="宋体"/>
          <w:color w:val="000000"/>
        </w:rPr>
        <w:t>分子</w:t>
      </w:r>
    </w:p>
    <w:p w:rsidR="00305D41" w:rsidRDefault="00305D41" w:rsidP="00305D41">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元素</w:t>
      </w:r>
    </w:p>
    <w:p w:rsidR="00305D41" w:rsidRDefault="00305D41" w:rsidP="00305D41">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）在某温度下，分别向盛有等质量蒸馏水的两烧杯中逐渐加入固体溶质甲和乙，图中</w:t>
      </w:r>
      <w:r>
        <w:rPr>
          <w:rFonts w:eastAsia="Times New Roman"/>
          <w:color w:val="000000"/>
        </w:rPr>
        <w:t>x</w:t>
      </w:r>
      <w:r>
        <w:rPr>
          <w:rFonts w:ascii="宋体" w:hAnsi="宋体" w:cs="宋体"/>
          <w:color w:val="000000"/>
        </w:rPr>
        <w:t>表示所加固体的质量，</w:t>
      </w:r>
      <w:r>
        <w:rPr>
          <w:rFonts w:eastAsia="Times New Roman"/>
          <w:color w:val="000000"/>
        </w:rPr>
        <w:t>y</w:t>
      </w:r>
      <w:r>
        <w:rPr>
          <w:rFonts w:ascii="宋体" w:hAnsi="宋体" w:cs="宋体"/>
          <w:color w:val="000000"/>
        </w:rPr>
        <w:t>表示溶液中溶质与水的质量比。</w:t>
      </w:r>
      <w:r>
        <w:rPr>
          <w:rFonts w:eastAsia="Times New Roman"/>
          <w:color w:val="000000"/>
        </w:rPr>
        <w:t>a</w:t>
      </w:r>
      <w:r>
        <w:rPr>
          <w:rFonts w:ascii="宋体" w:hAnsi="宋体" w:cs="宋体"/>
          <w:color w:val="000000"/>
        </w:rPr>
        <w:t>点对应的</w:t>
      </w:r>
      <w:proofErr w:type="gramStart"/>
      <w:r>
        <w:rPr>
          <w:rFonts w:ascii="宋体" w:hAnsi="宋体" w:cs="宋体"/>
          <w:color w:val="000000"/>
        </w:rPr>
        <w:t>乙物质</w:t>
      </w:r>
      <w:proofErr w:type="gramEnd"/>
      <w:r>
        <w:rPr>
          <w:rFonts w:ascii="宋体" w:hAnsi="宋体" w:cs="宋体"/>
          <w:color w:val="000000"/>
        </w:rPr>
        <w:t>的溶液为_______（选填“饱和”或“不饱和”）溶液；该温度时</w:t>
      </w:r>
      <w:proofErr w:type="gramStart"/>
      <w:r>
        <w:rPr>
          <w:rFonts w:ascii="宋体" w:hAnsi="宋体" w:cs="宋体"/>
          <w:color w:val="000000"/>
        </w:rPr>
        <w:t>甲物质</w:t>
      </w:r>
      <w:proofErr w:type="gramEnd"/>
      <w:r>
        <w:rPr>
          <w:rFonts w:ascii="宋体" w:hAnsi="宋体" w:cs="宋体"/>
          <w:color w:val="000000"/>
        </w:rPr>
        <w:t>的溶解度为____</w:t>
      </w:r>
      <w:r>
        <w:rPr>
          <w:rFonts w:eastAsia="Times New Roman"/>
          <w:color w:val="000000"/>
        </w:rPr>
        <w:t>g</w:t>
      </w:r>
      <w:r>
        <w:rPr>
          <w:rFonts w:ascii="宋体" w:hAnsi="宋体" w:cs="宋体"/>
          <w:color w:val="000000"/>
        </w:rPr>
        <w:t>。</w:t>
      </w:r>
    </w:p>
    <w:p w:rsidR="00305D41" w:rsidRDefault="00305D41" w:rsidP="00305D41">
      <w:pPr>
        <w:spacing w:line="360" w:lineRule="auto"/>
        <w:jc w:val="left"/>
        <w:textAlignment w:val="center"/>
        <w:rPr>
          <w:color w:val="000000"/>
        </w:rPr>
      </w:pPr>
    </w:p>
    <w:p w:rsidR="00305D41" w:rsidRDefault="00305D41" w:rsidP="00305D41">
      <w:pPr>
        <w:spacing w:line="360" w:lineRule="auto"/>
        <w:textAlignment w:val="center"/>
        <w:rPr>
          <w:rFonts w:eastAsia="Times New Roman"/>
          <w:color w:val="000000"/>
        </w:rPr>
      </w:pPr>
      <w:r>
        <w:rPr>
          <w:color w:val="2E75B6"/>
        </w:rPr>
        <w:t>【答案】</w:t>
      </w:r>
      <w:r>
        <w:rPr>
          <w:color w:val="000000"/>
        </w:rPr>
        <w:t xml:space="preserve">    (1). </w:t>
      </w:r>
      <w:r>
        <w:rPr>
          <w:rFonts w:ascii="宋体" w:hAnsi="宋体" w:cs="宋体"/>
          <w:color w:val="000000"/>
        </w:rPr>
        <w:t>加热煮沸</w:t>
      </w:r>
      <w:r>
        <w:rPr>
          <w:color w:val="000000"/>
        </w:rPr>
        <w:t xml:space="preserve">    (2). </w:t>
      </w:r>
      <w:proofErr w:type="gramStart"/>
      <w:r>
        <w:rPr>
          <w:rFonts w:eastAsia="Times New Roman"/>
          <w:color w:val="000000"/>
        </w:rPr>
        <w:t>C</w:t>
      </w:r>
      <w:r>
        <w:rPr>
          <w:color w:val="000000"/>
        </w:rPr>
        <w:t xml:space="preserve">    (3).</w:t>
      </w:r>
      <w:proofErr w:type="gramEnd"/>
      <w:r>
        <w:rPr>
          <w:color w:val="000000"/>
        </w:rPr>
        <w:t xml:space="preserve"> </w:t>
      </w:r>
      <w:r>
        <w:rPr>
          <w:rFonts w:ascii="宋体" w:hAnsi="宋体" w:cs="宋体"/>
          <w:color w:val="000000"/>
        </w:rPr>
        <w:t>饱和</w:t>
      </w:r>
      <w:r>
        <w:rPr>
          <w:color w:val="000000"/>
        </w:rPr>
        <w:t xml:space="preserve">    (4). </w:t>
      </w:r>
      <w:r>
        <w:rPr>
          <w:rFonts w:eastAsia="Times New Roman"/>
          <w:color w:val="000000"/>
        </w:rPr>
        <w:t>50</w:t>
      </w:r>
    </w:p>
    <w:p w:rsidR="00305D41" w:rsidRDefault="00305D41" w:rsidP="00305D41">
      <w:pPr>
        <w:spacing w:line="360" w:lineRule="auto"/>
        <w:textAlignment w:val="center"/>
        <w:rPr>
          <w:color w:val="000000"/>
        </w:rPr>
      </w:pPr>
      <w:r>
        <w:rPr>
          <w:color w:val="2E75B6"/>
        </w:rPr>
        <w:t>【解析】</w:t>
      </w:r>
    </w:p>
    <w:p w:rsidR="00305D41" w:rsidRDefault="00305D41" w:rsidP="00305D41">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）生活中可以通过加热煮沸的方法既能降低水的硬度，又能杀菌消毒。</w:t>
      </w:r>
    </w:p>
    <w:p w:rsidR="00305D41" w:rsidRDefault="00305D41" w:rsidP="00305D41">
      <w:pPr>
        <w:spacing w:line="360" w:lineRule="auto"/>
        <w:jc w:val="left"/>
        <w:textAlignment w:val="center"/>
        <w:rPr>
          <w:rFonts w:ascii="宋体" w:hAnsi="宋体" w:cs="宋体"/>
          <w:color w:val="000000"/>
        </w:rPr>
      </w:pPr>
      <w:r>
        <w:rPr>
          <w:rFonts w:ascii="宋体" w:hAnsi="宋体" w:cs="宋体"/>
          <w:color w:val="000000"/>
        </w:rPr>
        <w:t>（2）含氮物质一般是含氮的化合物，因此这里的“氮”</w:t>
      </w:r>
      <w:proofErr w:type="gramStart"/>
      <w:r>
        <w:rPr>
          <w:rFonts w:ascii="宋体" w:hAnsi="宋体" w:cs="宋体"/>
          <w:color w:val="000000"/>
        </w:rPr>
        <w:t>是指氮元素</w:t>
      </w:r>
      <w:proofErr w:type="gramEnd"/>
      <w:r>
        <w:rPr>
          <w:rFonts w:ascii="宋体" w:hAnsi="宋体" w:cs="宋体"/>
          <w:color w:val="000000"/>
        </w:rPr>
        <w:t>。</w:t>
      </w:r>
    </w:p>
    <w:p w:rsidR="00305D41" w:rsidRDefault="00305D41" w:rsidP="00305D41">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w:t>
      </w:r>
      <w:r>
        <w:rPr>
          <w:rFonts w:eastAsia="Times New Roman"/>
          <w:color w:val="000000"/>
        </w:rPr>
        <w:t>a</w:t>
      </w:r>
      <w:r>
        <w:rPr>
          <w:rFonts w:ascii="宋体" w:hAnsi="宋体" w:cs="宋体"/>
          <w:color w:val="000000"/>
        </w:rPr>
        <w:t>点之后随着所加固体的质量增加，而溶质与水的质量比不变，即溶质不再增加，因此</w:t>
      </w:r>
      <w:r>
        <w:rPr>
          <w:rFonts w:eastAsia="Times New Roman"/>
          <w:color w:val="000000"/>
        </w:rPr>
        <w:t>a</w:t>
      </w:r>
      <w:r>
        <w:rPr>
          <w:rFonts w:ascii="宋体" w:hAnsi="宋体" w:cs="宋体"/>
          <w:color w:val="000000"/>
        </w:rPr>
        <w:t>点对应的</w:t>
      </w:r>
      <w:proofErr w:type="gramStart"/>
      <w:r>
        <w:rPr>
          <w:rFonts w:ascii="宋体" w:hAnsi="宋体" w:cs="宋体"/>
          <w:color w:val="000000"/>
        </w:rPr>
        <w:t>乙物质</w:t>
      </w:r>
      <w:proofErr w:type="gramEnd"/>
      <w:r>
        <w:rPr>
          <w:rFonts w:ascii="宋体" w:hAnsi="宋体" w:cs="宋体"/>
          <w:color w:val="000000"/>
        </w:rPr>
        <w:t>的溶液为饱和溶液；该温度时，甲溶液饱和时的溶质与水的质量比为</w:t>
      </w:r>
      <w:r>
        <w:rPr>
          <w:rFonts w:eastAsia="Times New Roman"/>
          <w:color w:val="000000"/>
        </w:rPr>
        <w:t>0.5</w:t>
      </w:r>
      <w:r>
        <w:rPr>
          <w:rFonts w:ascii="宋体" w:hAnsi="宋体" w:cs="宋体"/>
          <w:color w:val="000000"/>
        </w:rPr>
        <w:t>，根据溶解度概念，则有：</w:t>
      </w:r>
      <w:r>
        <w:object w:dxaOrig="1275" w:dyaOrig="675">
          <v:shape id="_x0000_i1029" type="#_x0000_t75" alt="学科网(www.zxxk.com)--教育资源门户，提供试卷、教案、课件、论文、素材以及各类教学资源下载，还有大量而丰富的教学相关资讯！" style="width:63.6pt;height:33.6pt" o:ole="">
            <v:imagedata r:id="rId33" o:title="eqIde739807b4edc4a17933a3a4327d653d1"/>
          </v:shape>
          <o:OLEObject Type="Embed" ProgID="Equation.DSMT4" ShapeID="_x0000_i1029" DrawAspect="Content" ObjectID="_1662119976" r:id="rId34"/>
        </w:object>
      </w:r>
      <w:r>
        <w:rPr>
          <w:rFonts w:ascii="宋体" w:hAnsi="宋体" w:cs="宋体"/>
          <w:color w:val="000000"/>
        </w:rPr>
        <w:t>，该物质的溶解度=</w:t>
      </w:r>
      <w:r>
        <w:rPr>
          <w:rFonts w:eastAsia="Times New Roman"/>
          <w:color w:val="000000"/>
        </w:rPr>
        <w:t>50g</w:t>
      </w:r>
      <w:r>
        <w:rPr>
          <w:rFonts w:ascii="宋体" w:hAnsi="宋体" w:cs="宋体"/>
          <w:color w:val="000000"/>
        </w:rPr>
        <w:t>。</w:t>
      </w:r>
    </w:p>
    <w:p w:rsidR="00305D41" w:rsidRDefault="00305D41" w:rsidP="00305D41">
      <w:pPr>
        <w:spacing w:line="360" w:lineRule="auto"/>
        <w:jc w:val="left"/>
        <w:textAlignment w:val="center"/>
        <w:rPr>
          <w:rFonts w:ascii="宋体" w:hAnsi="宋体" w:cs="宋体"/>
          <w:color w:val="000000"/>
        </w:rPr>
      </w:pPr>
      <w:r>
        <w:rPr>
          <w:color w:val="000000"/>
        </w:rPr>
        <w:t>23.</w:t>
      </w:r>
      <w:r>
        <w:rPr>
          <w:rFonts w:ascii="宋体" w:hAnsi="宋体" w:cs="宋体"/>
          <w:color w:val="000000"/>
        </w:rPr>
        <w:t>无水氯化钙在工业上有广泛的用途。以石灰石矿粉（含有</w:t>
      </w:r>
      <w:r>
        <w:rPr>
          <w:rFonts w:eastAsia="Times New Roman"/>
          <w:color w:val="000000"/>
        </w:rPr>
        <w:t>SiO</w:t>
      </w:r>
      <w:r>
        <w:rPr>
          <w:rFonts w:eastAsia="Times New Roman"/>
          <w:color w:val="000000"/>
          <w:vertAlign w:val="subscript"/>
        </w:rPr>
        <w:t>2</w:t>
      </w:r>
      <w:r>
        <w:rPr>
          <w:rFonts w:ascii="宋体" w:hAnsi="宋体" w:cs="宋体"/>
          <w:color w:val="000000"/>
        </w:rPr>
        <w:t>、</w:t>
      </w:r>
      <w:r>
        <w:rPr>
          <w:rFonts w:eastAsia="Times New Roman"/>
          <w:color w:val="000000"/>
        </w:rPr>
        <w:t>Fe</w:t>
      </w:r>
      <w:r>
        <w:rPr>
          <w:rFonts w:eastAsia="Times New Roman"/>
          <w:color w:val="000000"/>
          <w:vertAlign w:val="subscript"/>
        </w:rPr>
        <w:t>2</w:t>
      </w:r>
      <w:r>
        <w:rPr>
          <w:rFonts w:eastAsia="Times New Roman"/>
          <w:color w:val="000000"/>
        </w:rPr>
        <w:t>O</w:t>
      </w:r>
      <w:r>
        <w:rPr>
          <w:rFonts w:eastAsia="Times New Roman"/>
          <w:color w:val="000000"/>
          <w:vertAlign w:val="subscript"/>
        </w:rPr>
        <w:t>3</w:t>
      </w:r>
      <w:r>
        <w:rPr>
          <w:rFonts w:ascii="宋体" w:hAnsi="宋体" w:cs="宋体"/>
          <w:color w:val="000000"/>
        </w:rPr>
        <w:t>、</w:t>
      </w:r>
      <w:r>
        <w:rPr>
          <w:rFonts w:eastAsia="Times New Roman"/>
          <w:color w:val="000000"/>
        </w:rPr>
        <w:t>MgSO</w:t>
      </w:r>
      <w:r>
        <w:rPr>
          <w:rFonts w:eastAsia="Times New Roman"/>
          <w:color w:val="000000"/>
          <w:vertAlign w:val="subscript"/>
        </w:rPr>
        <w:t>4</w:t>
      </w:r>
      <w:r>
        <w:rPr>
          <w:rFonts w:ascii="宋体" w:hAnsi="宋体" w:cs="宋体"/>
          <w:color w:val="000000"/>
        </w:rPr>
        <w:t>等杂质）为原料，生产无水氯化钙的流程如下图：</w:t>
      </w:r>
    </w:p>
    <w:p w:rsidR="00305D41" w:rsidRDefault="00305D41" w:rsidP="00305D41">
      <w:pPr>
        <w:spacing w:line="360" w:lineRule="auto"/>
        <w:jc w:val="left"/>
        <w:textAlignment w:val="center"/>
        <w:rPr>
          <w:color w:val="000000"/>
        </w:rPr>
      </w:pPr>
      <w:r>
        <w:rPr>
          <w:rFonts w:ascii="宋体" w:hAnsi="宋体" w:cs="宋体"/>
          <w:noProof/>
          <w:color w:val="000000"/>
        </w:rPr>
        <w:drawing>
          <wp:inline distT="0" distB="0" distL="0" distR="0">
            <wp:extent cx="6125845" cy="1275715"/>
            <wp:effectExtent l="0" t="0" r="8255" b="635"/>
            <wp:docPr id="216" name="图片 21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9" descr="学科网(www.zxxk.com)--教育资源门户，提供试卷、教案、课件、论文、素材以及各类教学资源下载，还有大量而丰富的教学相关资讯！"/>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125845" cy="1275715"/>
                    </a:xfrm>
                    <a:prstGeom prst="rect">
                      <a:avLst/>
                    </a:prstGeom>
                    <a:noFill/>
                    <a:ln>
                      <a:noFill/>
                    </a:ln>
                  </pic:spPr>
                </pic:pic>
              </a:graphicData>
            </a:graphic>
          </wp:inline>
        </w:drawing>
      </w:r>
      <w:r>
        <w:rPr>
          <w:rFonts w:ascii="宋体" w:hAnsi="宋体" w:cs="宋体"/>
          <w:color w:val="000000"/>
        </w:rPr>
        <w:br/>
      </w:r>
    </w:p>
    <w:p w:rsidR="00305D41" w:rsidRDefault="00305D41" w:rsidP="00305D41">
      <w:pPr>
        <w:spacing w:line="360" w:lineRule="auto"/>
        <w:jc w:val="left"/>
        <w:textAlignment w:val="center"/>
        <w:rPr>
          <w:rFonts w:ascii="宋体" w:hAnsi="宋体" w:cs="宋体"/>
          <w:color w:val="000000"/>
        </w:rPr>
      </w:pPr>
      <w:r>
        <w:rPr>
          <w:rFonts w:ascii="宋体" w:hAnsi="宋体" w:cs="宋体"/>
          <w:color w:val="000000"/>
        </w:rPr>
        <w:t>回答下列问题：</w:t>
      </w:r>
    </w:p>
    <w:p w:rsidR="00305D41" w:rsidRDefault="00305D41" w:rsidP="00305D41">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）从流程图中推知：</w:t>
      </w:r>
      <w:r>
        <w:rPr>
          <w:rFonts w:eastAsia="Times New Roman"/>
          <w:color w:val="000000"/>
        </w:rPr>
        <w:t>SiO</w:t>
      </w:r>
      <w:r>
        <w:rPr>
          <w:rFonts w:eastAsia="Times New Roman"/>
          <w:color w:val="000000"/>
          <w:vertAlign w:val="subscript"/>
        </w:rPr>
        <w:t>2</w:t>
      </w:r>
      <w:r>
        <w:rPr>
          <w:rFonts w:ascii="宋体" w:hAnsi="宋体" w:cs="宋体"/>
          <w:color w:val="000000"/>
        </w:rPr>
        <w:t>具有的化学性质是__________。</w:t>
      </w:r>
    </w:p>
    <w:p w:rsidR="00305D41" w:rsidRDefault="00305D41" w:rsidP="00305D41">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）氧化铁与盐酸反应的化学方程式为_________________。</w:t>
      </w:r>
    </w:p>
    <w:p w:rsidR="00305D41" w:rsidRDefault="00305D41" w:rsidP="00305D41">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）滤渣</w:t>
      </w:r>
      <w:r>
        <w:rPr>
          <w:rFonts w:eastAsia="Times New Roman"/>
          <w:color w:val="000000"/>
        </w:rPr>
        <w:t>3</w:t>
      </w:r>
      <w:r>
        <w:rPr>
          <w:rFonts w:ascii="宋体" w:hAnsi="宋体" w:cs="宋体"/>
          <w:color w:val="000000"/>
        </w:rPr>
        <w:t>中除有</w:t>
      </w:r>
      <w:proofErr w:type="spellStart"/>
      <w:r>
        <w:rPr>
          <w:rFonts w:eastAsia="Times New Roman"/>
          <w:color w:val="000000"/>
        </w:rPr>
        <w:t>Ca</w:t>
      </w:r>
      <w:proofErr w:type="spellEnd"/>
      <w:r>
        <w:rPr>
          <w:rFonts w:ascii="宋体" w:hAnsi="宋体" w:cs="宋体"/>
          <w:color w:val="000000"/>
        </w:rPr>
        <w:t>（</w:t>
      </w:r>
      <w:r>
        <w:rPr>
          <w:rFonts w:eastAsia="Times New Roman"/>
          <w:color w:val="000000"/>
        </w:rPr>
        <w:t>OH</w:t>
      </w:r>
      <w:r>
        <w:rPr>
          <w:rFonts w:ascii="宋体" w:hAnsi="宋体" w:cs="宋体"/>
          <w:color w:val="000000"/>
        </w:rPr>
        <w:t>）</w:t>
      </w:r>
      <w:r>
        <w:rPr>
          <w:rFonts w:eastAsia="Times New Roman"/>
          <w:color w:val="000000"/>
          <w:vertAlign w:val="subscript"/>
        </w:rPr>
        <w:t>2</w:t>
      </w:r>
      <w:r>
        <w:rPr>
          <w:rFonts w:ascii="宋体" w:hAnsi="宋体" w:cs="宋体"/>
          <w:color w:val="000000"/>
        </w:rPr>
        <w:t>外，还有_________（填化学式，下同）。</w:t>
      </w:r>
    </w:p>
    <w:p w:rsidR="00305D41" w:rsidRDefault="00305D41" w:rsidP="00305D41">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）产品中的杂质除极少量</w:t>
      </w:r>
      <w:r>
        <w:rPr>
          <w:rFonts w:eastAsia="Times New Roman"/>
          <w:color w:val="000000"/>
        </w:rPr>
        <w:t>H</w:t>
      </w:r>
      <w:r>
        <w:rPr>
          <w:rFonts w:eastAsia="Times New Roman"/>
          <w:color w:val="000000"/>
          <w:vertAlign w:val="subscript"/>
        </w:rPr>
        <w:t>2</w:t>
      </w:r>
      <w:r>
        <w:rPr>
          <w:rFonts w:eastAsia="Times New Roman"/>
          <w:color w:val="000000"/>
        </w:rPr>
        <w:t>O</w:t>
      </w:r>
      <w:r>
        <w:rPr>
          <w:rFonts w:ascii="宋体" w:hAnsi="宋体" w:cs="宋体"/>
          <w:color w:val="000000"/>
        </w:rPr>
        <w:t>外，最有可能含的是__________。</w:t>
      </w:r>
    </w:p>
    <w:p w:rsidR="00305D41" w:rsidRDefault="00305D41" w:rsidP="00305D41">
      <w:pPr>
        <w:spacing w:line="360" w:lineRule="auto"/>
        <w:textAlignment w:val="center"/>
        <w:rPr>
          <w:rFonts w:eastAsia="Times New Roman"/>
          <w:color w:val="000000"/>
        </w:rPr>
      </w:pPr>
      <w:r>
        <w:rPr>
          <w:color w:val="2E75B6"/>
        </w:rPr>
        <w:t>【答案】</w:t>
      </w:r>
      <w:r>
        <w:rPr>
          <w:color w:val="000000"/>
        </w:rPr>
        <w:t xml:space="preserve">    (1). </w:t>
      </w:r>
      <w:r>
        <w:rPr>
          <w:rFonts w:ascii="宋体" w:hAnsi="宋体" w:cs="宋体"/>
          <w:color w:val="000000"/>
        </w:rPr>
        <w:t>不能与盐酸反应</w:t>
      </w:r>
      <w:r>
        <w:rPr>
          <w:color w:val="000000"/>
        </w:rPr>
        <w:t xml:space="preserve">    (2). </w:t>
      </w:r>
      <w:r>
        <w:object w:dxaOrig="3084" w:dyaOrig="367">
          <v:shape id="_x0000_i1030" type="#_x0000_t75" alt="学科网(www.zxxk.com)--教育资源门户，提供试卷、教案、课件、论文、素材以及各类教学资源下载，还有大量而丰富的教学相关资讯！" style="width:154.2pt;height:18.6pt" o:ole="">
            <v:imagedata r:id="rId36" o:title="eqIdaefae8dff3944a8fbebf2bcd899f4442"/>
          </v:shape>
          <o:OLEObject Type="Embed" ProgID="Equation.DSMT4" ShapeID="_x0000_i1030" DrawAspect="Content" ObjectID="_1662119977" r:id="rId37"/>
        </w:object>
      </w:r>
      <w:r>
        <w:rPr>
          <w:color w:val="000000"/>
        </w:rPr>
        <w:t xml:space="preserve">    (3). </w:t>
      </w:r>
      <w:proofErr w:type="gramStart"/>
      <w:r>
        <w:rPr>
          <w:rFonts w:eastAsia="Times New Roman"/>
          <w:color w:val="000000"/>
        </w:rPr>
        <w:t>Mg(</w:t>
      </w:r>
      <w:proofErr w:type="gramEnd"/>
      <w:r>
        <w:rPr>
          <w:rFonts w:eastAsia="Times New Roman"/>
          <w:color w:val="000000"/>
        </w:rPr>
        <w:t>OH)</w:t>
      </w:r>
      <w:r>
        <w:rPr>
          <w:rFonts w:eastAsia="Times New Roman"/>
          <w:color w:val="000000"/>
          <w:vertAlign w:val="subscript"/>
        </w:rPr>
        <w:t>2</w:t>
      </w:r>
      <w:r>
        <w:rPr>
          <w:rFonts w:ascii="宋体" w:hAnsi="宋体" w:cs="宋体"/>
          <w:color w:val="000000"/>
        </w:rPr>
        <w:t>、</w:t>
      </w:r>
      <w:r>
        <w:rPr>
          <w:rFonts w:eastAsia="Times New Roman"/>
          <w:color w:val="000000"/>
        </w:rPr>
        <w:t>Fe(OH)</w:t>
      </w:r>
      <w:r>
        <w:rPr>
          <w:rFonts w:eastAsia="Times New Roman"/>
          <w:color w:val="000000"/>
          <w:vertAlign w:val="subscript"/>
        </w:rPr>
        <w:t>3</w:t>
      </w:r>
      <w:r>
        <w:rPr>
          <w:color w:val="000000"/>
        </w:rPr>
        <w:t xml:space="preserve">    (4). </w:t>
      </w:r>
      <w:r>
        <w:rPr>
          <w:rFonts w:eastAsia="Times New Roman"/>
          <w:color w:val="000000"/>
        </w:rPr>
        <w:t>BaCl</w:t>
      </w:r>
      <w:r>
        <w:rPr>
          <w:rFonts w:eastAsia="Times New Roman"/>
          <w:color w:val="000000"/>
          <w:vertAlign w:val="subscript"/>
        </w:rPr>
        <w:t>2</w:t>
      </w:r>
    </w:p>
    <w:p w:rsidR="00305D41" w:rsidRDefault="00305D41" w:rsidP="00305D41">
      <w:pPr>
        <w:spacing w:line="360" w:lineRule="auto"/>
        <w:textAlignment w:val="center"/>
        <w:rPr>
          <w:color w:val="000000"/>
        </w:rPr>
      </w:pPr>
      <w:r>
        <w:rPr>
          <w:color w:val="2E75B6"/>
        </w:rPr>
        <w:lastRenderedPageBreak/>
        <w:t>【解析】</w:t>
      </w:r>
    </w:p>
    <w:p w:rsidR="00305D41" w:rsidRDefault="00305D41" w:rsidP="00305D41">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）从流程图中可以看出，在加入盐酸之后能够将二氧化硅过滤出来，也就是此时的二氧化硅没有和盐酸反应，因此</w:t>
      </w:r>
      <w:r>
        <w:rPr>
          <w:rFonts w:eastAsia="Times New Roman"/>
          <w:color w:val="000000"/>
        </w:rPr>
        <w:t>SiO</w:t>
      </w:r>
      <w:r>
        <w:rPr>
          <w:rFonts w:eastAsia="Times New Roman"/>
          <w:color w:val="000000"/>
          <w:vertAlign w:val="subscript"/>
        </w:rPr>
        <w:t>2</w:t>
      </w:r>
      <w:r>
        <w:rPr>
          <w:rFonts w:ascii="宋体" w:hAnsi="宋体" w:cs="宋体"/>
          <w:color w:val="000000"/>
        </w:rPr>
        <w:t>具有的化学性质是不能与盐酸反应；</w:t>
      </w:r>
    </w:p>
    <w:p w:rsidR="00305D41" w:rsidRDefault="00305D41" w:rsidP="00305D41">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）氧化铁与盐酸反应的化学方程式为</w:t>
      </w:r>
      <w:r>
        <w:object w:dxaOrig="3084" w:dyaOrig="367">
          <v:shape id="_x0000_i1031" type="#_x0000_t75" alt="学科网(www.zxxk.com)--教育资源门户，提供试卷、教案、课件、论文、素材以及各类教学资源下载，还有大量而丰富的教学相关资讯！" style="width:154.2pt;height:18.6pt" o:ole="">
            <v:imagedata r:id="rId36" o:title="eqIdaefae8dff3944a8fbebf2bcd899f4442"/>
          </v:shape>
          <o:OLEObject Type="Embed" ProgID="Equation.DSMT4" ShapeID="_x0000_i1031" DrawAspect="Content" ObjectID="_1662119978" r:id="rId38"/>
        </w:object>
      </w:r>
      <w:r>
        <w:rPr>
          <w:rFonts w:ascii="宋体" w:hAnsi="宋体" w:cs="宋体"/>
          <w:color w:val="000000"/>
        </w:rPr>
        <w:t>；</w:t>
      </w:r>
    </w:p>
    <w:p w:rsidR="00305D41" w:rsidRDefault="00305D41" w:rsidP="00305D41">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）酸溶后过滤，能将二氧化硅过滤，溶液中有氯离子，铁离子，镁离子，硫酸根离子，加入氯化钡后，硫酸根离子沉淀，过滤后溶液中有氯离子，铁离子和镁离子，加入石灰乳（氢氧化钙）后，会生成氢氧化镁和</w:t>
      </w:r>
      <w:proofErr w:type="gramStart"/>
      <w:r>
        <w:rPr>
          <w:rFonts w:ascii="宋体" w:hAnsi="宋体" w:cs="宋体"/>
          <w:color w:val="000000"/>
        </w:rPr>
        <w:t>氢氧化铁</w:t>
      </w:r>
      <w:proofErr w:type="gramEnd"/>
      <w:r>
        <w:rPr>
          <w:rFonts w:ascii="宋体" w:hAnsi="宋体" w:cs="宋体"/>
          <w:color w:val="000000"/>
        </w:rPr>
        <w:t>沉淀，因此滤渣中还有</w:t>
      </w:r>
      <w:r>
        <w:object w:dxaOrig="1817" w:dyaOrig="343">
          <v:shape id="_x0000_i1032" type="#_x0000_t75" alt="学科网(www.zxxk.com)--教育资源门户，提供试卷、教案、课件、论文、素材以及各类教学资源下载，还有大量而丰富的教学相关资讯！" style="width:90.6pt;height:17.4pt" o:ole="">
            <v:imagedata r:id="rId39" o:title="eqIdbe7b5404faf34221bb6ebdd5ffb1423c"/>
          </v:shape>
          <o:OLEObject Type="Embed" ProgID="Equation.DSMT4" ShapeID="_x0000_i1032" DrawAspect="Content" ObjectID="_1662119979" r:id="rId40"/>
        </w:object>
      </w:r>
      <w:r>
        <w:rPr>
          <w:rFonts w:ascii="宋体" w:hAnsi="宋体" w:cs="宋体"/>
          <w:color w:val="000000"/>
        </w:rPr>
        <w:t>。</w:t>
      </w:r>
    </w:p>
    <w:p w:rsidR="00305D41" w:rsidRDefault="00305D41" w:rsidP="00305D41">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）再加入氯化钡时可能会过量，而后面没有能除去</w:t>
      </w:r>
      <w:proofErr w:type="gramStart"/>
      <w:r>
        <w:rPr>
          <w:rFonts w:ascii="宋体" w:hAnsi="宋体" w:cs="宋体"/>
          <w:color w:val="000000"/>
        </w:rPr>
        <w:t>钡</w:t>
      </w:r>
      <w:proofErr w:type="gramEnd"/>
      <w:r>
        <w:rPr>
          <w:rFonts w:ascii="宋体" w:hAnsi="宋体" w:cs="宋体"/>
          <w:color w:val="000000"/>
        </w:rPr>
        <w:t>离子的操作，因此有可能含的杂质是</w:t>
      </w:r>
      <w:r>
        <w:rPr>
          <w:rFonts w:eastAsia="Times New Roman"/>
          <w:color w:val="000000"/>
        </w:rPr>
        <w:t>BaCl</w:t>
      </w:r>
      <w:r>
        <w:rPr>
          <w:rFonts w:eastAsia="Times New Roman"/>
          <w:color w:val="000000"/>
          <w:vertAlign w:val="subscript"/>
        </w:rPr>
        <w:t>2</w:t>
      </w:r>
      <w:r>
        <w:rPr>
          <w:rFonts w:ascii="宋体" w:hAnsi="宋体" w:cs="宋体"/>
          <w:color w:val="000000"/>
        </w:rPr>
        <w:t>。</w:t>
      </w:r>
    </w:p>
    <w:p w:rsidR="00305D41" w:rsidRDefault="00305D41" w:rsidP="00305D41">
      <w:pPr>
        <w:spacing w:line="360" w:lineRule="auto"/>
        <w:jc w:val="left"/>
        <w:textAlignment w:val="center"/>
        <w:rPr>
          <w:rFonts w:ascii="宋体" w:hAnsi="宋体" w:cs="宋体"/>
          <w:b/>
          <w:color w:val="000000"/>
          <w:sz w:val="24"/>
        </w:rPr>
      </w:pPr>
      <w:r>
        <w:rPr>
          <w:rFonts w:ascii="宋体" w:hAnsi="宋体" w:cs="宋体"/>
          <w:b/>
          <w:color w:val="000000"/>
          <w:sz w:val="24"/>
        </w:rPr>
        <w:t>三、（本题包括</w:t>
      </w:r>
      <w:r>
        <w:rPr>
          <w:rFonts w:eastAsia="Times New Roman"/>
          <w:b/>
          <w:color w:val="000000"/>
          <w:sz w:val="24"/>
        </w:rPr>
        <w:t>2</w:t>
      </w:r>
      <w:r>
        <w:rPr>
          <w:rFonts w:ascii="宋体" w:hAnsi="宋体" w:cs="宋体"/>
          <w:b/>
          <w:color w:val="000000"/>
          <w:sz w:val="24"/>
        </w:rPr>
        <w:t>小题，共</w:t>
      </w:r>
      <w:r>
        <w:rPr>
          <w:rFonts w:eastAsia="Times New Roman"/>
          <w:b/>
          <w:color w:val="000000"/>
          <w:sz w:val="24"/>
        </w:rPr>
        <w:t>12</w:t>
      </w:r>
      <w:r>
        <w:rPr>
          <w:rFonts w:ascii="宋体" w:hAnsi="宋体" w:cs="宋体"/>
          <w:b/>
          <w:color w:val="000000"/>
          <w:sz w:val="24"/>
        </w:rPr>
        <w:t>分）</w:t>
      </w:r>
    </w:p>
    <w:p w:rsidR="00305D41" w:rsidRDefault="00305D41" w:rsidP="00305D41">
      <w:pPr>
        <w:spacing w:line="360" w:lineRule="auto"/>
        <w:jc w:val="left"/>
        <w:textAlignment w:val="center"/>
        <w:rPr>
          <w:rFonts w:ascii="宋体" w:hAnsi="宋体" w:cs="宋体"/>
          <w:color w:val="000000"/>
        </w:rPr>
      </w:pPr>
      <w:r>
        <w:rPr>
          <w:color w:val="000000"/>
        </w:rPr>
        <w:t>24.</w:t>
      </w:r>
      <w:r>
        <w:rPr>
          <w:rFonts w:ascii="宋体" w:hAnsi="宋体" w:cs="宋体"/>
          <w:color w:val="000000"/>
        </w:rPr>
        <w:t>实验室里现有氯酸钾、二氧化锰、石灰石、稀盐酸和稀硫酸及以下仪器：</w:t>
      </w:r>
    </w:p>
    <w:p w:rsidR="00305D41" w:rsidRDefault="00305D41" w:rsidP="00305D41">
      <w:pPr>
        <w:spacing w:line="360" w:lineRule="auto"/>
        <w:jc w:val="left"/>
        <w:textAlignment w:val="center"/>
        <w:rPr>
          <w:color w:val="000000"/>
        </w:rPr>
      </w:pPr>
      <w:r>
        <w:rPr>
          <w:rFonts w:ascii="宋体" w:hAnsi="宋体" w:cs="宋体"/>
          <w:noProof/>
          <w:color w:val="000000"/>
        </w:rPr>
        <w:drawing>
          <wp:inline distT="0" distB="0" distL="0" distR="0">
            <wp:extent cx="5600065" cy="1428750"/>
            <wp:effectExtent l="0" t="0" r="635" b="0"/>
            <wp:docPr id="215" name="图片 21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3" descr="学科网(www.zxxk.com)--教育资源门户，提供试卷、教案、课件、论文、素材以及各类教学资源下载，还有大量而丰富的教学相关资讯！"/>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600065" cy="1428750"/>
                    </a:xfrm>
                    <a:prstGeom prst="rect">
                      <a:avLst/>
                    </a:prstGeom>
                    <a:noFill/>
                    <a:ln>
                      <a:noFill/>
                    </a:ln>
                  </pic:spPr>
                </pic:pic>
              </a:graphicData>
            </a:graphic>
          </wp:inline>
        </w:drawing>
      </w:r>
      <w:r>
        <w:rPr>
          <w:rFonts w:ascii="宋体" w:hAnsi="宋体" w:cs="宋体"/>
          <w:color w:val="000000"/>
        </w:rPr>
        <w:br/>
      </w:r>
    </w:p>
    <w:p w:rsidR="00305D41" w:rsidRDefault="00305D41" w:rsidP="00305D41">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）图中仪器①的名称是_________。</w:t>
      </w:r>
    </w:p>
    <w:p w:rsidR="00305D41" w:rsidRDefault="00305D41" w:rsidP="00305D41">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）利用上述仪器和药品可以制取并收集</w:t>
      </w:r>
      <w:r>
        <w:rPr>
          <w:rFonts w:eastAsia="Times New Roman"/>
          <w:color w:val="000000"/>
        </w:rPr>
        <w:t>CO</w:t>
      </w:r>
      <w:r>
        <w:rPr>
          <w:rFonts w:eastAsia="Times New Roman"/>
          <w:color w:val="000000"/>
          <w:vertAlign w:val="subscript"/>
        </w:rPr>
        <w:t>2</w:t>
      </w:r>
      <w:r>
        <w:rPr>
          <w:rFonts w:ascii="宋体" w:hAnsi="宋体" w:cs="宋体"/>
          <w:color w:val="000000"/>
        </w:rPr>
        <w:t>，你选择的仪器是______（填序号）；药品是______；检验二氧化碳气体的方法是_____________（用化学方程式表示）。</w:t>
      </w:r>
    </w:p>
    <w:p w:rsidR="00305D41" w:rsidRDefault="00305D41" w:rsidP="00305D41">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）若补充一种仪器_________（填仪器的名称），再利用上述仪器和药品还可以制取氧气。</w:t>
      </w:r>
    </w:p>
    <w:p w:rsidR="00305D41" w:rsidRDefault="00305D41" w:rsidP="00305D41">
      <w:pPr>
        <w:spacing w:line="360" w:lineRule="auto"/>
        <w:textAlignment w:val="center"/>
        <w:rPr>
          <w:rFonts w:ascii="宋体" w:hAnsi="宋体" w:cs="宋体"/>
          <w:color w:val="000000"/>
        </w:rPr>
      </w:pPr>
      <w:r>
        <w:rPr>
          <w:color w:val="2E75B6"/>
        </w:rPr>
        <w:t>【答案】</w:t>
      </w:r>
      <w:r>
        <w:rPr>
          <w:color w:val="000000"/>
        </w:rPr>
        <w:t xml:space="preserve">    (1). </w:t>
      </w:r>
      <w:r>
        <w:rPr>
          <w:rFonts w:ascii="宋体" w:hAnsi="宋体" w:cs="宋体"/>
          <w:color w:val="000000"/>
        </w:rPr>
        <w:t>锥形瓶</w:t>
      </w:r>
      <w:r>
        <w:rPr>
          <w:color w:val="000000"/>
        </w:rPr>
        <w:t xml:space="preserve">    (2). </w:t>
      </w:r>
      <w:proofErr w:type="gramStart"/>
      <w:r>
        <w:rPr>
          <w:rFonts w:ascii="宋体" w:hAnsi="宋体" w:cs="宋体"/>
          <w:color w:val="000000"/>
        </w:rPr>
        <w:t>①③④⑤</w:t>
      </w:r>
      <w:r>
        <w:rPr>
          <w:color w:val="000000"/>
        </w:rPr>
        <w:t xml:space="preserve">    (3).</w:t>
      </w:r>
      <w:proofErr w:type="gramEnd"/>
      <w:r>
        <w:rPr>
          <w:color w:val="000000"/>
        </w:rPr>
        <w:t xml:space="preserve"> </w:t>
      </w:r>
      <w:r>
        <w:rPr>
          <w:rFonts w:ascii="宋体" w:hAnsi="宋体" w:cs="宋体"/>
          <w:color w:val="000000"/>
        </w:rPr>
        <w:t>石灰石和稀盐酸</w:t>
      </w:r>
      <w:r>
        <w:rPr>
          <w:color w:val="000000"/>
        </w:rPr>
        <w:t xml:space="preserve">    (4). </w:t>
      </w:r>
      <w:r>
        <w:object w:dxaOrig="3405" w:dyaOrig="375">
          <v:shape id="_x0000_i1033" type="#_x0000_t75" alt="学科网(www.zxxk.com)--教育资源门户，提供试卷、教案、课件、论文、素材以及各类教学资源下载，还有大量而丰富的教学相关资讯！" style="width:170.4pt;height:18.6pt" o:ole="">
            <v:imagedata r:id="rId42" o:title="eqId283e46ee38e94876bac2de7cbcc6f09d"/>
          </v:shape>
          <o:OLEObject Type="Embed" ProgID="Equation.DSMT4" ShapeID="_x0000_i1033" DrawAspect="Content" ObjectID="_1662119980" r:id="rId43"/>
        </w:object>
      </w:r>
      <w:r>
        <w:rPr>
          <w:color w:val="000000"/>
        </w:rPr>
        <w:t xml:space="preserve">    (5). </w:t>
      </w:r>
      <w:r>
        <w:rPr>
          <w:rFonts w:ascii="宋体" w:hAnsi="宋体" w:cs="宋体"/>
          <w:color w:val="000000"/>
        </w:rPr>
        <w:t>酒精灯</w:t>
      </w:r>
    </w:p>
    <w:p w:rsidR="00305D41" w:rsidRDefault="00305D41" w:rsidP="00305D41">
      <w:pPr>
        <w:spacing w:line="360" w:lineRule="auto"/>
        <w:textAlignment w:val="center"/>
        <w:rPr>
          <w:color w:val="000000"/>
        </w:rPr>
      </w:pPr>
      <w:r>
        <w:rPr>
          <w:color w:val="2E75B6"/>
        </w:rPr>
        <w:t>【解析】</w:t>
      </w:r>
    </w:p>
    <w:p w:rsidR="00305D41" w:rsidRDefault="00305D41" w:rsidP="00305D41">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）由图可知仪器①为锥形瓶，故填：锥形瓶。</w:t>
      </w:r>
    </w:p>
    <w:p w:rsidR="00305D41" w:rsidRDefault="00305D41" w:rsidP="00305D41">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）实验室用石灰石或大理石和稀盐酸反应制取二氧化碳，该反应不需要加热，</w:t>
      </w:r>
      <w:proofErr w:type="gramStart"/>
      <w:r>
        <w:rPr>
          <w:rFonts w:ascii="宋体" w:hAnsi="宋体" w:cs="宋体"/>
          <w:color w:val="000000"/>
        </w:rPr>
        <w:t>用固液不</w:t>
      </w:r>
      <w:proofErr w:type="gramEnd"/>
      <w:r>
        <w:rPr>
          <w:rFonts w:ascii="宋体" w:hAnsi="宋体" w:cs="宋体"/>
          <w:color w:val="000000"/>
        </w:rPr>
        <w:t>加热的反应装置，因为二氧化碳密度比空气大，能溶于水，需用向上排空气法收集，故选择的仪器为①③④⑤，二氧化碳可以使澄清石灰水变浑浊，发生反应为</w:t>
      </w:r>
      <w:r>
        <w:object w:dxaOrig="3405" w:dyaOrig="375">
          <v:shape id="_x0000_i1034" type="#_x0000_t75" alt="学科网(www.zxxk.com)--教育资源门户，提供试卷、教案、课件、论文、素材以及各类教学资源下载，还有大量而丰富的教学相关资讯！" style="width:170.4pt;height:18.6pt" o:ole="">
            <v:imagedata r:id="rId42" o:title="eqId283e46ee38e94876bac2de7cbcc6f09d"/>
          </v:shape>
          <o:OLEObject Type="Embed" ProgID="Equation.DSMT4" ShapeID="_x0000_i1034" DrawAspect="Content" ObjectID="_1662119981" r:id="rId44"/>
        </w:object>
      </w:r>
      <w:r>
        <w:rPr>
          <w:rFonts w:ascii="宋体" w:hAnsi="宋体" w:cs="宋体"/>
          <w:color w:val="000000"/>
        </w:rPr>
        <w:t>，可用来鉴别二氧化碳，故填：</w:t>
      </w:r>
      <w:r>
        <w:rPr>
          <w:rFonts w:ascii="宋体" w:hAnsi="宋体" w:cs="宋体"/>
          <w:color w:val="000000"/>
        </w:rPr>
        <w:lastRenderedPageBreak/>
        <w:t>①③④⑤；石灰石和稀盐酸；</w:t>
      </w:r>
      <w:r>
        <w:object w:dxaOrig="3405" w:dyaOrig="375">
          <v:shape id="_x0000_i1035" type="#_x0000_t75" alt="学科网(www.zxxk.com)--教育资源门户，提供试卷、教案、课件、论文、素材以及各类教学资源下载，还有大量而丰富的教学相关资讯！" style="width:170.4pt;height:18.6pt" o:ole="">
            <v:imagedata r:id="rId42" o:title="eqId283e46ee38e94876bac2de7cbcc6f09d"/>
          </v:shape>
          <o:OLEObject Type="Embed" ProgID="Equation.DSMT4" ShapeID="_x0000_i1035" DrawAspect="Content" ObjectID="_1662119982" r:id="rId45"/>
        </w:object>
      </w:r>
      <w:r>
        <w:rPr>
          <w:rFonts w:ascii="宋体" w:hAnsi="宋体" w:cs="宋体"/>
          <w:color w:val="000000"/>
        </w:rPr>
        <w:t>。</w:t>
      </w:r>
    </w:p>
    <w:p w:rsidR="00305D41" w:rsidRDefault="00305D41" w:rsidP="00305D41">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）若补充酒精灯，再利用上述仪器②③⑥⑦⑧和药品还可以制取氧气，故填：酒精灯。</w:t>
      </w:r>
    </w:p>
    <w:p w:rsidR="00305D41" w:rsidRDefault="00305D41" w:rsidP="00305D41">
      <w:pPr>
        <w:spacing w:line="360" w:lineRule="auto"/>
        <w:jc w:val="left"/>
        <w:textAlignment w:val="center"/>
        <w:rPr>
          <w:rFonts w:ascii="宋体" w:hAnsi="宋体" w:cs="宋体"/>
          <w:color w:val="000000"/>
        </w:rPr>
      </w:pPr>
      <w:r>
        <w:rPr>
          <w:color w:val="000000"/>
        </w:rPr>
        <w:t>25.</w:t>
      </w:r>
      <w:r>
        <w:rPr>
          <w:rFonts w:ascii="宋体" w:hAnsi="宋体" w:cs="宋体"/>
          <w:color w:val="000000"/>
        </w:rPr>
        <w:t>某同学在帮助实验员整理化学试剂时发现了一瓶标签残缺的无色溶液（如图甲所示），经实验员分析可知原瓶溶液中的溶质可能是</w:t>
      </w:r>
      <w:proofErr w:type="spellStart"/>
      <w:r>
        <w:rPr>
          <w:rFonts w:eastAsia="Times New Roman"/>
          <w:color w:val="000000"/>
        </w:rPr>
        <w:t>NaCl</w:t>
      </w:r>
      <w:proofErr w:type="spellEnd"/>
      <w:r>
        <w:rPr>
          <w:rFonts w:ascii="宋体" w:hAnsi="宋体" w:cs="宋体"/>
          <w:color w:val="000000"/>
        </w:rPr>
        <w:t>、</w:t>
      </w:r>
      <w:proofErr w:type="spellStart"/>
      <w:r>
        <w:rPr>
          <w:rFonts w:eastAsia="Times New Roman"/>
          <w:color w:val="000000"/>
        </w:rPr>
        <w:t>NaOH</w:t>
      </w:r>
      <w:proofErr w:type="spellEnd"/>
      <w:r>
        <w:rPr>
          <w:rFonts w:ascii="宋体" w:hAnsi="宋体" w:cs="宋体"/>
          <w:color w:val="000000"/>
        </w:rPr>
        <w:t>、</w:t>
      </w:r>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w:t>
      </w:r>
      <w:r>
        <w:rPr>
          <w:rFonts w:eastAsia="Times New Roman"/>
          <w:color w:val="000000"/>
        </w:rPr>
        <w:t>NaHCO</w:t>
      </w:r>
      <w:r>
        <w:rPr>
          <w:rFonts w:eastAsia="Times New Roman"/>
          <w:color w:val="000000"/>
          <w:vertAlign w:val="subscript"/>
        </w:rPr>
        <w:t>3</w:t>
      </w:r>
      <w:r>
        <w:rPr>
          <w:rFonts w:ascii="宋体" w:hAnsi="宋体" w:cs="宋体"/>
          <w:color w:val="000000"/>
        </w:rPr>
        <w:t>中的一种，为确认溶液中的溶质，他设计并进行了如下探究活动。</w:t>
      </w:r>
    </w:p>
    <w:p w:rsidR="00305D41" w:rsidRDefault="00305D41" w:rsidP="00305D41">
      <w:pPr>
        <w:spacing w:line="360" w:lineRule="auto"/>
        <w:jc w:val="left"/>
        <w:textAlignment w:val="center"/>
        <w:rPr>
          <w:rFonts w:ascii="宋体" w:hAnsi="宋体" w:cs="宋体"/>
          <w:color w:val="000000"/>
        </w:rPr>
      </w:pPr>
      <w:r>
        <w:rPr>
          <w:rFonts w:ascii="宋体" w:hAnsi="宋体" w:cs="宋体"/>
          <w:color w:val="000000"/>
        </w:rPr>
        <w:t>【资料查阅】上述四种物质的相关信息如下：</w:t>
      </w:r>
    </w:p>
    <w:tbl>
      <w:tblPr>
        <w:tblW w:w="6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2505"/>
        <w:gridCol w:w="1065"/>
        <w:gridCol w:w="1050"/>
        <w:gridCol w:w="1155"/>
        <w:gridCol w:w="1140"/>
      </w:tblGrid>
      <w:tr w:rsidR="00305D41" w:rsidTr="00245F40">
        <w:trPr>
          <w:trHeight w:val="300"/>
        </w:trPr>
        <w:tc>
          <w:tcPr>
            <w:tcW w:w="25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05D41" w:rsidRDefault="00305D41" w:rsidP="00245F40">
            <w:pPr>
              <w:spacing w:line="360" w:lineRule="auto"/>
              <w:jc w:val="left"/>
              <w:textAlignment w:val="center"/>
              <w:rPr>
                <w:rFonts w:ascii="宋体" w:hAnsi="宋体" w:cs="宋体"/>
                <w:color w:val="000000"/>
                <w:szCs w:val="24"/>
              </w:rPr>
            </w:pPr>
            <w:r>
              <w:rPr>
                <w:rFonts w:ascii="宋体" w:hAnsi="宋体" w:cs="宋体"/>
                <w:color w:val="000000"/>
                <w:szCs w:val="24"/>
              </w:rPr>
              <w:t>物质</w:t>
            </w:r>
          </w:p>
        </w:tc>
        <w:tc>
          <w:tcPr>
            <w:tcW w:w="10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05D41" w:rsidRDefault="00305D41" w:rsidP="00245F40">
            <w:pPr>
              <w:spacing w:line="360" w:lineRule="auto"/>
              <w:jc w:val="left"/>
              <w:textAlignment w:val="center"/>
              <w:rPr>
                <w:rFonts w:eastAsia="Times New Roman"/>
                <w:color w:val="000000"/>
                <w:szCs w:val="24"/>
              </w:rPr>
            </w:pPr>
            <w:proofErr w:type="spellStart"/>
            <w:r>
              <w:rPr>
                <w:rFonts w:eastAsia="Times New Roman"/>
                <w:color w:val="000000"/>
                <w:szCs w:val="24"/>
              </w:rPr>
              <w:t>NaCl</w:t>
            </w:r>
            <w:proofErr w:type="spellEnd"/>
          </w:p>
        </w:tc>
        <w:tc>
          <w:tcPr>
            <w:tcW w:w="10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05D41" w:rsidRDefault="00305D41" w:rsidP="00245F40">
            <w:pPr>
              <w:spacing w:line="360" w:lineRule="auto"/>
              <w:jc w:val="left"/>
              <w:textAlignment w:val="center"/>
              <w:rPr>
                <w:rFonts w:eastAsia="Times New Roman"/>
                <w:color w:val="000000"/>
                <w:szCs w:val="24"/>
              </w:rPr>
            </w:pPr>
            <w:proofErr w:type="spellStart"/>
            <w:r>
              <w:rPr>
                <w:rFonts w:eastAsia="Times New Roman"/>
                <w:color w:val="000000"/>
                <w:szCs w:val="24"/>
              </w:rPr>
              <w:t>NaOH</w:t>
            </w:r>
            <w:proofErr w:type="spellEnd"/>
          </w:p>
        </w:tc>
        <w:tc>
          <w:tcPr>
            <w:tcW w:w="11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05D41" w:rsidRDefault="00305D41" w:rsidP="00245F40">
            <w:pPr>
              <w:spacing w:line="360" w:lineRule="auto"/>
              <w:jc w:val="left"/>
              <w:textAlignment w:val="center"/>
              <w:rPr>
                <w:rFonts w:eastAsia="Times New Roman"/>
                <w:color w:val="000000"/>
                <w:szCs w:val="24"/>
              </w:rPr>
            </w:pPr>
            <w:r>
              <w:rPr>
                <w:rFonts w:eastAsia="Times New Roman"/>
                <w:color w:val="000000"/>
                <w:szCs w:val="24"/>
              </w:rPr>
              <w:t>Na</w:t>
            </w:r>
            <w:r>
              <w:rPr>
                <w:rFonts w:eastAsia="Times New Roman"/>
                <w:color w:val="000000"/>
                <w:szCs w:val="24"/>
                <w:vertAlign w:val="subscript"/>
              </w:rPr>
              <w:t>2</w:t>
            </w:r>
            <w:r>
              <w:rPr>
                <w:rFonts w:eastAsia="Times New Roman"/>
                <w:color w:val="000000"/>
                <w:szCs w:val="24"/>
              </w:rPr>
              <w:t>CO</w:t>
            </w:r>
            <w:r>
              <w:rPr>
                <w:rFonts w:eastAsia="Times New Roman"/>
                <w:color w:val="000000"/>
                <w:szCs w:val="24"/>
                <w:vertAlign w:val="subscript"/>
              </w:rPr>
              <w:t>3</w:t>
            </w:r>
          </w:p>
        </w:tc>
        <w:tc>
          <w:tcPr>
            <w:tcW w:w="11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05D41" w:rsidRDefault="00305D41" w:rsidP="00245F40">
            <w:pPr>
              <w:spacing w:line="360" w:lineRule="auto"/>
              <w:jc w:val="left"/>
              <w:textAlignment w:val="center"/>
              <w:rPr>
                <w:rFonts w:eastAsia="Times New Roman"/>
                <w:color w:val="000000"/>
                <w:szCs w:val="24"/>
              </w:rPr>
            </w:pPr>
            <w:r>
              <w:rPr>
                <w:rFonts w:eastAsia="Times New Roman"/>
                <w:color w:val="000000"/>
                <w:szCs w:val="24"/>
              </w:rPr>
              <w:t>NaHCO</w:t>
            </w:r>
            <w:r>
              <w:rPr>
                <w:rFonts w:eastAsia="Times New Roman"/>
                <w:color w:val="000000"/>
                <w:szCs w:val="24"/>
                <w:vertAlign w:val="subscript"/>
              </w:rPr>
              <w:t>3</w:t>
            </w:r>
          </w:p>
        </w:tc>
      </w:tr>
      <w:tr w:rsidR="00305D41" w:rsidTr="00245F40">
        <w:trPr>
          <w:trHeight w:val="300"/>
        </w:trPr>
        <w:tc>
          <w:tcPr>
            <w:tcW w:w="25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05D41" w:rsidRDefault="00305D41" w:rsidP="00245F40">
            <w:pPr>
              <w:spacing w:line="360" w:lineRule="auto"/>
              <w:jc w:val="left"/>
              <w:textAlignment w:val="center"/>
              <w:rPr>
                <w:rFonts w:eastAsia="Times New Roman"/>
                <w:color w:val="000000"/>
                <w:szCs w:val="24"/>
              </w:rPr>
            </w:pPr>
            <w:r>
              <w:rPr>
                <w:rFonts w:ascii="宋体" w:hAnsi="宋体" w:cs="宋体"/>
                <w:color w:val="000000"/>
                <w:szCs w:val="24"/>
              </w:rPr>
              <w:t>常温下的溶解度</w:t>
            </w:r>
            <w:r>
              <w:rPr>
                <w:rFonts w:eastAsia="Times New Roman"/>
                <w:color w:val="000000"/>
                <w:szCs w:val="24"/>
              </w:rPr>
              <w:t>/g</w:t>
            </w:r>
          </w:p>
        </w:tc>
        <w:tc>
          <w:tcPr>
            <w:tcW w:w="10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05D41" w:rsidRDefault="00305D41" w:rsidP="00245F40">
            <w:pPr>
              <w:spacing w:line="360" w:lineRule="auto"/>
              <w:jc w:val="left"/>
              <w:textAlignment w:val="center"/>
              <w:rPr>
                <w:rFonts w:eastAsia="Times New Roman"/>
                <w:color w:val="000000"/>
                <w:szCs w:val="24"/>
              </w:rPr>
            </w:pPr>
            <w:r>
              <w:rPr>
                <w:rFonts w:eastAsia="Times New Roman"/>
                <w:color w:val="000000"/>
                <w:szCs w:val="24"/>
              </w:rPr>
              <w:t>36</w:t>
            </w:r>
          </w:p>
        </w:tc>
        <w:tc>
          <w:tcPr>
            <w:tcW w:w="10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05D41" w:rsidRDefault="00305D41" w:rsidP="00245F40">
            <w:pPr>
              <w:spacing w:line="360" w:lineRule="auto"/>
              <w:jc w:val="left"/>
              <w:textAlignment w:val="center"/>
              <w:rPr>
                <w:rFonts w:eastAsia="Times New Roman"/>
                <w:color w:val="000000"/>
                <w:szCs w:val="24"/>
              </w:rPr>
            </w:pPr>
            <w:r>
              <w:rPr>
                <w:rFonts w:eastAsia="Times New Roman"/>
                <w:color w:val="000000"/>
                <w:szCs w:val="24"/>
              </w:rPr>
              <w:t>109</w:t>
            </w:r>
          </w:p>
        </w:tc>
        <w:tc>
          <w:tcPr>
            <w:tcW w:w="11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05D41" w:rsidRDefault="00305D41" w:rsidP="00245F40">
            <w:pPr>
              <w:spacing w:line="360" w:lineRule="auto"/>
              <w:jc w:val="left"/>
              <w:textAlignment w:val="center"/>
              <w:rPr>
                <w:rFonts w:eastAsia="Times New Roman"/>
                <w:color w:val="000000"/>
                <w:szCs w:val="24"/>
              </w:rPr>
            </w:pPr>
            <w:r>
              <w:rPr>
                <w:rFonts w:eastAsia="Times New Roman"/>
                <w:color w:val="000000"/>
                <w:szCs w:val="24"/>
              </w:rPr>
              <w:t>21.5</w:t>
            </w:r>
          </w:p>
        </w:tc>
        <w:tc>
          <w:tcPr>
            <w:tcW w:w="11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05D41" w:rsidRDefault="00305D41" w:rsidP="00245F40">
            <w:pPr>
              <w:spacing w:line="360" w:lineRule="auto"/>
              <w:jc w:val="left"/>
              <w:textAlignment w:val="center"/>
              <w:rPr>
                <w:rFonts w:eastAsia="Times New Roman"/>
                <w:color w:val="000000"/>
                <w:szCs w:val="24"/>
              </w:rPr>
            </w:pPr>
            <w:r>
              <w:rPr>
                <w:rFonts w:eastAsia="Times New Roman"/>
                <w:color w:val="000000"/>
                <w:szCs w:val="24"/>
              </w:rPr>
              <w:t>9.6</w:t>
            </w:r>
          </w:p>
        </w:tc>
      </w:tr>
      <w:tr w:rsidR="00305D41" w:rsidTr="00245F40">
        <w:trPr>
          <w:trHeight w:val="300"/>
        </w:trPr>
        <w:tc>
          <w:tcPr>
            <w:tcW w:w="25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05D41" w:rsidRDefault="00305D41" w:rsidP="00245F40">
            <w:pPr>
              <w:spacing w:line="360" w:lineRule="auto"/>
              <w:jc w:val="left"/>
              <w:textAlignment w:val="center"/>
              <w:rPr>
                <w:rFonts w:eastAsia="Times New Roman"/>
                <w:color w:val="000000"/>
                <w:szCs w:val="24"/>
              </w:rPr>
            </w:pPr>
            <w:r>
              <w:rPr>
                <w:rFonts w:ascii="宋体" w:hAnsi="宋体" w:cs="宋体"/>
                <w:color w:val="000000"/>
                <w:szCs w:val="24"/>
              </w:rPr>
              <w:t>常温下稀溶液的</w:t>
            </w:r>
            <w:r>
              <w:rPr>
                <w:rFonts w:eastAsia="Times New Roman"/>
                <w:color w:val="000000"/>
                <w:szCs w:val="24"/>
              </w:rPr>
              <w:t>pH</w:t>
            </w:r>
          </w:p>
        </w:tc>
        <w:tc>
          <w:tcPr>
            <w:tcW w:w="10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05D41" w:rsidRDefault="00305D41" w:rsidP="00245F40">
            <w:pPr>
              <w:spacing w:line="360" w:lineRule="auto"/>
              <w:jc w:val="left"/>
              <w:textAlignment w:val="center"/>
              <w:rPr>
                <w:rFonts w:eastAsia="Times New Roman"/>
                <w:color w:val="000000"/>
                <w:szCs w:val="24"/>
              </w:rPr>
            </w:pPr>
            <w:r>
              <w:rPr>
                <w:rFonts w:eastAsia="Times New Roman"/>
                <w:color w:val="000000"/>
                <w:szCs w:val="24"/>
              </w:rPr>
              <w:t>7</w:t>
            </w:r>
          </w:p>
        </w:tc>
        <w:tc>
          <w:tcPr>
            <w:tcW w:w="10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05D41" w:rsidRDefault="00305D41" w:rsidP="00245F40">
            <w:pPr>
              <w:spacing w:line="360" w:lineRule="auto"/>
              <w:jc w:val="left"/>
              <w:textAlignment w:val="center"/>
              <w:rPr>
                <w:rFonts w:eastAsia="Times New Roman"/>
                <w:color w:val="000000"/>
                <w:szCs w:val="24"/>
              </w:rPr>
            </w:pPr>
            <w:r>
              <w:rPr>
                <w:rFonts w:eastAsia="Times New Roman"/>
                <w:color w:val="000000"/>
                <w:szCs w:val="24"/>
              </w:rPr>
              <w:t>13</w:t>
            </w:r>
          </w:p>
        </w:tc>
        <w:tc>
          <w:tcPr>
            <w:tcW w:w="11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05D41" w:rsidRDefault="00305D41" w:rsidP="00245F40">
            <w:pPr>
              <w:spacing w:line="360" w:lineRule="auto"/>
              <w:jc w:val="left"/>
              <w:textAlignment w:val="center"/>
              <w:rPr>
                <w:rFonts w:eastAsia="Times New Roman"/>
                <w:color w:val="000000"/>
                <w:szCs w:val="24"/>
              </w:rPr>
            </w:pPr>
            <w:r>
              <w:rPr>
                <w:rFonts w:eastAsia="Times New Roman"/>
                <w:color w:val="000000"/>
                <w:szCs w:val="24"/>
              </w:rPr>
              <w:t>11</w:t>
            </w:r>
          </w:p>
        </w:tc>
        <w:tc>
          <w:tcPr>
            <w:tcW w:w="11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05D41" w:rsidRDefault="00305D41" w:rsidP="00245F40">
            <w:pPr>
              <w:spacing w:line="360" w:lineRule="auto"/>
              <w:jc w:val="left"/>
              <w:textAlignment w:val="center"/>
              <w:rPr>
                <w:rFonts w:eastAsia="Times New Roman"/>
                <w:color w:val="000000"/>
                <w:szCs w:val="24"/>
              </w:rPr>
            </w:pPr>
            <w:r>
              <w:rPr>
                <w:rFonts w:eastAsia="Times New Roman"/>
                <w:color w:val="000000"/>
                <w:szCs w:val="24"/>
              </w:rPr>
              <w:t>9</w:t>
            </w:r>
          </w:p>
        </w:tc>
      </w:tr>
    </w:tbl>
    <w:p w:rsidR="00305D41" w:rsidRDefault="00305D41" w:rsidP="00305D41">
      <w:pPr>
        <w:spacing w:line="360" w:lineRule="auto"/>
        <w:jc w:val="left"/>
        <w:textAlignment w:val="center"/>
        <w:rPr>
          <w:rFonts w:ascii="宋体" w:hAnsi="宋体" w:cs="宋体"/>
          <w:color w:val="000000"/>
        </w:rPr>
      </w:pPr>
    </w:p>
    <w:p w:rsidR="00305D41" w:rsidRDefault="00305D41" w:rsidP="00305D41">
      <w:pPr>
        <w:spacing w:line="360" w:lineRule="auto"/>
        <w:jc w:val="left"/>
        <w:textAlignment w:val="center"/>
        <w:rPr>
          <w:color w:val="000000"/>
        </w:rPr>
      </w:pPr>
    </w:p>
    <w:p w:rsidR="00305D41" w:rsidRDefault="00305D41" w:rsidP="00305D41">
      <w:pPr>
        <w:spacing w:line="360" w:lineRule="auto"/>
        <w:jc w:val="left"/>
        <w:textAlignment w:val="center"/>
        <w:rPr>
          <w:rFonts w:ascii="宋体" w:hAnsi="宋体" w:cs="宋体"/>
          <w:color w:val="000000"/>
        </w:rPr>
      </w:pPr>
      <w:r>
        <w:rPr>
          <w:rFonts w:ascii="宋体" w:hAnsi="宋体" w:cs="宋体"/>
          <w:color w:val="000000"/>
        </w:rPr>
        <w:t>请回答下列问题：</w:t>
      </w:r>
    </w:p>
    <w:p w:rsidR="00305D41" w:rsidRDefault="00305D41" w:rsidP="00305D41">
      <w:pPr>
        <w:spacing w:line="360" w:lineRule="auto"/>
        <w:jc w:val="left"/>
        <w:textAlignment w:val="center"/>
        <w:rPr>
          <w:rFonts w:ascii="宋体" w:hAnsi="宋体" w:cs="宋体"/>
          <w:color w:val="000000"/>
        </w:rPr>
      </w:pPr>
      <w:r>
        <w:rPr>
          <w:rFonts w:ascii="宋体" w:hAnsi="宋体" w:cs="宋体"/>
          <w:color w:val="000000"/>
        </w:rPr>
        <w:t>【实验探究</w:t>
      </w:r>
      <w:r>
        <w:rPr>
          <w:rFonts w:eastAsia="Times New Roman"/>
          <w:color w:val="000000"/>
        </w:rPr>
        <w:t>1</w:t>
      </w:r>
      <w:r>
        <w:rPr>
          <w:rFonts w:ascii="宋体" w:hAnsi="宋体" w:cs="宋体"/>
          <w:color w:val="000000"/>
        </w:rPr>
        <w:t>】</w:t>
      </w:r>
    </w:p>
    <w:p w:rsidR="00305D41" w:rsidRDefault="00305D41" w:rsidP="00305D41">
      <w:pPr>
        <w:spacing w:line="360" w:lineRule="auto"/>
        <w:jc w:val="left"/>
        <w:textAlignment w:val="center"/>
        <w:rPr>
          <w:color w:val="000000"/>
        </w:rPr>
      </w:pPr>
      <w:r>
        <w:rPr>
          <w:rFonts w:ascii="宋体" w:hAnsi="宋体" w:cs="宋体"/>
          <w:noProof/>
          <w:color w:val="000000"/>
        </w:rPr>
        <w:drawing>
          <wp:inline distT="0" distB="0" distL="0" distR="0">
            <wp:extent cx="3783330" cy="1589405"/>
            <wp:effectExtent l="0" t="0" r="7620" b="0"/>
            <wp:docPr id="214" name="图片 21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7" descr="学科网(www.zxxk.com)--教育资源门户，提供试卷、教案、课件、论文、素材以及各类教学资源下载，还有大量而丰富的教学相关资讯！"/>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3783330" cy="1589405"/>
                    </a:xfrm>
                    <a:prstGeom prst="rect">
                      <a:avLst/>
                    </a:prstGeom>
                    <a:noFill/>
                    <a:ln>
                      <a:noFill/>
                    </a:ln>
                  </pic:spPr>
                </pic:pic>
              </a:graphicData>
            </a:graphic>
          </wp:inline>
        </w:drawing>
      </w:r>
      <w:r>
        <w:rPr>
          <w:rFonts w:ascii="宋体" w:hAnsi="宋体" w:cs="宋体"/>
          <w:color w:val="000000"/>
        </w:rPr>
        <w:br/>
      </w:r>
    </w:p>
    <w:p w:rsidR="00305D41" w:rsidRDefault="00305D41" w:rsidP="00305D41">
      <w:pPr>
        <w:spacing w:line="360" w:lineRule="auto"/>
        <w:jc w:val="left"/>
        <w:textAlignment w:val="center"/>
        <w:rPr>
          <w:rFonts w:ascii="宋体" w:hAnsi="宋体" w:cs="宋体"/>
          <w:color w:val="000000"/>
        </w:rPr>
      </w:pPr>
      <w:r>
        <w:rPr>
          <w:rFonts w:ascii="宋体" w:hAnsi="宋体" w:cs="宋体"/>
          <w:color w:val="000000"/>
        </w:rPr>
        <w:t>如上图乙所示，在操作①后可确定溶质不是</w:t>
      </w:r>
      <w:proofErr w:type="spellStart"/>
      <w:r>
        <w:rPr>
          <w:rFonts w:eastAsia="Times New Roman"/>
          <w:color w:val="000000"/>
        </w:rPr>
        <w:t>NaCl</w:t>
      </w:r>
      <w:proofErr w:type="spellEnd"/>
      <w:r>
        <w:rPr>
          <w:rFonts w:ascii="宋体" w:hAnsi="宋体" w:cs="宋体"/>
          <w:color w:val="000000"/>
        </w:rPr>
        <w:t>，则实验现象应是______；在进行操作②时有无色无味气体产生，由此又可排除的物质是__________。</w:t>
      </w:r>
    </w:p>
    <w:p w:rsidR="00305D41" w:rsidRDefault="00305D41" w:rsidP="00305D41">
      <w:pPr>
        <w:spacing w:line="360" w:lineRule="auto"/>
        <w:jc w:val="left"/>
        <w:textAlignment w:val="center"/>
        <w:rPr>
          <w:rFonts w:ascii="宋体" w:hAnsi="宋体" w:cs="宋体"/>
          <w:color w:val="000000"/>
        </w:rPr>
      </w:pPr>
      <w:r>
        <w:rPr>
          <w:rFonts w:ascii="宋体" w:hAnsi="宋体" w:cs="宋体"/>
          <w:color w:val="000000"/>
        </w:rPr>
        <w:t>【探究结论】分析四种物质的相关信息，你认为该溶液中的溶质可能是上述四种物质中的______，你的判断依据是__________。若上述探究结论是正确的，操作②发生反应的化学方程式为_____________。</w:t>
      </w:r>
    </w:p>
    <w:p w:rsidR="00305D41" w:rsidRDefault="00305D41" w:rsidP="00305D41">
      <w:pPr>
        <w:spacing w:line="360" w:lineRule="auto"/>
        <w:jc w:val="left"/>
        <w:textAlignment w:val="center"/>
        <w:rPr>
          <w:rFonts w:ascii="宋体" w:hAnsi="宋体" w:cs="宋体"/>
          <w:color w:val="000000"/>
        </w:rPr>
      </w:pPr>
      <w:r>
        <w:rPr>
          <w:rFonts w:ascii="宋体" w:hAnsi="宋体" w:cs="宋体"/>
          <w:color w:val="000000"/>
        </w:rPr>
        <w:t>【讨论质疑】有同学认为以上分析不严密，需要进一步实验确定，于是又进行了如下探究。</w:t>
      </w:r>
    </w:p>
    <w:p w:rsidR="00305D41" w:rsidRDefault="00305D41" w:rsidP="00305D41">
      <w:pPr>
        <w:spacing w:line="360" w:lineRule="auto"/>
        <w:jc w:val="left"/>
        <w:textAlignment w:val="center"/>
        <w:rPr>
          <w:rFonts w:ascii="宋体" w:hAnsi="宋体" w:cs="宋体"/>
          <w:color w:val="000000"/>
        </w:rPr>
      </w:pPr>
      <w:r>
        <w:rPr>
          <w:rFonts w:ascii="宋体" w:hAnsi="宋体" w:cs="宋体"/>
          <w:color w:val="000000"/>
        </w:rPr>
        <w:t>【实验探究</w:t>
      </w:r>
      <w:r>
        <w:rPr>
          <w:rFonts w:eastAsia="Times New Roman"/>
          <w:color w:val="000000"/>
        </w:rPr>
        <w:t>2</w:t>
      </w:r>
      <w:r>
        <w:rPr>
          <w:rFonts w:ascii="宋体" w:hAnsi="宋体" w:cs="宋体"/>
          <w:color w:val="000000"/>
        </w:rPr>
        <w:t>】向操作①后试管中的溶液中滴加过量</w:t>
      </w:r>
      <w:r>
        <w:rPr>
          <w:rFonts w:eastAsia="Times New Roman"/>
          <w:color w:val="000000"/>
        </w:rPr>
        <w:t>CaC1</w:t>
      </w:r>
      <w:r>
        <w:rPr>
          <w:rFonts w:eastAsia="Times New Roman"/>
          <w:color w:val="000000"/>
          <w:vertAlign w:val="subscript"/>
        </w:rPr>
        <w:t>2</w:t>
      </w:r>
      <w:r>
        <w:rPr>
          <w:rFonts w:ascii="宋体" w:hAnsi="宋体" w:cs="宋体"/>
          <w:color w:val="000000"/>
        </w:rPr>
        <w:t>溶液（中性），充分反应后，试管中溶液颜色不变，又有白色沉淀产生。</w:t>
      </w:r>
    </w:p>
    <w:p w:rsidR="00305D41" w:rsidRDefault="00305D41" w:rsidP="00305D41">
      <w:pPr>
        <w:spacing w:line="360" w:lineRule="auto"/>
        <w:jc w:val="left"/>
        <w:textAlignment w:val="center"/>
        <w:rPr>
          <w:rFonts w:ascii="宋体" w:hAnsi="宋体" w:cs="宋体"/>
          <w:color w:val="000000"/>
        </w:rPr>
      </w:pPr>
      <w:r>
        <w:rPr>
          <w:rFonts w:ascii="宋体" w:hAnsi="宋体" w:cs="宋体"/>
          <w:color w:val="000000"/>
        </w:rPr>
        <w:t>【得出结论】通过实验探究</w:t>
      </w:r>
      <w:r>
        <w:rPr>
          <w:rFonts w:eastAsia="Times New Roman"/>
          <w:color w:val="000000"/>
        </w:rPr>
        <w:t>2</w:t>
      </w:r>
      <w:r>
        <w:rPr>
          <w:rFonts w:ascii="宋体" w:hAnsi="宋体" w:cs="宋体"/>
          <w:color w:val="000000"/>
        </w:rPr>
        <w:t>可确定原瓶溶液中的溶质应该是_________。</w:t>
      </w:r>
    </w:p>
    <w:p w:rsidR="00305D41" w:rsidRDefault="00305D41" w:rsidP="00305D41">
      <w:pPr>
        <w:spacing w:line="360" w:lineRule="auto"/>
        <w:jc w:val="left"/>
        <w:textAlignment w:val="center"/>
        <w:rPr>
          <w:rFonts w:ascii="宋体" w:hAnsi="宋体" w:cs="宋体"/>
          <w:color w:val="000000"/>
        </w:rPr>
      </w:pPr>
      <w:r>
        <w:rPr>
          <w:rFonts w:ascii="宋体" w:hAnsi="宋体" w:cs="宋体"/>
          <w:color w:val="000000"/>
        </w:rPr>
        <w:lastRenderedPageBreak/>
        <w:t>【反思拓展】造成该溶液出现上述实验现象</w:t>
      </w:r>
      <w:r>
        <w:rPr>
          <w:rFonts w:ascii="宋体" w:hAnsi="宋体" w:cs="宋体"/>
          <w:noProof/>
          <w:color w:val="000000"/>
        </w:rPr>
        <w:drawing>
          <wp:inline distT="0" distB="0" distL="0" distR="0">
            <wp:extent cx="133350" cy="176530"/>
            <wp:effectExtent l="0" t="0" r="0" b="0"/>
            <wp:docPr id="213" name="图片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3350" cy="176530"/>
                    </a:xfrm>
                    <a:prstGeom prst="rect">
                      <a:avLst/>
                    </a:prstGeom>
                    <a:noFill/>
                    <a:ln>
                      <a:noFill/>
                    </a:ln>
                  </pic:spPr>
                </pic:pic>
              </a:graphicData>
            </a:graphic>
          </wp:inline>
        </w:drawing>
      </w:r>
      <w:r>
        <w:rPr>
          <w:rFonts w:ascii="宋体" w:hAnsi="宋体" w:cs="宋体"/>
          <w:color w:val="000000"/>
        </w:rPr>
        <w:t>原因是______________（用化学方程式表示）。</w:t>
      </w:r>
    </w:p>
    <w:p w:rsidR="00305D41" w:rsidRDefault="00305D41" w:rsidP="00305D41">
      <w:pPr>
        <w:spacing w:line="360" w:lineRule="auto"/>
        <w:textAlignment w:val="center"/>
        <w:rPr>
          <w:rFonts w:ascii="宋体" w:hAnsi="宋体" w:cs="宋体"/>
          <w:color w:val="000000"/>
        </w:rPr>
      </w:pPr>
      <w:r>
        <w:rPr>
          <w:color w:val="2E75B6"/>
        </w:rPr>
        <w:t>【答案】</w:t>
      </w:r>
      <w:r>
        <w:rPr>
          <w:color w:val="000000"/>
        </w:rPr>
        <w:t xml:space="preserve">    (1). </w:t>
      </w:r>
      <w:r>
        <w:rPr>
          <w:rFonts w:ascii="宋体" w:hAnsi="宋体" w:cs="宋体"/>
          <w:color w:val="000000"/>
        </w:rPr>
        <w:t>溶液呈红色</w:t>
      </w:r>
      <w:r>
        <w:rPr>
          <w:color w:val="000000"/>
        </w:rPr>
        <w:t xml:space="preserve">    (2). </w:t>
      </w:r>
      <w:proofErr w:type="spellStart"/>
      <w:r>
        <w:rPr>
          <w:rFonts w:eastAsia="Times New Roman"/>
          <w:color w:val="000000"/>
        </w:rPr>
        <w:t>NaOH</w:t>
      </w:r>
      <w:proofErr w:type="spellEnd"/>
      <w:r>
        <w:rPr>
          <w:rFonts w:ascii="宋体" w:hAnsi="宋体" w:cs="宋体"/>
          <w:color w:val="000000"/>
        </w:rPr>
        <w:t>（或氢氧化钠）</w:t>
      </w:r>
      <w:r>
        <w:rPr>
          <w:color w:val="000000"/>
        </w:rPr>
        <w:t xml:space="preserve">    (3). </w:t>
      </w:r>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（或碳酸钠）</w:t>
      </w:r>
      <w:r>
        <w:rPr>
          <w:color w:val="000000"/>
        </w:rPr>
        <w:t xml:space="preserve">    (4). </w:t>
      </w:r>
      <w:r>
        <w:rPr>
          <w:rFonts w:ascii="宋体" w:hAnsi="宋体" w:cs="宋体"/>
          <w:color w:val="000000"/>
        </w:rPr>
        <w:t>碳酸氢钠饱和溶液的溶质质量分数不可能达到</w:t>
      </w:r>
      <w:r>
        <w:rPr>
          <w:rFonts w:eastAsia="Times New Roman"/>
          <w:color w:val="000000"/>
        </w:rPr>
        <w:t>10%</w:t>
      </w:r>
      <w:r>
        <w:rPr>
          <w:rFonts w:ascii="宋体" w:hAnsi="宋体" w:cs="宋体"/>
          <w:color w:val="000000"/>
        </w:rPr>
        <w:t>，而碳酸钠溶液可以</w:t>
      </w:r>
      <w:r>
        <w:rPr>
          <w:color w:val="000000"/>
        </w:rPr>
        <w:t xml:space="preserve">    (5). </w:t>
      </w:r>
      <w:r>
        <w:object w:dxaOrig="3460" w:dyaOrig="340">
          <v:shape id="_x0000_i1036" type="#_x0000_t75" alt="学科网(www.zxxk.com)--教育资源门户，提供试卷、教案、课件、论文、素材以及各类教学资源下载，还有大量而丰富的教学相关资讯！" style="width:172.8pt;height:16.8pt" o:ole="">
            <v:imagedata r:id="rId47" o:title="eqIdfb0dd3672ad548559c947bf47d83819d"/>
          </v:shape>
          <o:OLEObject Type="Embed" ProgID="Equation.DSMT4" ShapeID="_x0000_i1036" DrawAspect="Content" ObjectID="_1662119983" r:id="rId48"/>
        </w:object>
      </w:r>
      <w:r>
        <w:rPr>
          <w:color w:val="000000"/>
        </w:rPr>
        <w:t xml:space="preserve">    (6). </w:t>
      </w:r>
      <w:proofErr w:type="spellStart"/>
      <w:r>
        <w:rPr>
          <w:rFonts w:eastAsia="Times New Roman"/>
          <w:color w:val="000000"/>
        </w:rPr>
        <w:t>NaOH</w:t>
      </w:r>
      <w:proofErr w:type="spellEnd"/>
      <w:r>
        <w:rPr>
          <w:rFonts w:ascii="宋体" w:hAnsi="宋体" w:cs="宋体"/>
          <w:color w:val="000000"/>
        </w:rPr>
        <w:t>（或氢氧化钠）</w:t>
      </w:r>
      <w:r>
        <w:rPr>
          <w:color w:val="000000"/>
        </w:rPr>
        <w:t xml:space="preserve">    (7). </w:t>
      </w:r>
      <w:r>
        <w:object w:dxaOrig="3199" w:dyaOrig="365">
          <v:shape id="_x0000_i1037" type="#_x0000_t75" alt="学科网(www.zxxk.com)--教育资源门户，提供试卷、教案、课件、论文、素材以及各类教学资源下载，还有大量而丰富的教学相关资讯！" style="width:160.2pt;height:18pt" o:ole="">
            <v:imagedata r:id="rId49" o:title="eqId1f2e8c9a0210468589572989f58a6acc"/>
          </v:shape>
          <o:OLEObject Type="Embed" ProgID="Equation.DSMT4" ShapeID="_x0000_i1037" DrawAspect="Content" ObjectID="_1662119984" r:id="rId50"/>
        </w:object>
      </w:r>
    </w:p>
    <w:p w:rsidR="00305D41" w:rsidRDefault="00305D41" w:rsidP="00305D41">
      <w:pPr>
        <w:spacing w:line="360" w:lineRule="auto"/>
        <w:textAlignment w:val="center"/>
        <w:rPr>
          <w:color w:val="000000"/>
        </w:rPr>
      </w:pPr>
      <w:r>
        <w:rPr>
          <w:color w:val="2E75B6"/>
        </w:rPr>
        <w:t>【解析】</w:t>
      </w:r>
    </w:p>
    <w:p w:rsidR="00305D41" w:rsidRDefault="00305D41" w:rsidP="00305D41">
      <w:pPr>
        <w:spacing w:line="360" w:lineRule="auto"/>
        <w:textAlignment w:val="center"/>
        <w:rPr>
          <w:rFonts w:ascii="宋体" w:hAnsi="宋体" w:cs="宋体"/>
          <w:color w:val="000000"/>
        </w:rPr>
      </w:pPr>
      <w:r>
        <w:rPr>
          <w:color w:val="000000"/>
        </w:rPr>
        <w:t>【详解】</w:t>
      </w:r>
      <w:r>
        <w:rPr>
          <w:rFonts w:ascii="宋体" w:hAnsi="宋体" w:cs="宋体"/>
          <w:color w:val="000000"/>
        </w:rPr>
        <w:t>实验探究</w:t>
      </w:r>
      <w:r>
        <w:rPr>
          <w:rFonts w:eastAsia="Times New Roman"/>
          <w:color w:val="000000"/>
        </w:rPr>
        <w:t>1</w:t>
      </w:r>
      <w:r>
        <w:rPr>
          <w:rFonts w:ascii="宋体" w:hAnsi="宋体" w:cs="宋体"/>
          <w:color w:val="000000"/>
        </w:rPr>
        <w:t>：</w:t>
      </w:r>
    </w:p>
    <w:p w:rsidR="00305D41" w:rsidRDefault="00305D41" w:rsidP="00305D41">
      <w:pPr>
        <w:spacing w:line="360" w:lineRule="auto"/>
        <w:jc w:val="left"/>
        <w:textAlignment w:val="center"/>
        <w:rPr>
          <w:rFonts w:ascii="宋体" w:hAnsi="宋体" w:cs="宋体"/>
          <w:color w:val="000000"/>
        </w:rPr>
      </w:pPr>
      <w:r>
        <w:rPr>
          <w:rFonts w:ascii="宋体" w:hAnsi="宋体" w:cs="宋体"/>
          <w:color w:val="000000"/>
        </w:rPr>
        <w:t>如上图乙所示，在操作①后可确定溶质不是</w:t>
      </w:r>
      <w:proofErr w:type="spellStart"/>
      <w:r>
        <w:rPr>
          <w:rFonts w:eastAsia="Times New Roman"/>
          <w:color w:val="000000"/>
        </w:rPr>
        <w:t>NaCl</w:t>
      </w:r>
      <w:proofErr w:type="spellEnd"/>
      <w:r>
        <w:rPr>
          <w:rFonts w:ascii="宋体" w:hAnsi="宋体" w:cs="宋体"/>
          <w:color w:val="000000"/>
        </w:rPr>
        <w:t>，则实验现象应是溶液呈红色，因为</w:t>
      </w:r>
      <w:proofErr w:type="spellStart"/>
      <w:r>
        <w:rPr>
          <w:rFonts w:eastAsia="Times New Roman"/>
          <w:color w:val="000000"/>
        </w:rPr>
        <w:t>NaOH</w:t>
      </w:r>
      <w:proofErr w:type="spellEnd"/>
      <w:r>
        <w:rPr>
          <w:rFonts w:ascii="宋体" w:hAnsi="宋体" w:cs="宋体"/>
          <w:color w:val="000000"/>
        </w:rPr>
        <w:t>、</w:t>
      </w:r>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w:t>
      </w:r>
      <w:r>
        <w:rPr>
          <w:rFonts w:eastAsia="Times New Roman"/>
          <w:color w:val="000000"/>
        </w:rPr>
        <w:t>NaHCO</w:t>
      </w:r>
      <w:r>
        <w:rPr>
          <w:rFonts w:eastAsia="Times New Roman"/>
          <w:color w:val="000000"/>
          <w:vertAlign w:val="subscript"/>
        </w:rPr>
        <w:t>3</w:t>
      </w:r>
      <w:r>
        <w:rPr>
          <w:rFonts w:ascii="宋体" w:hAnsi="宋体" w:cs="宋体"/>
          <w:color w:val="000000"/>
        </w:rPr>
        <w:t>溶液均显碱性，只有</w:t>
      </w:r>
      <w:proofErr w:type="spellStart"/>
      <w:r>
        <w:rPr>
          <w:rFonts w:ascii="宋体" w:hAnsi="宋体" w:cs="宋体"/>
          <w:color w:val="000000"/>
        </w:rPr>
        <w:t>NaCl</w:t>
      </w:r>
      <w:proofErr w:type="spellEnd"/>
      <w:r>
        <w:rPr>
          <w:rFonts w:ascii="宋体" w:hAnsi="宋体" w:cs="宋体"/>
          <w:color w:val="000000"/>
        </w:rPr>
        <w:t>溶液显中性；在进行操作②时有无色无味气体产生，由此又可排除的物质是</w:t>
      </w:r>
      <w:proofErr w:type="spellStart"/>
      <w:r>
        <w:rPr>
          <w:rFonts w:eastAsia="Times New Roman"/>
          <w:color w:val="000000"/>
        </w:rPr>
        <w:t>NaOH</w:t>
      </w:r>
      <w:proofErr w:type="spellEnd"/>
      <w:r>
        <w:rPr>
          <w:rFonts w:ascii="宋体" w:hAnsi="宋体" w:cs="宋体"/>
          <w:color w:val="000000"/>
        </w:rPr>
        <w:t>（或氢氧化钠），因为</w:t>
      </w:r>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w:t>
      </w:r>
      <w:r>
        <w:rPr>
          <w:rFonts w:eastAsia="Times New Roman"/>
          <w:color w:val="000000"/>
        </w:rPr>
        <w:t>NaHCO</w:t>
      </w:r>
      <w:r>
        <w:rPr>
          <w:rFonts w:eastAsia="Times New Roman"/>
          <w:color w:val="000000"/>
          <w:vertAlign w:val="subscript"/>
        </w:rPr>
        <w:t>3</w:t>
      </w:r>
      <w:r>
        <w:rPr>
          <w:rFonts w:ascii="宋体" w:hAnsi="宋体" w:cs="宋体"/>
          <w:color w:val="000000"/>
        </w:rPr>
        <w:t>与稀盐酸反应均有二氧化碳产生。</w:t>
      </w:r>
    </w:p>
    <w:p w:rsidR="00305D41" w:rsidRDefault="00305D41" w:rsidP="00305D41">
      <w:pPr>
        <w:spacing w:line="360" w:lineRule="auto"/>
        <w:jc w:val="left"/>
        <w:textAlignment w:val="center"/>
        <w:rPr>
          <w:rFonts w:ascii="宋体" w:hAnsi="宋体" w:cs="宋体"/>
          <w:color w:val="000000"/>
        </w:rPr>
      </w:pPr>
      <w:r>
        <w:rPr>
          <w:rFonts w:ascii="宋体" w:hAnsi="宋体" w:cs="宋体"/>
          <w:color w:val="000000"/>
        </w:rPr>
        <w:t>探究结论：</w:t>
      </w:r>
    </w:p>
    <w:p w:rsidR="00305D41" w:rsidRDefault="00305D41" w:rsidP="00305D41">
      <w:pPr>
        <w:spacing w:line="360" w:lineRule="auto"/>
        <w:jc w:val="left"/>
        <w:textAlignment w:val="center"/>
        <w:rPr>
          <w:rFonts w:ascii="宋体" w:hAnsi="宋体" w:cs="宋体"/>
          <w:color w:val="000000"/>
        </w:rPr>
      </w:pPr>
      <w:r>
        <w:rPr>
          <w:rFonts w:ascii="宋体" w:hAnsi="宋体" w:cs="宋体"/>
          <w:color w:val="000000"/>
        </w:rPr>
        <w:t>分析四种物质的相关信息，你认为该溶液中的溶质可能是上述四种物质中的</w:t>
      </w:r>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（或碳酸钠），依据是碳酸氢钠饱和溶液的溶质质量分数不可能达到</w:t>
      </w:r>
      <w:r>
        <w:rPr>
          <w:rFonts w:eastAsia="Times New Roman"/>
          <w:color w:val="000000"/>
        </w:rPr>
        <w:t>10%</w:t>
      </w:r>
      <w:r>
        <w:rPr>
          <w:rFonts w:ascii="宋体" w:hAnsi="宋体" w:cs="宋体"/>
          <w:color w:val="000000"/>
        </w:rPr>
        <w:t>，而碳酸钠溶液可以，常温下碳酸氢钠的溶解度为</w:t>
      </w:r>
      <w:r>
        <w:rPr>
          <w:rFonts w:eastAsia="Times New Roman"/>
          <w:color w:val="000000"/>
        </w:rPr>
        <w:t>9.6g</w:t>
      </w:r>
      <w:r>
        <w:rPr>
          <w:rFonts w:ascii="宋体" w:hAnsi="宋体" w:cs="宋体"/>
          <w:color w:val="000000"/>
        </w:rPr>
        <w:t>，饱和溶液的溶质质量分数为</w:t>
      </w:r>
      <w:r>
        <w:object w:dxaOrig="3375" w:dyaOrig="660">
          <v:shape id="_x0000_i1038" type="#_x0000_t75" alt="学科网(www.zxxk.com)--教育资源门户，提供试卷、教案、课件、论文、素材以及各类教学资源下载，还有大量而丰富的教学相关资讯！" style="width:168.6pt;height:33pt" o:ole="">
            <v:imagedata r:id="rId51" o:title="eqId9310828f55cb4ebe942da610af7bc5b5"/>
          </v:shape>
          <o:OLEObject Type="Embed" ProgID="Equation.DSMT4" ShapeID="_x0000_i1038" DrawAspect="Content" ObjectID="_1662119985" r:id="rId52"/>
        </w:object>
      </w:r>
      <w:r>
        <w:rPr>
          <w:rFonts w:ascii="宋体" w:hAnsi="宋体" w:cs="宋体"/>
          <w:color w:val="000000"/>
        </w:rPr>
        <w:t>，若上述探究结论是正确的，该物质是</w:t>
      </w:r>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，操作②中</w:t>
      </w:r>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与稀盐酸反应生成氯化钠、水和二氧化碳，发生反应的化学方程式为</w:t>
      </w:r>
      <w:r>
        <w:object w:dxaOrig="3460" w:dyaOrig="340">
          <v:shape id="_x0000_i1039" type="#_x0000_t75" alt="学科网(www.zxxk.com)--教育资源门户，提供试卷、教案、课件、论文、素材以及各类教学资源下载，还有大量而丰富的教学相关资讯！" style="width:172.8pt;height:16.8pt" o:ole="">
            <v:imagedata r:id="rId47" o:title="eqIdfb0dd3672ad548559c947bf47d83819d"/>
          </v:shape>
          <o:OLEObject Type="Embed" ProgID="Equation.DSMT4" ShapeID="_x0000_i1039" DrawAspect="Content" ObjectID="_1662119986" r:id="rId53"/>
        </w:object>
      </w:r>
      <w:r>
        <w:rPr>
          <w:rFonts w:ascii="宋体" w:hAnsi="宋体" w:cs="宋体"/>
          <w:color w:val="000000"/>
        </w:rPr>
        <w:t>。</w:t>
      </w:r>
    </w:p>
    <w:p w:rsidR="00305D41" w:rsidRDefault="00305D41" w:rsidP="00305D41">
      <w:pPr>
        <w:spacing w:line="360" w:lineRule="auto"/>
        <w:jc w:val="left"/>
        <w:textAlignment w:val="center"/>
        <w:rPr>
          <w:rFonts w:ascii="宋体" w:hAnsi="宋体" w:cs="宋体"/>
          <w:color w:val="000000"/>
        </w:rPr>
      </w:pPr>
      <w:r>
        <w:rPr>
          <w:rFonts w:ascii="宋体" w:hAnsi="宋体" w:cs="宋体"/>
          <w:color w:val="000000"/>
        </w:rPr>
        <w:t>得出结论：</w:t>
      </w:r>
    </w:p>
    <w:p w:rsidR="00305D41" w:rsidRDefault="00305D41" w:rsidP="00305D41">
      <w:pPr>
        <w:spacing w:line="360" w:lineRule="auto"/>
        <w:jc w:val="left"/>
        <w:textAlignment w:val="center"/>
        <w:rPr>
          <w:rFonts w:ascii="宋体" w:hAnsi="宋体" w:cs="宋体"/>
          <w:color w:val="000000"/>
        </w:rPr>
      </w:pPr>
      <w:r>
        <w:rPr>
          <w:rFonts w:ascii="宋体" w:hAnsi="宋体" w:cs="宋体"/>
          <w:color w:val="000000"/>
        </w:rPr>
        <w:t>通过实验探究</w:t>
      </w:r>
      <w:r>
        <w:rPr>
          <w:rFonts w:eastAsia="Times New Roman"/>
          <w:color w:val="000000"/>
        </w:rPr>
        <w:t>2</w:t>
      </w:r>
      <w:r>
        <w:rPr>
          <w:rFonts w:ascii="宋体" w:hAnsi="宋体" w:cs="宋体"/>
          <w:color w:val="000000"/>
        </w:rPr>
        <w:t>，向操作①后试管中的溶液中滴加过量</w:t>
      </w:r>
      <w:r>
        <w:rPr>
          <w:rFonts w:eastAsia="Times New Roman"/>
          <w:color w:val="000000"/>
        </w:rPr>
        <w:t>CaC1</w:t>
      </w:r>
      <w:r>
        <w:rPr>
          <w:rFonts w:eastAsia="Times New Roman"/>
          <w:color w:val="000000"/>
          <w:vertAlign w:val="subscript"/>
        </w:rPr>
        <w:t>2</w:t>
      </w:r>
      <w:r>
        <w:rPr>
          <w:rFonts w:ascii="宋体" w:hAnsi="宋体" w:cs="宋体"/>
          <w:color w:val="000000"/>
        </w:rPr>
        <w:t>溶液（中性），充分反应后，试管中溶液颜色不变，又有白色沉淀产生，过量</w:t>
      </w:r>
      <w:r>
        <w:rPr>
          <w:rFonts w:eastAsia="Times New Roman"/>
          <w:color w:val="000000"/>
        </w:rPr>
        <w:t>CaC1</w:t>
      </w:r>
      <w:r>
        <w:rPr>
          <w:rFonts w:eastAsia="Times New Roman"/>
          <w:color w:val="000000"/>
          <w:vertAlign w:val="subscript"/>
        </w:rPr>
        <w:t>2</w:t>
      </w:r>
      <w:r>
        <w:rPr>
          <w:rFonts w:ascii="宋体" w:hAnsi="宋体" w:cs="宋体"/>
          <w:color w:val="000000"/>
        </w:rPr>
        <w:t>溶液将碳酸钠消耗完，生成碳酸钙白色沉淀，只有氢氧化钠使无色酚酞溶液变红，说明溶液中既有氢氧化钠也有碳酸钠，氢氧化钠与二氧化碳反应生成碳酸钠，可确定原瓶溶液中的溶质应该是</w:t>
      </w:r>
      <w:r>
        <w:rPr>
          <w:rFonts w:eastAsia="Times New Roman"/>
          <w:color w:val="000000"/>
        </w:rPr>
        <w:t xml:space="preserve"> </w:t>
      </w:r>
      <w:proofErr w:type="spellStart"/>
      <w:r>
        <w:rPr>
          <w:rFonts w:eastAsia="Times New Roman"/>
          <w:color w:val="000000"/>
        </w:rPr>
        <w:t>NaOH</w:t>
      </w:r>
      <w:proofErr w:type="spellEnd"/>
      <w:r>
        <w:rPr>
          <w:rFonts w:ascii="宋体" w:hAnsi="宋体" w:cs="宋体"/>
          <w:color w:val="000000"/>
        </w:rPr>
        <w:t>（或氢氧化钠）。</w:t>
      </w:r>
    </w:p>
    <w:p w:rsidR="00305D41" w:rsidRDefault="00305D41" w:rsidP="00305D41">
      <w:pPr>
        <w:spacing w:line="360" w:lineRule="auto"/>
        <w:jc w:val="left"/>
        <w:textAlignment w:val="center"/>
        <w:rPr>
          <w:rFonts w:ascii="宋体" w:hAnsi="宋体" w:cs="宋体"/>
          <w:color w:val="000000"/>
        </w:rPr>
      </w:pPr>
      <w:r>
        <w:rPr>
          <w:rFonts w:ascii="宋体" w:hAnsi="宋体" w:cs="宋体"/>
          <w:color w:val="000000"/>
        </w:rPr>
        <w:t>反思拓展：</w:t>
      </w:r>
    </w:p>
    <w:p w:rsidR="00305D41" w:rsidRDefault="00305D41" w:rsidP="00305D41">
      <w:pPr>
        <w:spacing w:line="360" w:lineRule="auto"/>
        <w:jc w:val="left"/>
        <w:textAlignment w:val="center"/>
        <w:rPr>
          <w:rFonts w:ascii="宋体" w:hAnsi="宋体" w:cs="宋体"/>
          <w:color w:val="000000"/>
        </w:rPr>
      </w:pPr>
      <w:r>
        <w:rPr>
          <w:rFonts w:ascii="宋体" w:hAnsi="宋体" w:cs="宋体"/>
          <w:color w:val="000000"/>
        </w:rPr>
        <w:t>造成该溶液出现上述实验现象的原因是氢氧化钠与二氧化碳反应生成碳酸钠和水，反应的化学方程式为</w:t>
      </w:r>
      <w:r>
        <w:object w:dxaOrig="3199" w:dyaOrig="365">
          <v:shape id="_x0000_i1040" type="#_x0000_t75" alt="学科网(www.zxxk.com)--教育资源门户，提供试卷、教案、课件、论文、素材以及各类教学资源下载，还有大量而丰富的教学相关资讯！" style="width:160.2pt;height:18pt" o:ole="">
            <v:imagedata r:id="rId49" o:title="eqId1f2e8c9a0210468589572989f58a6acc"/>
          </v:shape>
          <o:OLEObject Type="Embed" ProgID="Equation.DSMT4" ShapeID="_x0000_i1040" DrawAspect="Content" ObjectID="_1662119987" r:id="rId54"/>
        </w:object>
      </w:r>
      <w:r>
        <w:rPr>
          <w:rFonts w:ascii="宋体" w:hAnsi="宋体" w:cs="宋体"/>
          <w:color w:val="000000"/>
        </w:rPr>
        <w:t>。</w:t>
      </w:r>
    </w:p>
    <w:p w:rsidR="00305D41" w:rsidRDefault="00305D41" w:rsidP="00305D41">
      <w:pPr>
        <w:spacing w:line="360" w:lineRule="auto"/>
        <w:jc w:val="left"/>
        <w:textAlignment w:val="center"/>
        <w:rPr>
          <w:rFonts w:ascii="宋体" w:hAnsi="宋体" w:cs="宋体"/>
          <w:color w:val="000000"/>
        </w:rPr>
      </w:pPr>
      <w:r>
        <w:rPr>
          <w:color w:val="000000"/>
        </w:rPr>
        <w:t>【点睛】</w:t>
      </w:r>
      <w:r>
        <w:rPr>
          <w:rFonts w:ascii="宋体" w:hAnsi="宋体" w:cs="宋体"/>
          <w:color w:val="000000"/>
        </w:rPr>
        <w:t>本题考查的是缺失标签药品成分的实验探究，完成此题，可以依据已有的物质的性质进行。</w:t>
      </w:r>
    </w:p>
    <w:p w:rsidR="00305D41" w:rsidRDefault="00305D41" w:rsidP="00305D41">
      <w:pPr>
        <w:spacing w:line="360" w:lineRule="auto"/>
        <w:jc w:val="left"/>
        <w:textAlignment w:val="center"/>
        <w:rPr>
          <w:rFonts w:ascii="宋体" w:hAnsi="宋体" w:cs="宋体"/>
          <w:b/>
          <w:color w:val="000000"/>
          <w:sz w:val="24"/>
        </w:rPr>
      </w:pPr>
      <w:r>
        <w:rPr>
          <w:rFonts w:ascii="宋体" w:hAnsi="宋体" w:cs="宋体"/>
          <w:b/>
          <w:color w:val="000000"/>
          <w:sz w:val="24"/>
        </w:rPr>
        <w:t>四、（本题包括</w:t>
      </w:r>
      <w:r>
        <w:rPr>
          <w:rFonts w:eastAsia="Times New Roman"/>
          <w:b/>
          <w:color w:val="000000"/>
          <w:sz w:val="24"/>
        </w:rPr>
        <w:t>2</w:t>
      </w:r>
      <w:r>
        <w:rPr>
          <w:rFonts w:ascii="宋体" w:hAnsi="宋体" w:cs="宋体"/>
          <w:b/>
          <w:color w:val="000000"/>
          <w:sz w:val="24"/>
        </w:rPr>
        <w:t>小题，共</w:t>
      </w:r>
      <w:r>
        <w:rPr>
          <w:rFonts w:eastAsia="Times New Roman"/>
          <w:b/>
          <w:color w:val="000000"/>
          <w:sz w:val="24"/>
        </w:rPr>
        <w:t>6</w:t>
      </w:r>
      <w:r>
        <w:rPr>
          <w:rFonts w:ascii="宋体" w:hAnsi="宋体" w:cs="宋体"/>
          <w:b/>
          <w:color w:val="000000"/>
          <w:sz w:val="24"/>
        </w:rPr>
        <w:t>分）</w:t>
      </w:r>
    </w:p>
    <w:p w:rsidR="00305D41" w:rsidRDefault="00305D41" w:rsidP="00305D41">
      <w:pPr>
        <w:spacing w:line="360" w:lineRule="auto"/>
        <w:jc w:val="left"/>
        <w:textAlignment w:val="center"/>
        <w:rPr>
          <w:rFonts w:ascii="宋体" w:hAnsi="宋体" w:cs="宋体"/>
          <w:color w:val="000000"/>
        </w:rPr>
      </w:pPr>
      <w:r>
        <w:rPr>
          <w:color w:val="000000"/>
        </w:rPr>
        <w:t>26.</w:t>
      </w:r>
      <w:r>
        <w:rPr>
          <w:rFonts w:ascii="宋体" w:hAnsi="宋体" w:cs="宋体"/>
          <w:color w:val="000000"/>
        </w:rPr>
        <w:t>甲醇是一种无色、有特殊香味、易挥发的液体。已知甲醇由碳、氢、氧三种元素组成，其中氢元素的质</w:t>
      </w:r>
      <w:r>
        <w:rPr>
          <w:rFonts w:ascii="宋体" w:hAnsi="宋体" w:cs="宋体"/>
          <w:color w:val="000000"/>
        </w:rPr>
        <w:lastRenderedPageBreak/>
        <w:t>量分数为</w:t>
      </w:r>
      <w:r>
        <w:rPr>
          <w:rFonts w:eastAsia="Times New Roman"/>
          <w:color w:val="000000"/>
        </w:rPr>
        <w:t>12.5%</w:t>
      </w:r>
      <w:r>
        <w:rPr>
          <w:rFonts w:ascii="宋体" w:hAnsi="宋体" w:cs="宋体"/>
          <w:color w:val="000000"/>
        </w:rPr>
        <w:t>，氧元素的质量分数为</w:t>
      </w:r>
      <w:r>
        <w:rPr>
          <w:rFonts w:eastAsia="Times New Roman"/>
          <w:color w:val="000000"/>
        </w:rPr>
        <w:t>50%</w:t>
      </w:r>
      <w:r>
        <w:rPr>
          <w:rFonts w:ascii="宋体" w:hAnsi="宋体" w:cs="宋体"/>
          <w:color w:val="000000"/>
        </w:rPr>
        <w:t>；一个甲醇分子中含有</w:t>
      </w:r>
      <w:r>
        <w:rPr>
          <w:rFonts w:eastAsia="Times New Roman"/>
          <w:color w:val="000000"/>
        </w:rPr>
        <w:t>1</w:t>
      </w:r>
      <w:r>
        <w:rPr>
          <w:rFonts w:ascii="宋体" w:hAnsi="宋体" w:cs="宋体"/>
          <w:color w:val="000000"/>
        </w:rPr>
        <w:t>个氧原子。回答下列问题：</w:t>
      </w:r>
    </w:p>
    <w:p w:rsidR="00305D41" w:rsidRDefault="00305D41" w:rsidP="00305D41">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）甲醇的相对分子质量是</w:t>
      </w:r>
      <w:r>
        <w:rPr>
          <w:rFonts w:eastAsia="Times New Roman"/>
          <w:color w:val="000000"/>
        </w:rPr>
        <w:t>_______</w:t>
      </w:r>
      <w:r>
        <w:rPr>
          <w:rFonts w:ascii="宋体" w:hAnsi="宋体" w:cs="宋体"/>
          <w:color w:val="000000"/>
        </w:rPr>
        <w:t>。</w:t>
      </w:r>
    </w:p>
    <w:p w:rsidR="00305D41" w:rsidRDefault="00305D41" w:rsidP="00305D41">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）一个甲醇分子中含氢原子的个数是</w:t>
      </w:r>
      <w:r>
        <w:rPr>
          <w:rFonts w:eastAsia="Times New Roman"/>
          <w:color w:val="000000"/>
        </w:rPr>
        <w:t>______</w:t>
      </w:r>
      <w:r>
        <w:rPr>
          <w:rFonts w:ascii="宋体" w:hAnsi="宋体" w:cs="宋体"/>
          <w:color w:val="000000"/>
        </w:rPr>
        <w:t>。</w:t>
      </w:r>
    </w:p>
    <w:p w:rsidR="00305D41" w:rsidRDefault="00305D41" w:rsidP="00305D41">
      <w:pPr>
        <w:spacing w:line="360" w:lineRule="auto"/>
        <w:textAlignment w:val="center"/>
        <w:rPr>
          <w:rFonts w:eastAsia="Times New Roman"/>
          <w:color w:val="000000"/>
        </w:rPr>
      </w:pPr>
      <w:r>
        <w:rPr>
          <w:color w:val="2E75B6"/>
        </w:rPr>
        <w:t>【答案】</w:t>
      </w:r>
      <w:r>
        <w:rPr>
          <w:rFonts w:ascii="宋体" w:hAnsi="宋体" w:cs="宋体"/>
          <w:color w:val="000000"/>
        </w:rPr>
        <w:t>（</w:t>
      </w:r>
      <w:r>
        <w:rPr>
          <w:rFonts w:eastAsia="Times New Roman"/>
          <w:color w:val="000000"/>
        </w:rPr>
        <w:t>1</w:t>
      </w:r>
      <w:r>
        <w:rPr>
          <w:rFonts w:ascii="宋体" w:hAnsi="宋体" w:cs="宋体"/>
          <w:color w:val="000000"/>
        </w:rPr>
        <w:t>）</w:t>
      </w:r>
      <w:r>
        <w:rPr>
          <w:rFonts w:eastAsia="Times New Roman"/>
          <w:color w:val="000000"/>
        </w:rPr>
        <w:t>32</w:t>
      </w: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4</w:t>
      </w:r>
    </w:p>
    <w:p w:rsidR="00305D41" w:rsidRDefault="00305D41" w:rsidP="00305D41">
      <w:pPr>
        <w:spacing w:line="360" w:lineRule="auto"/>
        <w:textAlignment w:val="center"/>
        <w:rPr>
          <w:color w:val="000000"/>
        </w:rPr>
      </w:pPr>
      <w:r>
        <w:rPr>
          <w:color w:val="2E75B6"/>
        </w:rPr>
        <w:t>【解析】</w:t>
      </w:r>
    </w:p>
    <w:p w:rsidR="00305D41" w:rsidRDefault="00305D41" w:rsidP="00305D41">
      <w:pPr>
        <w:spacing w:line="360" w:lineRule="auto"/>
        <w:textAlignment w:val="center"/>
        <w:rPr>
          <w:rFonts w:ascii="宋体" w:hAnsi="宋体" w:cs="宋体"/>
          <w:color w:val="000000"/>
        </w:rPr>
      </w:pPr>
      <w:r>
        <w:rPr>
          <w:color w:val="000000"/>
        </w:rPr>
        <w:t>【详解】</w:t>
      </w:r>
      <w:r>
        <w:rPr>
          <w:rFonts w:ascii="宋体" w:hAnsi="宋体" w:cs="宋体"/>
          <w:color w:val="000000"/>
        </w:rPr>
        <w:t>根据题意，氧的相对原子质量为</w:t>
      </w:r>
      <w:r>
        <w:rPr>
          <w:rFonts w:eastAsia="Times New Roman"/>
          <w:color w:val="000000"/>
        </w:rPr>
        <w:t>16</w:t>
      </w:r>
      <w:r>
        <w:rPr>
          <w:rFonts w:ascii="宋体" w:hAnsi="宋体" w:cs="宋体"/>
          <w:color w:val="000000"/>
        </w:rPr>
        <w:t>，一个甲醇分子中含有</w:t>
      </w:r>
      <w:r>
        <w:rPr>
          <w:rFonts w:eastAsia="Times New Roman"/>
          <w:color w:val="000000"/>
        </w:rPr>
        <w:t>1</w:t>
      </w:r>
      <w:r>
        <w:rPr>
          <w:rFonts w:ascii="宋体" w:hAnsi="宋体" w:cs="宋体"/>
          <w:color w:val="000000"/>
        </w:rPr>
        <w:t>个氧原子，甲醇分子中氧元素的质量分数为</w:t>
      </w:r>
      <w:r>
        <w:rPr>
          <w:rFonts w:eastAsia="Times New Roman"/>
          <w:color w:val="000000"/>
        </w:rPr>
        <w:t>50%</w:t>
      </w:r>
      <w:r>
        <w:rPr>
          <w:rFonts w:ascii="宋体" w:hAnsi="宋体" w:cs="宋体"/>
          <w:color w:val="000000"/>
        </w:rPr>
        <w:t>，因此甲醇分子的相对分子质量为</w:t>
      </w:r>
      <w:r>
        <w:rPr>
          <w:rFonts w:eastAsia="Times New Roman"/>
          <w:color w:val="000000"/>
        </w:rPr>
        <w:t>32</w:t>
      </w:r>
      <w:r>
        <w:rPr>
          <w:rFonts w:ascii="宋体" w:hAnsi="宋体" w:cs="宋体"/>
          <w:color w:val="000000"/>
        </w:rPr>
        <w:t>；氢元素的质量分数为</w:t>
      </w:r>
      <w:r>
        <w:rPr>
          <w:rFonts w:eastAsia="Times New Roman"/>
          <w:color w:val="000000"/>
        </w:rPr>
        <w:t>12.5%</w:t>
      </w:r>
      <w:r>
        <w:rPr>
          <w:rFonts w:ascii="宋体" w:hAnsi="宋体" w:cs="宋体"/>
          <w:color w:val="000000"/>
        </w:rPr>
        <w:t>，则甲醇分子中氢元素的相对质量为</w:t>
      </w:r>
      <w:r>
        <w:object w:dxaOrig="1180" w:dyaOrig="240">
          <v:shape id="_x0000_i1041" type="#_x0000_t75" alt="学科网(www.zxxk.com)--教育资源门户，提供试卷、教案、课件、论文、素材以及各类教学资源下载，还有大量而丰富的教学相关资讯！" style="width:58.8pt;height:12pt" o:ole="">
            <v:imagedata r:id="rId55" o:title="eqIdf41dd9b95d594c10864c563701688770"/>
          </v:shape>
          <o:OLEObject Type="Embed" ProgID="Equation.DSMT4" ShapeID="_x0000_i1041" DrawAspect="Content" ObjectID="_1662119988" r:id="rId56"/>
        </w:object>
      </w:r>
      <w:r>
        <w:rPr>
          <w:rFonts w:ascii="宋体" w:hAnsi="宋体" w:cs="宋体"/>
          <w:color w:val="000000"/>
        </w:rPr>
        <w:t>，则氢原子个数</w:t>
      </w:r>
      <w:r>
        <w:object w:dxaOrig="800" w:dyaOrig="240">
          <v:shape id="_x0000_i1042" type="#_x0000_t75" alt="学科网(www.zxxk.com)--教育资源门户，提供试卷、教案、课件、论文、素材以及各类教学资源下载，还有大量而丰富的教学相关资讯！" style="width:40.2pt;height:12pt" o:ole="">
            <v:imagedata r:id="rId57" o:title="eqId6a8bacd8e879432d9d63c09057f03967"/>
          </v:shape>
          <o:OLEObject Type="Embed" ProgID="Equation.DSMT4" ShapeID="_x0000_i1042" DrawAspect="Content" ObjectID="_1662119989" r:id="rId58"/>
        </w:object>
      </w:r>
      <w:r>
        <w:rPr>
          <w:rFonts w:ascii="宋体" w:hAnsi="宋体" w:cs="宋体"/>
          <w:color w:val="000000"/>
        </w:rPr>
        <w:t>，因此氢原子的个数为</w:t>
      </w:r>
      <w:r>
        <w:rPr>
          <w:rFonts w:eastAsia="Times New Roman"/>
          <w:color w:val="000000"/>
        </w:rPr>
        <w:t>4</w:t>
      </w:r>
      <w:r>
        <w:rPr>
          <w:rFonts w:ascii="宋体" w:hAnsi="宋体" w:cs="宋体"/>
          <w:color w:val="000000"/>
        </w:rPr>
        <w:t>。</w:t>
      </w:r>
    </w:p>
    <w:p w:rsidR="00305D41" w:rsidRDefault="00305D41" w:rsidP="00305D41">
      <w:pPr>
        <w:spacing w:line="360" w:lineRule="auto"/>
        <w:jc w:val="left"/>
        <w:textAlignment w:val="center"/>
        <w:rPr>
          <w:rFonts w:ascii="宋体" w:hAnsi="宋体" w:cs="宋体"/>
          <w:color w:val="000000"/>
        </w:rPr>
      </w:pPr>
      <w:r>
        <w:rPr>
          <w:color w:val="000000"/>
        </w:rPr>
        <w:t>27.</w:t>
      </w:r>
      <w:r>
        <w:rPr>
          <w:rFonts w:ascii="宋体" w:hAnsi="宋体" w:cs="宋体"/>
          <w:color w:val="000000"/>
        </w:rPr>
        <w:t>请你仔细分析如图所示的实验过程和提供的数据，并进行计算。</w:t>
      </w:r>
    </w:p>
    <w:p w:rsidR="00305D41" w:rsidRDefault="00305D41" w:rsidP="00305D41">
      <w:pPr>
        <w:spacing w:line="360" w:lineRule="auto"/>
        <w:jc w:val="left"/>
        <w:textAlignment w:val="center"/>
        <w:rPr>
          <w:color w:val="000000"/>
        </w:rPr>
      </w:pPr>
      <w:r>
        <w:rPr>
          <w:rFonts w:ascii="宋体" w:hAnsi="宋体" w:cs="宋体"/>
          <w:noProof/>
          <w:color w:val="000000"/>
        </w:rPr>
        <w:drawing>
          <wp:inline distT="0" distB="0" distL="0" distR="0">
            <wp:extent cx="3571240" cy="1040130"/>
            <wp:effectExtent l="0" t="0" r="0" b="7620"/>
            <wp:docPr id="212" name="图片 21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6" descr="学科网(www.zxxk.com)--教育资源门户，提供试卷、教案、课件、论文、素材以及各类教学资源下载，还有大量而丰富的教学相关资讯！"/>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3571240" cy="1040130"/>
                    </a:xfrm>
                    <a:prstGeom prst="rect">
                      <a:avLst/>
                    </a:prstGeom>
                    <a:noFill/>
                    <a:ln>
                      <a:noFill/>
                    </a:ln>
                  </pic:spPr>
                </pic:pic>
              </a:graphicData>
            </a:graphic>
          </wp:inline>
        </w:drawing>
      </w:r>
    </w:p>
    <w:p w:rsidR="00305D41" w:rsidRDefault="00305D41" w:rsidP="00305D41">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）反应后烧杯中溶液质量为_____</w:t>
      </w:r>
      <w:r>
        <w:rPr>
          <w:rFonts w:eastAsia="Times New Roman"/>
          <w:color w:val="000000"/>
        </w:rPr>
        <w:t>g</w:t>
      </w:r>
      <w:r>
        <w:rPr>
          <w:rFonts w:ascii="宋体" w:hAnsi="宋体" w:cs="宋体"/>
          <w:color w:val="000000"/>
        </w:rPr>
        <w:t>。</w:t>
      </w:r>
    </w:p>
    <w:p w:rsidR="00305D41" w:rsidRDefault="00305D41" w:rsidP="00305D41">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）应后所得溶液中溶质的质量分数是多少_____？（写出计算过程，精确到</w:t>
      </w:r>
      <w:r>
        <w:rPr>
          <w:rFonts w:eastAsia="Times New Roman"/>
          <w:color w:val="000000"/>
        </w:rPr>
        <w:t xml:space="preserve"> 0.1%</w:t>
      </w:r>
      <w:r>
        <w:rPr>
          <w:rFonts w:ascii="宋体" w:hAnsi="宋体" w:cs="宋体"/>
          <w:color w:val="000000"/>
        </w:rPr>
        <w:t>）</w:t>
      </w:r>
    </w:p>
    <w:p w:rsidR="00305D41" w:rsidRDefault="00305D41" w:rsidP="00305D41">
      <w:pPr>
        <w:spacing w:line="360" w:lineRule="auto"/>
        <w:textAlignment w:val="center"/>
        <w:rPr>
          <w:rFonts w:eastAsia="Times New Roman"/>
          <w:color w:val="000000"/>
        </w:rPr>
      </w:pPr>
      <w:r>
        <w:rPr>
          <w:color w:val="2E75B6"/>
        </w:rPr>
        <w:t>【答案】</w:t>
      </w:r>
      <w:r>
        <w:rPr>
          <w:color w:val="000000"/>
        </w:rPr>
        <w:t xml:space="preserve">    (1). </w:t>
      </w:r>
      <w:proofErr w:type="gramStart"/>
      <w:r>
        <w:rPr>
          <w:rFonts w:eastAsia="Times New Roman"/>
          <w:color w:val="000000"/>
        </w:rPr>
        <w:t>200</w:t>
      </w:r>
      <w:r>
        <w:rPr>
          <w:color w:val="000000"/>
        </w:rPr>
        <w:t xml:space="preserve">    (2).</w:t>
      </w:r>
      <w:proofErr w:type="gramEnd"/>
      <w:r>
        <w:rPr>
          <w:color w:val="000000"/>
        </w:rPr>
        <w:t xml:space="preserve"> </w:t>
      </w:r>
      <w:r>
        <w:rPr>
          <w:rFonts w:eastAsia="Times New Roman"/>
          <w:color w:val="000000"/>
        </w:rPr>
        <w:t>12.7%</w:t>
      </w:r>
    </w:p>
    <w:p w:rsidR="00305D41" w:rsidRDefault="00305D41" w:rsidP="00305D41">
      <w:pPr>
        <w:spacing w:line="360" w:lineRule="auto"/>
        <w:textAlignment w:val="center"/>
        <w:rPr>
          <w:color w:val="000000"/>
        </w:rPr>
      </w:pPr>
      <w:r>
        <w:rPr>
          <w:color w:val="2E75B6"/>
        </w:rPr>
        <w:t>【解析】</w:t>
      </w:r>
    </w:p>
    <w:p w:rsidR="00305D41" w:rsidRDefault="00305D41" w:rsidP="00305D41">
      <w:pPr>
        <w:spacing w:line="360" w:lineRule="auto"/>
        <w:textAlignment w:val="center"/>
        <w:rPr>
          <w:color w:val="000000"/>
        </w:rPr>
      </w:pPr>
      <w:r>
        <w:rPr>
          <w:color w:val="000000"/>
        </w:rPr>
        <w:t>【分析】</w:t>
      </w:r>
    </w:p>
    <w:p w:rsidR="00305D41" w:rsidRDefault="00305D41" w:rsidP="00305D41">
      <w:pPr>
        <w:spacing w:line="360" w:lineRule="auto"/>
        <w:textAlignment w:val="center"/>
        <w:rPr>
          <w:rFonts w:ascii="宋体" w:hAnsi="宋体" w:cs="宋体"/>
          <w:color w:val="000000"/>
        </w:rPr>
      </w:pPr>
      <w:r>
        <w:rPr>
          <w:rFonts w:ascii="宋体" w:hAnsi="宋体" w:cs="宋体"/>
          <w:color w:val="000000"/>
        </w:rPr>
        <w:t>铁和稀盐酸反应生成氯化亚铁和氢气，根据反应的化学方程式及其提供数据可以进行相关方面的计算。</w:t>
      </w:r>
    </w:p>
    <w:p w:rsidR="00305D41" w:rsidRDefault="00305D41" w:rsidP="00305D41">
      <w:pPr>
        <w:spacing w:line="360" w:lineRule="auto"/>
        <w:textAlignment w:val="center"/>
        <w:rPr>
          <w:rFonts w:ascii="宋体" w:hAnsi="宋体" w:cs="宋体"/>
          <w:color w:val="000000"/>
        </w:rPr>
      </w:pPr>
      <w:r>
        <w:rPr>
          <w:color w:val="000000"/>
        </w:rPr>
        <w:t>【详解】</w:t>
      </w:r>
      <w:r>
        <w:rPr>
          <w:rFonts w:ascii="宋体" w:hAnsi="宋体" w:cs="宋体"/>
          <w:color w:val="000000"/>
        </w:rPr>
        <w:t>解：（</w:t>
      </w:r>
      <w:r>
        <w:rPr>
          <w:rFonts w:eastAsia="Times New Roman"/>
          <w:color w:val="000000"/>
        </w:rPr>
        <w:t>1</w:t>
      </w:r>
      <w:r>
        <w:rPr>
          <w:rFonts w:ascii="宋体" w:hAnsi="宋体" w:cs="宋体"/>
          <w:color w:val="000000"/>
        </w:rPr>
        <w:t>）设反应生成氯化亚铁质量为</w:t>
      </w:r>
      <w:r>
        <w:rPr>
          <w:rFonts w:eastAsia="Times New Roman"/>
          <w:color w:val="000000"/>
        </w:rPr>
        <w:t>x</w:t>
      </w:r>
      <w:r>
        <w:rPr>
          <w:rFonts w:ascii="宋体" w:hAnsi="宋体" w:cs="宋体"/>
          <w:color w:val="000000"/>
        </w:rPr>
        <w:t>，生成氢气为</w:t>
      </w:r>
      <w:r>
        <w:rPr>
          <w:rFonts w:eastAsia="Times New Roman"/>
          <w:color w:val="000000"/>
        </w:rPr>
        <w:t>y</w:t>
      </w:r>
      <w:r>
        <w:rPr>
          <w:rFonts w:ascii="宋体" w:hAnsi="宋体" w:cs="宋体"/>
          <w:color w:val="000000"/>
        </w:rPr>
        <w:t>，</w:t>
      </w:r>
    </w:p>
    <w:p w:rsidR="00305D41" w:rsidRDefault="00305D41" w:rsidP="00305D41">
      <w:pPr>
        <w:spacing w:line="360" w:lineRule="auto"/>
        <w:jc w:val="left"/>
        <w:textAlignment w:val="center"/>
        <w:rPr>
          <w:rFonts w:eastAsia="Times New Roman"/>
          <w:color w:val="000000"/>
        </w:rPr>
      </w:pPr>
      <w:r>
        <w:object w:dxaOrig="2500" w:dyaOrig="1060">
          <v:shape id="_x0000_i1043" type="#_x0000_t75" alt="学科网(www.zxxk.com)--教育资源门户，提供试卷、教案、课件、论文、素材以及各类教学资源下载，还有大量而丰富的教学相关资讯！" style="width:124.8pt;height:52.8pt" o:ole="">
            <v:imagedata r:id="rId60" o:title="eqId9caba0b58cdb45069ca3dde2bf1028a1"/>
          </v:shape>
          <o:OLEObject Type="Embed" ProgID="Equation.DSMT4" ShapeID="_x0000_i1043" DrawAspect="Content" ObjectID="_1662119990" r:id="rId61"/>
        </w:object>
      </w:r>
      <w:r>
        <w:rPr>
          <w:rFonts w:eastAsia="Times New Roman"/>
          <w:color w:val="000000"/>
        </w:rPr>
        <w:t xml:space="preserve"> </w:t>
      </w:r>
    </w:p>
    <w:p w:rsidR="00305D41" w:rsidRDefault="00305D41" w:rsidP="00305D41">
      <w:pPr>
        <w:spacing w:line="360" w:lineRule="auto"/>
        <w:jc w:val="left"/>
        <w:textAlignment w:val="center"/>
        <w:rPr>
          <w:rFonts w:ascii="宋体" w:hAnsi="宋体" w:cs="宋体"/>
          <w:color w:val="000000"/>
        </w:rPr>
      </w:pPr>
      <w:r>
        <w:object w:dxaOrig="1223" w:dyaOrig="666">
          <v:shape id="_x0000_i1044" type="#_x0000_t75" alt="学科网(www.zxxk.com)--教育资源门户，提供试卷、教案、课件、论文、素材以及各类教学资源下载，还有大量而丰富的教学相关资讯！" style="width:61.2pt;height:33.6pt" o:ole="">
            <v:imagedata r:id="rId62" o:title="eqId4fbbaccb78244531aaa4777c8796a4e7"/>
          </v:shape>
          <o:OLEObject Type="Embed" ProgID="Equation.DSMT4" ShapeID="_x0000_i1044" DrawAspect="Content" ObjectID="_1662119991" r:id="rId63"/>
        </w:object>
      </w:r>
      <w:r>
        <w:rPr>
          <w:rFonts w:eastAsia="Times New Roman"/>
          <w:color w:val="000000"/>
        </w:rPr>
        <w:t xml:space="preserve"> x</w:t>
      </w:r>
      <w:r>
        <w:rPr>
          <w:rFonts w:ascii="宋体" w:hAnsi="宋体" w:cs="宋体"/>
          <w:color w:val="000000"/>
        </w:rPr>
        <w:t>＝</w:t>
      </w:r>
      <w:r>
        <w:rPr>
          <w:rFonts w:eastAsia="Times New Roman"/>
          <w:color w:val="000000"/>
        </w:rPr>
        <w:t>25.4g</w:t>
      </w:r>
      <w:r>
        <w:rPr>
          <w:rFonts w:ascii="宋体" w:hAnsi="宋体" w:cs="宋体"/>
          <w:color w:val="000000"/>
        </w:rPr>
        <w:t>，</w:t>
      </w:r>
    </w:p>
    <w:p w:rsidR="00305D41" w:rsidRDefault="00305D41" w:rsidP="00305D41">
      <w:pPr>
        <w:spacing w:line="360" w:lineRule="auto"/>
        <w:jc w:val="left"/>
        <w:textAlignment w:val="center"/>
        <w:rPr>
          <w:rFonts w:ascii="宋体" w:hAnsi="宋体" w:cs="宋体"/>
          <w:color w:val="000000"/>
        </w:rPr>
      </w:pPr>
      <w:r>
        <w:object w:dxaOrig="1100" w:dyaOrig="666">
          <v:shape id="_x0000_i1045" type="#_x0000_t75" alt="学科网(www.zxxk.com)--教育资源门户，提供试卷、教案、课件、论文、素材以及各类教学资源下载，还有大量而丰富的教学相关资讯！" style="width:55.2pt;height:33.6pt" o:ole="">
            <v:imagedata r:id="rId64" o:title="eqId96f9596d0fe2468abd94c085ab8eba42"/>
          </v:shape>
          <o:OLEObject Type="Embed" ProgID="Equation.DSMT4" ShapeID="_x0000_i1045" DrawAspect="Content" ObjectID="_1662119992" r:id="rId65"/>
        </w:object>
      </w:r>
      <w:r>
        <w:rPr>
          <w:rFonts w:eastAsia="Times New Roman"/>
          <w:color w:val="000000"/>
        </w:rPr>
        <w:t xml:space="preserve"> y</w:t>
      </w:r>
      <w:r>
        <w:rPr>
          <w:rFonts w:ascii="宋体" w:hAnsi="宋体" w:cs="宋体"/>
          <w:color w:val="000000"/>
        </w:rPr>
        <w:t>＝</w:t>
      </w:r>
      <w:r>
        <w:rPr>
          <w:rFonts w:eastAsia="Times New Roman"/>
          <w:color w:val="000000"/>
        </w:rPr>
        <w:t>0.4g</w:t>
      </w:r>
      <w:r>
        <w:rPr>
          <w:rFonts w:ascii="宋体" w:hAnsi="宋体" w:cs="宋体"/>
          <w:color w:val="000000"/>
        </w:rPr>
        <w:t>，</w:t>
      </w:r>
    </w:p>
    <w:p w:rsidR="00305D41" w:rsidRDefault="00305D41" w:rsidP="00305D41">
      <w:pPr>
        <w:spacing w:line="360" w:lineRule="auto"/>
        <w:jc w:val="left"/>
        <w:textAlignment w:val="center"/>
        <w:rPr>
          <w:rFonts w:ascii="宋体" w:hAnsi="宋体" w:cs="宋体"/>
          <w:color w:val="000000"/>
        </w:rPr>
      </w:pPr>
      <w:r>
        <w:rPr>
          <w:rFonts w:ascii="宋体" w:hAnsi="宋体" w:cs="宋体"/>
          <w:color w:val="000000"/>
        </w:rPr>
        <w:t>反应后烧杯中溶液质量为：</w:t>
      </w:r>
      <w:r>
        <w:rPr>
          <w:rFonts w:eastAsia="Times New Roman"/>
          <w:color w:val="000000"/>
        </w:rPr>
        <w:t>11.2g+189.2g</w:t>
      </w:r>
      <w:r>
        <w:rPr>
          <w:rFonts w:ascii="宋体" w:hAnsi="宋体" w:cs="宋体"/>
          <w:color w:val="000000"/>
        </w:rPr>
        <w:t>﹣</w:t>
      </w:r>
      <w:r>
        <w:rPr>
          <w:rFonts w:eastAsia="Times New Roman"/>
          <w:color w:val="000000"/>
        </w:rPr>
        <w:t>0.4g</w:t>
      </w:r>
      <w:r>
        <w:rPr>
          <w:rFonts w:ascii="宋体" w:hAnsi="宋体" w:cs="宋体"/>
          <w:color w:val="000000"/>
        </w:rPr>
        <w:t>＝</w:t>
      </w:r>
      <w:r>
        <w:rPr>
          <w:rFonts w:eastAsia="Times New Roman"/>
          <w:color w:val="000000"/>
        </w:rPr>
        <w:t>200g</w:t>
      </w:r>
      <w:r>
        <w:rPr>
          <w:rFonts w:ascii="宋体" w:hAnsi="宋体" w:cs="宋体"/>
          <w:color w:val="000000"/>
        </w:rPr>
        <w:t>；</w:t>
      </w:r>
    </w:p>
    <w:p w:rsidR="00305D41" w:rsidRDefault="00305D41" w:rsidP="00305D41">
      <w:pPr>
        <w:spacing w:line="360" w:lineRule="auto"/>
        <w:jc w:val="left"/>
        <w:textAlignment w:val="center"/>
        <w:rPr>
          <w:rFonts w:ascii="宋体" w:hAnsi="宋体" w:cs="宋体"/>
          <w:color w:val="000000"/>
        </w:rPr>
      </w:pPr>
      <w:r>
        <w:rPr>
          <w:rFonts w:ascii="宋体" w:hAnsi="宋体" w:cs="宋体"/>
          <w:color w:val="000000"/>
        </w:rPr>
        <w:lastRenderedPageBreak/>
        <w:t>（</w:t>
      </w:r>
      <w:r>
        <w:rPr>
          <w:rFonts w:eastAsia="Times New Roman"/>
          <w:color w:val="000000"/>
        </w:rPr>
        <w:t>2</w:t>
      </w:r>
      <w:r>
        <w:rPr>
          <w:rFonts w:ascii="宋体" w:hAnsi="宋体" w:cs="宋体"/>
          <w:color w:val="000000"/>
        </w:rPr>
        <w:t>）反应后所得溶液中溶质的质量分数是：</w:t>
      </w:r>
      <w:r>
        <w:object w:dxaOrig="666" w:dyaOrig="666">
          <v:shape id="_x0000_i1046" type="#_x0000_t75" alt="学科网(www.zxxk.com)--教育资源门户，提供试卷、教案、课件、论文、素材以及各类教学资源下载，还有大量而丰富的教学相关资讯！" style="width:33.6pt;height:33.6pt" o:ole="">
            <v:imagedata r:id="rId66" o:title="eqId2ca9b893806449bc8bc38855d0e1aee7"/>
          </v:shape>
          <o:OLEObject Type="Embed" ProgID="Equation.DSMT4" ShapeID="_x0000_i1046" DrawAspect="Content" ObjectID="_1662119993" r:id="rId67"/>
        </w:object>
      </w:r>
      <w:r>
        <w:rPr>
          <w:rFonts w:eastAsia="Times New Roman"/>
          <w:color w:val="000000"/>
        </w:rPr>
        <w:t>×100%</w:t>
      </w:r>
      <w:r>
        <w:rPr>
          <w:rFonts w:ascii="宋体" w:hAnsi="宋体" w:cs="宋体"/>
          <w:color w:val="000000"/>
        </w:rPr>
        <w:t>＝</w:t>
      </w:r>
      <w:r>
        <w:rPr>
          <w:rFonts w:eastAsia="Times New Roman"/>
          <w:color w:val="000000"/>
        </w:rPr>
        <w:t>12.7%</w:t>
      </w:r>
      <w:r>
        <w:rPr>
          <w:rFonts w:ascii="宋体" w:hAnsi="宋体" w:cs="宋体"/>
          <w:color w:val="000000"/>
        </w:rPr>
        <w:t>，</w:t>
      </w:r>
    </w:p>
    <w:p w:rsidR="00305D41" w:rsidRDefault="00305D41" w:rsidP="00305D41">
      <w:pPr>
        <w:spacing w:line="360" w:lineRule="auto"/>
        <w:jc w:val="left"/>
        <w:textAlignment w:val="center"/>
        <w:rPr>
          <w:rFonts w:ascii="宋体" w:hAnsi="宋体" w:cs="宋体"/>
          <w:color w:val="000000"/>
        </w:rPr>
      </w:pPr>
      <w:r>
        <w:rPr>
          <w:rFonts w:ascii="宋体" w:hAnsi="宋体" w:cs="宋体"/>
          <w:color w:val="000000"/>
        </w:rPr>
        <w:t>答：反应后所得溶液中溶质的质量分数是</w:t>
      </w:r>
      <w:r>
        <w:rPr>
          <w:rFonts w:eastAsia="Times New Roman"/>
          <w:color w:val="000000"/>
        </w:rPr>
        <w:t>12.7%</w:t>
      </w:r>
      <w:r>
        <w:rPr>
          <w:rFonts w:ascii="宋体" w:hAnsi="宋体" w:cs="宋体"/>
          <w:color w:val="000000"/>
        </w:rPr>
        <w:t>。</w:t>
      </w:r>
    </w:p>
    <w:p w:rsidR="00305D41" w:rsidRPr="00305D41" w:rsidRDefault="00305D41" w:rsidP="00305D41">
      <w:pPr>
        <w:ind w:firstLineChars="135" w:firstLine="283"/>
        <w:jc w:val="left"/>
        <w:rPr>
          <w:rFonts w:ascii="宋体" w:hAnsi="宋体" w:cs="宋体"/>
          <w:color w:val="000000"/>
        </w:rPr>
      </w:pPr>
      <w:r>
        <w:rPr>
          <w:rFonts w:ascii="宋体" w:hAnsi="宋体" w:cs="宋体"/>
          <w:color w:val="000000"/>
        </w:rPr>
        <w:br w:type="page"/>
      </w:r>
    </w:p>
    <w:p w:rsidR="00305D41" w:rsidRPr="00305D41" w:rsidRDefault="00305D41" w:rsidP="00F167B0">
      <w:pPr>
        <w:spacing w:line="360" w:lineRule="auto"/>
        <w:jc w:val="center"/>
        <w:textAlignment w:val="center"/>
        <w:rPr>
          <w:rFonts w:ascii="宋体" w:hAnsi="宋体" w:cs="宋体"/>
          <w:b/>
          <w:color w:val="00B050"/>
          <w:sz w:val="32"/>
        </w:rPr>
      </w:pPr>
    </w:p>
    <w:sectPr w:rsidR="00305D41" w:rsidRPr="00305D41" w:rsidSect="00DC7097">
      <w:headerReference w:type="even" r:id="rId68"/>
      <w:headerReference w:type="default" r:id="rId69"/>
      <w:headerReference w:type="first" r:id="rId70"/>
      <w:pgSz w:w="11906" w:h="16838"/>
      <w:pgMar w:top="1417" w:right="1077" w:bottom="1417" w:left="1077" w:header="850" w:footer="992" w:gutter="0"/>
      <w:cols w:space="720"/>
      <w:docGrid w:type="lines" w:linePitch="318"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0E26" w:rsidRDefault="00240E26" w:rsidP="00F81146">
      <w:r>
        <w:separator/>
      </w:r>
    </w:p>
  </w:endnote>
  <w:endnote w:type="continuationSeparator" w:id="0">
    <w:p w:rsidR="00240E26" w:rsidRDefault="00240E26" w:rsidP="00F81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Time New Romans">
    <w:altName w:val="Times New Roman"/>
    <w:charset w:val="00"/>
    <w:family w:val="auto"/>
    <w:pitch w:val="default"/>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0E26" w:rsidRDefault="00240E26" w:rsidP="00F81146">
      <w:r>
        <w:separator/>
      </w:r>
    </w:p>
  </w:footnote>
  <w:footnote w:type="continuationSeparator" w:id="0">
    <w:p w:rsidR="00240E26" w:rsidRDefault="00240E26" w:rsidP="00F811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240E26">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4" o:spid="_x0000_s2050" type="#_x0000_t75" alt="学科网(www.zxxk.com)--教育资源门户，提供试题试卷、教案、课件、教学论文、素材等各类教学资源库下载，还有大量丰富的教学资讯！" style="position:absolute;left:0;text-align:left;margin-left:0;margin-top:0;width:487.1pt;height:588.2pt;z-index:-251656192;mso-position-horizontal:center;mso-position-horizontal-relative:margin;mso-position-vertical:center;mso-position-vertical-relative:margin" o:allowincell="f">
          <v:imagedata r:id="rId1" o:title="水印"/>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5D0" w:rsidRPr="001C577E" w:rsidRDefault="001C577E" w:rsidP="001C577E">
    <w:pPr>
      <w:pStyle w:val="a3"/>
    </w:pPr>
    <w:r w:rsidRPr="001C577E">
      <w:rPr>
        <w:rFonts w:hint="eastAsia"/>
      </w:rPr>
      <w:t>2020</w:t>
    </w:r>
    <w:r w:rsidRPr="001C577E">
      <w:rPr>
        <w:rFonts w:hint="eastAsia"/>
      </w:rPr>
      <w:t>年中考化学考试试卷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240E26">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3" o:spid="_x0000_s2049" type="#_x0000_t75" alt="学科网(www.zxxk.com)--教育资源门户，提供试题试卷、教案、课件、教学论文、素材等各类教学资源库下载，还有大量丰富的教学资讯！" style="position:absolute;left:0;text-align:left;margin-left:0;margin-top:0;width:487.1pt;height:588.2pt;z-index:-251657216;mso-position-horizontal:center;mso-position-horizontal-relative:margin;mso-position-vertical:center;mso-position-vertical-relative:margin" o:allowincell="f">
          <v:imagedata r:id="rId1" o:title="水印"/>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473A"/>
    <w:multiLevelType w:val="hybridMultilevel"/>
    <w:tmpl w:val="8312AF28"/>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C1F"/>
    <w:rsid w:val="00016F16"/>
    <w:rsid w:val="0004668D"/>
    <w:rsid w:val="000813D8"/>
    <w:rsid w:val="0009417C"/>
    <w:rsid w:val="000E3825"/>
    <w:rsid w:val="000F747B"/>
    <w:rsid w:val="00107B98"/>
    <w:rsid w:val="00125EB0"/>
    <w:rsid w:val="00131177"/>
    <w:rsid w:val="001319B1"/>
    <w:rsid w:val="0014056D"/>
    <w:rsid w:val="001411F1"/>
    <w:rsid w:val="00176CFE"/>
    <w:rsid w:val="0019364C"/>
    <w:rsid w:val="001B75E8"/>
    <w:rsid w:val="001C577E"/>
    <w:rsid w:val="001E1CAA"/>
    <w:rsid w:val="002107AF"/>
    <w:rsid w:val="00223348"/>
    <w:rsid w:val="002270BD"/>
    <w:rsid w:val="002366A6"/>
    <w:rsid w:val="00240E26"/>
    <w:rsid w:val="0026086C"/>
    <w:rsid w:val="00261E7A"/>
    <w:rsid w:val="00277448"/>
    <w:rsid w:val="002824BC"/>
    <w:rsid w:val="00287742"/>
    <w:rsid w:val="002B1A47"/>
    <w:rsid w:val="002D6EE5"/>
    <w:rsid w:val="002E1753"/>
    <w:rsid w:val="00305A82"/>
    <w:rsid w:val="00305D41"/>
    <w:rsid w:val="00311490"/>
    <w:rsid w:val="00312300"/>
    <w:rsid w:val="003235D0"/>
    <w:rsid w:val="00392519"/>
    <w:rsid w:val="003A1275"/>
    <w:rsid w:val="003A4BDB"/>
    <w:rsid w:val="003C4510"/>
    <w:rsid w:val="004144EB"/>
    <w:rsid w:val="0043234C"/>
    <w:rsid w:val="0043548F"/>
    <w:rsid w:val="00483E98"/>
    <w:rsid w:val="004945AA"/>
    <w:rsid w:val="004C35A7"/>
    <w:rsid w:val="004C585F"/>
    <w:rsid w:val="004D6175"/>
    <w:rsid w:val="004F7E46"/>
    <w:rsid w:val="00513568"/>
    <w:rsid w:val="0052162F"/>
    <w:rsid w:val="00547084"/>
    <w:rsid w:val="00574ACD"/>
    <w:rsid w:val="00591816"/>
    <w:rsid w:val="005A1CD9"/>
    <w:rsid w:val="005E371B"/>
    <w:rsid w:val="0061265B"/>
    <w:rsid w:val="00630AA3"/>
    <w:rsid w:val="006340E2"/>
    <w:rsid w:val="00637B65"/>
    <w:rsid w:val="00650531"/>
    <w:rsid w:val="00660813"/>
    <w:rsid w:val="006850FB"/>
    <w:rsid w:val="006C100A"/>
    <w:rsid w:val="006E67F3"/>
    <w:rsid w:val="006F4972"/>
    <w:rsid w:val="0070709A"/>
    <w:rsid w:val="00746575"/>
    <w:rsid w:val="0079283A"/>
    <w:rsid w:val="007A5FBE"/>
    <w:rsid w:val="007C44F6"/>
    <w:rsid w:val="007C601D"/>
    <w:rsid w:val="007F0C24"/>
    <w:rsid w:val="00804124"/>
    <w:rsid w:val="008058D4"/>
    <w:rsid w:val="0080790B"/>
    <w:rsid w:val="00852D84"/>
    <w:rsid w:val="008754C6"/>
    <w:rsid w:val="008B0F35"/>
    <w:rsid w:val="008C6F3E"/>
    <w:rsid w:val="008E6D6D"/>
    <w:rsid w:val="0092400F"/>
    <w:rsid w:val="00975776"/>
    <w:rsid w:val="009815FC"/>
    <w:rsid w:val="00990294"/>
    <w:rsid w:val="00992833"/>
    <w:rsid w:val="009B7C7E"/>
    <w:rsid w:val="009C67A8"/>
    <w:rsid w:val="009D60FB"/>
    <w:rsid w:val="00A14470"/>
    <w:rsid w:val="00A25420"/>
    <w:rsid w:val="00A60CA3"/>
    <w:rsid w:val="00AC5541"/>
    <w:rsid w:val="00AD3725"/>
    <w:rsid w:val="00AD378C"/>
    <w:rsid w:val="00B030C9"/>
    <w:rsid w:val="00B11B53"/>
    <w:rsid w:val="00B156A1"/>
    <w:rsid w:val="00B440AD"/>
    <w:rsid w:val="00B51915"/>
    <w:rsid w:val="00B632A5"/>
    <w:rsid w:val="00BB7D73"/>
    <w:rsid w:val="00BF22C9"/>
    <w:rsid w:val="00BF5CB6"/>
    <w:rsid w:val="00C15DCF"/>
    <w:rsid w:val="00C202B6"/>
    <w:rsid w:val="00C56269"/>
    <w:rsid w:val="00C8134B"/>
    <w:rsid w:val="00CA7355"/>
    <w:rsid w:val="00CB5536"/>
    <w:rsid w:val="00CE5B0B"/>
    <w:rsid w:val="00D05CC5"/>
    <w:rsid w:val="00D0754C"/>
    <w:rsid w:val="00D42B13"/>
    <w:rsid w:val="00D5003F"/>
    <w:rsid w:val="00D56334"/>
    <w:rsid w:val="00D640EB"/>
    <w:rsid w:val="00D64F46"/>
    <w:rsid w:val="00D7341C"/>
    <w:rsid w:val="00D85467"/>
    <w:rsid w:val="00D97358"/>
    <w:rsid w:val="00DB7EA3"/>
    <w:rsid w:val="00DD51D9"/>
    <w:rsid w:val="00DE433C"/>
    <w:rsid w:val="00E07B30"/>
    <w:rsid w:val="00E17C1F"/>
    <w:rsid w:val="00E812D6"/>
    <w:rsid w:val="00E81843"/>
    <w:rsid w:val="00E81A4D"/>
    <w:rsid w:val="00E81CEB"/>
    <w:rsid w:val="00E867B3"/>
    <w:rsid w:val="00E9197D"/>
    <w:rsid w:val="00E93A41"/>
    <w:rsid w:val="00ED6840"/>
    <w:rsid w:val="00F017C8"/>
    <w:rsid w:val="00F167B0"/>
    <w:rsid w:val="00F20050"/>
    <w:rsid w:val="00F44A51"/>
    <w:rsid w:val="00F81146"/>
    <w:rsid w:val="00F91B6D"/>
    <w:rsid w:val="00FA1295"/>
    <w:rsid w:val="00FA475F"/>
    <w:rsid w:val="00FA61CB"/>
    <w:rsid w:val="00FB50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wmf"/><Relationship Id="rId18" Type="http://schemas.openxmlformats.org/officeDocument/2006/relationships/image" Target="media/image11.wmf"/><Relationship Id="rId26" Type="http://schemas.openxmlformats.org/officeDocument/2006/relationships/image" Target="media/image19.wmf"/><Relationship Id="rId39" Type="http://schemas.openxmlformats.org/officeDocument/2006/relationships/image" Target="media/image25.wmf"/><Relationship Id="rId21" Type="http://schemas.openxmlformats.org/officeDocument/2006/relationships/image" Target="media/image14.png"/><Relationship Id="rId34" Type="http://schemas.openxmlformats.org/officeDocument/2006/relationships/oleObject" Target="embeddings/oleObject5.bin"/><Relationship Id="rId42" Type="http://schemas.openxmlformats.org/officeDocument/2006/relationships/image" Target="media/image27.wmf"/><Relationship Id="rId47" Type="http://schemas.openxmlformats.org/officeDocument/2006/relationships/image" Target="media/image29.wmf"/><Relationship Id="rId50" Type="http://schemas.openxmlformats.org/officeDocument/2006/relationships/oleObject" Target="embeddings/oleObject13.bin"/><Relationship Id="rId55" Type="http://schemas.openxmlformats.org/officeDocument/2006/relationships/image" Target="media/image32.wmf"/><Relationship Id="rId63" Type="http://schemas.openxmlformats.org/officeDocument/2006/relationships/oleObject" Target="embeddings/oleObject20.bin"/><Relationship Id="rId68" Type="http://schemas.openxmlformats.org/officeDocument/2006/relationships/header" Target="header1.xml"/><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png"/><Relationship Id="rId29" Type="http://schemas.openxmlformats.org/officeDocument/2006/relationships/oleObject" Target="embeddings/oleObject2.bin"/><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1.png"/><Relationship Id="rId37" Type="http://schemas.openxmlformats.org/officeDocument/2006/relationships/oleObject" Target="embeddings/oleObject6.bin"/><Relationship Id="rId40" Type="http://schemas.openxmlformats.org/officeDocument/2006/relationships/oleObject" Target="embeddings/oleObject8.bin"/><Relationship Id="rId45" Type="http://schemas.openxmlformats.org/officeDocument/2006/relationships/oleObject" Target="embeddings/oleObject11.bin"/><Relationship Id="rId53" Type="http://schemas.openxmlformats.org/officeDocument/2006/relationships/oleObject" Target="embeddings/oleObject15.bin"/><Relationship Id="rId58" Type="http://schemas.openxmlformats.org/officeDocument/2006/relationships/oleObject" Target="embeddings/oleObject18.bin"/><Relationship Id="rId66" Type="http://schemas.openxmlformats.org/officeDocument/2006/relationships/image" Target="media/image38.wmf"/><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0.wmf"/><Relationship Id="rId36" Type="http://schemas.openxmlformats.org/officeDocument/2006/relationships/image" Target="media/image24.wmf"/><Relationship Id="rId49" Type="http://schemas.openxmlformats.org/officeDocument/2006/relationships/image" Target="media/image30.wmf"/><Relationship Id="rId57" Type="http://schemas.openxmlformats.org/officeDocument/2006/relationships/image" Target="media/image33.wmf"/><Relationship Id="rId61" Type="http://schemas.openxmlformats.org/officeDocument/2006/relationships/oleObject" Target="embeddings/oleObject19.bin"/><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oleObject" Target="embeddings/oleObject4.bin"/><Relationship Id="rId44" Type="http://schemas.openxmlformats.org/officeDocument/2006/relationships/oleObject" Target="embeddings/oleObject10.bin"/><Relationship Id="rId52" Type="http://schemas.openxmlformats.org/officeDocument/2006/relationships/oleObject" Target="embeddings/oleObject14.bin"/><Relationship Id="rId60" Type="http://schemas.openxmlformats.org/officeDocument/2006/relationships/image" Target="media/image35.wmf"/><Relationship Id="rId65" Type="http://schemas.openxmlformats.org/officeDocument/2006/relationships/oleObject" Target="embeddings/oleObject21.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oleObject" Target="embeddings/oleObject1.bin"/><Relationship Id="rId30" Type="http://schemas.openxmlformats.org/officeDocument/2006/relationships/oleObject" Target="embeddings/oleObject3.bin"/><Relationship Id="rId35" Type="http://schemas.openxmlformats.org/officeDocument/2006/relationships/image" Target="media/image23.png"/><Relationship Id="rId43" Type="http://schemas.openxmlformats.org/officeDocument/2006/relationships/oleObject" Target="embeddings/oleObject9.bin"/><Relationship Id="rId48" Type="http://schemas.openxmlformats.org/officeDocument/2006/relationships/oleObject" Target="embeddings/oleObject12.bin"/><Relationship Id="rId56" Type="http://schemas.openxmlformats.org/officeDocument/2006/relationships/oleObject" Target="embeddings/oleObject17.bin"/><Relationship Id="rId64" Type="http://schemas.openxmlformats.org/officeDocument/2006/relationships/image" Target="media/image37.wmf"/><Relationship Id="rId69" Type="http://schemas.openxmlformats.org/officeDocument/2006/relationships/header" Target="header2.xml"/><Relationship Id="rId8" Type="http://schemas.openxmlformats.org/officeDocument/2006/relationships/image" Target="media/image1.png"/><Relationship Id="rId51" Type="http://schemas.openxmlformats.org/officeDocument/2006/relationships/image" Target="media/image31.wmf"/><Relationship Id="rId72" Type="http://schemas.openxmlformats.org/officeDocument/2006/relationships/theme" Target="theme/theme1.xml"/><Relationship Id="rId3" Type="http://schemas.microsoft.com/office/2007/relationships/stylesWithEffects" Target="stylesWithEffect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2.wmf"/><Relationship Id="rId38" Type="http://schemas.openxmlformats.org/officeDocument/2006/relationships/oleObject" Target="embeddings/oleObject7.bin"/><Relationship Id="rId46" Type="http://schemas.openxmlformats.org/officeDocument/2006/relationships/image" Target="media/image28.png"/><Relationship Id="rId59" Type="http://schemas.openxmlformats.org/officeDocument/2006/relationships/image" Target="media/image34.png"/><Relationship Id="rId67" Type="http://schemas.openxmlformats.org/officeDocument/2006/relationships/oleObject" Target="embeddings/oleObject22.bin"/><Relationship Id="rId20" Type="http://schemas.openxmlformats.org/officeDocument/2006/relationships/image" Target="media/image13.png"/><Relationship Id="rId41" Type="http://schemas.openxmlformats.org/officeDocument/2006/relationships/image" Target="media/image26.png"/><Relationship Id="rId54" Type="http://schemas.openxmlformats.org/officeDocument/2006/relationships/oleObject" Target="embeddings/oleObject16.bin"/><Relationship Id="rId62" Type="http://schemas.openxmlformats.org/officeDocument/2006/relationships/image" Target="media/image36.wmf"/><Relationship Id="rId70"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9.png"/></Relationships>
</file>

<file path=word/_rels/header3.xml.rels><?xml version="1.0" encoding="UTF-8" standalone="yes"?>
<Relationships xmlns="http://schemas.openxmlformats.org/package/2006/relationships"><Relationship Id="rId1" Type="http://schemas.openxmlformats.org/officeDocument/2006/relationships/image" Target="media/image40.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1936</Words>
  <Characters>11039</Characters>
  <Application>Microsoft Office Word</Application>
  <DocSecurity>0</DocSecurity>
  <Lines>91</Lines>
  <Paragraphs>25</Paragraphs>
  <ScaleCrop>false</ScaleCrop>
  <Company/>
  <LinksUpToDate>false</LinksUpToDate>
  <CharactersWithSpaces>12950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2</cp:revision>
  <dcterms:created xsi:type="dcterms:W3CDTF">2020-09-20T07:11:00Z</dcterms:created>
  <dcterms:modified xsi:type="dcterms:W3CDTF">2020-09-20T07:11:00Z</dcterms:modified>
</cp:coreProperties>
</file>