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393" w:rsidRPr="00A51393" w:rsidRDefault="00A51393" w:rsidP="00A51393">
      <w:pPr>
        <w:spacing w:line="360" w:lineRule="auto"/>
        <w:jc w:val="center"/>
        <w:textAlignment w:val="center"/>
        <w:rPr>
          <w:color w:val="00B050"/>
        </w:rPr>
      </w:pPr>
      <w:bookmarkStart w:id="0" w:name="_GoBack"/>
      <w:r w:rsidRPr="00A51393">
        <w:rPr>
          <w:noProof/>
          <w:color w:val="00B050"/>
        </w:rPr>
        <w:drawing>
          <wp:anchor distT="0" distB="0" distL="114300" distR="114300" simplePos="0" relativeHeight="251659264" behindDoc="0" locked="0" layoutInCell="1" allowOverlap="1" wp14:anchorId="7B2493DD" wp14:editId="45496E7C">
            <wp:simplePos x="0" y="0"/>
            <wp:positionH relativeFrom="page">
              <wp:posOffset>11976100</wp:posOffset>
            </wp:positionH>
            <wp:positionV relativeFrom="topMargin">
              <wp:posOffset>11620500</wp:posOffset>
            </wp:positionV>
            <wp:extent cx="431800" cy="393700"/>
            <wp:effectExtent l="0" t="0" r="6350" b="6350"/>
            <wp:wrapNone/>
            <wp:docPr id="702" name="图片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393700"/>
                    </a:xfrm>
                    <a:prstGeom prst="rect">
                      <a:avLst/>
                    </a:prstGeom>
                    <a:noFill/>
                  </pic:spPr>
                </pic:pic>
              </a:graphicData>
            </a:graphic>
            <wp14:sizeRelH relativeFrom="page">
              <wp14:pctWidth>0</wp14:pctWidth>
            </wp14:sizeRelH>
            <wp14:sizeRelV relativeFrom="page">
              <wp14:pctHeight>0</wp14:pctHeight>
            </wp14:sizeRelV>
          </wp:anchor>
        </w:drawing>
      </w:r>
      <w:r w:rsidRPr="00A51393">
        <w:rPr>
          <w:rFonts w:ascii="宋体" w:hAnsi="宋体" w:cs="宋体"/>
          <w:b/>
          <w:color w:val="00B050"/>
          <w:sz w:val="32"/>
        </w:rPr>
        <w:t>济宁市</w:t>
      </w:r>
      <w:bookmarkEnd w:id="0"/>
      <w:r w:rsidRPr="00A51393">
        <w:rPr>
          <w:rFonts w:ascii="宋体" w:hAnsi="宋体" w:cs="宋体"/>
          <w:b/>
          <w:color w:val="00B050"/>
          <w:sz w:val="32"/>
        </w:rPr>
        <w:t>2020</w:t>
      </w:r>
      <w:r w:rsidRPr="00A51393">
        <w:rPr>
          <w:rFonts w:ascii="宋体" w:hAnsi="宋体" w:cs="宋体"/>
          <w:b/>
          <w:color w:val="00B050"/>
          <w:sz w:val="32"/>
        </w:rPr>
        <w:t>年高中段学校招生考试化学试题</w:t>
      </w:r>
    </w:p>
    <w:p w:rsidR="00A51393" w:rsidRDefault="00A51393" w:rsidP="00A51393">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卷（选择题共</w:t>
      </w:r>
      <w:r>
        <w:rPr>
          <w:rFonts w:eastAsia="Times New Roman"/>
          <w:b/>
          <w:sz w:val="24"/>
        </w:rPr>
        <w:t>16</w:t>
      </w:r>
      <w:r>
        <w:rPr>
          <w:rFonts w:ascii="宋体" w:hAnsi="宋体" w:cs="宋体"/>
          <w:b/>
          <w:sz w:val="24"/>
        </w:rPr>
        <w:t>分）</w:t>
      </w:r>
    </w:p>
    <w:p w:rsidR="00A51393" w:rsidRDefault="00A51393" w:rsidP="00A51393">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rFonts w:ascii="Time New Romans" w:eastAsia="Time New Romans" w:hAnsi="Time New Romans" w:cs="Time New Romans"/>
          <w:b/>
          <w:sz w:val="24"/>
        </w:rPr>
        <w:t xml:space="preserve">        </w:t>
      </w:r>
      <w:r>
        <w:rPr>
          <w:rFonts w:eastAsia="Times New Roman"/>
          <w:b/>
          <w:sz w:val="24"/>
        </w:rPr>
        <w:t>C-12</w:t>
      </w:r>
      <w:r>
        <w:rPr>
          <w:rFonts w:ascii="Time New Romans" w:eastAsia="Time New Romans" w:hAnsi="Time New Romans" w:cs="Time New Romans"/>
          <w:b/>
          <w:sz w:val="24"/>
        </w:rPr>
        <w:t xml:space="preserve">    </w:t>
      </w:r>
      <w:r>
        <w:rPr>
          <w:rFonts w:eastAsia="Times New Roman"/>
          <w:b/>
          <w:sz w:val="24"/>
        </w:rPr>
        <w:t>O-16</w:t>
      </w:r>
      <w:r>
        <w:rPr>
          <w:rFonts w:ascii="Time New Romans" w:eastAsia="Time New Romans" w:hAnsi="Time New Romans" w:cs="Time New Romans"/>
          <w:b/>
          <w:sz w:val="24"/>
        </w:rPr>
        <w:t xml:space="preserve">        </w:t>
      </w:r>
      <w:r>
        <w:rPr>
          <w:rFonts w:eastAsia="Times New Roman"/>
          <w:b/>
          <w:sz w:val="24"/>
        </w:rPr>
        <w:t>S-32</w:t>
      </w:r>
      <w:r>
        <w:rPr>
          <w:rFonts w:ascii="Time New Romans" w:eastAsia="Time New Romans" w:hAnsi="Time New Romans" w:cs="Time New Romans"/>
          <w:b/>
          <w:sz w:val="24"/>
        </w:rPr>
        <w:t xml:space="preserve">        </w:t>
      </w:r>
      <w:r>
        <w:rPr>
          <w:rFonts w:eastAsia="Times New Roman"/>
          <w:b/>
          <w:sz w:val="24"/>
        </w:rPr>
        <w:t>Mg-24</w:t>
      </w:r>
      <w:r>
        <w:rPr>
          <w:rFonts w:ascii="Time New Romans" w:eastAsia="Time New Romans" w:hAnsi="Time New Romans" w:cs="Time New Romans"/>
          <w:b/>
          <w:sz w:val="24"/>
        </w:rPr>
        <w:t xml:space="preserve">        </w:t>
      </w:r>
      <w:r>
        <w:rPr>
          <w:rFonts w:eastAsia="Times New Roman"/>
          <w:b/>
          <w:sz w:val="24"/>
        </w:rPr>
        <w:t>Fe56</w:t>
      </w:r>
      <w:r>
        <w:rPr>
          <w:rFonts w:ascii="Time New Romans" w:eastAsia="Time New Romans" w:hAnsi="Time New Romans" w:cs="Time New Romans"/>
          <w:b/>
          <w:sz w:val="24"/>
        </w:rPr>
        <w:t xml:space="preserve">        </w:t>
      </w:r>
      <w:r>
        <w:rPr>
          <w:rFonts w:eastAsia="Times New Roman"/>
          <w:b/>
          <w:sz w:val="24"/>
        </w:rPr>
        <w:t>Cu64</w:t>
      </w:r>
      <w:r>
        <w:rPr>
          <w:rFonts w:ascii="Time New Romans" w:eastAsia="Time New Romans" w:hAnsi="Time New Romans" w:cs="Time New Romans"/>
          <w:b/>
          <w:sz w:val="24"/>
        </w:rPr>
        <w:t xml:space="preserve">    </w:t>
      </w:r>
      <w:r>
        <w:rPr>
          <w:rFonts w:eastAsia="Times New Roman"/>
          <w:b/>
          <w:sz w:val="24"/>
        </w:rPr>
        <w:t xml:space="preserve">    Zn-65</w:t>
      </w:r>
    </w:p>
    <w:p w:rsidR="00A51393" w:rsidRDefault="00A51393" w:rsidP="00A51393">
      <w:pPr>
        <w:spacing w:line="360" w:lineRule="auto"/>
        <w:jc w:val="left"/>
        <w:textAlignment w:val="center"/>
        <w:rPr>
          <w:rFonts w:ascii="宋体" w:hAnsi="宋体" w:cs="宋体"/>
          <w:b/>
          <w:sz w:val="24"/>
        </w:rPr>
      </w:pPr>
      <w:r>
        <w:rPr>
          <w:rFonts w:ascii="宋体" w:hAnsi="宋体" w:cs="宋体"/>
          <w:b/>
          <w:sz w:val="24"/>
        </w:rPr>
        <w:t>一、选择题（下列各题只有一个正确选项。其中，</w:t>
      </w:r>
      <w:r>
        <w:rPr>
          <w:rFonts w:eastAsia="Times New Roman"/>
          <w:b/>
          <w:sz w:val="24"/>
        </w:rPr>
        <w:t>1~4</w:t>
      </w:r>
      <w:r>
        <w:rPr>
          <w:rFonts w:ascii="宋体" w:hAnsi="宋体" w:cs="宋体"/>
          <w:b/>
          <w:sz w:val="24"/>
        </w:rPr>
        <w:t>小题各</w:t>
      </w:r>
      <w:r>
        <w:rPr>
          <w:rFonts w:eastAsia="Times New Roman"/>
          <w:b/>
          <w:sz w:val="24"/>
        </w:rPr>
        <w:t>1</w:t>
      </w:r>
      <w:r>
        <w:rPr>
          <w:rFonts w:ascii="宋体" w:hAnsi="宋体" w:cs="宋体"/>
          <w:b/>
          <w:sz w:val="24"/>
        </w:rPr>
        <w:t>分，</w:t>
      </w:r>
      <w:r>
        <w:rPr>
          <w:rFonts w:eastAsia="Times New Roman"/>
          <w:b/>
          <w:sz w:val="24"/>
        </w:rPr>
        <w:t>5~10</w:t>
      </w:r>
      <w:r>
        <w:rPr>
          <w:rFonts w:ascii="宋体" w:hAnsi="宋体" w:cs="宋体"/>
          <w:b/>
          <w:sz w:val="24"/>
        </w:rPr>
        <w:t>小题各</w:t>
      </w:r>
      <w:r>
        <w:rPr>
          <w:rFonts w:eastAsia="Times New Roman"/>
          <w:b/>
          <w:sz w:val="24"/>
        </w:rPr>
        <w:t>2</w:t>
      </w:r>
      <w:r>
        <w:rPr>
          <w:rFonts w:ascii="宋体" w:hAnsi="宋体" w:cs="宋体"/>
          <w:b/>
          <w:sz w:val="24"/>
        </w:rPr>
        <w:t>分，本大题共</w:t>
      </w:r>
      <w:r>
        <w:rPr>
          <w:rFonts w:eastAsia="Times New Roman"/>
          <w:b/>
          <w:sz w:val="24"/>
        </w:rPr>
        <w:t>16</w:t>
      </w:r>
      <w:r>
        <w:rPr>
          <w:rFonts w:ascii="宋体" w:hAnsi="宋体" w:cs="宋体"/>
          <w:b/>
          <w:sz w:val="24"/>
        </w:rPr>
        <w:t>分）</w:t>
      </w:r>
    </w:p>
    <w:p w:rsidR="00A51393" w:rsidRDefault="00A51393" w:rsidP="00A51393">
      <w:pPr>
        <w:spacing w:line="360" w:lineRule="auto"/>
        <w:jc w:val="left"/>
        <w:textAlignment w:val="center"/>
        <w:rPr>
          <w:rFonts w:ascii="宋体" w:hAnsi="宋体" w:cs="宋体"/>
        </w:rPr>
      </w:pPr>
      <w:r>
        <w:t>1.</w:t>
      </w:r>
      <w:r>
        <w:rPr>
          <w:rFonts w:ascii="宋体" w:hAnsi="宋体" w:cs="宋体"/>
        </w:rPr>
        <w:t>下列物质的用途，一定涉及化学变化的是</w:t>
      </w:r>
    </w:p>
    <w:p w:rsidR="00A51393" w:rsidRDefault="00A51393" w:rsidP="00A51393">
      <w:pPr>
        <w:spacing w:line="360" w:lineRule="auto"/>
        <w:jc w:val="left"/>
        <w:textAlignment w:val="center"/>
        <w:rPr>
          <w:rFonts w:ascii="宋体" w:hAnsi="宋体" w:cs="宋体"/>
        </w:rPr>
      </w:pPr>
      <w:r w:rsidRPr="00BE1BCD">
        <w:rPr>
          <w:rFonts w:hint="eastAsia"/>
        </w:rPr>
        <w:t xml:space="preserve">A. </w:t>
      </w:r>
      <w:r>
        <w:rPr>
          <w:rFonts w:ascii="宋体" w:hAnsi="宋体" w:cs="宋体"/>
        </w:rPr>
        <w:t>金具有黄色金属光泽</w:t>
      </w:r>
      <w:r>
        <w:rPr>
          <w:rFonts w:eastAsia="Times New Roman"/>
        </w:rPr>
        <w:t xml:space="preserve">            </w:t>
      </w:r>
      <w:r>
        <w:rPr>
          <w:rFonts w:ascii="宋体" w:hAnsi="宋体" w:cs="宋体"/>
        </w:rPr>
        <w:t>制作饰品</w:t>
      </w:r>
    </w:p>
    <w:p w:rsidR="00A51393" w:rsidRDefault="00A51393" w:rsidP="00A51393">
      <w:pPr>
        <w:spacing w:line="360" w:lineRule="auto"/>
        <w:jc w:val="left"/>
        <w:textAlignment w:val="center"/>
        <w:rPr>
          <w:rFonts w:ascii="宋体" w:hAnsi="宋体" w:cs="宋体"/>
        </w:rPr>
      </w:pPr>
      <w:r w:rsidRPr="00BE1BCD">
        <w:rPr>
          <w:rFonts w:hint="eastAsia"/>
        </w:rPr>
        <w:t xml:space="preserve">B. </w:t>
      </w:r>
      <w:r>
        <w:rPr>
          <w:rFonts w:ascii="宋体" w:hAnsi="宋体" w:cs="宋体"/>
        </w:rPr>
        <w:t>活性炭具有吸附性</w:t>
      </w:r>
      <w:r>
        <w:rPr>
          <w:rFonts w:eastAsia="Times New Roman"/>
        </w:rPr>
        <w:t xml:space="preserve">            </w:t>
      </w:r>
      <w:r>
        <w:rPr>
          <w:rFonts w:ascii="宋体" w:hAnsi="宋体" w:cs="宋体"/>
        </w:rPr>
        <w:t>作除味剂</w:t>
      </w:r>
    </w:p>
    <w:p w:rsidR="00A51393" w:rsidRDefault="00A51393" w:rsidP="00A51393">
      <w:pPr>
        <w:spacing w:line="360" w:lineRule="auto"/>
        <w:jc w:val="left"/>
        <w:textAlignment w:val="center"/>
        <w:rPr>
          <w:rFonts w:ascii="宋体" w:hAnsi="宋体" w:cs="宋体"/>
        </w:rPr>
      </w:pPr>
      <w:r w:rsidRPr="00BE1BCD">
        <w:rPr>
          <w:rFonts w:hint="eastAsia"/>
        </w:rPr>
        <w:t xml:space="preserve">C. </w:t>
      </w:r>
      <w:r>
        <w:rPr>
          <w:rFonts w:ascii="宋体" w:hAnsi="宋体" w:cs="宋体"/>
        </w:rPr>
        <w:t>生石灰吸收空气中的水分</w:t>
      </w:r>
      <w:r>
        <w:rPr>
          <w:rFonts w:eastAsia="Times New Roman"/>
        </w:rPr>
        <w:t xml:space="preserve">        </w:t>
      </w:r>
      <w:r>
        <w:rPr>
          <w:rFonts w:ascii="宋体" w:hAnsi="宋体" w:cs="宋体"/>
        </w:rPr>
        <w:t>作干燥剂</w:t>
      </w:r>
    </w:p>
    <w:p w:rsidR="00A51393" w:rsidRDefault="00A51393" w:rsidP="00A51393">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干冰升华吸收大量的热</w:t>
      </w:r>
      <w:r>
        <w:rPr>
          <w:rFonts w:eastAsia="Times New Roman"/>
        </w:rPr>
        <w:t xml:space="preserve">        </w:t>
      </w:r>
      <w:r>
        <w:rPr>
          <w:rFonts w:ascii="宋体" w:hAnsi="宋体" w:cs="宋体"/>
        </w:rPr>
        <w:t>作制冷剂</w:t>
      </w:r>
    </w:p>
    <w:p w:rsidR="00A51393" w:rsidRDefault="00A51393" w:rsidP="00A51393">
      <w:pPr>
        <w:spacing w:line="360" w:lineRule="auto"/>
        <w:textAlignment w:val="center"/>
        <w:rPr>
          <w:color w:val="000000"/>
        </w:rPr>
      </w:pPr>
      <w:r>
        <w:rPr>
          <w:color w:val="2E75B6"/>
        </w:rPr>
        <w:t>【答案】</w:t>
      </w:r>
      <w:r>
        <w:rPr>
          <w:color w:val="000000"/>
        </w:rPr>
        <w:t>C</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金具有</w:t>
      </w:r>
      <w:proofErr w:type="gramEnd"/>
      <w:r>
        <w:rPr>
          <w:rFonts w:ascii="宋体" w:hAnsi="宋体" w:cs="宋体"/>
          <w:color w:val="000000"/>
        </w:rPr>
        <w:t>黄色金属光泽，制作饰品的过程中没有新物质生成，属于物理变化，故不符合题意；</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、活性炭的结构疏松多孔，可以吸附有异味、有颜色的物质，具有吸附性，做吸附剂的过程中没有新物质生成，属于物理变化，故不符合题意；</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、生石灰是氧化钙的俗名，氧化钙可以吸收空气中的水分，是因为氧化钙与水反应生成氢氧化钙，因此，作干燥剂的过程中有新物质生成，属于化学变化，故符合题意；</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、干冰升华是指固态二氧化碳变为气态二氧化碳，此过程中没有新物质生成，吸收大量热，属于物理变化，故不符合题意，故选</w:t>
      </w:r>
      <w:r>
        <w:rPr>
          <w:rFonts w:eastAsia="Times New Roman"/>
          <w:color w:val="000000"/>
        </w:rPr>
        <w:t>C</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color w:val="000000"/>
        </w:rPr>
        <w:t>2.</w:t>
      </w:r>
      <w:r>
        <w:rPr>
          <w:rFonts w:ascii="宋体" w:hAnsi="宋体" w:cs="宋体"/>
          <w:color w:val="000000"/>
        </w:rPr>
        <w:t>对下列物质构成的说法中，不正确的是</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A. 铜是由铜原子构成的金属单质</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B. 氧气是由氧分子构成的气体单质</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C. 水是由水分子构成的化合物</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D. 氯化钠是由氯化钠分子构成的化合物</w:t>
      </w:r>
    </w:p>
    <w:p w:rsidR="00A51393" w:rsidRDefault="00A51393" w:rsidP="00A51393">
      <w:pPr>
        <w:spacing w:line="360" w:lineRule="auto"/>
        <w:textAlignment w:val="center"/>
        <w:rPr>
          <w:color w:val="000000"/>
        </w:rPr>
      </w:pPr>
      <w:r>
        <w:rPr>
          <w:color w:val="2E75B6"/>
        </w:rPr>
        <w:t>【答案】</w:t>
      </w:r>
      <w:r>
        <w:rPr>
          <w:color w:val="000000"/>
        </w:rPr>
        <w:t>D</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铜属于</w:t>
      </w:r>
      <w:proofErr w:type="gramEnd"/>
      <w:r>
        <w:rPr>
          <w:rFonts w:ascii="宋体" w:hAnsi="宋体" w:cs="宋体"/>
          <w:color w:val="000000"/>
        </w:rPr>
        <w:t>金属单质，是由铜原子直接构成的，说法正确；</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、氧气属于气态非金属单质，是由氧分子构成的，说法正确；</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、水由氢元素和氧元素组成，水是由水分子构成的化合物，说法正确；</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、氯化钠是离子化合物，由钠离子和氯离子构成，说法错误。</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color w:val="000000"/>
        </w:rPr>
        <w:t>3.</w:t>
      </w:r>
      <w:r>
        <w:rPr>
          <w:rFonts w:ascii="宋体" w:hAnsi="宋体" w:cs="宋体"/>
          <w:color w:val="000000"/>
        </w:rPr>
        <w:t>对</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w:t>
      </w:r>
      <w:r>
        <w:rPr>
          <w:rFonts w:eastAsia="Times New Roman"/>
          <w:color w:val="000000"/>
        </w:rPr>
        <w:t>HCO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roofErr w:type="gramStart"/>
      <w:r>
        <w:rPr>
          <w:rFonts w:ascii="宋体" w:hAnsi="宋体" w:cs="宋体"/>
          <w:color w:val="000000"/>
        </w:rPr>
        <w:t>五</w:t>
      </w:r>
      <w:proofErr w:type="gramEnd"/>
      <w:r>
        <w:rPr>
          <w:rFonts w:ascii="宋体" w:hAnsi="宋体" w:cs="宋体"/>
          <w:color w:val="000000"/>
        </w:rPr>
        <w:t>种物质的判断，正确的是</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都是有机物</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都属于氧化物</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 xml:space="preserve">C. </w:t>
      </w:r>
      <w:proofErr w:type="spellStart"/>
      <w:r>
        <w:rPr>
          <w:rFonts w:eastAsia="Times New Roman"/>
          <w:color w:val="000000"/>
        </w:rPr>
        <w:t>Ca</w:t>
      </w:r>
      <w:proofErr w:type="spellEnd"/>
      <w:r>
        <w:rPr>
          <w:rFonts w:ascii="宋体" w:hAnsi="宋体" w:cs="宋体"/>
          <w:color w:val="000000"/>
        </w:rPr>
        <w:t>（</w:t>
      </w:r>
      <w:r>
        <w:rPr>
          <w:rFonts w:eastAsia="Times New Roman"/>
          <w:color w:val="000000"/>
        </w:rPr>
        <w:t>HCO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都属于盐</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溶液都显酸性</w:t>
      </w:r>
    </w:p>
    <w:p w:rsidR="00A51393" w:rsidRDefault="00A51393" w:rsidP="00A51393">
      <w:pPr>
        <w:spacing w:line="360" w:lineRule="auto"/>
        <w:textAlignment w:val="center"/>
        <w:rPr>
          <w:color w:val="000000"/>
        </w:rPr>
      </w:pPr>
      <w:r>
        <w:rPr>
          <w:color w:val="2E75B6"/>
        </w:rPr>
        <w:t>【答案】</w:t>
      </w:r>
      <w:r>
        <w:rPr>
          <w:color w:val="000000"/>
        </w:rPr>
        <w:t>C</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ascii="宋体" w:hAnsi="宋体" w:cs="宋体"/>
          <w:color w:val="000000"/>
        </w:rPr>
        <w:t>是有机物，</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是无机物，错误，不符合题意。</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属于氧化物，</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是酸，不是氧化物，错误，不符合题意。</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w:t>
      </w:r>
      <w:r>
        <w:rPr>
          <w:rFonts w:eastAsia="Times New Roman"/>
          <w:color w:val="000000"/>
        </w:rPr>
        <w:t>HCO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都属于盐，正确，符合题意。</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是碳酸，其溶液显酸性，</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溶液显碱性，错误，不符合题意。</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C</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color w:val="000000"/>
        </w:rPr>
        <w:t>4.</w:t>
      </w:r>
      <w:r>
        <w:rPr>
          <w:rFonts w:ascii="宋体" w:hAnsi="宋体" w:cs="宋体"/>
          <w:color w:val="000000"/>
        </w:rPr>
        <w:t>下列反应的化学方程式，书写正确的是</w:t>
      </w:r>
    </w:p>
    <w:p w:rsidR="00A51393" w:rsidRDefault="00A51393" w:rsidP="00A51393">
      <w:pPr>
        <w:spacing w:line="360" w:lineRule="auto"/>
        <w:jc w:val="left"/>
        <w:textAlignment w:val="center"/>
        <w:rPr>
          <w:rFonts w:eastAsia="Times New Roman"/>
          <w:color w:val="000000"/>
        </w:rPr>
      </w:pPr>
      <w:r>
        <w:rPr>
          <w:rFonts w:ascii="宋体" w:hAnsi="宋体" w:cs="宋体"/>
          <w:color w:val="000000"/>
        </w:rPr>
        <w:t>A. 镁条在空气中长期放置发生氧化</w:t>
      </w:r>
      <w:r>
        <w:rPr>
          <w:rFonts w:eastAsia="Times New Roman"/>
          <w:color w:val="000000"/>
        </w:rPr>
        <w:t xml:space="preserve"> </w:t>
      </w:r>
      <w:r>
        <w:object w:dxaOrig="1739" w:dyaOrig="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87pt;height:18.6pt" o:ole="">
            <v:imagedata r:id="rId9" o:title="eqIdf0dd4df8b04644708812b8555f2dc5f8"/>
          </v:shape>
          <o:OLEObject Type="Embed" ProgID="Equation.DSMT4" ShapeID="_x0000_i1025" DrawAspect="Content" ObjectID="_1661930122" r:id="rId10"/>
        </w:object>
      </w:r>
    </w:p>
    <w:p w:rsidR="00A51393" w:rsidRDefault="00A51393" w:rsidP="00A51393">
      <w:pPr>
        <w:spacing w:line="360" w:lineRule="auto"/>
        <w:jc w:val="left"/>
        <w:textAlignment w:val="center"/>
        <w:rPr>
          <w:rFonts w:eastAsia="Times New Roman"/>
          <w:color w:val="000000"/>
        </w:rPr>
      </w:pPr>
      <w:r>
        <w:rPr>
          <w:rFonts w:ascii="宋体" w:hAnsi="宋体" w:cs="宋体"/>
          <w:color w:val="000000"/>
        </w:rPr>
        <w:t>B. 高温煅烧石灰石制取生石灰</w:t>
      </w:r>
      <w:r>
        <w:rPr>
          <w:rFonts w:eastAsia="Times New Roman"/>
          <w:color w:val="000000"/>
        </w:rPr>
        <w:t xml:space="preserve"> </w:t>
      </w:r>
      <w:r>
        <w:object w:dxaOrig="2205" w:dyaOrig="375">
          <v:shape id="_x0000_i1026" type="#_x0000_t75" alt="学科网(www.zxxk.com)--教育资源门户，提供试卷、教案、课件、论文、素材以及各类教学资源下载，还有大量而丰富的教学相关资讯！" style="width:110.4pt;height:18.6pt" o:ole="">
            <v:imagedata r:id="rId11" o:title="eqId2df01c41561946048602bebee257586a"/>
          </v:shape>
          <o:OLEObject Type="Embed" ProgID="Equation.DSMT4" ShapeID="_x0000_i1026" DrawAspect="Content" ObjectID="_1661930123" r:id="rId12"/>
        </w:object>
      </w:r>
    </w:p>
    <w:p w:rsidR="00A51393" w:rsidRDefault="00A51393" w:rsidP="00A51393">
      <w:pPr>
        <w:spacing w:line="360" w:lineRule="auto"/>
        <w:jc w:val="left"/>
        <w:textAlignment w:val="center"/>
        <w:rPr>
          <w:rFonts w:eastAsia="Times New Roman"/>
          <w:color w:val="000000"/>
        </w:rPr>
      </w:pPr>
      <w:r>
        <w:rPr>
          <w:rFonts w:ascii="宋体" w:hAnsi="宋体" w:cs="宋体"/>
          <w:color w:val="000000"/>
        </w:rPr>
        <w:t>C. 稀盐酸去除铁钉锈渍有气泡产生</w:t>
      </w:r>
      <w:r>
        <w:rPr>
          <w:rFonts w:eastAsia="Times New Roman"/>
          <w:color w:val="000000"/>
        </w:rPr>
        <w:t xml:space="preserve"> </w:t>
      </w:r>
      <w:r>
        <w:object w:dxaOrig="2798" w:dyaOrig="380">
          <v:shape id="_x0000_i1027" type="#_x0000_t75" alt="学科网(www.zxxk.com)--教育资源门户，提供试卷、教案、课件、论文、素材以及各类教学资源下载，还有大量而丰富的教学相关资讯！" style="width:139.8pt;height:19.2pt" o:ole="">
            <v:imagedata r:id="rId13" o:title="eqIde3a854c266c54320a52773c00e30af5b"/>
          </v:shape>
          <o:OLEObject Type="Embed" ProgID="Equation.DSMT4" ShapeID="_x0000_i1027" DrawAspect="Content" ObjectID="_1661930124" r:id="rId14"/>
        </w:object>
      </w:r>
    </w:p>
    <w:p w:rsidR="00A51393" w:rsidRDefault="00A51393" w:rsidP="00A51393">
      <w:pPr>
        <w:spacing w:line="360" w:lineRule="auto"/>
        <w:jc w:val="left"/>
        <w:textAlignment w:val="center"/>
        <w:rPr>
          <w:rFonts w:eastAsia="Times New Roman"/>
          <w:color w:val="000000"/>
        </w:rPr>
      </w:pPr>
      <w:r>
        <w:rPr>
          <w:rFonts w:ascii="宋体" w:hAnsi="宋体" w:cs="宋体"/>
          <w:color w:val="000000"/>
        </w:rPr>
        <w:t>D. 氢氧化钠溶液敞口放置发生变质</w:t>
      </w:r>
      <w:r>
        <w:rPr>
          <w:rFonts w:eastAsia="Times New Roman"/>
          <w:color w:val="000000"/>
        </w:rPr>
        <w:t xml:space="preserve"> </w:t>
      </w:r>
      <w:r>
        <w:object w:dxaOrig="3199" w:dyaOrig="365">
          <v:shape id="_x0000_i1028" type="#_x0000_t75" alt="学科网(www.zxxk.com)--教育资源门户，提供试卷、教案、课件、论文、素材以及各类教学资源下载，还有大量而丰富的教学相关资讯！" style="width:160.2pt;height:18pt" o:ole="">
            <v:imagedata r:id="rId15" o:title="eqId1f2e8c9a0210468589572989f58a6acc"/>
          </v:shape>
          <o:OLEObject Type="Embed" ProgID="Equation.DSMT4" ShapeID="_x0000_i1028" DrawAspect="Content" ObjectID="_1661930125" r:id="rId16"/>
        </w:object>
      </w:r>
    </w:p>
    <w:p w:rsidR="00A51393" w:rsidRDefault="00A51393" w:rsidP="00A51393">
      <w:pPr>
        <w:spacing w:line="360" w:lineRule="auto"/>
        <w:textAlignment w:val="center"/>
        <w:rPr>
          <w:color w:val="000000"/>
        </w:rPr>
      </w:pPr>
      <w:r>
        <w:rPr>
          <w:color w:val="2E75B6"/>
        </w:rPr>
        <w:t>【答案】</w:t>
      </w:r>
      <w:r>
        <w:rPr>
          <w:color w:val="000000"/>
        </w:rPr>
        <w:t>D</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、镁条在空气中长期放置发生氧化生成的物质应当是氧化镁</w:t>
      </w:r>
      <w:proofErr w:type="spellStart"/>
      <w:r>
        <w:rPr>
          <w:rFonts w:eastAsia="Times New Roman"/>
          <w:color w:val="000000"/>
        </w:rPr>
        <w:t>MgO</w:t>
      </w:r>
      <w:proofErr w:type="spellEnd"/>
      <w:r>
        <w:rPr>
          <w:rFonts w:ascii="宋体" w:hAnsi="宋体" w:cs="宋体"/>
          <w:color w:val="000000"/>
        </w:rPr>
        <w:t>，反应方程式：</w:t>
      </w:r>
      <w:r>
        <w:object w:dxaOrig="1980" w:dyaOrig="360">
          <v:shape id="_x0000_i1029" type="#_x0000_t75" alt="学科网(www.zxxk.com)--教育资源门户，提供试卷、教案、课件、论文、素材以及各类教学资源下载，还有大量而丰富的教学相关资讯！" style="width:99pt;height:18pt" o:ole="">
            <v:imagedata r:id="rId17" o:title="eqId26deb5b2477b4faa81aaaa7f62e4c3d1"/>
          </v:shape>
          <o:OLEObject Type="Embed" ProgID="Equation.DSMT4" ShapeID="_x0000_i1029" DrawAspect="Content" ObjectID="_1661930126" r:id="rId18"/>
        </w:object>
      </w:r>
      <w:r>
        <w:rPr>
          <w:rFonts w:ascii="宋体" w:hAnsi="宋体" w:cs="宋体"/>
          <w:color w:val="000000"/>
        </w:rPr>
        <w:t>，故</w:t>
      </w:r>
      <w:r>
        <w:rPr>
          <w:rFonts w:eastAsia="Times New Roman"/>
          <w:color w:val="000000"/>
        </w:rPr>
        <w:t>A</w:t>
      </w:r>
      <w:r>
        <w:rPr>
          <w:rFonts w:ascii="宋体" w:hAnsi="宋体" w:cs="宋体"/>
          <w:color w:val="000000"/>
        </w:rPr>
        <w:t>选项错误；</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、缺少反应条件，该反应条件应该是高温，反应方程式：</w:t>
      </w:r>
      <w:r>
        <w:object w:dxaOrig="2580" w:dyaOrig="765">
          <v:shape id="_x0000_i1030" type="#_x0000_t75" alt="学科网(www.zxxk.com)--教育资源门户，提供试卷、教案、课件、论文、素材以及各类教学资源下载，还有大量而丰富的教学相关资讯！" style="width:129pt;height:38.4pt" o:ole="">
            <v:imagedata r:id="rId19" o:title="eqId2f6cb79e8ca4425b985995e3d0187cdf"/>
          </v:shape>
          <o:OLEObject Type="Embed" ProgID="Equation.DSMT4" ShapeID="_x0000_i1030" DrawAspect="Content" ObjectID="_1661930127" r:id="rId20"/>
        </w:object>
      </w:r>
      <w:r>
        <w:rPr>
          <w:rFonts w:ascii="宋体" w:hAnsi="宋体" w:cs="宋体"/>
          <w:color w:val="000000"/>
        </w:rPr>
        <w:t>，故</w:t>
      </w:r>
      <w:r>
        <w:rPr>
          <w:rFonts w:eastAsia="Times New Roman"/>
          <w:color w:val="000000"/>
        </w:rPr>
        <w:t>B</w:t>
      </w:r>
      <w:r>
        <w:rPr>
          <w:rFonts w:ascii="宋体" w:hAnsi="宋体" w:cs="宋体"/>
          <w:color w:val="000000"/>
        </w:rPr>
        <w:t>选项错误；</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、气泡的产生原因是稀盐酸与</w:t>
      </w:r>
      <w:proofErr w:type="gramStart"/>
      <w:r>
        <w:rPr>
          <w:rFonts w:ascii="宋体" w:hAnsi="宋体" w:cs="宋体"/>
          <w:color w:val="000000"/>
        </w:rPr>
        <w:t>铁发生</w:t>
      </w:r>
      <w:proofErr w:type="gramEnd"/>
      <w:r>
        <w:rPr>
          <w:rFonts w:ascii="宋体" w:hAnsi="宋体" w:cs="宋体"/>
          <w:color w:val="000000"/>
        </w:rPr>
        <w:t>反应，生成物是氯化亚铁与氢气，而不是氯化铁，反应方程式：</w:t>
      </w:r>
      <w:r>
        <w:object w:dxaOrig="2439" w:dyaOrig="380">
          <v:shape id="_x0000_i1031" type="#_x0000_t75" alt="学科网(www.zxxk.com)--教育资源门户，提供试卷、教案、课件、论文、素材以及各类教学资源下载，还有大量而丰富的教学相关资讯！" style="width:121.8pt;height:19.2pt" o:ole="">
            <v:imagedata r:id="rId21" o:title="eqId737ebd47dbea4d99b1b2f69982c9ca3c"/>
          </v:shape>
          <o:OLEObject Type="Embed" ProgID="Equation.DSMT4" ShapeID="_x0000_i1031" DrawAspect="Content" ObjectID="_1661930128" r:id="rId22"/>
        </w:object>
      </w:r>
      <w:r>
        <w:rPr>
          <w:rFonts w:ascii="宋体" w:hAnsi="宋体" w:cs="宋体"/>
          <w:color w:val="000000"/>
        </w:rPr>
        <w:t>，故</w:t>
      </w:r>
      <w:r>
        <w:rPr>
          <w:rFonts w:eastAsia="Times New Roman"/>
          <w:color w:val="000000"/>
        </w:rPr>
        <w:t>C</w:t>
      </w:r>
      <w:r>
        <w:rPr>
          <w:rFonts w:ascii="宋体" w:hAnsi="宋体" w:cs="宋体"/>
          <w:color w:val="000000"/>
        </w:rPr>
        <w:t>选项错误；</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、氢氧化钠溶液敞口放置发生变质原因是氢氧化钠溶液与空气中</w:t>
      </w:r>
      <w:r>
        <w:rPr>
          <w:rFonts w:ascii="宋体" w:hAnsi="宋体" w:cs="宋体"/>
          <w:noProof/>
          <w:color w:val="000000"/>
        </w:rPr>
        <w:drawing>
          <wp:inline distT="0" distB="0" distL="0" distR="0">
            <wp:extent cx="137160" cy="175260"/>
            <wp:effectExtent l="0" t="0" r="0" b="0"/>
            <wp:docPr id="699" name="图片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二氧化碳发生反应，反应方程式：</w:t>
      </w:r>
      <w:r>
        <w:object w:dxaOrig="3199" w:dyaOrig="365">
          <v:shape id="_x0000_i1032" type="#_x0000_t75" alt="学科网(www.zxxk.com)--教育资源门户，提供试卷、教案、课件、论文、素材以及各类教学资源下载，还有大量而丰富的教学相关资讯！" style="width:160.2pt;height:18pt" o:ole="">
            <v:imagedata r:id="rId15" o:title="eqId1f2e8c9a0210468589572989f58a6acc"/>
          </v:shape>
          <o:OLEObject Type="Embed" ProgID="Equation.DSMT4" ShapeID="_x0000_i1032" DrawAspect="Content" ObjectID="_1661930129" r:id="rId24"/>
        </w:object>
      </w:r>
      <w:r>
        <w:rPr>
          <w:rFonts w:ascii="宋体" w:hAnsi="宋体" w:cs="宋体"/>
          <w:color w:val="000000"/>
        </w:rPr>
        <w:t>，故</w:t>
      </w:r>
      <w:r>
        <w:rPr>
          <w:rFonts w:eastAsia="Times New Roman"/>
          <w:color w:val="000000"/>
        </w:rPr>
        <w:t>D</w:t>
      </w:r>
      <w:r>
        <w:rPr>
          <w:rFonts w:ascii="宋体" w:hAnsi="宋体" w:cs="宋体"/>
          <w:color w:val="000000"/>
        </w:rPr>
        <w:t>选项正确。</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故本题选</w:t>
      </w:r>
      <w:r>
        <w:rPr>
          <w:rFonts w:eastAsia="Times New Roman"/>
          <w:color w:val="000000"/>
        </w:rPr>
        <w:t>D</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color w:val="000000"/>
        </w:rPr>
        <w:t>5.</w:t>
      </w:r>
      <w:r>
        <w:rPr>
          <w:rFonts w:ascii="宋体" w:hAnsi="宋体" w:cs="宋体"/>
          <w:color w:val="000000"/>
        </w:rPr>
        <w:t>下列实验设计，不合理的是</w:t>
      </w:r>
    </w:p>
    <w:tbl>
      <w:tblPr>
        <w:tblW w:w="12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2835"/>
        <w:gridCol w:w="8595"/>
      </w:tblGrid>
      <w:tr w:rsidR="00A51393"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实验内容</w:t>
            </w:r>
          </w:p>
        </w:tc>
        <w:tc>
          <w:tcPr>
            <w:tcW w:w="8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实验过程</w:t>
            </w:r>
          </w:p>
        </w:tc>
      </w:tr>
      <w:tr w:rsidR="00A51393"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二氧化碳的溶解性</w:t>
            </w:r>
          </w:p>
        </w:tc>
        <w:tc>
          <w:tcPr>
            <w:tcW w:w="8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在充满二氧化碳气体的软塑料瓶中倒入</w:t>
            </w:r>
            <w:r>
              <w:rPr>
                <w:rFonts w:eastAsia="Times New Roman"/>
                <w:color w:val="000000"/>
                <w:szCs w:val="24"/>
              </w:rPr>
              <w:t>1/3</w:t>
            </w:r>
            <w:r>
              <w:rPr>
                <w:rFonts w:ascii="宋体" w:hAnsi="宋体" w:cs="宋体"/>
                <w:color w:val="000000"/>
                <w:szCs w:val="24"/>
              </w:rPr>
              <w:t>的水，拧紧瓶盖，振荡，塑料</w:t>
            </w:r>
            <w:proofErr w:type="gramStart"/>
            <w:r>
              <w:rPr>
                <w:rFonts w:ascii="宋体" w:hAnsi="宋体" w:cs="宋体"/>
                <w:color w:val="000000"/>
                <w:szCs w:val="24"/>
              </w:rPr>
              <w:t>瓶迅速</w:t>
            </w:r>
            <w:proofErr w:type="gramEnd"/>
            <w:r>
              <w:rPr>
                <w:rFonts w:ascii="宋体" w:hAnsi="宋体" w:cs="宋体"/>
                <w:color w:val="000000"/>
                <w:szCs w:val="24"/>
              </w:rPr>
              <w:t>变瘪</w:t>
            </w:r>
          </w:p>
        </w:tc>
      </w:tr>
      <w:tr w:rsidR="00A51393"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浓盐酸的挥发性</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打开盛有浓盐酸的细口瓶，瓶口有白雾产生</w:t>
            </w:r>
          </w:p>
        </w:tc>
      </w:tr>
      <w:tr w:rsidR="00A51393"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鉴定某溶液是氯化铁溶液</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向溶液中滴加氢氧化钠溶液，有白色沉淀产生</w:t>
            </w:r>
          </w:p>
        </w:tc>
      </w:tr>
      <w:tr w:rsidR="00A51393"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硫酸铵是一种铵态氮肥</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硫酸铵样品与熟石灰混合后研磨，有刺激性气味气体生成</w:t>
            </w:r>
          </w:p>
        </w:tc>
      </w:tr>
    </w:tbl>
    <w:p w:rsidR="00A51393" w:rsidRDefault="00A51393" w:rsidP="00A51393">
      <w:pPr>
        <w:spacing w:line="360" w:lineRule="auto"/>
        <w:jc w:val="left"/>
        <w:textAlignment w:val="center"/>
        <w:rPr>
          <w:rFonts w:ascii="宋体" w:hAnsi="宋体" w:cs="宋体"/>
          <w:color w:val="000000"/>
        </w:rPr>
      </w:pPr>
    </w:p>
    <w:p w:rsidR="00A51393" w:rsidRDefault="00A51393" w:rsidP="00A51393">
      <w:pPr>
        <w:spacing w:line="360" w:lineRule="auto"/>
        <w:jc w:val="left"/>
        <w:textAlignment w:val="center"/>
        <w:rPr>
          <w:color w:val="000000"/>
        </w:rPr>
      </w:pPr>
    </w:p>
    <w:p w:rsidR="00A51393" w:rsidRDefault="00A51393" w:rsidP="00A51393">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A51393" w:rsidRDefault="00A51393" w:rsidP="00A51393">
      <w:pPr>
        <w:spacing w:line="360" w:lineRule="auto"/>
        <w:textAlignment w:val="center"/>
        <w:rPr>
          <w:color w:val="000000"/>
        </w:rPr>
      </w:pPr>
      <w:r>
        <w:rPr>
          <w:color w:val="2E75B6"/>
        </w:rPr>
        <w:t>【答案】</w:t>
      </w:r>
      <w:r>
        <w:rPr>
          <w:color w:val="000000"/>
        </w:rPr>
        <w:t>C</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、在充满二氧化碳气体的软塑料瓶中倒入</w:t>
      </w:r>
      <w:r>
        <w:rPr>
          <w:rFonts w:eastAsia="Times New Roman"/>
          <w:color w:val="000000"/>
        </w:rPr>
        <w:t>1/3</w:t>
      </w:r>
      <w:r>
        <w:rPr>
          <w:rFonts w:ascii="宋体" w:hAnsi="宋体" w:cs="宋体"/>
          <w:color w:val="000000"/>
        </w:rPr>
        <w:t>的水，拧紧瓶盖，振荡，塑料</w:t>
      </w:r>
      <w:proofErr w:type="gramStart"/>
      <w:r>
        <w:rPr>
          <w:rFonts w:ascii="宋体" w:hAnsi="宋体" w:cs="宋体"/>
          <w:color w:val="000000"/>
        </w:rPr>
        <w:t>瓶迅速</w:t>
      </w:r>
      <w:proofErr w:type="gramEnd"/>
      <w:r>
        <w:rPr>
          <w:rFonts w:ascii="宋体" w:hAnsi="宋体" w:cs="宋体"/>
          <w:color w:val="000000"/>
        </w:rPr>
        <w:t>变瘪，说明二氧化碳能溶于水，设计合理；</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、浓盐酸易挥发，</w:t>
      </w:r>
      <w:proofErr w:type="spellStart"/>
      <w:r>
        <w:rPr>
          <w:rFonts w:eastAsia="Times New Roman"/>
          <w:color w:val="000000"/>
        </w:rPr>
        <w:t>HCl</w:t>
      </w:r>
      <w:proofErr w:type="spellEnd"/>
      <w:r>
        <w:rPr>
          <w:rFonts w:ascii="宋体" w:hAnsi="宋体" w:cs="宋体"/>
          <w:color w:val="000000"/>
        </w:rPr>
        <w:t>极易溶于水，</w:t>
      </w:r>
      <w:proofErr w:type="gramStart"/>
      <w:r>
        <w:rPr>
          <w:rFonts w:ascii="宋体" w:hAnsi="宋体" w:cs="宋体"/>
          <w:color w:val="000000"/>
        </w:rPr>
        <w:t>易结合</w:t>
      </w:r>
      <w:proofErr w:type="gramEnd"/>
      <w:r>
        <w:rPr>
          <w:rFonts w:ascii="宋体" w:hAnsi="宋体" w:cs="宋体"/>
          <w:color w:val="000000"/>
        </w:rPr>
        <w:t>空气中的水蒸气形成白雾，设计合理；</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、向氯化铁溶液中滴加氢氧化钠溶液，应是有红褐色沉淀生成，且与氢氧化钠反应生成红褐色沉淀的不一定是氯化铁，也可能是硫酸铁、硝酸铁等，设计不合理；</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、硫酸铵是一种铵态氮肥，硫酸铵样品与熟石灰混合后研磨，有刺激性气味气体生成，因为硫酸铵与氢氧化钙反应生成磷酸钙、水和氨气，氨气有刺激性气味，设计合理。</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color w:val="000000"/>
        </w:rPr>
        <w:t>6.</w:t>
      </w:r>
      <w:r>
        <w:rPr>
          <w:rFonts w:ascii="宋体" w:hAnsi="宋体" w:cs="宋体"/>
          <w:color w:val="000000"/>
        </w:rPr>
        <w:t>通过一步化学反应，不能实现下列物质间转化的是</w:t>
      </w:r>
    </w:p>
    <w:p w:rsidR="00A51393" w:rsidRDefault="00A51393" w:rsidP="00A51393">
      <w:pPr>
        <w:spacing w:line="360" w:lineRule="auto"/>
        <w:jc w:val="left"/>
        <w:textAlignment w:val="center"/>
        <w:rPr>
          <w:color w:val="000000"/>
        </w:rPr>
      </w:pPr>
      <w:r>
        <w:rPr>
          <w:rFonts w:ascii="宋体" w:hAnsi="宋体" w:cs="宋体"/>
          <w:color w:val="000000"/>
        </w:rPr>
        <w:t xml:space="preserve">A. </w:t>
      </w:r>
      <w:r>
        <w:object w:dxaOrig="900" w:dyaOrig="285">
          <v:shape id="_x0000_i1033" type="#_x0000_t75" alt="学科网(www.zxxk.com)--教育资源门户，提供试卷、教案、课件、论文、素材以及各类教学资源下载，还有大量而丰富的教学相关资讯！" style="width:45pt;height:14.4pt" o:ole="">
            <v:imagedata r:id="rId25" o:title="eqIde05305e51690478f8b6d75484641da84"/>
          </v:shape>
          <o:OLEObject Type="Embed" ProgID="Equation.DSMT4" ShapeID="_x0000_i1033" DrawAspect="Content" ObjectID="_1661930130" r:id="rId26"/>
        </w:object>
      </w:r>
    </w:p>
    <w:p w:rsidR="00A51393" w:rsidRDefault="00A51393" w:rsidP="00A51393">
      <w:pPr>
        <w:spacing w:line="360" w:lineRule="auto"/>
        <w:jc w:val="left"/>
        <w:textAlignment w:val="center"/>
        <w:rPr>
          <w:color w:val="000000"/>
        </w:rPr>
      </w:pPr>
      <w:r>
        <w:rPr>
          <w:rFonts w:ascii="宋体" w:hAnsi="宋体" w:cs="宋体"/>
          <w:color w:val="000000"/>
        </w:rPr>
        <w:t xml:space="preserve">B. </w:t>
      </w:r>
      <w:r>
        <w:object w:dxaOrig="1197" w:dyaOrig="374">
          <v:shape id="_x0000_i1034" type="#_x0000_t75" alt="学科网(www.zxxk.com)--教育资源门户，提供试卷、教案、课件、论文、素材以及各类教学资源下载，还有大量而丰富的教学相关资讯！" style="width:60pt;height:18.6pt" o:ole="">
            <v:imagedata r:id="rId27" o:title="eqIdc4d0ee3f33fa455ca93b2b27c42517ee"/>
          </v:shape>
          <o:OLEObject Type="Embed" ProgID="Equation.DSMT4" ShapeID="_x0000_i1034" DrawAspect="Content" ObjectID="_1661930131" r:id="rId28"/>
        </w:object>
      </w:r>
    </w:p>
    <w:p w:rsidR="00A51393" w:rsidRDefault="00A51393" w:rsidP="00A51393">
      <w:pPr>
        <w:spacing w:line="360" w:lineRule="auto"/>
        <w:jc w:val="left"/>
        <w:textAlignment w:val="center"/>
        <w:rPr>
          <w:color w:val="000000"/>
        </w:rPr>
      </w:pPr>
      <w:r>
        <w:rPr>
          <w:rFonts w:ascii="宋体" w:hAnsi="宋体" w:cs="宋体"/>
          <w:color w:val="000000"/>
        </w:rPr>
        <w:lastRenderedPageBreak/>
        <w:t xml:space="preserve">C. </w:t>
      </w:r>
      <w:r>
        <w:object w:dxaOrig="1859" w:dyaOrig="368">
          <v:shape id="_x0000_i1035" type="#_x0000_t75" alt="学科网(www.zxxk.com)--教育资源门户，提供试卷、教案、课件、论文、素材以及各类教学资源下载，还有大量而丰富的教学相关资讯！" style="width:93pt;height:18.6pt" o:ole="">
            <v:imagedata r:id="rId29" o:title="eqId14b56d21e1cc4be1a931f3ce8fe480a1"/>
          </v:shape>
          <o:OLEObject Type="Embed" ProgID="Equation.DSMT4" ShapeID="_x0000_i1035" DrawAspect="Content" ObjectID="_1661930132" r:id="rId30"/>
        </w:object>
      </w:r>
    </w:p>
    <w:p w:rsidR="00A51393" w:rsidRDefault="00A51393" w:rsidP="00A51393">
      <w:pPr>
        <w:spacing w:line="360" w:lineRule="auto"/>
        <w:jc w:val="left"/>
        <w:textAlignment w:val="center"/>
        <w:rPr>
          <w:color w:val="000000"/>
        </w:rPr>
      </w:pPr>
      <w:r>
        <w:rPr>
          <w:rFonts w:ascii="宋体" w:hAnsi="宋体" w:cs="宋体"/>
          <w:color w:val="000000"/>
        </w:rPr>
        <w:t xml:space="preserve">D. </w:t>
      </w:r>
      <w:r>
        <w:object w:dxaOrig="1641" w:dyaOrig="368">
          <v:shape id="_x0000_i1036" type="#_x0000_t75" alt="学科网(www.zxxk.com)--教育资源门户，提供试卷、教案、课件、论文、素材以及各类教学资源下载，还有大量而丰富的教学相关资讯！" style="width:82.2pt;height:18.6pt" o:ole="">
            <v:imagedata r:id="rId31" o:title="eqIdff90b9f407024f7ca165f684d12f05c4"/>
          </v:shape>
          <o:OLEObject Type="Embed" ProgID="Equation.DSMT4" ShapeID="_x0000_i1036" DrawAspect="Content" ObjectID="_1661930133" r:id="rId32"/>
        </w:object>
      </w:r>
    </w:p>
    <w:p w:rsidR="00A51393" w:rsidRDefault="00A51393" w:rsidP="00A51393">
      <w:pPr>
        <w:spacing w:line="360" w:lineRule="auto"/>
        <w:textAlignment w:val="center"/>
        <w:rPr>
          <w:color w:val="000000"/>
        </w:rPr>
      </w:pPr>
      <w:r>
        <w:rPr>
          <w:color w:val="2E75B6"/>
        </w:rPr>
        <w:t>【答案】</w:t>
      </w:r>
      <w:r>
        <w:rPr>
          <w:color w:val="000000"/>
        </w:rPr>
        <w:t>C</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、碳在氧气不充分的情况下燃烧会生成</w:t>
      </w:r>
      <w:r>
        <w:rPr>
          <w:rFonts w:eastAsia="Times New Roman"/>
          <w:color w:val="000000"/>
        </w:rPr>
        <w:t>CO</w:t>
      </w:r>
      <w:r>
        <w:rPr>
          <w:rFonts w:ascii="宋体" w:hAnsi="宋体" w:cs="宋体"/>
          <w:color w:val="000000"/>
        </w:rPr>
        <w:t>，故</w:t>
      </w:r>
      <w:r>
        <w:rPr>
          <w:rFonts w:eastAsia="Times New Roman"/>
          <w:color w:val="000000"/>
        </w:rPr>
        <w:t>A</w:t>
      </w:r>
      <w:r>
        <w:rPr>
          <w:rFonts w:ascii="宋体" w:hAnsi="宋体" w:cs="宋体"/>
          <w:color w:val="000000"/>
        </w:rPr>
        <w:t>选项能实现；</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、过氧化氢可以分解生成氧气，故</w:t>
      </w:r>
      <w:r>
        <w:rPr>
          <w:rFonts w:eastAsia="Times New Roman"/>
          <w:color w:val="000000"/>
        </w:rPr>
        <w:t>B</w:t>
      </w:r>
      <w:r>
        <w:rPr>
          <w:rFonts w:ascii="宋体" w:hAnsi="宋体" w:cs="宋体"/>
          <w:color w:val="000000"/>
        </w:rPr>
        <w:t>选项能实现；</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、氯化钡与氢氧化钡都是能溶于水的化合物，氯化钡通过一步化学反应无法成为氢氧化钡，故</w:t>
      </w:r>
      <w:r>
        <w:rPr>
          <w:rFonts w:eastAsia="Times New Roman"/>
          <w:color w:val="000000"/>
        </w:rPr>
        <w:t>C</w:t>
      </w:r>
      <w:r>
        <w:rPr>
          <w:rFonts w:ascii="宋体" w:hAnsi="宋体" w:cs="宋体"/>
          <w:color w:val="000000"/>
        </w:rPr>
        <w:t>选项不能实现；</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、氯化钠溶液中加入适量的硝酸银溶液，发生反应</w:t>
      </w:r>
      <w:r>
        <w:object w:dxaOrig="3181" w:dyaOrig="376">
          <v:shape id="_x0000_i1037" type="#_x0000_t75" alt="学科网(www.zxxk.com)--教育资源门户，提供试卷、教案、课件、论文、素材以及各类教学资源下载，还有大量而丰富的教学相关资讯！" style="width:159pt;height:18.6pt" o:ole="">
            <v:imagedata r:id="rId33" o:title="eqId388ed4b011504e65b5e19385ad82d546"/>
          </v:shape>
          <o:OLEObject Type="Embed" ProgID="Equation.DSMT4" ShapeID="_x0000_i1037" DrawAspect="Content" ObjectID="_1661930134" r:id="rId34"/>
        </w:object>
      </w:r>
      <w:r>
        <w:rPr>
          <w:rFonts w:ascii="宋体" w:hAnsi="宋体" w:cs="宋体"/>
          <w:color w:val="000000"/>
        </w:rPr>
        <w:t>，故</w:t>
      </w:r>
      <w:r>
        <w:rPr>
          <w:rFonts w:eastAsia="Times New Roman"/>
          <w:color w:val="000000"/>
        </w:rPr>
        <w:t>D</w:t>
      </w:r>
      <w:r>
        <w:rPr>
          <w:rFonts w:ascii="宋体" w:hAnsi="宋体" w:cs="宋体"/>
          <w:color w:val="000000"/>
        </w:rPr>
        <w:t>选项能实现。</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故本题选</w:t>
      </w:r>
      <w:r>
        <w:rPr>
          <w:rFonts w:eastAsia="Times New Roman"/>
          <w:color w:val="000000"/>
        </w:rPr>
        <w:t>C</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color w:val="000000"/>
        </w:rPr>
        <w:t>7.</w:t>
      </w:r>
      <w:r>
        <w:rPr>
          <w:rFonts w:eastAsia="Times New Roman"/>
          <w:color w:val="000000"/>
        </w:rPr>
        <w:t>10</w:t>
      </w:r>
      <w:r>
        <w:rPr>
          <w:rFonts w:ascii="宋体" w:hAnsi="宋体" w:cs="宋体"/>
          <w:color w:val="000000"/>
        </w:rPr>
        <w:t>℃时，将</w:t>
      </w:r>
      <w:r>
        <w:rPr>
          <w:rFonts w:eastAsia="Times New Roman"/>
          <w:color w:val="000000"/>
        </w:rPr>
        <w:t>3g</w:t>
      </w:r>
      <w:r>
        <w:rPr>
          <w:rFonts w:ascii="宋体" w:hAnsi="宋体" w:cs="宋体"/>
          <w:color w:val="000000"/>
        </w:rPr>
        <w:t>甲、乙两种可溶性固体分别放入盛有</w:t>
      </w:r>
      <w:r>
        <w:rPr>
          <w:rFonts w:eastAsia="Times New Roman"/>
          <w:color w:val="000000"/>
        </w:rPr>
        <w:t>10mL</w:t>
      </w:r>
      <w:r>
        <w:rPr>
          <w:rFonts w:ascii="宋体" w:hAnsi="宋体" w:cs="宋体"/>
          <w:color w:val="000000"/>
        </w:rPr>
        <w:t>水的试管中。两种物质的溶解情况（见图</w:t>
      </w:r>
      <w:r>
        <w:rPr>
          <w:rFonts w:eastAsia="Times New Roman"/>
          <w:color w:val="000000"/>
        </w:rPr>
        <w:t>I</w:t>
      </w:r>
      <w:r>
        <w:rPr>
          <w:rFonts w:ascii="宋体" w:hAnsi="宋体" w:cs="宋体"/>
          <w:color w:val="000000"/>
        </w:rPr>
        <w:t>），两种物质的溶解度随温度的变化（见图Ⅱ）。下面对甲、乙两物质的判断，不正确的是</w:t>
      </w:r>
    </w:p>
    <w:p w:rsidR="00A51393" w:rsidRDefault="00A51393" w:rsidP="00A51393">
      <w:pPr>
        <w:spacing w:line="360" w:lineRule="auto"/>
        <w:jc w:val="left"/>
        <w:textAlignment w:val="center"/>
        <w:rPr>
          <w:color w:val="000000"/>
        </w:rPr>
      </w:pPr>
      <w:r>
        <w:rPr>
          <w:rFonts w:ascii="宋体" w:hAnsi="宋体" w:cs="宋体"/>
          <w:noProof/>
          <w:color w:val="000000"/>
        </w:rPr>
        <w:drawing>
          <wp:inline distT="0" distB="0" distL="0" distR="0">
            <wp:extent cx="2811780" cy="2446020"/>
            <wp:effectExtent l="0" t="0" r="7620" b="0"/>
            <wp:docPr id="698" name="图片 6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11780" cy="2446020"/>
                    </a:xfrm>
                    <a:prstGeom prst="rect">
                      <a:avLst/>
                    </a:prstGeom>
                    <a:noFill/>
                    <a:ln>
                      <a:noFill/>
                    </a:ln>
                  </pic:spPr>
                </pic:pic>
              </a:graphicData>
            </a:graphic>
          </wp:inline>
        </w:drawing>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10</w:t>
      </w:r>
      <w:r>
        <w:rPr>
          <w:rFonts w:ascii="宋体" w:hAnsi="宋体" w:cs="宋体"/>
          <w:color w:val="000000"/>
        </w:rPr>
        <w:t>℃时，甲、乙两物质的溶液都是饱和溶液</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B. 温度升高至</w:t>
      </w:r>
      <w:r>
        <w:rPr>
          <w:rFonts w:eastAsia="Times New Roman"/>
          <w:color w:val="000000"/>
        </w:rPr>
        <w:t>25</w:t>
      </w:r>
      <w:r>
        <w:rPr>
          <w:rFonts w:ascii="宋体" w:hAnsi="宋体" w:cs="宋体"/>
          <w:color w:val="000000"/>
        </w:rPr>
        <w:t>℃时，甲、乙两物质的溶液都是不饱和溶液</w:t>
      </w:r>
    </w:p>
    <w:p w:rsidR="00A51393" w:rsidRDefault="00A51393" w:rsidP="00A51393">
      <w:pPr>
        <w:spacing w:line="360" w:lineRule="auto"/>
        <w:jc w:val="left"/>
        <w:textAlignment w:val="center"/>
        <w:rPr>
          <w:rFonts w:eastAsia="Times New Roman"/>
          <w:color w:val="000000"/>
        </w:rPr>
      </w:pPr>
      <w:r>
        <w:rPr>
          <w:rFonts w:ascii="宋体" w:hAnsi="宋体" w:cs="宋体"/>
          <w:color w:val="000000"/>
        </w:rPr>
        <w:t>C. 甲物质对应的溶解度曲线为</w:t>
      </w:r>
      <w:r>
        <w:rPr>
          <w:rFonts w:eastAsia="Times New Roman"/>
          <w:color w:val="000000"/>
        </w:rPr>
        <w:t>a</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D. 可用降温结晶法分离甲、乙两种物质的混合物</w:t>
      </w:r>
    </w:p>
    <w:p w:rsidR="00A51393" w:rsidRDefault="00A51393" w:rsidP="00A51393">
      <w:pPr>
        <w:spacing w:line="360" w:lineRule="auto"/>
        <w:textAlignment w:val="center"/>
        <w:rPr>
          <w:color w:val="000000"/>
        </w:rPr>
      </w:pPr>
      <w:r>
        <w:rPr>
          <w:color w:val="2E75B6"/>
        </w:rPr>
        <w:t>【答案】</w:t>
      </w:r>
      <w:r>
        <w:rPr>
          <w:color w:val="000000"/>
        </w:rPr>
        <w:t>A</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10mL</w:t>
      </w:r>
      <w:r>
        <w:rPr>
          <w:rFonts w:ascii="宋体" w:hAnsi="宋体" w:cs="宋体"/>
          <w:color w:val="000000"/>
        </w:rPr>
        <w:t>水合</w:t>
      </w:r>
      <w:r>
        <w:rPr>
          <w:rFonts w:eastAsia="Times New Roman"/>
          <w:color w:val="000000"/>
        </w:rPr>
        <w:t>10g</w:t>
      </w:r>
      <w:r>
        <w:rPr>
          <w:rFonts w:ascii="宋体" w:hAnsi="宋体" w:cs="宋体"/>
          <w:color w:val="000000"/>
        </w:rPr>
        <w:t>水，</w:t>
      </w:r>
      <w:r>
        <w:rPr>
          <w:rFonts w:eastAsia="Times New Roman"/>
          <w:color w:val="000000"/>
        </w:rPr>
        <w:t>10</w:t>
      </w:r>
      <w:r>
        <w:rPr>
          <w:rFonts w:ascii="宋体" w:hAnsi="宋体" w:cs="宋体"/>
          <w:color w:val="000000"/>
        </w:rPr>
        <w:t>℃时，根据曲线</w:t>
      </w:r>
      <w:r>
        <w:rPr>
          <w:rFonts w:eastAsia="Times New Roman"/>
          <w:color w:val="000000"/>
        </w:rPr>
        <w:t>b</w:t>
      </w:r>
      <w:r>
        <w:rPr>
          <w:rFonts w:ascii="宋体" w:hAnsi="宋体" w:cs="宋体"/>
          <w:color w:val="000000"/>
        </w:rPr>
        <w:t>，一种物质的溶解度大于</w:t>
      </w:r>
      <w:r>
        <w:rPr>
          <w:rFonts w:eastAsia="Times New Roman"/>
          <w:color w:val="000000"/>
        </w:rPr>
        <w:t>30g</w:t>
      </w:r>
      <w:r>
        <w:rPr>
          <w:rFonts w:ascii="宋体" w:hAnsi="宋体" w:cs="宋体"/>
          <w:color w:val="000000"/>
        </w:rPr>
        <w:t>，</w:t>
      </w:r>
      <w:r>
        <w:rPr>
          <w:rFonts w:eastAsia="Times New Roman"/>
          <w:color w:val="000000"/>
        </w:rPr>
        <w:t>10g</w:t>
      </w:r>
      <w:r>
        <w:rPr>
          <w:rFonts w:ascii="宋体" w:hAnsi="宋体" w:cs="宋体"/>
          <w:color w:val="000000"/>
        </w:rPr>
        <w:t>水溶解该物质的最</w:t>
      </w:r>
      <w:r>
        <w:rPr>
          <w:rFonts w:ascii="宋体" w:hAnsi="宋体" w:cs="宋体"/>
          <w:color w:val="000000"/>
        </w:rPr>
        <w:lastRenderedPageBreak/>
        <w:t>大质量大于</w:t>
      </w:r>
      <w:r>
        <w:rPr>
          <w:rFonts w:eastAsia="Times New Roman"/>
          <w:color w:val="000000"/>
        </w:rPr>
        <w:t>3g</w:t>
      </w:r>
      <w:r>
        <w:rPr>
          <w:rFonts w:ascii="宋体" w:hAnsi="宋体" w:cs="宋体"/>
          <w:color w:val="000000"/>
        </w:rPr>
        <w:t>，此时该物质的溶液不是饱和溶液，说法错误；</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、温度升高至</w:t>
      </w:r>
      <w:r>
        <w:rPr>
          <w:rFonts w:eastAsia="Times New Roman"/>
          <w:color w:val="000000"/>
        </w:rPr>
        <w:t>25</w:t>
      </w:r>
      <w:r>
        <w:rPr>
          <w:rFonts w:ascii="宋体" w:hAnsi="宋体" w:cs="宋体"/>
          <w:color w:val="000000"/>
        </w:rPr>
        <w:t>℃时，甲、乙两物质的溶解度均为</w:t>
      </w:r>
      <w:r>
        <w:rPr>
          <w:rFonts w:eastAsia="Times New Roman"/>
          <w:color w:val="000000"/>
        </w:rPr>
        <w:t>40g</w:t>
      </w:r>
      <w:r>
        <w:rPr>
          <w:rFonts w:ascii="宋体" w:hAnsi="宋体" w:cs="宋体"/>
          <w:color w:val="000000"/>
        </w:rPr>
        <w:t>，</w:t>
      </w:r>
      <w:r>
        <w:rPr>
          <w:rFonts w:eastAsia="Times New Roman"/>
          <w:color w:val="000000"/>
        </w:rPr>
        <w:t>10g</w:t>
      </w:r>
      <w:proofErr w:type="gramStart"/>
      <w:r>
        <w:rPr>
          <w:rFonts w:ascii="宋体" w:hAnsi="宋体" w:cs="宋体"/>
          <w:color w:val="000000"/>
        </w:rPr>
        <w:t>水最多</w:t>
      </w:r>
      <w:proofErr w:type="gramEnd"/>
      <w:r>
        <w:rPr>
          <w:rFonts w:ascii="宋体" w:hAnsi="宋体" w:cs="宋体"/>
          <w:color w:val="000000"/>
        </w:rPr>
        <w:t>可以溶解甲、乙均为</w:t>
      </w:r>
      <w:r>
        <w:rPr>
          <w:rFonts w:eastAsia="Times New Roman"/>
          <w:color w:val="000000"/>
        </w:rPr>
        <w:t>4g</w:t>
      </w:r>
      <w:r>
        <w:rPr>
          <w:rFonts w:ascii="宋体" w:hAnsi="宋体" w:cs="宋体"/>
          <w:color w:val="000000"/>
        </w:rPr>
        <w:t>＞</w:t>
      </w:r>
      <w:r>
        <w:rPr>
          <w:rFonts w:eastAsia="Times New Roman"/>
          <w:color w:val="000000"/>
        </w:rPr>
        <w:t>3g</w:t>
      </w:r>
      <w:r>
        <w:rPr>
          <w:rFonts w:ascii="宋体" w:hAnsi="宋体" w:cs="宋体"/>
          <w:color w:val="000000"/>
        </w:rPr>
        <w:t>，此时甲、乙两物质的溶液都是不饱和溶液，说法正确；</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、根据图</w:t>
      </w:r>
      <w:r>
        <w:rPr>
          <w:rFonts w:eastAsia="Times New Roman"/>
          <w:color w:val="000000"/>
        </w:rPr>
        <w:t>1</w:t>
      </w:r>
      <w:r>
        <w:rPr>
          <w:rFonts w:ascii="宋体" w:hAnsi="宋体" w:cs="宋体"/>
          <w:color w:val="000000"/>
        </w:rPr>
        <w:t>，</w:t>
      </w:r>
      <w:r>
        <w:rPr>
          <w:rFonts w:eastAsia="Times New Roman"/>
          <w:color w:val="000000"/>
        </w:rPr>
        <w:t>10</w:t>
      </w:r>
      <w:r>
        <w:rPr>
          <w:rFonts w:ascii="宋体" w:hAnsi="宋体" w:cs="宋体"/>
          <w:color w:val="000000"/>
        </w:rPr>
        <w:t>℃时，</w:t>
      </w:r>
      <w:proofErr w:type="gramStart"/>
      <w:r>
        <w:rPr>
          <w:rFonts w:ascii="宋体" w:hAnsi="宋体" w:cs="宋体"/>
          <w:color w:val="000000"/>
        </w:rPr>
        <w:t>甲物质未</w:t>
      </w:r>
      <w:proofErr w:type="gramEnd"/>
      <w:r>
        <w:rPr>
          <w:rFonts w:ascii="宋体" w:hAnsi="宋体" w:cs="宋体"/>
          <w:color w:val="000000"/>
        </w:rPr>
        <w:t>全部溶解，可知此时甲溶解度小于乙，观察曲线</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proofErr w:type="gramStart"/>
      <w:r>
        <w:rPr>
          <w:rFonts w:ascii="宋体" w:hAnsi="宋体" w:cs="宋体"/>
          <w:color w:val="000000"/>
        </w:rPr>
        <w:t>甲物质</w:t>
      </w:r>
      <w:proofErr w:type="gramEnd"/>
      <w:r>
        <w:rPr>
          <w:rFonts w:ascii="宋体" w:hAnsi="宋体" w:cs="宋体"/>
          <w:color w:val="000000"/>
        </w:rPr>
        <w:t>对应的溶解度曲线为</w:t>
      </w:r>
      <w:r>
        <w:rPr>
          <w:rFonts w:eastAsia="Times New Roman"/>
          <w:color w:val="000000"/>
        </w:rPr>
        <w:t>a</w:t>
      </w:r>
      <w:r>
        <w:rPr>
          <w:rFonts w:ascii="宋体" w:hAnsi="宋体" w:cs="宋体"/>
          <w:color w:val="000000"/>
        </w:rPr>
        <w:t>，说法正确；</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gramStart"/>
      <w:r>
        <w:rPr>
          <w:rFonts w:ascii="宋体" w:hAnsi="宋体" w:cs="宋体"/>
          <w:color w:val="000000"/>
        </w:rPr>
        <w:t>甲物质</w:t>
      </w:r>
      <w:proofErr w:type="gramEnd"/>
      <w:r>
        <w:rPr>
          <w:rFonts w:ascii="宋体" w:hAnsi="宋体" w:cs="宋体"/>
          <w:color w:val="000000"/>
        </w:rPr>
        <w:t>溶解度受温度影响变化较大，</w:t>
      </w:r>
      <w:proofErr w:type="gramStart"/>
      <w:r>
        <w:rPr>
          <w:rFonts w:ascii="宋体" w:hAnsi="宋体" w:cs="宋体"/>
          <w:color w:val="000000"/>
        </w:rPr>
        <w:t>乙物质</w:t>
      </w:r>
      <w:proofErr w:type="gramEnd"/>
      <w:r>
        <w:rPr>
          <w:rFonts w:ascii="宋体" w:hAnsi="宋体" w:cs="宋体"/>
          <w:color w:val="000000"/>
        </w:rPr>
        <w:t>溶解度受温度影响不大，可用降温结晶法分离甲、乙两种物质的混合物，说法正确；</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color w:val="000000"/>
        </w:rPr>
        <w:t>【点睛】</w:t>
      </w:r>
      <w:r>
        <w:rPr>
          <w:rFonts w:ascii="宋体" w:hAnsi="宋体" w:cs="宋体"/>
          <w:color w:val="000000"/>
        </w:rPr>
        <w:t>主要考查了固体的溶解度曲线所表示的意义，及根据固体的溶解度曲线来解决相关的问题，从而培养分析问题、解决问题的能力。</w:t>
      </w:r>
    </w:p>
    <w:p w:rsidR="00A51393" w:rsidRDefault="00A51393" w:rsidP="00A51393">
      <w:pPr>
        <w:spacing w:line="360" w:lineRule="auto"/>
        <w:jc w:val="left"/>
        <w:textAlignment w:val="center"/>
        <w:rPr>
          <w:rFonts w:ascii="宋体" w:hAnsi="宋体" w:cs="宋体"/>
          <w:color w:val="000000"/>
        </w:rPr>
      </w:pPr>
      <w:r>
        <w:rPr>
          <w:color w:val="000000"/>
        </w:rPr>
        <w:t>8.</w:t>
      </w:r>
      <w:r>
        <w:rPr>
          <w:rFonts w:ascii="宋体" w:hAnsi="宋体" w:cs="宋体"/>
          <w:color w:val="000000"/>
        </w:rPr>
        <w:t>为鉴别氯化钠、氢氧化钠、碳酸钠和硫酸钠四种物质的溶液，设计如下实验：</w:t>
      </w:r>
    </w:p>
    <w:p w:rsidR="00A51393" w:rsidRDefault="00A51393" w:rsidP="00A51393">
      <w:pPr>
        <w:spacing w:line="360" w:lineRule="auto"/>
        <w:jc w:val="left"/>
        <w:textAlignment w:val="center"/>
        <w:rPr>
          <w:color w:val="000000"/>
        </w:rPr>
      </w:pPr>
      <w:r>
        <w:rPr>
          <w:rFonts w:ascii="宋体" w:hAnsi="宋体" w:cs="宋体"/>
          <w:noProof/>
          <w:color w:val="000000"/>
        </w:rPr>
        <w:drawing>
          <wp:inline distT="0" distB="0" distL="0" distR="0">
            <wp:extent cx="4419600" cy="2057400"/>
            <wp:effectExtent l="0" t="0" r="0" b="0"/>
            <wp:docPr id="697" name="图片 6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19600" cy="2057400"/>
                    </a:xfrm>
                    <a:prstGeom prst="rect">
                      <a:avLst/>
                    </a:prstGeom>
                    <a:noFill/>
                    <a:ln>
                      <a:noFill/>
                    </a:ln>
                  </pic:spPr>
                </pic:pic>
              </a:graphicData>
            </a:graphic>
          </wp:inline>
        </w:drawing>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下面对试剂①、试剂②和试剂③的选择，合理的是</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A. ①酚酞②稀盐酸③氯化钡</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B. ①酚酞②稀盐酸③稀盐酸</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C. ①石蕊②氯化钡③稀盐酸</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D. ①石蕊②氯化钡③碳酸钠</w:t>
      </w:r>
    </w:p>
    <w:p w:rsidR="00A51393" w:rsidRDefault="00A51393" w:rsidP="00A51393">
      <w:pPr>
        <w:spacing w:line="360" w:lineRule="auto"/>
        <w:textAlignment w:val="center"/>
        <w:rPr>
          <w:color w:val="000000"/>
        </w:rPr>
      </w:pPr>
      <w:r>
        <w:rPr>
          <w:color w:val="2E75B6"/>
        </w:rPr>
        <w:t>【答案】</w:t>
      </w:r>
      <w:r>
        <w:rPr>
          <w:color w:val="000000"/>
        </w:rPr>
        <w:t>A</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color w:val="000000"/>
        </w:rPr>
      </w:pPr>
      <w:r>
        <w:rPr>
          <w:color w:val="000000"/>
        </w:rPr>
        <w:t>【分析】</w:t>
      </w:r>
    </w:p>
    <w:p w:rsidR="00A51393" w:rsidRDefault="00A51393" w:rsidP="00A51393">
      <w:pPr>
        <w:spacing w:line="360" w:lineRule="auto"/>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）通常情况下酚酞遇酸溶液不变色，遇中性溶液也不变色，遇碱溶液变红色。</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）碳酸钠与稀盐酸反应生成二氧化碳气体有气泡生成。</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）硫酸钠和氯化钡反应生成硫酸钡白色沉淀。</w:t>
      </w:r>
    </w:p>
    <w:p w:rsidR="00A51393" w:rsidRDefault="00A51393" w:rsidP="00A51393">
      <w:pPr>
        <w:spacing w:line="360" w:lineRule="auto"/>
        <w:jc w:val="left"/>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、试剂①酚酞，遇</w:t>
      </w:r>
      <w:proofErr w:type="gramStart"/>
      <w:r>
        <w:rPr>
          <w:rFonts w:ascii="宋体" w:hAnsi="宋体" w:cs="宋体"/>
          <w:color w:val="000000"/>
        </w:rPr>
        <w:t>碱变成</w:t>
      </w:r>
      <w:proofErr w:type="gramEnd"/>
      <w:r>
        <w:rPr>
          <w:rFonts w:ascii="宋体" w:hAnsi="宋体" w:cs="宋体"/>
          <w:color w:val="000000"/>
        </w:rPr>
        <w:t>红色，遇中性溶液也不变色，因此可以区分碱性溶液氢氧化钠、碳酸钠和中性溶液氯化钠和硫酸钠；试剂②稀盐酸，碳酸钠与稀盐酸反应生成二氧化碳气体有气泡生成可以区分碳酸钠和</w:t>
      </w:r>
      <w:proofErr w:type="gramStart"/>
      <w:r>
        <w:rPr>
          <w:rFonts w:ascii="宋体" w:hAnsi="宋体" w:cs="宋体"/>
          <w:color w:val="000000"/>
        </w:rPr>
        <w:t>氢氧化钠</w:t>
      </w:r>
      <w:proofErr w:type="gramEnd"/>
      <w:r>
        <w:rPr>
          <w:rFonts w:ascii="宋体" w:hAnsi="宋体" w:cs="宋体"/>
          <w:color w:val="000000"/>
        </w:rPr>
        <w:t>；试剂③氯化钡，硫酸钠和氯化钡反应生成硫酸钡白色沉淀。可以区分氯化钠和硫酸钠，符合题意。</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、试剂①酚酞，遇</w:t>
      </w:r>
      <w:proofErr w:type="gramStart"/>
      <w:r>
        <w:rPr>
          <w:rFonts w:ascii="宋体" w:hAnsi="宋体" w:cs="宋体"/>
          <w:color w:val="000000"/>
        </w:rPr>
        <w:t>碱变成</w:t>
      </w:r>
      <w:proofErr w:type="gramEnd"/>
      <w:r>
        <w:rPr>
          <w:rFonts w:ascii="宋体" w:hAnsi="宋体" w:cs="宋体"/>
          <w:color w:val="000000"/>
        </w:rPr>
        <w:t>红色，遇中性溶液也不变色，因此可以区分碱性溶液氢氧化钠、碳酸钠和中性溶液氯化钠和硫酸钠；试剂②稀盐酸，碳酸钠与稀盐酸反应生成二氧化碳气体有气泡生成可以区分碳酸钠和</w:t>
      </w:r>
      <w:proofErr w:type="gramStart"/>
      <w:r>
        <w:rPr>
          <w:rFonts w:ascii="宋体" w:hAnsi="宋体" w:cs="宋体"/>
          <w:color w:val="000000"/>
        </w:rPr>
        <w:t>氢氧化钠</w:t>
      </w:r>
      <w:proofErr w:type="gramEnd"/>
      <w:r>
        <w:rPr>
          <w:rFonts w:ascii="宋体" w:hAnsi="宋体" w:cs="宋体"/>
          <w:color w:val="000000"/>
        </w:rPr>
        <w:t>；试剂③稀盐酸，不能区分氯化钠和硫酸钠，不符合题意。</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、试剂①为石蕊，不能区分碱性溶液和中性溶液，不符合题意。</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、试剂①为石蕊，不能区分碱性溶液和中性溶液，不符合题意。</w:t>
      </w:r>
    </w:p>
    <w:p w:rsidR="00A51393" w:rsidRDefault="00A51393" w:rsidP="00A51393">
      <w:pPr>
        <w:spacing w:line="360" w:lineRule="auto"/>
        <w:jc w:val="left"/>
        <w:textAlignment w:val="center"/>
        <w:rPr>
          <w:rFonts w:ascii="宋体" w:hAnsi="宋体" w:cs="宋体"/>
          <w:color w:val="000000"/>
        </w:rPr>
      </w:pPr>
      <w:r>
        <w:rPr>
          <w:color w:val="000000"/>
        </w:rPr>
        <w:t>9.</w:t>
      </w:r>
      <w:r>
        <w:rPr>
          <w:rFonts w:ascii="宋体" w:hAnsi="宋体" w:cs="宋体"/>
          <w:color w:val="000000"/>
        </w:rPr>
        <w:t>在两只烧杯中分别放入相同质量的镁、锌两种金属，然后向两只烧杯中分别倒入相同质量、相同质量分数的稀硫酸，反应产生氢气的质量与消耗硫酸的质量关系如图。综合以上信息得到以下结论，合理的是</w:t>
      </w:r>
    </w:p>
    <w:p w:rsidR="00A51393" w:rsidRDefault="00A51393" w:rsidP="00A51393">
      <w:pPr>
        <w:spacing w:line="360" w:lineRule="auto"/>
        <w:jc w:val="left"/>
        <w:textAlignment w:val="center"/>
        <w:rPr>
          <w:color w:val="000000"/>
        </w:rPr>
      </w:pPr>
      <w:r>
        <w:rPr>
          <w:rFonts w:ascii="宋体" w:hAnsi="宋体" w:cs="宋体"/>
          <w:noProof/>
          <w:color w:val="000000"/>
        </w:rPr>
        <w:drawing>
          <wp:inline distT="0" distB="0" distL="0" distR="0">
            <wp:extent cx="1836420" cy="1752600"/>
            <wp:effectExtent l="0" t="0" r="0" b="0"/>
            <wp:docPr id="696" name="图片 6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36420" cy="1752600"/>
                    </a:xfrm>
                    <a:prstGeom prst="rect">
                      <a:avLst/>
                    </a:prstGeom>
                    <a:noFill/>
                    <a:ln>
                      <a:noFill/>
                    </a:ln>
                  </pic:spPr>
                </pic:pic>
              </a:graphicData>
            </a:graphic>
          </wp:inline>
        </w:drawing>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A. 从图象可以看出，金属镁比金属锌的活动性强</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B. 若两种金属都有剩余，二者得到的氢气质量相同</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C. 若硫酸有剩余，二者得到氢气的质量相同</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D. 若两种金属完全溶解，二者消耗硫酸的质量相同</w:t>
      </w:r>
    </w:p>
    <w:p w:rsidR="00A51393" w:rsidRDefault="00A51393" w:rsidP="00A51393">
      <w:pPr>
        <w:spacing w:line="360" w:lineRule="auto"/>
        <w:textAlignment w:val="center"/>
        <w:rPr>
          <w:color w:val="000000"/>
        </w:rPr>
      </w:pPr>
      <w:r>
        <w:rPr>
          <w:color w:val="2E75B6"/>
        </w:rPr>
        <w:t>【答案】</w:t>
      </w:r>
      <w:r>
        <w:rPr>
          <w:color w:val="000000"/>
        </w:rPr>
        <w:t>B</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、图像体现的是产生氢气质量与消耗硫酸质量之间的关系，没有体现时间关系，无法比较镁、锌反应的速率，无法得出镁和锌的活动性强弱，说法错误；</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、若两种金属都有剩余，则消耗的硫酸质量相等，根据氢元素质量守恒，产生的氢气均来自硫酸中的氢元素，故</w:t>
      </w:r>
      <w:proofErr w:type="gramStart"/>
      <w:r>
        <w:rPr>
          <w:rFonts w:ascii="宋体" w:hAnsi="宋体" w:cs="宋体"/>
          <w:color w:val="000000"/>
        </w:rPr>
        <w:t>二者得到</w:t>
      </w:r>
      <w:proofErr w:type="gramEnd"/>
      <w:r>
        <w:rPr>
          <w:rFonts w:ascii="宋体" w:hAnsi="宋体" w:cs="宋体"/>
          <w:color w:val="000000"/>
        </w:rPr>
        <w:t>的氢气质量相同，说法正确；</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、若硫酸有剩余，根据</w:t>
      </w:r>
      <w:r>
        <w:object w:dxaOrig="2895" w:dyaOrig="720">
          <v:shape id="_x0000_i1038" type="#_x0000_t75" alt="学科网(www.zxxk.com)--教育资源门户，提供试卷、教案、课件、论文、素材以及各类教学资源下载，还有大量而丰富的教学相关资讯！" style="width:144.6pt;height:36pt" o:ole="">
            <v:imagedata r:id="rId38" o:title="eqIdb87f2007243e43a3917b2aa333c59d21"/>
          </v:shape>
          <o:OLEObject Type="Embed" ProgID="Equation.DSMT4" ShapeID="_x0000_i1038" DrawAspect="Content" ObjectID="_1661930135" r:id="rId39"/>
        </w:object>
      </w:r>
      <w:r>
        <w:rPr>
          <w:rFonts w:ascii="宋体" w:hAnsi="宋体" w:cs="宋体"/>
          <w:color w:val="000000"/>
        </w:rPr>
        <w:t>，</w:t>
      </w:r>
      <w:r>
        <w:object w:dxaOrig="2760" w:dyaOrig="720">
          <v:shape id="_x0000_i1039" type="#_x0000_t75" alt="学科网(www.zxxk.com)--教育资源门户，提供试卷、教案、课件、论文、素材以及各类教学资源下载，还有大量而丰富的教学相关资讯！" style="width:138pt;height:36pt" o:ole="">
            <v:imagedata r:id="rId40" o:title="eqId3d36e92f63914507b8954c7f604dd6d5"/>
          </v:shape>
          <o:OLEObject Type="Embed" ProgID="Equation.DSMT4" ShapeID="_x0000_i1039" DrawAspect="Content" ObjectID="_1661930136" r:id="rId41"/>
        </w:object>
      </w:r>
      <w:r>
        <w:rPr>
          <w:rFonts w:ascii="宋体" w:hAnsi="宋体" w:cs="宋体"/>
          <w:color w:val="000000"/>
        </w:rPr>
        <w:t>可知，相同质量的</w:t>
      </w:r>
      <w:r>
        <w:rPr>
          <w:rFonts w:ascii="宋体" w:hAnsi="宋体" w:cs="宋体"/>
          <w:color w:val="000000"/>
        </w:rPr>
        <w:lastRenderedPageBreak/>
        <w:t>镁、</w:t>
      </w:r>
      <w:proofErr w:type="gramStart"/>
      <w:r>
        <w:rPr>
          <w:rFonts w:ascii="宋体" w:hAnsi="宋体" w:cs="宋体"/>
          <w:color w:val="000000"/>
        </w:rPr>
        <w:t>锌产生</w:t>
      </w:r>
      <w:proofErr w:type="gramEnd"/>
      <w:r>
        <w:rPr>
          <w:rFonts w:ascii="宋体" w:hAnsi="宋体" w:cs="宋体"/>
          <w:color w:val="000000"/>
        </w:rPr>
        <w:t>氢气的质量为：镁＞锌，说法错误；</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、若两种金属完全溶解，根据</w:t>
      </w:r>
      <w:r>
        <w:object w:dxaOrig="2895" w:dyaOrig="720">
          <v:shape id="_x0000_i1040" type="#_x0000_t75" alt="学科网(www.zxxk.com)--教育资源门户，提供试卷、教案、课件、论文、素材以及各类教学资源下载，还有大量而丰富的教学相关资讯！" style="width:144.6pt;height:36pt" o:ole="">
            <v:imagedata r:id="rId42" o:title="eqId7ec204a3423c4eaf9d6c76d89eb06dc7"/>
          </v:shape>
          <o:OLEObject Type="Embed" ProgID="Equation.DSMT4" ShapeID="_x0000_i1040" DrawAspect="Content" ObjectID="_1661930137" r:id="rId43"/>
        </w:object>
      </w:r>
      <w:r>
        <w:rPr>
          <w:rFonts w:ascii="宋体" w:hAnsi="宋体" w:cs="宋体"/>
          <w:color w:val="000000"/>
        </w:rPr>
        <w:t>，</w:t>
      </w:r>
      <w:r>
        <w:object w:dxaOrig="2760" w:dyaOrig="720">
          <v:shape id="_x0000_i1041" type="#_x0000_t75" alt="学科网(www.zxxk.com)--教育资源门户，提供试卷、教案、课件、论文、素材以及各类教学资源下载，还有大量而丰富的教学相关资讯！" style="width:138pt;height:36pt" o:ole="">
            <v:imagedata r:id="rId44" o:title="eqId01e6b598ff344f729aec81e64a5c11c2"/>
          </v:shape>
          <o:OLEObject Type="Embed" ProgID="Equation.DSMT4" ShapeID="_x0000_i1041" DrawAspect="Content" ObjectID="_1661930138" r:id="rId45"/>
        </w:object>
      </w:r>
      <w:r>
        <w:rPr>
          <w:rFonts w:ascii="宋体" w:hAnsi="宋体" w:cs="宋体"/>
          <w:color w:val="000000"/>
        </w:rPr>
        <w:t>可知，相同质量的镁、锌与硫酸反应，消耗硫酸的质量为：镁＞锌，说法错误。</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color w:val="000000"/>
        </w:rPr>
        <w:t>10.</w:t>
      </w:r>
      <w:r>
        <w:rPr>
          <w:rFonts w:ascii="宋体" w:hAnsi="宋体" w:cs="宋体"/>
          <w:color w:val="000000"/>
        </w:rPr>
        <w:t>向</w:t>
      </w:r>
      <w:r>
        <w:rPr>
          <w:rFonts w:eastAsia="Times New Roman"/>
          <w:color w:val="000000"/>
        </w:rPr>
        <w:t>AgNO</w:t>
      </w:r>
      <w:r>
        <w:rPr>
          <w:rFonts w:eastAsia="Times New Roman"/>
          <w:color w:val="000000"/>
          <w:vertAlign w:val="subscript"/>
        </w:rPr>
        <w:t>3</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的混合溶液中加入一定量的锌粉，充分反应，过滤。下面对反应结果的判断，不正确的是</w:t>
      </w:r>
    </w:p>
    <w:p w:rsidR="00A51393" w:rsidRDefault="00A51393" w:rsidP="00A51393">
      <w:pPr>
        <w:spacing w:line="360" w:lineRule="auto"/>
        <w:jc w:val="left"/>
        <w:textAlignment w:val="center"/>
        <w:rPr>
          <w:rFonts w:eastAsia="Times New Roman"/>
          <w:color w:val="000000"/>
        </w:rPr>
      </w:pPr>
      <w:r>
        <w:rPr>
          <w:rFonts w:ascii="宋体" w:hAnsi="宋体" w:cs="宋体"/>
          <w:color w:val="000000"/>
        </w:rPr>
        <w:t>A. 若反应后溶液为蓝色，滤渣中一定不含有</w:t>
      </w:r>
      <w:r>
        <w:rPr>
          <w:rFonts w:eastAsia="Times New Roman"/>
          <w:color w:val="000000"/>
        </w:rPr>
        <w:t>Zn</w:t>
      </w:r>
    </w:p>
    <w:p w:rsidR="00A51393" w:rsidRDefault="00A51393" w:rsidP="00A51393">
      <w:pPr>
        <w:spacing w:line="360" w:lineRule="auto"/>
        <w:jc w:val="left"/>
        <w:textAlignment w:val="center"/>
        <w:rPr>
          <w:rFonts w:eastAsia="Times New Roman"/>
          <w:color w:val="000000"/>
        </w:rPr>
      </w:pPr>
      <w:r>
        <w:rPr>
          <w:rFonts w:ascii="宋体" w:hAnsi="宋体" w:cs="宋体"/>
          <w:color w:val="000000"/>
        </w:rPr>
        <w:t>B. 若反应后溶液为蓝色，滤渣中一定含有</w:t>
      </w:r>
      <w:r>
        <w:rPr>
          <w:rFonts w:eastAsia="Times New Roman"/>
          <w:color w:val="000000"/>
        </w:rPr>
        <w:t>Ag</w:t>
      </w:r>
      <w:r>
        <w:rPr>
          <w:rFonts w:ascii="宋体" w:hAnsi="宋体" w:cs="宋体"/>
          <w:color w:val="000000"/>
        </w:rPr>
        <w:t>，可能含有</w:t>
      </w:r>
      <w:r>
        <w:rPr>
          <w:rFonts w:eastAsia="Times New Roman"/>
          <w:color w:val="000000"/>
        </w:rPr>
        <w:t>Cu</w:t>
      </w:r>
    </w:p>
    <w:p w:rsidR="00A51393" w:rsidRDefault="00A51393" w:rsidP="00A51393">
      <w:pPr>
        <w:spacing w:line="360" w:lineRule="auto"/>
        <w:jc w:val="left"/>
        <w:textAlignment w:val="center"/>
        <w:rPr>
          <w:rFonts w:eastAsia="Times New Roman"/>
          <w:color w:val="000000"/>
        </w:rPr>
      </w:pPr>
      <w:r>
        <w:rPr>
          <w:rFonts w:ascii="宋体" w:hAnsi="宋体" w:cs="宋体"/>
          <w:color w:val="000000"/>
        </w:rPr>
        <w:t>C. 若反应后溶液为无色，滤渣中一定含有</w:t>
      </w:r>
      <w:r>
        <w:rPr>
          <w:rFonts w:eastAsia="Times New Roman"/>
          <w:color w:val="000000"/>
        </w:rPr>
        <w:t>Ag</w:t>
      </w:r>
      <w:r>
        <w:rPr>
          <w:rFonts w:ascii="宋体" w:hAnsi="宋体" w:cs="宋体"/>
          <w:color w:val="000000"/>
        </w:rPr>
        <w:t>和</w:t>
      </w:r>
      <w:r>
        <w:rPr>
          <w:rFonts w:eastAsia="Times New Roman"/>
          <w:color w:val="000000"/>
        </w:rPr>
        <w:t>Cu</w:t>
      </w:r>
    </w:p>
    <w:p w:rsidR="00A51393" w:rsidRDefault="00A51393" w:rsidP="00A51393">
      <w:pPr>
        <w:spacing w:line="360" w:lineRule="auto"/>
        <w:jc w:val="left"/>
        <w:textAlignment w:val="center"/>
        <w:rPr>
          <w:rFonts w:eastAsia="Times New Roman"/>
          <w:color w:val="000000"/>
        </w:rPr>
      </w:pPr>
      <w:r>
        <w:rPr>
          <w:rFonts w:ascii="宋体" w:hAnsi="宋体" w:cs="宋体"/>
          <w:color w:val="000000"/>
        </w:rPr>
        <w:t>D. 若反应后溶液</w:t>
      </w:r>
      <w:r>
        <w:rPr>
          <w:rFonts w:ascii="宋体" w:hAnsi="宋体" w:cs="宋体"/>
          <w:noProof/>
          <w:color w:val="000000"/>
        </w:rPr>
        <w:drawing>
          <wp:inline distT="0" distB="0" distL="0" distR="0">
            <wp:extent cx="160020" cy="190500"/>
            <wp:effectExtent l="0" t="0" r="0" b="0"/>
            <wp:docPr id="695" name="图片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无色，滤渣中一定不含有</w:t>
      </w:r>
      <w:r>
        <w:rPr>
          <w:rFonts w:eastAsia="Times New Roman"/>
          <w:color w:val="000000"/>
        </w:rPr>
        <w:t>Zn</w:t>
      </w:r>
    </w:p>
    <w:p w:rsidR="00A51393" w:rsidRDefault="00A51393" w:rsidP="00A51393">
      <w:pPr>
        <w:spacing w:line="360" w:lineRule="auto"/>
        <w:textAlignment w:val="center"/>
        <w:rPr>
          <w:color w:val="000000"/>
        </w:rPr>
      </w:pPr>
      <w:r>
        <w:rPr>
          <w:color w:val="2E75B6"/>
        </w:rPr>
        <w:t>【答案】</w:t>
      </w:r>
      <w:r>
        <w:rPr>
          <w:color w:val="000000"/>
        </w:rPr>
        <w:t>D</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ascii="宋体" w:hAnsi="宋体" w:cs="宋体"/>
          <w:color w:val="000000"/>
        </w:rPr>
        <w:t>向</w:t>
      </w:r>
      <w:r>
        <w:object w:dxaOrig="1980" w:dyaOrig="360">
          <v:shape id="_x0000_i1042" type="#_x0000_t75" alt="学科网(www.zxxk.com)--教育资源门户，提供试卷、教案、课件、论文、素材以及各类教学资源下载，还有大量而丰富的教学相关资讯！" style="width:99pt;height:18pt" o:ole="">
            <v:imagedata r:id="rId47" o:title="eqId6962dd94faf44c85bcff0bd9f1d509f8"/>
          </v:shape>
          <o:OLEObject Type="Embed" ProgID="Equation.DSMT4" ShapeID="_x0000_i1042" DrawAspect="Content" ObjectID="_1661930139" r:id="rId48"/>
        </w:object>
      </w:r>
      <w:r>
        <w:rPr>
          <w:rFonts w:ascii="宋体" w:hAnsi="宋体" w:cs="宋体"/>
          <w:color w:val="000000"/>
        </w:rPr>
        <w:t>的混合溶液中加入一定量的锌粉，</w:t>
      </w:r>
      <w:proofErr w:type="gramStart"/>
      <w:r>
        <w:rPr>
          <w:rFonts w:ascii="宋体" w:hAnsi="宋体" w:cs="宋体"/>
          <w:color w:val="000000"/>
        </w:rPr>
        <w:t>锌先与</w:t>
      </w:r>
      <w:proofErr w:type="gramEnd"/>
      <w:r>
        <w:rPr>
          <w:rFonts w:ascii="宋体" w:hAnsi="宋体" w:cs="宋体"/>
          <w:color w:val="000000"/>
        </w:rPr>
        <w:t>硝酸银反应</w:t>
      </w:r>
      <w:proofErr w:type="gramStart"/>
      <w:r>
        <w:rPr>
          <w:rFonts w:ascii="宋体" w:hAnsi="宋体" w:cs="宋体"/>
          <w:color w:val="000000"/>
        </w:rPr>
        <w:t>生成生成</w:t>
      </w:r>
      <w:proofErr w:type="gramEnd"/>
      <w:r>
        <w:rPr>
          <w:rFonts w:ascii="宋体" w:hAnsi="宋体" w:cs="宋体"/>
          <w:color w:val="000000"/>
        </w:rPr>
        <w:t>硝酸锌和银，硝酸银反应完全后，锌再与硝酸铜反应生成硝酸锌和</w:t>
      </w:r>
      <w:proofErr w:type="gramStart"/>
      <w:r>
        <w:rPr>
          <w:rFonts w:ascii="宋体" w:hAnsi="宋体" w:cs="宋体"/>
          <w:color w:val="000000"/>
        </w:rPr>
        <w:t>铜；</w:t>
      </w:r>
      <w:proofErr w:type="gramEnd"/>
    </w:p>
    <w:p w:rsidR="00A51393" w:rsidRDefault="00A51393" w:rsidP="00A5139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、若反应后溶液为蓝色，说明硝酸铜有剩余，锌与硝酸铜反应不能共存，滤渣中一定</w:t>
      </w:r>
      <w:proofErr w:type="gramStart"/>
      <w:r>
        <w:rPr>
          <w:rFonts w:ascii="宋体" w:hAnsi="宋体" w:cs="宋体"/>
          <w:color w:val="000000"/>
        </w:rPr>
        <w:t>不</w:t>
      </w:r>
      <w:proofErr w:type="gramEnd"/>
      <w:r>
        <w:rPr>
          <w:rFonts w:ascii="宋体" w:hAnsi="宋体" w:cs="宋体"/>
          <w:color w:val="000000"/>
        </w:rPr>
        <w:t>含有</w:t>
      </w:r>
      <w:r>
        <w:rPr>
          <w:rFonts w:eastAsia="Times New Roman"/>
          <w:color w:val="000000"/>
        </w:rPr>
        <w:t>Zn</w:t>
      </w:r>
      <w:r>
        <w:rPr>
          <w:rFonts w:ascii="宋体" w:hAnsi="宋体" w:cs="宋体"/>
          <w:color w:val="000000"/>
        </w:rPr>
        <w:t>，说法正确；</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、若反应后溶液为蓝色，滤渣中一定含有</w:t>
      </w:r>
      <w:r>
        <w:rPr>
          <w:rFonts w:eastAsia="Times New Roman"/>
          <w:color w:val="000000"/>
        </w:rPr>
        <w:t>Ag</w:t>
      </w:r>
      <w:r>
        <w:rPr>
          <w:rFonts w:ascii="宋体" w:hAnsi="宋体" w:cs="宋体"/>
          <w:color w:val="000000"/>
        </w:rPr>
        <w:t>，若硝酸</w:t>
      </w:r>
      <w:proofErr w:type="gramStart"/>
      <w:r>
        <w:rPr>
          <w:rFonts w:ascii="宋体" w:hAnsi="宋体" w:cs="宋体"/>
          <w:color w:val="000000"/>
        </w:rPr>
        <w:t>铜部分</w:t>
      </w:r>
      <w:proofErr w:type="gramEnd"/>
      <w:r>
        <w:rPr>
          <w:rFonts w:ascii="宋体" w:hAnsi="宋体" w:cs="宋体"/>
          <w:color w:val="000000"/>
        </w:rPr>
        <w:t>参加反应，则滤渣含有铜，若</w:t>
      </w:r>
      <w:proofErr w:type="gramStart"/>
      <w:r>
        <w:rPr>
          <w:rFonts w:ascii="宋体" w:hAnsi="宋体" w:cs="宋体"/>
          <w:color w:val="000000"/>
        </w:rPr>
        <w:t>硝酸铜未参加</w:t>
      </w:r>
      <w:proofErr w:type="gramEnd"/>
      <w:r>
        <w:rPr>
          <w:rFonts w:ascii="宋体" w:hAnsi="宋体" w:cs="宋体"/>
          <w:color w:val="000000"/>
        </w:rPr>
        <w:t>反应，则滤渣没有铜，说法正确；</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、若反应后溶液为无色，说明硝酸铜已全部反应，滤渣中一定含有</w:t>
      </w:r>
      <w:r>
        <w:rPr>
          <w:rFonts w:eastAsia="Times New Roman"/>
          <w:color w:val="000000"/>
        </w:rPr>
        <w:t>Ag</w:t>
      </w:r>
      <w:r>
        <w:rPr>
          <w:rFonts w:ascii="宋体" w:hAnsi="宋体" w:cs="宋体"/>
          <w:color w:val="000000"/>
        </w:rPr>
        <w:t>和</w:t>
      </w:r>
      <w:r>
        <w:rPr>
          <w:rFonts w:eastAsia="Times New Roman"/>
          <w:color w:val="000000"/>
        </w:rPr>
        <w:t>Cu</w:t>
      </w:r>
      <w:r>
        <w:rPr>
          <w:rFonts w:ascii="宋体" w:hAnsi="宋体" w:cs="宋体"/>
          <w:color w:val="000000"/>
        </w:rPr>
        <w:t>，说法正确；</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、若反应后溶液为无色，说明硝酸铜已全部反应，</w:t>
      </w:r>
      <w:proofErr w:type="gramStart"/>
      <w:r>
        <w:rPr>
          <w:rFonts w:ascii="宋体" w:hAnsi="宋体" w:cs="宋体"/>
          <w:color w:val="000000"/>
        </w:rPr>
        <w:t>锌可能</w:t>
      </w:r>
      <w:proofErr w:type="gramEnd"/>
      <w:r>
        <w:rPr>
          <w:rFonts w:ascii="宋体" w:hAnsi="宋体" w:cs="宋体"/>
          <w:color w:val="000000"/>
        </w:rPr>
        <w:t>有剩余，滤渣中可能含有</w:t>
      </w:r>
      <w:r>
        <w:rPr>
          <w:rFonts w:eastAsia="Times New Roman"/>
          <w:color w:val="000000"/>
        </w:rPr>
        <w:t>Zn</w:t>
      </w:r>
      <w:r>
        <w:rPr>
          <w:rFonts w:ascii="宋体" w:hAnsi="宋体" w:cs="宋体"/>
          <w:color w:val="000000"/>
        </w:rPr>
        <w:t>，说法错误。</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A51393" w:rsidRDefault="00A51393" w:rsidP="00A51393">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34</w:t>
      </w:r>
      <w:r>
        <w:rPr>
          <w:rFonts w:ascii="宋体" w:hAnsi="宋体" w:cs="宋体"/>
          <w:b/>
          <w:color w:val="000000"/>
          <w:sz w:val="24"/>
        </w:rPr>
        <w:t>分）</w:t>
      </w:r>
    </w:p>
    <w:p w:rsidR="00A51393" w:rsidRDefault="00A51393" w:rsidP="00A51393">
      <w:pPr>
        <w:spacing w:line="360" w:lineRule="auto"/>
        <w:jc w:val="left"/>
        <w:textAlignment w:val="center"/>
        <w:rPr>
          <w:rFonts w:ascii="宋体" w:hAnsi="宋体" w:cs="宋体"/>
          <w:b/>
          <w:color w:val="000000"/>
          <w:sz w:val="24"/>
        </w:rPr>
      </w:pPr>
      <w:r>
        <w:rPr>
          <w:rFonts w:ascii="宋体" w:hAnsi="宋体" w:cs="宋体"/>
          <w:b/>
          <w:color w:val="000000"/>
          <w:sz w:val="24"/>
        </w:rPr>
        <w:t>二、填空与简答（共</w:t>
      </w:r>
      <w:r>
        <w:rPr>
          <w:rFonts w:eastAsia="Times New Roman"/>
          <w:b/>
          <w:color w:val="000000"/>
          <w:sz w:val="24"/>
        </w:rPr>
        <w:t>17</w:t>
      </w:r>
      <w:r>
        <w:rPr>
          <w:rFonts w:ascii="宋体" w:hAnsi="宋体" w:cs="宋体"/>
          <w:b/>
          <w:color w:val="000000"/>
          <w:sz w:val="24"/>
        </w:rPr>
        <w:t>分）</w:t>
      </w:r>
    </w:p>
    <w:p w:rsidR="00A51393" w:rsidRDefault="00A51393" w:rsidP="00A51393">
      <w:pPr>
        <w:spacing w:line="360" w:lineRule="auto"/>
        <w:jc w:val="left"/>
        <w:textAlignment w:val="center"/>
        <w:rPr>
          <w:rFonts w:ascii="宋体" w:hAnsi="宋体" w:cs="宋体"/>
          <w:color w:val="000000"/>
        </w:rPr>
      </w:pPr>
      <w:r>
        <w:rPr>
          <w:color w:val="000000"/>
        </w:rPr>
        <w:t>11.</w:t>
      </w:r>
      <w:r>
        <w:rPr>
          <w:rFonts w:ascii="宋体" w:hAnsi="宋体" w:cs="宋体"/>
          <w:color w:val="000000"/>
        </w:rPr>
        <w:t>按要求用符号回答下面问题：</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）地壳中含量最多的金属元素________________________。</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）空气中含量最多的气体单质________________________。</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）天然气的主要成分________________________。</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）硝酸钾溶液中的阴离子________________________。</w:t>
      </w:r>
    </w:p>
    <w:p w:rsidR="00A51393" w:rsidRDefault="00A51393" w:rsidP="00A51393">
      <w:pPr>
        <w:spacing w:line="360" w:lineRule="auto"/>
        <w:textAlignment w:val="center"/>
        <w:rPr>
          <w:rFonts w:eastAsia="Times New Roman"/>
          <w:color w:val="000000"/>
        </w:rPr>
      </w:pPr>
      <w:r>
        <w:rPr>
          <w:color w:val="2E75B6"/>
        </w:rPr>
        <w:lastRenderedPageBreak/>
        <w:t>【答案】</w:t>
      </w:r>
      <w:r>
        <w:rPr>
          <w:color w:val="000000"/>
        </w:rPr>
        <w:t xml:space="preserve">    (1). </w:t>
      </w:r>
      <w:proofErr w:type="gramStart"/>
      <w:r>
        <w:rPr>
          <w:rFonts w:eastAsia="Times New Roman"/>
          <w:color w:val="000000"/>
        </w:rPr>
        <w:t>Al</w:t>
      </w:r>
      <w:r>
        <w:rPr>
          <w:color w:val="000000"/>
        </w:rPr>
        <w:t xml:space="preserve">    (2).</w:t>
      </w:r>
      <w:proofErr w:type="gramEnd"/>
      <w:r>
        <w:rPr>
          <w:color w:val="000000"/>
        </w:rPr>
        <w:t xml:space="preserve"> </w:t>
      </w:r>
      <w:proofErr w:type="gramStart"/>
      <w:r>
        <w:rPr>
          <w:rFonts w:eastAsia="Times New Roman"/>
          <w:color w:val="000000"/>
        </w:rPr>
        <w:t>N</w:t>
      </w:r>
      <w:r>
        <w:rPr>
          <w:rFonts w:eastAsia="Times New Roman"/>
          <w:color w:val="000000"/>
          <w:vertAlign w:val="subscript"/>
        </w:rPr>
        <w:t>2</w:t>
      </w:r>
      <w:r>
        <w:rPr>
          <w:color w:val="000000"/>
        </w:rPr>
        <w:t xml:space="preserve">    (3).</w:t>
      </w:r>
      <w:proofErr w:type="gramEnd"/>
      <w:r>
        <w:rPr>
          <w:color w:val="000000"/>
        </w:rPr>
        <w:t xml:space="preserve"> </w:t>
      </w:r>
      <w:proofErr w:type="gramStart"/>
      <w:r>
        <w:rPr>
          <w:rFonts w:eastAsia="Times New Roman"/>
          <w:color w:val="000000"/>
        </w:rPr>
        <w:t>CH</w:t>
      </w:r>
      <w:r>
        <w:rPr>
          <w:rFonts w:eastAsia="Times New Roman"/>
          <w:color w:val="000000"/>
          <w:vertAlign w:val="subscript"/>
        </w:rPr>
        <w:t>4</w:t>
      </w:r>
      <w:r>
        <w:rPr>
          <w:color w:val="000000"/>
        </w:rPr>
        <w:t xml:space="preserve">    (4).</w:t>
      </w:r>
      <w:proofErr w:type="gramEnd"/>
      <w:r>
        <w:rPr>
          <w:color w:val="000000"/>
        </w:rPr>
        <w:t xml:space="preserve"> </w:t>
      </w:r>
      <w:r>
        <w:object w:dxaOrig="495" w:dyaOrig="375">
          <v:shape id="_x0000_i1043" type="#_x0000_t75" alt="学科网(www.zxxk.com)--教育资源门户，提供试卷、教案、课件、论文、素材以及各类教学资源下载，还有大量而丰富的教学相关资讯！" style="width:24.6pt;height:18.6pt" o:ole="">
            <v:imagedata r:id="rId49" o:title="eqId6926fa8ccfab477caf90aa74e9ffcbf0"/>
          </v:shape>
          <o:OLEObject Type="Embed" ProgID="Equation.DSMT4" ShapeID="_x0000_i1043" DrawAspect="Content" ObjectID="_1661930140" r:id="rId50"/>
        </w:objec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）地壳中含量最多的金属元素是铝</w:t>
      </w:r>
      <w:r>
        <w:rPr>
          <w:rFonts w:eastAsia="Times New Roman"/>
          <w:color w:val="000000"/>
        </w:rPr>
        <w:t>Al</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）空气中含量最多的气体单质是氮气</w:t>
      </w:r>
      <w:r>
        <w:rPr>
          <w:rFonts w:eastAsia="Times New Roman"/>
          <w:color w:val="000000"/>
        </w:rPr>
        <w:t>N</w:t>
      </w:r>
      <w:r>
        <w:rPr>
          <w:rFonts w:eastAsia="Times New Roman"/>
          <w:color w:val="000000"/>
          <w:vertAlign w:val="subscript"/>
        </w:rPr>
        <w:t>2</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）天然气的主要成分是甲烷</w:t>
      </w:r>
      <w:r>
        <w:rPr>
          <w:rFonts w:eastAsia="Times New Roman"/>
          <w:color w:val="000000"/>
        </w:rPr>
        <w:t>CH</w:t>
      </w:r>
      <w:r>
        <w:rPr>
          <w:rFonts w:eastAsia="Times New Roman"/>
          <w:color w:val="000000"/>
          <w:vertAlign w:val="subscript"/>
        </w:rPr>
        <w:t>4</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）硝酸钾溶液中含有钾离子与硝酸根离子，阴离子即为硝酸根离子</w:t>
      </w:r>
      <w:r>
        <w:object w:dxaOrig="495" w:dyaOrig="375">
          <v:shape id="_x0000_i1044" type="#_x0000_t75" alt="学科网(www.zxxk.com)--教育资源门户，提供试卷、教案、课件、论文、素材以及各类教学资源下载，还有大量而丰富的教学相关资讯！" style="width:24.6pt;height:18.6pt" o:ole="">
            <v:imagedata r:id="rId49" o:title="eqId6926fa8ccfab477caf90aa74e9ffcbf0"/>
          </v:shape>
          <o:OLEObject Type="Embed" ProgID="Equation.DSMT4" ShapeID="_x0000_i1044" DrawAspect="Content" ObjectID="_1661930141" r:id="rId51"/>
        </w:objec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color w:val="000000"/>
        </w:rPr>
        <w:t>【点睛】</w:t>
      </w:r>
      <w:r>
        <w:rPr>
          <w:rFonts w:ascii="宋体" w:hAnsi="宋体" w:cs="宋体"/>
          <w:color w:val="000000"/>
        </w:rPr>
        <w:t>地壳中排名前四的元素分别是：氧、硅、铝、铁，因此含量最多的金属元素是铝，含量最多的非金属元素是氧。</w:t>
      </w:r>
    </w:p>
    <w:p w:rsidR="00A51393" w:rsidRDefault="00A51393" w:rsidP="00A51393">
      <w:pPr>
        <w:spacing w:line="360" w:lineRule="auto"/>
        <w:jc w:val="left"/>
        <w:textAlignment w:val="center"/>
        <w:rPr>
          <w:rFonts w:ascii="宋体" w:hAnsi="宋体" w:cs="宋体"/>
          <w:color w:val="000000"/>
        </w:rPr>
      </w:pPr>
      <w:r>
        <w:rPr>
          <w:color w:val="000000"/>
        </w:rPr>
        <w:t>12.</w:t>
      </w:r>
      <w:r>
        <w:rPr>
          <w:rFonts w:eastAsia="Times New Roman"/>
          <w:color w:val="000000"/>
        </w:rPr>
        <w:t>2019</w:t>
      </w:r>
      <w:r>
        <w:rPr>
          <w:rFonts w:ascii="宋体" w:hAnsi="宋体" w:cs="宋体"/>
          <w:color w:val="000000"/>
        </w:rPr>
        <w:t>年碳家族再添新成员，某研究小组合成出第一个由</w:t>
      </w:r>
      <w:r>
        <w:rPr>
          <w:rFonts w:eastAsia="Times New Roman"/>
          <w:color w:val="000000"/>
        </w:rPr>
        <w:t>18</w:t>
      </w:r>
      <w:r>
        <w:rPr>
          <w:rFonts w:ascii="宋体" w:hAnsi="宋体" w:cs="宋体"/>
          <w:color w:val="000000"/>
        </w:rPr>
        <w:t>个碳原子构成的环状纯碳分子，其结构如图所示。回答：</w:t>
      </w:r>
    </w:p>
    <w:p w:rsidR="00A51393" w:rsidRDefault="00A51393" w:rsidP="00A51393">
      <w:pPr>
        <w:spacing w:line="360" w:lineRule="auto"/>
        <w:jc w:val="left"/>
        <w:textAlignment w:val="center"/>
        <w:rPr>
          <w:color w:val="000000"/>
        </w:rPr>
      </w:pPr>
      <w:r>
        <w:rPr>
          <w:rFonts w:ascii="宋体" w:hAnsi="宋体" w:cs="宋体"/>
          <w:noProof/>
          <w:color w:val="000000"/>
        </w:rPr>
        <w:drawing>
          <wp:inline distT="0" distB="0" distL="0" distR="0">
            <wp:extent cx="1287780" cy="998220"/>
            <wp:effectExtent l="0" t="0" r="7620" b="0"/>
            <wp:docPr id="694" name="图片 6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学科网(www.zxxk.com)--教育资源门户，提供试卷、教案、课件、论文、素材以及各类教学资源下载，还有大量而丰富的教学相关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87780" cy="998220"/>
                    </a:xfrm>
                    <a:prstGeom prst="rect">
                      <a:avLst/>
                    </a:prstGeom>
                    <a:noFill/>
                    <a:ln>
                      <a:noFill/>
                    </a:ln>
                  </pic:spPr>
                </pic:pic>
              </a:graphicData>
            </a:graphic>
          </wp:inline>
        </w:drawing>
      </w:r>
      <w:r>
        <w:rPr>
          <w:rFonts w:ascii="宋体" w:hAnsi="宋体" w:cs="宋体"/>
          <w:color w:val="000000"/>
        </w:rPr>
        <w:br/>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）碳原子的结构示意图为</w:t>
      </w:r>
      <w:r>
        <w:rPr>
          <w:rFonts w:ascii="宋体" w:hAnsi="宋体" w:cs="宋体"/>
          <w:noProof/>
          <w:color w:val="000000"/>
        </w:rPr>
        <w:drawing>
          <wp:inline distT="0" distB="0" distL="0" distR="0">
            <wp:extent cx="571500" cy="708660"/>
            <wp:effectExtent l="0" t="0" r="0" b="0"/>
            <wp:docPr id="693" name="图片 6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708660"/>
                    </a:xfrm>
                    <a:prstGeom prst="rect">
                      <a:avLst/>
                    </a:prstGeom>
                    <a:noFill/>
                    <a:ln>
                      <a:noFill/>
                    </a:ln>
                  </pic:spPr>
                </pic:pic>
              </a:graphicData>
            </a:graphic>
          </wp:inline>
        </w:drawing>
      </w:r>
      <w:r>
        <w:rPr>
          <w:rFonts w:ascii="宋体" w:hAnsi="宋体" w:cs="宋体"/>
          <w:color w:val="000000"/>
        </w:rPr>
        <w:t>，其最外层电子数是</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）尝试写出环状纯碳分子的化学式________________。</w:t>
      </w:r>
    </w:p>
    <w:p w:rsidR="00A51393" w:rsidRDefault="00A51393" w:rsidP="00A51393">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4</w:t>
      </w:r>
      <w:r>
        <w:rPr>
          <w:color w:val="000000"/>
        </w:rPr>
        <w:t xml:space="preserve">    (2).</w:t>
      </w:r>
      <w:proofErr w:type="gramEnd"/>
      <w:r>
        <w:rPr>
          <w:color w:val="000000"/>
        </w:rPr>
        <w:t xml:space="preserve"> </w:t>
      </w:r>
      <w:r>
        <w:object w:dxaOrig="480" w:dyaOrig="360">
          <v:shape id="_x0000_i1045" type="#_x0000_t75" alt="学科网(www.zxxk.com)--教育资源门户，提供试卷、教案、课件、论文、素材以及各类教学资源下载，还有大量而丰富的教学相关资讯！" style="width:24pt;height:18pt" o:ole="">
            <v:imagedata r:id="rId54" o:title="eqId6b260b83fee64f55b7c316a182110cf1"/>
          </v:shape>
          <o:OLEObject Type="Embed" ProgID="Equation.DSMT4" ShapeID="_x0000_i1045" DrawAspect="Content" ObjectID="_1661930142" r:id="rId55"/>
        </w:object>
      </w:r>
      <w:r>
        <w:rPr>
          <w:color w:val="000000"/>
        </w:rPr>
        <w:t xml:space="preserve">    (3). </w:t>
      </w:r>
      <w:r>
        <w:object w:dxaOrig="360" w:dyaOrig="360">
          <v:shape id="_x0000_i1046" type="#_x0000_t75" alt="学科网(www.zxxk.com)--教育资源门户，提供试卷、教案、课件、论文、素材以及各类教学资源下载，还有大量而丰富的教学相关资讯！" style="width:18pt;height:18pt" o:ole="">
            <v:imagedata r:id="rId56" o:title="eqId285c1258e67a405bb0c8ae6ea72d8101"/>
          </v:shape>
          <o:OLEObject Type="Embed" ProgID="Equation.DSMT4" ShapeID="_x0000_i1046" DrawAspect="Content" ObjectID="_1661930143" r:id="rId57"/>
        </w:objec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）碳原子的结构示意图为</w:t>
      </w:r>
      <w:r>
        <w:rPr>
          <w:noProof/>
          <w:color w:val="000000"/>
        </w:rPr>
        <w:drawing>
          <wp:inline distT="0" distB="0" distL="0" distR="0">
            <wp:extent cx="571500" cy="708660"/>
            <wp:effectExtent l="0" t="0" r="0" b="0"/>
            <wp:docPr id="692" name="图片 6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708660"/>
                    </a:xfrm>
                    <a:prstGeom prst="rect">
                      <a:avLst/>
                    </a:prstGeom>
                    <a:noFill/>
                    <a:ln>
                      <a:noFill/>
                    </a:ln>
                  </pic:spPr>
                </pic:pic>
              </a:graphicData>
            </a:graphic>
          </wp:inline>
        </w:drawing>
      </w:r>
      <w:r>
        <w:rPr>
          <w:rFonts w:ascii="宋体" w:hAnsi="宋体" w:cs="宋体"/>
          <w:color w:val="000000"/>
        </w:rPr>
        <w:t>，可见其最外层电子数是</w:t>
      </w:r>
      <w:r>
        <w:rPr>
          <w:rFonts w:eastAsia="Times New Roman"/>
          <w:color w:val="000000"/>
        </w:rPr>
        <w:t>4</w:t>
      </w:r>
      <w:r>
        <w:rPr>
          <w:rFonts w:ascii="宋体" w:hAnsi="宋体" w:cs="宋体"/>
          <w:color w:val="000000"/>
        </w:rPr>
        <w:t>。若碳元素在化合物中的化合价为</w:t>
      </w:r>
      <w:r>
        <w:rPr>
          <w:rFonts w:eastAsia="Times New Roman"/>
          <w:color w:val="000000"/>
        </w:rPr>
        <w:t>+4</w:t>
      </w:r>
      <w:r>
        <w:rPr>
          <w:rFonts w:ascii="宋体" w:hAnsi="宋体" w:cs="宋体"/>
          <w:color w:val="000000"/>
        </w:rPr>
        <w:t>价，符合要求的化合物可以是二氧化碳，化学式为</w:t>
      </w:r>
      <w:r>
        <w:object w:dxaOrig="480" w:dyaOrig="360">
          <v:shape id="_x0000_i1047" type="#_x0000_t75" alt="学科网(www.zxxk.com)--教育资源门户，提供试卷、教案、课件、论文、素材以及各类教学资源下载，还有大量而丰富的教学相关资讯！" style="width:24pt;height:18pt" o:ole="">
            <v:imagedata r:id="rId54" o:title="eqId6b260b83fee64f55b7c316a182110cf1"/>
          </v:shape>
          <o:OLEObject Type="Embed" ProgID="Equation.DSMT4" ShapeID="_x0000_i1047" DrawAspect="Content" ObjectID="_1661930144" r:id="rId58"/>
        </w:object>
      </w:r>
      <w:r>
        <w:rPr>
          <w:rFonts w:ascii="宋体" w:hAnsi="宋体" w:cs="宋体"/>
          <w:color w:val="000000"/>
        </w:rPr>
        <w:t>（或碳酸</w:t>
      </w:r>
      <w:r>
        <w:object w:dxaOrig="701" w:dyaOrig="326">
          <v:shape id="_x0000_i1048" type="#_x0000_t75" alt="学科网(www.zxxk.com)--教育资源门户，提供试卷、教案、课件、论文、素材以及各类教学资源下载，还有大量而丰富的教学相关资讯！" style="width:34.8pt;height:16.2pt" o:ole="">
            <v:imagedata r:id="rId59" o:title="eqId66e5c5ec4c544d868fcd47f435a2d87f"/>
          </v:shape>
          <o:OLEObject Type="Embed" ProgID="Equation.DSMT4" ShapeID="_x0000_i1048" DrawAspect="Content" ObjectID="_1661930145" r:id="rId60"/>
        </w:object>
      </w:r>
      <w:r>
        <w:rPr>
          <w:rFonts w:ascii="宋体" w:hAnsi="宋体" w:cs="宋体"/>
          <w:color w:val="000000"/>
        </w:rPr>
        <w:t>等）。</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）环状纯碳分子由18个碳原子构成，化学式为</w:t>
      </w:r>
      <w:r>
        <w:object w:dxaOrig="360" w:dyaOrig="360">
          <v:shape id="_x0000_i1049" type="#_x0000_t75" alt="学科网(www.zxxk.com)--教育资源门户，提供试卷、教案、课件、论文、素材以及各类教学资源下载，还有大量而丰富的教学相关资讯！" style="width:18pt;height:18pt" o:ole="">
            <v:imagedata r:id="rId56" o:title="eqId285c1258e67a405bb0c8ae6ea72d8101"/>
          </v:shape>
          <o:OLEObject Type="Embed" ProgID="Equation.DSMT4" ShapeID="_x0000_i1049" DrawAspect="Content" ObjectID="_1661930146" r:id="rId61"/>
        </w:objec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color w:val="000000"/>
        </w:rPr>
        <w:t>13.</w:t>
      </w:r>
      <w:r>
        <w:rPr>
          <w:rFonts w:ascii="宋体" w:hAnsi="宋体" w:cs="宋体"/>
          <w:color w:val="000000"/>
        </w:rPr>
        <w:t>家庭或企业加工馒头、面包和饼干等食品时，常在面粉中加入膨松剂（如碳酸氢钠），蒸制或烘焙食品中产生大量气体，使面团疏松、多孔，制作的食品松软或酥脆，易于消化吸收。阅读上面信息后，回答：</w:t>
      </w:r>
    </w:p>
    <w:p w:rsidR="00A51393" w:rsidRDefault="00A51393" w:rsidP="00A51393">
      <w:pPr>
        <w:spacing w:line="360" w:lineRule="auto"/>
        <w:jc w:val="left"/>
        <w:textAlignment w:val="center"/>
        <w:rPr>
          <w:color w:val="000000"/>
        </w:rPr>
      </w:pPr>
      <w:r>
        <w:rPr>
          <w:rFonts w:ascii="宋体" w:hAnsi="宋体" w:cs="宋体"/>
          <w:noProof/>
          <w:color w:val="000000"/>
        </w:rPr>
        <w:lastRenderedPageBreak/>
        <w:drawing>
          <wp:inline distT="0" distB="0" distL="0" distR="0">
            <wp:extent cx="899160" cy="1333500"/>
            <wp:effectExtent l="0" t="0" r="0" b="0"/>
            <wp:docPr id="691" name="图片 6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学科网(www.zxxk.com)--教育资源门户，提供试卷、教案、课件、论文、素材以及各类教学资源下载，还有大量而丰富的教学相关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99160" cy="1333500"/>
                    </a:xfrm>
                    <a:prstGeom prst="rect">
                      <a:avLst/>
                    </a:prstGeom>
                    <a:noFill/>
                    <a:ln>
                      <a:noFill/>
                    </a:ln>
                  </pic:spPr>
                </pic:pic>
              </a:graphicData>
            </a:graphic>
          </wp:inline>
        </w:drawing>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）信息中提供的膨松剂是____________（填化学式）；</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）碳酸氢钠是一种______________性的化合物（填“可溶”或“不溶”）；</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）碳酸氢钠能使蒸制或烘焙的食品疏松多孔，原理是______________（用化学方程式解释）。</w:t>
      </w:r>
    </w:p>
    <w:p w:rsidR="00A51393" w:rsidRDefault="00A51393" w:rsidP="00A51393">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NaHCO</w:t>
      </w:r>
      <w:r>
        <w:rPr>
          <w:rFonts w:eastAsia="Times New Roman"/>
          <w:color w:val="000000"/>
          <w:vertAlign w:val="subscript"/>
        </w:rPr>
        <w:t>3</w:t>
      </w:r>
      <w:r>
        <w:rPr>
          <w:color w:val="000000"/>
        </w:rPr>
        <w:t xml:space="preserve">    (2).</w:t>
      </w:r>
      <w:proofErr w:type="gramEnd"/>
      <w:r>
        <w:rPr>
          <w:color w:val="000000"/>
        </w:rPr>
        <w:t xml:space="preserve"> </w:t>
      </w:r>
      <w:r>
        <w:rPr>
          <w:rFonts w:ascii="宋体" w:hAnsi="宋体" w:cs="宋体"/>
          <w:color w:val="000000"/>
        </w:rPr>
        <w:t>可溶</w:t>
      </w:r>
      <w:r>
        <w:rPr>
          <w:color w:val="000000"/>
        </w:rPr>
        <w:t xml:space="preserve">    (3). </w:t>
      </w:r>
      <w:r>
        <w:object w:dxaOrig="3443" w:dyaOrig="677">
          <v:shape id="_x0000_i1050" type="#_x0000_t75" alt="学科网(www.zxxk.com)--教育资源门户，提供试卷、教案、课件、论文、素材以及各类教学资源下载，还有大量而丰富的教学相关资讯！" style="width:172.2pt;height:33.6pt" o:ole="">
            <v:imagedata r:id="rId63" o:title="eqIda5bff263cd634aa98738ea3ba8c50e7a"/>
          </v:shape>
          <o:OLEObject Type="Embed" ProgID="Equation.DSMT4" ShapeID="_x0000_i1050" DrawAspect="Content" ObjectID="_1661930147" r:id="rId64"/>
        </w:objec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）信息中提供的膨松剂是小苏打，即碳酸氢钠，化学式为</w:t>
      </w:r>
      <w:r>
        <w:rPr>
          <w:rFonts w:eastAsia="Times New Roman"/>
          <w:color w:val="000000"/>
        </w:rPr>
        <w:t>NaHCO</w:t>
      </w:r>
      <w:r>
        <w:rPr>
          <w:rFonts w:eastAsia="Times New Roman"/>
          <w:color w:val="000000"/>
          <w:vertAlign w:val="subscript"/>
        </w:rPr>
        <w:t>3</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）由碳酸氢钠的物理性质可知，碳酸氢钠是一种可溶性的化合物。</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（3）碳酸氢钠受热容易分解，生成大量二氧化碳，使蒸制或烘焙的食品疏松多孔，化学方程式为：</w:t>
      </w:r>
      <w:r>
        <w:object w:dxaOrig="3443" w:dyaOrig="677">
          <v:shape id="_x0000_i1051" type="#_x0000_t75" alt="学科网(www.zxxk.com)--教育资源门户，提供试卷、教案、课件、论文、素材以及各类教学资源下载，还有大量而丰富的教学相关资讯！" style="width:172.2pt;height:33.6pt" o:ole="">
            <v:imagedata r:id="rId63" o:title="eqIda5bff263cd634aa98738ea3ba8c50e7a"/>
          </v:shape>
          <o:OLEObject Type="Embed" ProgID="Equation.DSMT4" ShapeID="_x0000_i1051" DrawAspect="Content" ObjectID="_1661930148" r:id="rId65"/>
        </w:objec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color w:val="000000"/>
        </w:rPr>
        <w:t>14.</w:t>
      </w:r>
      <w:proofErr w:type="gramStart"/>
      <w:r>
        <w:rPr>
          <w:rFonts w:ascii="宋体" w:hAnsi="宋体" w:cs="宋体"/>
          <w:color w:val="000000"/>
        </w:rPr>
        <w:t>镁及其</w:t>
      </w:r>
      <w:proofErr w:type="gramEnd"/>
      <w:r>
        <w:rPr>
          <w:rFonts w:ascii="宋体" w:hAnsi="宋体" w:cs="宋体"/>
          <w:color w:val="000000"/>
        </w:rPr>
        <w:t>合金是一种用途广泛的金属材料，大量的金属镁是从海水或卤水中提取的，其主要步骤见下图：</w:t>
      </w:r>
    </w:p>
    <w:p w:rsidR="00A51393" w:rsidRDefault="00A51393" w:rsidP="00A51393">
      <w:pPr>
        <w:spacing w:line="360" w:lineRule="auto"/>
        <w:jc w:val="left"/>
        <w:textAlignment w:val="center"/>
        <w:rPr>
          <w:color w:val="000000"/>
        </w:rPr>
      </w:pPr>
      <w:r>
        <w:rPr>
          <w:rFonts w:ascii="宋体" w:hAnsi="宋体" w:cs="宋体"/>
          <w:noProof/>
          <w:color w:val="000000"/>
        </w:rPr>
        <w:drawing>
          <wp:inline distT="0" distB="0" distL="0" distR="0">
            <wp:extent cx="4945380" cy="1356360"/>
            <wp:effectExtent l="0" t="0" r="7620" b="0"/>
            <wp:docPr id="690" name="图片 6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学科网(www.zxxk.com)--教育资源门户，提供试卷、教案、课件、论文、素材以及各类教学资源下载，还有大量而丰富的教学相关资讯！"/>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945380" cy="1356360"/>
                    </a:xfrm>
                    <a:prstGeom prst="rect">
                      <a:avLst/>
                    </a:prstGeom>
                    <a:noFill/>
                    <a:ln>
                      <a:noFill/>
                    </a:ln>
                  </pic:spPr>
                </pic:pic>
              </a:graphicData>
            </a:graphic>
          </wp:inline>
        </w:drawing>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ascii="宋体" w:hAnsi="宋体" w:cs="宋体"/>
          <w:noProof/>
          <w:color w:val="000000"/>
        </w:rPr>
        <w:drawing>
          <wp:inline distT="0" distB="0" distL="0" distR="0">
            <wp:extent cx="160020" cy="190500"/>
            <wp:effectExtent l="0" t="0" r="0" b="0"/>
            <wp:docPr id="689" name="图片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了使</w:t>
      </w:r>
      <w:r>
        <w:rPr>
          <w:rFonts w:eastAsia="Times New Roman"/>
          <w:color w:val="000000"/>
        </w:rPr>
        <w:t>MgSO</w:t>
      </w:r>
      <w:r>
        <w:rPr>
          <w:rFonts w:eastAsia="Times New Roman"/>
          <w:color w:val="000000"/>
          <w:vertAlign w:val="subscript"/>
        </w:rPr>
        <w:t>4</w:t>
      </w:r>
      <w:r>
        <w:rPr>
          <w:rFonts w:ascii="宋体" w:hAnsi="宋体" w:cs="宋体"/>
          <w:color w:val="000000"/>
        </w:rPr>
        <w:t>转化为</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，试剂①可以选用_________________</w:t>
      </w:r>
      <w:r>
        <w:rPr>
          <w:rFonts w:eastAsia="Times New Roman"/>
          <w:color w:val="000000"/>
        </w:rPr>
        <w:t xml:space="preserve"> </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）加入试剂①后，分离得到</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沉淀的方法是_________________</w:t>
      </w:r>
      <w:r>
        <w:rPr>
          <w:rFonts w:eastAsia="Times New Roman"/>
          <w:color w:val="000000"/>
        </w:rPr>
        <w:t xml:space="preserve"> </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）试剂②可以选用_________________</w:t>
      </w:r>
      <w:r>
        <w:rPr>
          <w:rFonts w:eastAsia="Times New Roman"/>
          <w:color w:val="000000"/>
        </w:rPr>
        <w:t xml:space="preserve"> </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）通电后，</w:t>
      </w:r>
      <w:r>
        <w:rPr>
          <w:rFonts w:eastAsia="Times New Roman"/>
          <w:color w:val="000000"/>
        </w:rPr>
        <w:t>MgCl</w:t>
      </w:r>
      <w:r>
        <w:rPr>
          <w:rFonts w:eastAsia="Times New Roman"/>
          <w:color w:val="000000"/>
          <w:vertAlign w:val="subscript"/>
        </w:rPr>
        <w:t>2</w:t>
      </w:r>
      <w:r>
        <w:rPr>
          <w:rFonts w:ascii="宋体" w:hAnsi="宋体" w:cs="宋体"/>
          <w:color w:val="000000"/>
        </w:rPr>
        <w:t>分解生成</w:t>
      </w:r>
      <w:r>
        <w:rPr>
          <w:rFonts w:eastAsia="Times New Roman"/>
          <w:color w:val="000000"/>
        </w:rPr>
        <w:t>Mg</w:t>
      </w:r>
      <w:r>
        <w:rPr>
          <w:rFonts w:ascii="宋体" w:hAnsi="宋体" w:cs="宋体"/>
          <w:color w:val="000000"/>
        </w:rPr>
        <w:t>和</w:t>
      </w:r>
      <w:r>
        <w:rPr>
          <w:rFonts w:eastAsia="Times New Roman"/>
          <w:color w:val="000000"/>
        </w:rPr>
        <w:t>Cl</w:t>
      </w:r>
      <w:r>
        <w:rPr>
          <w:rFonts w:eastAsia="Times New Roman"/>
          <w:color w:val="000000"/>
          <w:vertAlign w:val="subscript"/>
        </w:rPr>
        <w:t>2</w:t>
      </w:r>
      <w:r>
        <w:rPr>
          <w:rFonts w:ascii="宋体" w:hAnsi="宋体" w:cs="宋体"/>
          <w:color w:val="000000"/>
        </w:rPr>
        <w:t>的化学反应方程式_________________</w:t>
      </w:r>
      <w:r>
        <w:rPr>
          <w:rFonts w:eastAsia="Times New Roman"/>
          <w:color w:val="000000"/>
        </w:rPr>
        <w:t xml:space="preserve"> </w:t>
      </w:r>
      <w:r>
        <w:rPr>
          <w:rFonts w:ascii="宋体" w:hAnsi="宋体" w:cs="宋体"/>
          <w:color w:val="000000"/>
        </w:rPr>
        <w:t>。</w:t>
      </w:r>
    </w:p>
    <w:p w:rsidR="00A51393" w:rsidRDefault="00A51393" w:rsidP="00A51393">
      <w:pPr>
        <w:spacing w:line="360" w:lineRule="auto"/>
        <w:textAlignment w:val="center"/>
        <w:rPr>
          <w:rFonts w:ascii="宋体" w:hAnsi="宋体" w:cs="宋体"/>
          <w:color w:val="000000"/>
        </w:rPr>
      </w:pPr>
      <w:r>
        <w:rPr>
          <w:color w:val="2E75B6"/>
        </w:rPr>
        <w:t>【答案】</w:t>
      </w:r>
      <w:r>
        <w:rPr>
          <w:color w:val="000000"/>
        </w:rPr>
        <w:t xml:space="preserve">    (1). </w:t>
      </w:r>
      <w:r>
        <w:object w:dxaOrig="720" w:dyaOrig="285">
          <v:shape id="_x0000_i1052" type="#_x0000_t75" alt="学科网(www.zxxk.com)--教育资源门户，提供试卷、教案、课件、论文、素材以及各类教学资源下载，还有大量而丰富的教学相关资讯！" style="width:36pt;height:14.4pt" o:ole="">
            <v:imagedata r:id="rId67" o:title="eqId7fc7b22f25784ffeae19168e53269f1b"/>
          </v:shape>
          <o:OLEObject Type="Embed" ProgID="Equation.DSMT4" ShapeID="_x0000_i1052" DrawAspect="Content" ObjectID="_1661930149" r:id="rId68"/>
        </w:object>
      </w:r>
      <w:r>
        <w:rPr>
          <w:rFonts w:ascii="宋体" w:hAnsi="宋体" w:cs="宋体"/>
          <w:color w:val="000000"/>
        </w:rPr>
        <w:t>溶液</w:t>
      </w:r>
      <w:r>
        <w:rPr>
          <w:color w:val="000000"/>
        </w:rPr>
        <w:t xml:space="preserve">    (2). </w:t>
      </w:r>
      <w:r>
        <w:rPr>
          <w:rFonts w:ascii="宋体" w:hAnsi="宋体" w:cs="宋体"/>
          <w:color w:val="000000"/>
        </w:rPr>
        <w:t>过滤</w:t>
      </w:r>
      <w:r>
        <w:rPr>
          <w:color w:val="000000"/>
        </w:rPr>
        <w:t xml:space="preserve">    (3). </w:t>
      </w:r>
      <w:r>
        <w:rPr>
          <w:rFonts w:ascii="宋体" w:hAnsi="宋体" w:cs="宋体"/>
          <w:color w:val="000000"/>
        </w:rPr>
        <w:t>稀盐酸</w:t>
      </w:r>
      <w:r>
        <w:rPr>
          <w:color w:val="000000"/>
        </w:rPr>
        <w:t xml:space="preserve">    (4). </w:t>
      </w:r>
      <w:r>
        <w:object w:dxaOrig="2258" w:dyaOrig="764">
          <v:shape id="_x0000_i1053" type="#_x0000_t75" alt="学科网(www.zxxk.com)--教育资源门户，提供试卷、教案、课件、论文、素材以及各类教学资源下载，还有大量而丰富的教学相关资讯！" style="width:112.8pt;height:38.4pt" o:ole="">
            <v:imagedata r:id="rId69" o:title="eqId18d6bdc493804f968ad23c797f2094ef"/>
          </v:shape>
          <o:OLEObject Type="Embed" ProgID="Equation.DSMT4" ShapeID="_x0000_i1053" DrawAspect="Content" ObjectID="_1661930150" r:id="rId70"/>
        </w:objec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w:t>
      </w:r>
      <w:r>
        <w:object w:dxaOrig="795" w:dyaOrig="360">
          <v:shape id="_x0000_i1054" type="#_x0000_t75" alt="学科网(www.zxxk.com)--教育资源门户，提供试卷、教案、课件、论文、素材以及各类教学资源下载，还有大量而丰富的教学相关资讯！" style="width:39.6pt;height:18pt" o:ole="">
            <v:imagedata r:id="rId71" o:title="eqId7a02ac62070e4b14bf9d5510ff07dd5c"/>
          </v:shape>
          <o:OLEObject Type="Embed" ProgID="Equation.DSMT4" ShapeID="_x0000_i1054" DrawAspect="Content" ObjectID="_1661930151" r:id="rId72"/>
        </w:object>
      </w:r>
      <w:r>
        <w:rPr>
          <w:rFonts w:ascii="宋体" w:hAnsi="宋体" w:cs="宋体"/>
          <w:color w:val="000000"/>
        </w:rPr>
        <w:t>与</w:t>
      </w:r>
      <w:r>
        <w:object w:dxaOrig="720" w:dyaOrig="285">
          <v:shape id="_x0000_i1055" type="#_x0000_t75" alt="学科网(www.zxxk.com)--教育资源门户，提供试卷、教案、课件、论文、素材以及各类教学资源下载，还有大量而丰富的教学相关资讯！" style="width:36pt;height:14.4pt" o:ole="">
            <v:imagedata r:id="rId67" o:title="eqId7fc7b22f25784ffeae19168e53269f1b"/>
          </v:shape>
          <o:OLEObject Type="Embed" ProgID="Equation.DSMT4" ShapeID="_x0000_i1055" DrawAspect="Content" ObjectID="_1661930152" r:id="rId73"/>
        </w:object>
      </w:r>
      <w:r>
        <w:rPr>
          <w:rFonts w:ascii="宋体" w:hAnsi="宋体" w:cs="宋体"/>
          <w:color w:val="000000"/>
        </w:rPr>
        <w:t>反应生成了</w:t>
      </w:r>
      <w:r>
        <w:object w:dxaOrig="1060" w:dyaOrig="408">
          <v:shape id="_x0000_i1056" type="#_x0000_t75" alt="学科网(www.zxxk.com)--教育资源门户，提供试卷、教案、课件、论文、素材以及各类教学资源下载，还有大量而丰富的教学相关资讯！" style="width:52.8pt;height:20.4pt" o:ole="">
            <v:imagedata r:id="rId74" o:title="eqIdf40abf4be1e04c7e8787b0863f3688fd"/>
          </v:shape>
          <o:OLEObject Type="Embed" ProgID="Equation.DSMT4" ShapeID="_x0000_i1056" DrawAspect="Content" ObjectID="_1661930153" r:id="rId75"/>
        </w:object>
      </w:r>
      <w:r>
        <w:rPr>
          <w:rFonts w:eastAsia="Times New Roman"/>
          <w:color w:val="000000"/>
        </w:rPr>
        <w:t xml:space="preserve"> </w:t>
      </w:r>
      <w:r>
        <w:rPr>
          <w:rFonts w:ascii="宋体" w:hAnsi="宋体" w:cs="宋体"/>
          <w:color w:val="000000"/>
        </w:rPr>
        <w:t>和</w:t>
      </w:r>
      <w:r>
        <w:object w:dxaOrig="840" w:dyaOrig="360">
          <v:shape id="_x0000_i1057" type="#_x0000_t75" alt="学科网(www.zxxk.com)--教育资源门户，提供试卷、教案、课件、论文、素材以及各类教学资源下载，还有大量而丰富的教学相关资讯！" style="width:42pt;height:18pt" o:ole="">
            <v:imagedata r:id="rId76" o:title="eqId9bbb2d54b4ad4b67b879448672402430"/>
          </v:shape>
          <o:OLEObject Type="Embed" ProgID="Equation.DSMT4" ShapeID="_x0000_i1057" DrawAspect="Content" ObjectID="_1661930154" r:id="rId77"/>
        </w:object>
      </w:r>
      <w:r>
        <w:rPr>
          <w:rFonts w:ascii="宋体" w:hAnsi="宋体" w:cs="宋体"/>
          <w:color w:val="000000"/>
        </w:rPr>
        <w:t>，方程式为：</w:t>
      </w:r>
      <w:r>
        <w:object w:dxaOrig="3510" w:dyaOrig="360">
          <v:shape id="_x0000_i1058" type="#_x0000_t75" alt="学科网(www.zxxk.com)--教育资源门户，提供试卷、教案、课件、论文、素材以及各类教学资源下载，还有大量而丰富的教学相关资讯！" style="width:175.8pt;height:18pt" o:ole="">
            <v:imagedata r:id="rId78" o:title="eqId2b57f0b9da5b4be7b51d5641e0cab1df"/>
          </v:shape>
          <o:OLEObject Type="Embed" ProgID="Equation.DSMT4" ShapeID="_x0000_i1058" DrawAspect="Content" ObjectID="_1661930155" r:id="rId79"/>
        </w:object>
      </w:r>
      <w:r>
        <w:rPr>
          <w:rFonts w:ascii="宋体" w:hAnsi="宋体" w:cs="宋体"/>
          <w:color w:val="000000"/>
        </w:rPr>
        <w:t>，能除去硫酸镁且不引入新的杂质，因此试剂①可以选用</w:t>
      </w:r>
      <w:r>
        <w:object w:dxaOrig="720" w:dyaOrig="285">
          <v:shape id="_x0000_i1059" type="#_x0000_t75" alt="学科网(www.zxxk.com)--教育资源门户，提供试卷、教案、课件、论文、素材以及各类教学资源下载，还有大量而丰富的教学相关资讯！" style="width:36pt;height:14.4pt" o:ole="">
            <v:imagedata r:id="rId67" o:title="eqId7fc7b22f25784ffeae19168e53269f1b"/>
          </v:shape>
          <o:OLEObject Type="Embed" ProgID="Equation.DSMT4" ShapeID="_x0000_i1059" DrawAspect="Content" ObjectID="_1661930156" r:id="rId80"/>
        </w:object>
      </w:r>
      <w:r>
        <w:rPr>
          <w:rFonts w:ascii="宋体" w:hAnsi="宋体" w:cs="宋体"/>
          <w:color w:val="000000"/>
        </w:rPr>
        <w:t>溶液；</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）因</w:t>
      </w:r>
      <w:r>
        <w:object w:dxaOrig="1060" w:dyaOrig="408">
          <v:shape id="_x0000_i1060" type="#_x0000_t75" alt="学科网(www.zxxk.com)--教育资源门户，提供试卷、教案、课件、论文、素材以及各类教学资源下载，还有大量而丰富的教学相关资讯！" style="width:52.8pt;height:20.4pt" o:ole="">
            <v:imagedata r:id="rId74" o:title="eqIdf40abf4be1e04c7e8787b0863f3688fd"/>
          </v:shape>
          <o:OLEObject Type="Embed" ProgID="Equation.DSMT4" ShapeID="_x0000_i1060" DrawAspect="Content" ObjectID="_1661930157" r:id="rId81"/>
        </w:object>
      </w:r>
      <w:r>
        <w:rPr>
          <w:rFonts w:ascii="宋体" w:hAnsi="宋体" w:cs="宋体"/>
          <w:color w:val="000000"/>
        </w:rPr>
        <w:t>沉淀不溶于水，可用过滤的方法分离，故答案为：过滤；</w:t>
      </w:r>
      <w:r>
        <w:rPr>
          <w:color w:val="000000"/>
        </w:rPr>
        <w:br/>
      </w:r>
      <w:r>
        <w:rPr>
          <w:rFonts w:ascii="宋体" w:hAnsi="宋体" w:cs="宋体"/>
          <w:color w:val="000000"/>
        </w:rPr>
        <w:t>（</w:t>
      </w:r>
      <w:r>
        <w:rPr>
          <w:rFonts w:eastAsia="Times New Roman"/>
          <w:color w:val="000000"/>
        </w:rPr>
        <w:t>3</w:t>
      </w:r>
      <w:r>
        <w:rPr>
          <w:rFonts w:ascii="宋体" w:hAnsi="宋体" w:cs="宋体"/>
          <w:color w:val="000000"/>
        </w:rPr>
        <w:t>）</w:t>
      </w:r>
      <w:r>
        <w:object w:dxaOrig="1060" w:dyaOrig="408">
          <v:shape id="_x0000_i1061" type="#_x0000_t75" alt="学科网(www.zxxk.com)--教育资源门户，提供试卷、教案、课件、论文、素材以及各类教学资源下载，还有大量而丰富的教学相关资讯！" style="width:52.8pt;height:20.4pt" o:ole="">
            <v:imagedata r:id="rId74" o:title="eqIdf40abf4be1e04c7e8787b0863f3688fd"/>
          </v:shape>
          <o:OLEObject Type="Embed" ProgID="Equation.DSMT4" ShapeID="_x0000_i1061" DrawAspect="Content" ObjectID="_1661930158" r:id="rId82"/>
        </w:object>
      </w:r>
      <w:r>
        <w:rPr>
          <w:rFonts w:ascii="宋体" w:hAnsi="宋体" w:cs="宋体"/>
          <w:color w:val="000000"/>
        </w:rPr>
        <w:t>与</w:t>
      </w:r>
      <w:proofErr w:type="spellStart"/>
      <w:r>
        <w:rPr>
          <w:rFonts w:eastAsia="Times New Roman"/>
          <w:color w:val="000000"/>
        </w:rPr>
        <w:t>HCl</w:t>
      </w:r>
      <w:proofErr w:type="spellEnd"/>
      <w:r>
        <w:rPr>
          <w:rFonts w:ascii="宋体" w:hAnsi="宋体" w:cs="宋体"/>
          <w:color w:val="000000"/>
        </w:rPr>
        <w:t>反应生成了</w:t>
      </w:r>
      <w:r>
        <w:rPr>
          <w:rFonts w:eastAsia="Times New Roman"/>
          <w:color w:val="000000"/>
        </w:rPr>
        <w:t>MgCl</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，方程式为：</w:t>
      </w:r>
      <w:r>
        <w:object w:dxaOrig="3260" w:dyaOrig="400">
          <v:shape id="_x0000_i1062" type="#_x0000_t75" alt="学科网(www.zxxk.com)--教育资源门户，提供试卷、教案、课件、论文、素材以及各类教学资源下载，还有大量而丰富的教学相关资讯！" style="width:163.2pt;height:19.8pt" o:ole="">
            <v:imagedata r:id="rId83" o:title="eqId58ee6269f3624d30b771d97e3f5716ee"/>
          </v:shape>
          <o:OLEObject Type="Embed" ProgID="Equation.DSMT4" ShapeID="_x0000_i1062" DrawAspect="Content" ObjectID="_1661930159" r:id="rId84"/>
        </w:object>
      </w:r>
      <w:r>
        <w:rPr>
          <w:rFonts w:eastAsia="Times New Roman"/>
          <w:color w:val="000000"/>
        </w:rPr>
        <w:t xml:space="preserve"> </w:t>
      </w:r>
      <w:r>
        <w:rPr>
          <w:rFonts w:ascii="宋体" w:hAnsi="宋体" w:cs="宋体"/>
          <w:color w:val="000000"/>
        </w:rPr>
        <w:t>，故答案为：稀盐酸（</w:t>
      </w:r>
      <w:proofErr w:type="spellStart"/>
      <w:r>
        <w:rPr>
          <w:rFonts w:eastAsia="Times New Roman"/>
          <w:color w:val="000000"/>
        </w:rPr>
        <w:t>HCl</w:t>
      </w:r>
      <w:proofErr w:type="spellEnd"/>
      <w:r>
        <w:rPr>
          <w:rFonts w:ascii="宋体" w:hAnsi="宋体" w:cs="宋体"/>
          <w:color w:val="000000"/>
        </w:rPr>
        <w:t>）；</w:t>
      </w:r>
      <w:r>
        <w:rPr>
          <w:color w:val="000000"/>
        </w:rPr>
        <w:br/>
      </w:r>
      <w:r>
        <w:rPr>
          <w:rFonts w:ascii="宋体" w:hAnsi="宋体" w:cs="宋体"/>
          <w:color w:val="000000"/>
        </w:rPr>
        <w:t>（</w:t>
      </w:r>
      <w:r>
        <w:rPr>
          <w:rFonts w:eastAsia="Times New Roman"/>
          <w:color w:val="000000"/>
        </w:rPr>
        <w:t>4</w:t>
      </w:r>
      <w:r>
        <w:rPr>
          <w:rFonts w:ascii="宋体" w:hAnsi="宋体" w:cs="宋体"/>
          <w:color w:val="000000"/>
        </w:rPr>
        <w:t>）无水</w:t>
      </w:r>
      <w:r>
        <w:rPr>
          <w:rFonts w:eastAsia="Times New Roman"/>
          <w:color w:val="000000"/>
        </w:rPr>
        <w:t>MgCl</w:t>
      </w:r>
      <w:r>
        <w:rPr>
          <w:rFonts w:eastAsia="Times New Roman"/>
          <w:color w:val="000000"/>
          <w:vertAlign w:val="subscript"/>
        </w:rPr>
        <w:t>2</w:t>
      </w:r>
      <w:r>
        <w:rPr>
          <w:rFonts w:ascii="宋体" w:hAnsi="宋体" w:cs="宋体"/>
          <w:color w:val="000000"/>
        </w:rPr>
        <w:t>在熔融状态下，通电后会产生</w:t>
      </w:r>
      <w:r>
        <w:rPr>
          <w:rFonts w:eastAsia="Times New Roman"/>
          <w:color w:val="000000"/>
        </w:rPr>
        <w:t>Mg</w:t>
      </w:r>
      <w:r>
        <w:rPr>
          <w:rFonts w:ascii="宋体" w:hAnsi="宋体" w:cs="宋体"/>
          <w:color w:val="000000"/>
        </w:rPr>
        <w:t>和</w:t>
      </w:r>
      <w:r>
        <w:rPr>
          <w:rFonts w:eastAsia="Times New Roman"/>
          <w:color w:val="000000"/>
        </w:rPr>
        <w:t>Cl</w:t>
      </w:r>
      <w:r>
        <w:rPr>
          <w:rFonts w:eastAsia="Times New Roman"/>
          <w:color w:val="000000"/>
          <w:vertAlign w:val="subscript"/>
        </w:rPr>
        <w:t>2</w:t>
      </w:r>
      <w:r>
        <w:rPr>
          <w:rFonts w:ascii="宋体" w:hAnsi="宋体" w:cs="宋体"/>
          <w:color w:val="000000"/>
        </w:rPr>
        <w:t>，其反应的化学方程式为：</w:t>
      </w:r>
      <w:r>
        <w:object w:dxaOrig="2258" w:dyaOrig="764">
          <v:shape id="_x0000_i1063" type="#_x0000_t75" alt="学科网(www.zxxk.com)--教育资源门户，提供试卷、教案、课件、论文、素材以及各类教学资源下载，还有大量而丰富的教学相关资讯！" style="width:112.8pt;height:38.4pt" o:ole="">
            <v:imagedata r:id="rId69" o:title="eqId18d6bdc493804f968ad23c797f2094ef"/>
          </v:shape>
          <o:OLEObject Type="Embed" ProgID="Equation.DSMT4" ShapeID="_x0000_i1063" DrawAspect="Content" ObjectID="_1661930160" r:id="rId85"/>
        </w:objec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color w:val="000000"/>
        </w:rPr>
        <w:t>15.</w:t>
      </w:r>
      <w:r>
        <w:rPr>
          <w:rFonts w:ascii="宋体" w:hAnsi="宋体" w:cs="宋体"/>
          <w:color w:val="000000"/>
        </w:rPr>
        <w:t>某未知溶液，可能含有</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Cu</w:t>
      </w:r>
      <w:r>
        <w:rPr>
          <w:rFonts w:eastAsia="Times New Roman"/>
          <w:color w:val="000000"/>
          <w:vertAlign w:val="superscript"/>
        </w:rPr>
        <w:t>2+</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中</w:t>
      </w:r>
      <w:r>
        <w:rPr>
          <w:rFonts w:ascii="宋体" w:hAnsi="宋体" w:cs="宋体"/>
          <w:noProof/>
          <w:color w:val="000000"/>
        </w:rPr>
        <w:drawing>
          <wp:inline distT="0" distB="0" distL="0" distR="0">
            <wp:extent cx="137160" cy="175260"/>
            <wp:effectExtent l="0" t="0" r="0" b="0"/>
            <wp:docPr id="688" name="图片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几种，为确定溶液中含有的离子，实验如下：①取未知溶液</w:t>
      </w:r>
      <w:r>
        <w:rPr>
          <w:rFonts w:eastAsia="Times New Roman"/>
          <w:color w:val="000000"/>
        </w:rPr>
        <w:t>2~3mL</w:t>
      </w:r>
      <w:r>
        <w:rPr>
          <w:rFonts w:ascii="宋体" w:hAnsi="宋体" w:cs="宋体"/>
          <w:color w:val="000000"/>
        </w:rPr>
        <w:t>于试管中，滴加足量</w:t>
      </w:r>
      <w:r>
        <w:rPr>
          <w:rFonts w:eastAsia="Times New Roman"/>
          <w:color w:val="000000"/>
        </w:rPr>
        <w:t>BaCl</w:t>
      </w:r>
      <w:r>
        <w:rPr>
          <w:rFonts w:eastAsia="Times New Roman"/>
          <w:color w:val="000000"/>
          <w:vertAlign w:val="subscript"/>
        </w:rPr>
        <w:t>2</w:t>
      </w:r>
      <w:r>
        <w:rPr>
          <w:rFonts w:ascii="宋体" w:hAnsi="宋体" w:cs="宋体"/>
          <w:color w:val="000000"/>
        </w:rPr>
        <w:t>溶液，有白色沉淀生成，静置；②取①中上层清液，滴加</w:t>
      </w:r>
      <w:r>
        <w:rPr>
          <w:rFonts w:eastAsia="Times New Roman"/>
          <w:color w:val="000000"/>
        </w:rPr>
        <w:t>AgNO</w:t>
      </w:r>
      <w:r>
        <w:rPr>
          <w:rFonts w:eastAsia="Times New Roman"/>
          <w:color w:val="000000"/>
          <w:vertAlign w:val="subscript"/>
        </w:rPr>
        <w:t>3</w:t>
      </w:r>
      <w:r>
        <w:rPr>
          <w:rFonts w:ascii="宋体" w:hAnsi="宋体" w:cs="宋体"/>
          <w:color w:val="000000"/>
        </w:rPr>
        <w:t>溶液，有白色沉淀生成；③另取未知溶液</w:t>
      </w:r>
      <w:r>
        <w:rPr>
          <w:rFonts w:eastAsia="Times New Roman"/>
          <w:color w:val="000000"/>
        </w:rPr>
        <w:t>2~3mL</w:t>
      </w:r>
      <w:r>
        <w:rPr>
          <w:rFonts w:ascii="宋体" w:hAnsi="宋体" w:cs="宋体"/>
          <w:color w:val="000000"/>
        </w:rPr>
        <w:t>于试管中，滴加</w:t>
      </w:r>
      <w:proofErr w:type="spellStart"/>
      <w:r>
        <w:rPr>
          <w:rFonts w:eastAsia="Times New Roman"/>
          <w:color w:val="000000"/>
        </w:rPr>
        <w:t>NaOH</w:t>
      </w:r>
      <w:proofErr w:type="spellEnd"/>
      <w:r>
        <w:rPr>
          <w:rFonts w:ascii="宋体" w:hAnsi="宋体" w:cs="宋体"/>
          <w:color w:val="000000"/>
        </w:rPr>
        <w:t>溶液，有蓝色沉淀生成。分析实验过程，回答：</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）溶液中一定存在的离子是__________________。</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）溶液中一定不存在的离子是__________________。</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）溶液中可能存在的离子是__________________。</w:t>
      </w:r>
    </w:p>
    <w:p w:rsidR="00A51393" w:rsidRDefault="00A51393" w:rsidP="00A51393">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Cu</w:t>
      </w:r>
      <w:r>
        <w:rPr>
          <w:rFonts w:eastAsia="Times New Roman"/>
          <w:color w:val="000000"/>
          <w:vertAlign w:val="superscript"/>
        </w:rPr>
        <w:t>2+</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color w:val="000000"/>
        </w:rPr>
        <w:t xml:space="preserve">    (2). </w:t>
      </w:r>
      <w:proofErr w:type="gramStart"/>
      <w:r>
        <w:rPr>
          <w:rFonts w:eastAsia="Times New Roman"/>
          <w:color w:val="000000"/>
        </w:rPr>
        <w:t>Ba</w:t>
      </w:r>
      <w:r>
        <w:rPr>
          <w:rFonts w:eastAsia="Times New Roman"/>
          <w:color w:val="000000"/>
          <w:vertAlign w:val="superscript"/>
        </w:rPr>
        <w:t>2+</w:t>
      </w:r>
      <w:r>
        <w:rPr>
          <w:color w:val="000000"/>
        </w:rPr>
        <w:t xml:space="preserve">    (3).</w:t>
      </w:r>
      <w:proofErr w:type="gramEnd"/>
      <w:r>
        <w:rPr>
          <w:color w:val="000000"/>
        </w:rPr>
        <w:t xml:space="preserve"> </w:t>
      </w:r>
      <w:r>
        <w:rPr>
          <w:rFonts w:eastAsia="Times New Roman"/>
          <w:color w:val="000000"/>
        </w:rPr>
        <w:t>Na</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ascii="宋体" w:hAnsi="宋体" w:cs="宋体"/>
          <w:color w:val="000000"/>
        </w:rPr>
        <w:t>硫酸根离子能与钡离子结合生成白色沉淀硫酸钡，步骤①中向未知溶液中滴加足量</w:t>
      </w:r>
      <w:r>
        <w:rPr>
          <w:rFonts w:eastAsia="Times New Roman"/>
          <w:color w:val="000000"/>
        </w:rPr>
        <w:t>BaCl</w:t>
      </w:r>
      <w:r>
        <w:rPr>
          <w:rFonts w:eastAsia="Times New Roman"/>
          <w:color w:val="000000"/>
          <w:vertAlign w:val="subscript"/>
        </w:rPr>
        <w:t>2</w:t>
      </w:r>
      <w:r>
        <w:rPr>
          <w:rFonts w:ascii="宋体" w:hAnsi="宋体" w:cs="宋体"/>
          <w:color w:val="000000"/>
        </w:rPr>
        <w:t>溶液后，有白色沉淀生成，所以未知溶液中一定含有</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，一定不含</w:t>
      </w:r>
      <w:r>
        <w:rPr>
          <w:rFonts w:eastAsia="Times New Roman"/>
          <w:color w:val="000000"/>
        </w:rPr>
        <w:t>Ba</w:t>
      </w:r>
      <w:r>
        <w:rPr>
          <w:rFonts w:eastAsia="Times New Roman"/>
          <w:color w:val="000000"/>
          <w:vertAlign w:val="superscript"/>
        </w:rPr>
        <w:t>2+</w:t>
      </w:r>
      <w:r>
        <w:rPr>
          <w:rFonts w:ascii="宋体" w:hAnsi="宋体" w:cs="宋体"/>
          <w:color w:val="000000"/>
        </w:rPr>
        <w:t>；氯离子能与银离子结合生成白色沉淀氯化银，步骤②中取①中上层清液，滴加</w:t>
      </w:r>
      <w:r>
        <w:rPr>
          <w:rFonts w:eastAsia="Times New Roman"/>
          <w:color w:val="000000"/>
        </w:rPr>
        <w:t>AgNO</w:t>
      </w:r>
      <w:r>
        <w:rPr>
          <w:rFonts w:eastAsia="Times New Roman"/>
          <w:color w:val="000000"/>
          <w:vertAlign w:val="subscript"/>
        </w:rPr>
        <w:t>3</w:t>
      </w:r>
      <w:r>
        <w:rPr>
          <w:rFonts w:ascii="宋体" w:hAnsi="宋体" w:cs="宋体"/>
          <w:color w:val="000000"/>
        </w:rPr>
        <w:t>溶液后，有白色沉淀生成，则①中上层清液中一定含有氯离子，但步骤①加入</w:t>
      </w:r>
      <w:r>
        <w:rPr>
          <w:rFonts w:eastAsia="Times New Roman"/>
          <w:color w:val="000000"/>
        </w:rPr>
        <w:t>BaCl</w:t>
      </w:r>
      <w:r>
        <w:rPr>
          <w:rFonts w:eastAsia="Times New Roman"/>
          <w:color w:val="000000"/>
          <w:vertAlign w:val="subscript"/>
        </w:rPr>
        <w:t>2</w:t>
      </w:r>
      <w:r>
        <w:rPr>
          <w:rFonts w:ascii="宋体" w:hAnsi="宋体" w:cs="宋体"/>
          <w:color w:val="000000"/>
        </w:rPr>
        <w:t>溶液后引入了</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，所以未知溶液中可能含有</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；铜离子能与氢氧根离子结合生成蓝色沉淀氢氧化铜，步骤③中向未知溶液中滴加</w:t>
      </w:r>
      <w:proofErr w:type="spellStart"/>
      <w:r>
        <w:rPr>
          <w:rFonts w:eastAsia="Times New Roman"/>
          <w:color w:val="000000"/>
        </w:rPr>
        <w:t>NaOH</w:t>
      </w:r>
      <w:proofErr w:type="spellEnd"/>
      <w:r>
        <w:rPr>
          <w:rFonts w:ascii="宋体" w:hAnsi="宋体" w:cs="宋体"/>
          <w:color w:val="000000"/>
        </w:rPr>
        <w:t>溶液后，有蓝色沉淀生成，则未知溶液中一定含有</w:t>
      </w:r>
      <w:r>
        <w:rPr>
          <w:rFonts w:eastAsia="Times New Roman"/>
          <w:color w:val="000000"/>
        </w:rPr>
        <w:t>Cu</w:t>
      </w:r>
      <w:r>
        <w:rPr>
          <w:rFonts w:eastAsia="Times New Roman"/>
          <w:color w:val="000000"/>
          <w:vertAlign w:val="superscript"/>
        </w:rPr>
        <w:t>2+</w:t>
      </w:r>
      <w:r>
        <w:rPr>
          <w:rFonts w:ascii="宋体" w:hAnsi="宋体" w:cs="宋体"/>
          <w:color w:val="000000"/>
        </w:rPr>
        <w:t>；由上述实验步骤和实验现象无法得出未知溶液中是否含有</w:t>
      </w:r>
      <w:r>
        <w:rPr>
          <w:rFonts w:eastAsia="Times New Roman"/>
          <w:color w:val="000000"/>
        </w:rPr>
        <w:t>Na</w:t>
      </w:r>
      <w:r>
        <w:rPr>
          <w:rFonts w:eastAsia="Times New Roman"/>
          <w:color w:val="000000"/>
          <w:vertAlign w:val="superscript"/>
        </w:rPr>
        <w:t>+</w:t>
      </w:r>
      <w:r>
        <w:rPr>
          <w:rFonts w:ascii="宋体" w:hAnsi="宋体" w:cs="宋体"/>
          <w:color w:val="000000"/>
        </w:rPr>
        <w:t>，则未知溶液中可能含有</w:t>
      </w:r>
      <w:r>
        <w:rPr>
          <w:rFonts w:eastAsia="Times New Roman"/>
          <w:color w:val="000000"/>
        </w:rPr>
        <w:t>Na</w:t>
      </w:r>
      <w:r>
        <w:rPr>
          <w:rFonts w:eastAsia="Times New Roman"/>
          <w:color w:val="000000"/>
          <w:vertAlign w:val="superscript"/>
        </w:rPr>
        <w:t>+</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（1）由上述分析可知，溶液中一定存在的离子是</w:t>
      </w:r>
      <w:r>
        <w:rPr>
          <w:rFonts w:eastAsia="Times New Roman"/>
          <w:color w:val="000000"/>
        </w:rPr>
        <w:t>Cu</w:t>
      </w:r>
      <w:r>
        <w:rPr>
          <w:rFonts w:eastAsia="Times New Roman"/>
          <w:color w:val="000000"/>
          <w:vertAlign w:val="superscript"/>
        </w:rPr>
        <w:t>2+</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）由上述分析可知，溶液中一定不存在的离子是</w:t>
      </w:r>
      <w:r>
        <w:rPr>
          <w:rFonts w:eastAsia="Times New Roman"/>
          <w:color w:val="000000"/>
        </w:rPr>
        <w:t>Ba</w:t>
      </w:r>
      <w:r>
        <w:rPr>
          <w:rFonts w:eastAsia="Times New Roman"/>
          <w:color w:val="000000"/>
          <w:vertAlign w:val="superscript"/>
        </w:rPr>
        <w:t>2+</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）由上述分析可知，溶液中可能存在的离子是</w:t>
      </w:r>
      <w:r>
        <w:rPr>
          <w:rFonts w:eastAsia="Times New Roman"/>
          <w:color w:val="000000"/>
        </w:rPr>
        <w:t>Na</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p>
    <w:p w:rsidR="00A51393" w:rsidRDefault="00A51393" w:rsidP="00A51393">
      <w:pPr>
        <w:spacing w:line="360" w:lineRule="auto"/>
        <w:jc w:val="left"/>
        <w:textAlignment w:val="center"/>
        <w:rPr>
          <w:rFonts w:ascii="宋体" w:hAnsi="宋体" w:cs="宋体"/>
          <w:b/>
          <w:color w:val="000000"/>
          <w:sz w:val="24"/>
        </w:rPr>
      </w:pPr>
      <w:r>
        <w:rPr>
          <w:rFonts w:ascii="宋体" w:hAnsi="宋体" w:cs="宋体"/>
          <w:b/>
          <w:color w:val="000000"/>
          <w:sz w:val="24"/>
        </w:rPr>
        <w:t>三、实验与探究（共</w:t>
      </w:r>
      <w:r>
        <w:rPr>
          <w:rFonts w:eastAsia="Times New Roman"/>
          <w:b/>
          <w:color w:val="000000"/>
          <w:sz w:val="24"/>
        </w:rPr>
        <w:t>11</w:t>
      </w:r>
      <w:r>
        <w:rPr>
          <w:rFonts w:ascii="宋体" w:hAnsi="宋体" w:cs="宋体"/>
          <w:b/>
          <w:color w:val="000000"/>
          <w:sz w:val="24"/>
        </w:rPr>
        <w:t>分）</w:t>
      </w:r>
    </w:p>
    <w:p w:rsidR="00A51393" w:rsidRDefault="00A51393" w:rsidP="00A51393">
      <w:pPr>
        <w:spacing w:line="360" w:lineRule="auto"/>
        <w:jc w:val="left"/>
        <w:textAlignment w:val="center"/>
        <w:rPr>
          <w:rFonts w:ascii="宋体" w:hAnsi="宋体" w:cs="宋体"/>
          <w:color w:val="000000"/>
        </w:rPr>
      </w:pPr>
      <w:r>
        <w:rPr>
          <w:color w:val="000000"/>
        </w:rPr>
        <w:t>16.</w:t>
      </w:r>
      <w:r>
        <w:rPr>
          <w:rFonts w:ascii="宋体" w:hAnsi="宋体" w:cs="宋体"/>
          <w:color w:val="000000"/>
        </w:rPr>
        <w:t>某实验探究小组为验证氢气的还原性，在教师指导下：</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lastRenderedPageBreak/>
        <w:t>【查询资料】Ⅰ</w:t>
      </w:r>
      <w:r>
        <w:rPr>
          <w:rFonts w:eastAsia="Times New Roman"/>
          <w:color w:val="000000"/>
        </w:rPr>
        <w:t>.</w:t>
      </w:r>
      <w:r>
        <w:rPr>
          <w:rFonts w:ascii="宋体" w:hAnsi="宋体" w:cs="宋体"/>
          <w:color w:val="000000"/>
        </w:rPr>
        <w:t>反应原理：</w:t>
      </w:r>
      <w:r>
        <w:object w:dxaOrig="1999" w:dyaOrig="677">
          <v:shape id="_x0000_i1064" type="#_x0000_t75" alt="学科网(www.zxxk.com)--教育资源门户，提供试卷、教案、课件、论文、素材以及各类教学资源下载，还有大量而丰富的教学相关资讯！" style="width:100.2pt;height:33.6pt" o:ole="">
            <v:imagedata r:id="rId86" o:title="eqIdaa034bfa28f646ccabd90c410b702621"/>
          </v:shape>
          <o:OLEObject Type="Embed" ProgID="Equation.DSMT4" ShapeID="_x0000_i1064" DrawAspect="Content" ObjectID="_1661930161" r:id="rId87"/>
        </w:object>
      </w:r>
      <w:r>
        <w:rPr>
          <w:rFonts w:eastAsia="Times New Roman"/>
          <w:color w:val="000000"/>
        </w:rPr>
        <w:t xml:space="preserve"> </w:t>
      </w:r>
      <w:r>
        <w:rPr>
          <w:rFonts w:ascii="宋体" w:hAnsi="宋体" w:cs="宋体"/>
          <w:color w:val="000000"/>
        </w:rPr>
        <w:t>Ⅱ</w:t>
      </w:r>
      <w:r>
        <w:rPr>
          <w:rFonts w:eastAsia="Times New Roman"/>
          <w:color w:val="000000"/>
        </w:rPr>
        <w:t>.</w:t>
      </w:r>
      <w:r>
        <w:rPr>
          <w:rFonts w:ascii="宋体" w:hAnsi="宋体" w:cs="宋体"/>
          <w:color w:val="000000"/>
        </w:rPr>
        <w:t>无水硫酸铜是白色粉末状固体，遇水变蓝色</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【实验过程】</w:t>
      </w:r>
    </w:p>
    <w:p w:rsidR="00A51393" w:rsidRDefault="00A51393" w:rsidP="00A51393">
      <w:pPr>
        <w:spacing w:line="360" w:lineRule="auto"/>
        <w:jc w:val="left"/>
        <w:textAlignment w:val="center"/>
        <w:rPr>
          <w:color w:val="000000"/>
        </w:rPr>
      </w:pPr>
      <w:r>
        <w:rPr>
          <w:rFonts w:ascii="宋体" w:hAnsi="宋体" w:cs="宋体"/>
          <w:noProof/>
          <w:color w:val="000000"/>
        </w:rPr>
        <w:drawing>
          <wp:inline distT="0" distB="0" distL="0" distR="0">
            <wp:extent cx="5524500" cy="1737360"/>
            <wp:effectExtent l="0" t="0" r="0" b="0"/>
            <wp:docPr id="687" name="图片 6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学科网(www.zxxk.com)--教育资源门户，提供试卷、教案、课件、论文、素材以及各类教学资源下载，还有大量而丰富的教学相关资讯！"/>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524500" cy="1737360"/>
                    </a:xfrm>
                    <a:prstGeom prst="rect">
                      <a:avLst/>
                    </a:prstGeom>
                    <a:noFill/>
                    <a:ln>
                      <a:noFill/>
                    </a:ln>
                  </pic:spPr>
                </pic:pic>
              </a:graphicData>
            </a:graphic>
          </wp:inline>
        </w:drawing>
      </w:r>
      <w:r>
        <w:rPr>
          <w:rFonts w:ascii="宋体" w:hAnsi="宋体" w:cs="宋体"/>
          <w:color w:val="000000"/>
        </w:rPr>
        <w:br/>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分析实验过程，回答：</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①</w:t>
      </w:r>
      <w:r>
        <w:rPr>
          <w:rFonts w:ascii="宋体" w:hAnsi="宋体" w:cs="宋体"/>
          <w:color w:val="000000"/>
        </w:rPr>
        <w:t>仪器</w:t>
      </w:r>
      <w:r>
        <w:rPr>
          <w:rFonts w:eastAsia="Times New Roman"/>
          <w:color w:val="000000"/>
        </w:rPr>
        <w:t>a</w:t>
      </w:r>
      <w:r>
        <w:rPr>
          <w:rFonts w:ascii="宋体" w:hAnsi="宋体" w:cs="宋体"/>
          <w:color w:val="000000"/>
        </w:rPr>
        <w:t>的名称是____________，仪器</w:t>
      </w:r>
      <w:r>
        <w:rPr>
          <w:rFonts w:eastAsia="Times New Roman"/>
          <w:color w:val="000000"/>
        </w:rPr>
        <w:t>b</w:t>
      </w:r>
      <w:r>
        <w:rPr>
          <w:rFonts w:ascii="宋体" w:hAnsi="宋体" w:cs="宋体"/>
          <w:color w:val="000000"/>
        </w:rPr>
        <w:t>的名称是_______________。</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②写出</w:t>
      </w:r>
      <w:r>
        <w:rPr>
          <w:rFonts w:eastAsia="Times New Roman"/>
          <w:color w:val="000000"/>
        </w:rPr>
        <w:t>A</w:t>
      </w:r>
      <w:r>
        <w:rPr>
          <w:rFonts w:ascii="宋体" w:hAnsi="宋体" w:cs="宋体"/>
          <w:color w:val="000000"/>
        </w:rPr>
        <w:t>装置中发生反应的化学方程式_______________。</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③装置</w:t>
      </w:r>
      <w:r>
        <w:rPr>
          <w:rFonts w:eastAsia="Times New Roman"/>
          <w:color w:val="000000"/>
        </w:rPr>
        <w:t>D</w:t>
      </w:r>
      <w:r>
        <w:rPr>
          <w:rFonts w:ascii="宋体" w:hAnsi="宋体" w:cs="宋体"/>
          <w:color w:val="000000"/>
        </w:rPr>
        <w:t>处硬质玻璃管中观察到的实验现象是_______________。</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④装置</w:t>
      </w:r>
      <w:r>
        <w:rPr>
          <w:rFonts w:eastAsia="Times New Roman"/>
          <w:color w:val="000000"/>
        </w:rPr>
        <w:t>B</w:t>
      </w:r>
      <w:r>
        <w:rPr>
          <w:rFonts w:ascii="宋体" w:hAnsi="宋体" w:cs="宋体"/>
          <w:color w:val="000000"/>
        </w:rPr>
        <w:t>的作用是_______________，装置</w:t>
      </w:r>
      <w:r>
        <w:rPr>
          <w:rFonts w:eastAsia="Times New Roman"/>
          <w:color w:val="000000"/>
        </w:rPr>
        <w:t>E</w:t>
      </w:r>
      <w:r>
        <w:rPr>
          <w:rFonts w:ascii="宋体" w:hAnsi="宋体" w:cs="宋体"/>
          <w:color w:val="000000"/>
        </w:rPr>
        <w:t>的作用是_______________。</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⑤氢气是一种可燃性气体，为确保实验安全。实验中，需要持续通入一段时间氢气，再点燃</w:t>
      </w:r>
      <w:r>
        <w:rPr>
          <w:rFonts w:eastAsia="Times New Roman"/>
          <w:color w:val="000000"/>
        </w:rPr>
        <w:t>D</w:t>
      </w:r>
      <w:r>
        <w:rPr>
          <w:rFonts w:ascii="宋体" w:hAnsi="宋体" w:cs="宋体"/>
          <w:color w:val="000000"/>
        </w:rPr>
        <w:t>处酒精灯，这样操作的目的是_______________。</w:t>
      </w:r>
    </w:p>
    <w:p w:rsidR="00A51393" w:rsidRDefault="00A51393" w:rsidP="00A51393">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分液漏斗</w:t>
      </w:r>
      <w:r>
        <w:rPr>
          <w:color w:val="000000"/>
        </w:rPr>
        <w:t xml:space="preserve">    (2). </w:t>
      </w:r>
      <w:r>
        <w:rPr>
          <w:rFonts w:ascii="宋体" w:hAnsi="宋体" w:cs="宋体"/>
          <w:color w:val="000000"/>
        </w:rPr>
        <w:t>酒精灯</w:t>
      </w:r>
      <w:r>
        <w:rPr>
          <w:color w:val="000000"/>
        </w:rPr>
        <w:t xml:space="preserve">    (3). </w:t>
      </w:r>
      <w:r>
        <w:object w:dxaOrig="2579" w:dyaOrig="376">
          <v:shape id="_x0000_i1065" type="#_x0000_t75" alt="学科网(www.zxxk.com)--教育资源门户，提供试卷、教案、课件、论文、素材以及各类教学资源下载，还有大量而丰富的教学相关资讯！" style="width:129pt;height:18.6pt" o:ole="">
            <v:imagedata r:id="rId89" o:title="eqIdc715ae4546744c309111d06d5b142393"/>
          </v:shape>
          <o:OLEObject Type="Embed" ProgID="Equation.DSMT4" ShapeID="_x0000_i1065" DrawAspect="Content" ObjectID="_1661930162" r:id="rId90"/>
        </w:object>
      </w:r>
      <w:r>
        <w:rPr>
          <w:color w:val="000000"/>
        </w:rPr>
        <w:t xml:space="preserve">    (4). </w:t>
      </w:r>
      <w:r>
        <w:rPr>
          <w:rFonts w:ascii="宋体" w:hAnsi="宋体" w:cs="宋体"/>
          <w:color w:val="000000"/>
        </w:rPr>
        <w:t>黑色粉末变红</w:t>
      </w:r>
      <w:r>
        <w:rPr>
          <w:color w:val="000000"/>
        </w:rPr>
        <w:t xml:space="preserve">    (5). </w:t>
      </w:r>
      <w:r>
        <w:rPr>
          <w:rFonts w:ascii="宋体" w:hAnsi="宋体" w:cs="宋体"/>
          <w:color w:val="000000"/>
        </w:rPr>
        <w:t>干燥氢气</w:t>
      </w:r>
      <w:r>
        <w:rPr>
          <w:color w:val="000000"/>
        </w:rPr>
        <w:t xml:space="preserve">    (6). </w:t>
      </w:r>
      <w:r>
        <w:rPr>
          <w:rFonts w:ascii="宋体" w:hAnsi="宋体" w:cs="宋体"/>
          <w:color w:val="000000"/>
        </w:rPr>
        <w:t>检验生成物水</w:t>
      </w:r>
      <w:r>
        <w:rPr>
          <w:color w:val="000000"/>
        </w:rPr>
        <w:t xml:space="preserve">    (7). </w:t>
      </w:r>
      <w:r>
        <w:rPr>
          <w:rFonts w:ascii="宋体" w:hAnsi="宋体" w:cs="宋体"/>
          <w:color w:val="000000"/>
        </w:rPr>
        <w:t>排尽装置内的空气防止加热时发生爆炸</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ascii="宋体" w:hAnsi="宋体" w:cs="宋体"/>
          <w:color w:val="000000"/>
        </w:rPr>
        <w:t>①仪器</w:t>
      </w:r>
      <w:r>
        <w:rPr>
          <w:rFonts w:eastAsia="Times New Roman"/>
          <w:color w:val="000000"/>
        </w:rPr>
        <w:t>a</w:t>
      </w:r>
      <w:r>
        <w:rPr>
          <w:rFonts w:ascii="宋体" w:hAnsi="宋体" w:cs="宋体"/>
          <w:color w:val="000000"/>
        </w:rPr>
        <w:t>的名称是分液漏斗，仪器</w:t>
      </w:r>
      <w:r>
        <w:rPr>
          <w:rFonts w:eastAsia="Times New Roman"/>
          <w:color w:val="000000"/>
        </w:rPr>
        <w:t>b</w:t>
      </w:r>
      <w:r>
        <w:rPr>
          <w:rFonts w:ascii="宋体" w:hAnsi="宋体" w:cs="宋体"/>
          <w:color w:val="000000"/>
        </w:rPr>
        <w:t>的名称是酒精灯。</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A</w:t>
      </w:r>
      <w:r>
        <w:rPr>
          <w:rFonts w:ascii="宋体" w:hAnsi="宋体" w:cs="宋体"/>
          <w:color w:val="000000"/>
        </w:rPr>
        <w:t>装置中锌与稀硫酸反应生成硫酸锌和氢气，发生反应的化学方程式为</w:t>
      </w:r>
      <w:r>
        <w:object w:dxaOrig="2579" w:dyaOrig="376">
          <v:shape id="_x0000_i1066" type="#_x0000_t75" alt="学科网(www.zxxk.com)--教育资源门户，提供试卷、教案、课件、论文、素材以及各类教学资源下载，还有大量而丰富的教学相关资讯！" style="width:129pt;height:18.6pt" o:ole="">
            <v:imagedata r:id="rId89" o:title="eqIdc715ae4546744c309111d06d5b142393"/>
          </v:shape>
          <o:OLEObject Type="Embed" ProgID="Equation.DSMT4" ShapeID="_x0000_i1066" DrawAspect="Content" ObjectID="_1661930163" r:id="rId91"/>
        </w:objec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③装置</w:t>
      </w:r>
      <w:r>
        <w:rPr>
          <w:rFonts w:eastAsia="Times New Roman"/>
          <w:color w:val="000000"/>
        </w:rPr>
        <w:t>D</w:t>
      </w:r>
      <w:r>
        <w:rPr>
          <w:rFonts w:ascii="宋体" w:hAnsi="宋体" w:cs="宋体"/>
          <w:color w:val="000000"/>
        </w:rPr>
        <w:t>处，氢气与黑色氧化铜在加热条件下反应生成红色的铜和水，故硬质玻璃管中观察到的实验现象是黑色粉末变红。</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④浓硫酸具有吸水性，装置</w:t>
      </w:r>
      <w:r>
        <w:rPr>
          <w:rFonts w:eastAsia="Times New Roman"/>
          <w:color w:val="000000"/>
        </w:rPr>
        <w:t>B</w:t>
      </w:r>
      <w:r>
        <w:rPr>
          <w:rFonts w:ascii="宋体" w:hAnsi="宋体" w:cs="宋体"/>
          <w:color w:val="000000"/>
        </w:rPr>
        <w:t>的作用是干燥氢气，无水硫酸铜遇水变蓝，装置</w:t>
      </w:r>
      <w:r>
        <w:rPr>
          <w:rFonts w:eastAsia="Times New Roman"/>
          <w:color w:val="000000"/>
        </w:rPr>
        <w:t>E</w:t>
      </w:r>
      <w:r>
        <w:rPr>
          <w:rFonts w:ascii="宋体" w:hAnsi="宋体" w:cs="宋体"/>
          <w:color w:val="000000"/>
        </w:rPr>
        <w:t>的作用是检验生成物水。</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⑤氢气是一种可燃性气体，为确保实验安全，实验中，需要持续通入一段时间氢气，再点燃</w:t>
      </w:r>
      <w:r>
        <w:rPr>
          <w:rFonts w:eastAsia="Times New Roman"/>
          <w:color w:val="000000"/>
        </w:rPr>
        <w:t>D</w:t>
      </w:r>
      <w:r>
        <w:rPr>
          <w:rFonts w:ascii="宋体" w:hAnsi="宋体" w:cs="宋体"/>
          <w:color w:val="000000"/>
        </w:rPr>
        <w:t>处酒精灯，这样操作的目的是排尽装置内的空气防止加热时发生爆炸。</w:t>
      </w:r>
    </w:p>
    <w:p w:rsidR="00A51393" w:rsidRDefault="00A51393" w:rsidP="00A51393">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本题考查的是常见的物质间的反应以及有关实验现象和结论的关系，完成此题，可以依据已有的</w:t>
      </w:r>
      <w:r>
        <w:rPr>
          <w:rFonts w:ascii="宋体" w:hAnsi="宋体" w:cs="宋体"/>
          <w:color w:val="000000"/>
        </w:rPr>
        <w:lastRenderedPageBreak/>
        <w:t>知识结合题干提供的信息进行。</w:t>
      </w:r>
    </w:p>
    <w:p w:rsidR="00A51393" w:rsidRDefault="00A51393" w:rsidP="00A51393">
      <w:pPr>
        <w:spacing w:line="360" w:lineRule="auto"/>
        <w:jc w:val="left"/>
        <w:textAlignment w:val="center"/>
        <w:rPr>
          <w:rFonts w:ascii="宋体" w:hAnsi="宋体" w:cs="宋体"/>
          <w:color w:val="000000"/>
        </w:rPr>
      </w:pPr>
      <w:r>
        <w:rPr>
          <w:color w:val="000000"/>
        </w:rPr>
        <w:t>17.</w:t>
      </w:r>
      <w:r>
        <w:rPr>
          <w:rFonts w:ascii="宋体" w:hAnsi="宋体" w:cs="宋体"/>
          <w:color w:val="000000"/>
        </w:rPr>
        <w:t>小雨同学为验证镁、铁、锌三种金属的活动性，进行了下图所示实验：</w:t>
      </w:r>
    </w:p>
    <w:p w:rsidR="00A51393" w:rsidRDefault="00A51393" w:rsidP="00A51393">
      <w:pPr>
        <w:spacing w:line="360" w:lineRule="auto"/>
        <w:jc w:val="left"/>
        <w:textAlignment w:val="center"/>
        <w:rPr>
          <w:color w:val="000000"/>
        </w:rPr>
      </w:pPr>
      <w:r>
        <w:rPr>
          <w:rFonts w:ascii="宋体" w:hAnsi="宋体" w:cs="宋体"/>
          <w:noProof/>
          <w:color w:val="000000"/>
        </w:rPr>
        <w:drawing>
          <wp:inline distT="0" distB="0" distL="0" distR="0">
            <wp:extent cx="2392680" cy="2209800"/>
            <wp:effectExtent l="0" t="0" r="7620" b="0"/>
            <wp:docPr id="686" name="图片 6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学科网(www.zxxk.com)--教育资源门户，提供试卷、教案、课件、论文、素材以及各类教学资源下载，还有大量而丰富的教学相关资讯！"/>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92680" cy="2209800"/>
                    </a:xfrm>
                    <a:prstGeom prst="rect">
                      <a:avLst/>
                    </a:prstGeom>
                    <a:noFill/>
                    <a:ln>
                      <a:noFill/>
                    </a:ln>
                  </pic:spPr>
                </pic:pic>
              </a:graphicData>
            </a:graphic>
          </wp:inline>
        </w:drawing>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①实验中，小雨观察到的现象是_____________，由此得出三种金属的活动性：镁</w:t>
      </w:r>
      <w:r>
        <w:rPr>
          <w:rFonts w:eastAsia="Times New Roman"/>
          <w:color w:val="000000"/>
        </w:rPr>
        <w:t>&gt;</w:t>
      </w:r>
      <w:r>
        <w:rPr>
          <w:rFonts w:ascii="宋体" w:hAnsi="宋体" w:cs="宋体"/>
          <w:color w:val="000000"/>
        </w:rPr>
        <w:t>锌</w:t>
      </w:r>
      <w:r>
        <w:rPr>
          <w:rFonts w:eastAsia="Times New Roman"/>
          <w:color w:val="000000"/>
        </w:rPr>
        <w:t>&gt;</w:t>
      </w:r>
      <w:r>
        <w:rPr>
          <w:rFonts w:ascii="宋体" w:hAnsi="宋体" w:cs="宋体"/>
          <w:color w:val="000000"/>
        </w:rPr>
        <w:t>铁；</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②小明还补充了铁片与硫酸铜溶液反应的实验，实验中观察到的现象是______________，有关反应的化学方程式为____________。由此得出铁、</w:t>
      </w:r>
      <w:proofErr w:type="gramStart"/>
      <w:r>
        <w:rPr>
          <w:rFonts w:ascii="宋体" w:hAnsi="宋体" w:cs="宋体"/>
          <w:color w:val="000000"/>
        </w:rPr>
        <w:t>铜两种</w:t>
      </w:r>
      <w:proofErr w:type="gramEnd"/>
      <w:r>
        <w:rPr>
          <w:rFonts w:ascii="宋体" w:hAnsi="宋体" w:cs="宋体"/>
          <w:color w:val="000000"/>
        </w:rPr>
        <w:t>金属的活动性：铁_____________铜（填“</w:t>
      </w:r>
      <w:r>
        <w:rPr>
          <w:rFonts w:eastAsia="Times New Roman"/>
          <w:color w:val="000000"/>
        </w:rPr>
        <w:t>&gt;</w:t>
      </w:r>
      <w:r>
        <w:rPr>
          <w:rFonts w:ascii="宋体" w:hAnsi="宋体" w:cs="宋体"/>
          <w:color w:val="000000"/>
        </w:rPr>
        <w:t>”“</w:t>
      </w:r>
      <w:r>
        <w:rPr>
          <w:rFonts w:eastAsia="Times New Roman"/>
          <w:color w:val="000000"/>
        </w:rPr>
        <w:t>=</w:t>
      </w:r>
      <w:r>
        <w:rPr>
          <w:rFonts w:ascii="宋体" w:hAnsi="宋体" w:cs="宋体"/>
          <w:color w:val="000000"/>
        </w:rPr>
        <w:t>”“</w:t>
      </w:r>
      <w:r>
        <w:rPr>
          <w:rFonts w:eastAsia="Times New Roman"/>
          <w:color w:val="000000"/>
        </w:rPr>
        <w:t>&lt;</w:t>
      </w:r>
      <w:r>
        <w:rPr>
          <w:rFonts w:ascii="宋体" w:hAnsi="宋体" w:cs="宋体"/>
          <w:color w:val="000000"/>
        </w:rPr>
        <w:t>”）。</w:t>
      </w:r>
    </w:p>
    <w:p w:rsidR="00A51393" w:rsidRDefault="00A51393" w:rsidP="00A51393">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ascii="宋体" w:hAnsi="宋体" w:cs="宋体"/>
          <w:color w:val="000000"/>
        </w:rPr>
        <w:t>盛有镁片的</w:t>
      </w:r>
      <w:proofErr w:type="gramEnd"/>
      <w:r>
        <w:rPr>
          <w:rFonts w:ascii="宋体" w:hAnsi="宋体" w:cs="宋体"/>
          <w:color w:val="000000"/>
        </w:rPr>
        <w:t>试管中反应剧烈，有大量气泡产生；盛有铁片的试管中反应较缓慢且有少量气泡产生；盛有锌片的试管中反应较剧烈且有较多气泡产生</w:t>
      </w:r>
      <w:r>
        <w:rPr>
          <w:color w:val="000000"/>
        </w:rPr>
        <w:t xml:space="preserve">    (2). </w:t>
      </w:r>
      <w:r>
        <w:rPr>
          <w:rFonts w:ascii="宋体" w:hAnsi="宋体" w:cs="宋体"/>
          <w:color w:val="000000"/>
        </w:rPr>
        <w:t>铁片表面有红色固体析出，溶液由蓝色变为浅绿色</w:t>
      </w:r>
      <w:r>
        <w:rPr>
          <w:color w:val="000000"/>
        </w:rPr>
        <w:t xml:space="preserve">    (3). </w:t>
      </w:r>
      <w:r>
        <w:object w:dxaOrig="2325" w:dyaOrig="360">
          <v:shape id="_x0000_i1067" type="#_x0000_t75" alt="学科网(www.zxxk.com)--教育资源门户，提供试卷、教案、课件、论文、素材以及各类教学资源下载，还有大量而丰富的教学相关资讯！" style="width:116.4pt;height:18pt" o:ole="">
            <v:imagedata r:id="rId93" o:title="eqId2afd1109322c481e8490c53c80fa50d6"/>
          </v:shape>
          <o:OLEObject Type="Embed" ProgID="Equation.DSMT4" ShapeID="_x0000_i1067" DrawAspect="Content" ObjectID="_1661930164" r:id="rId94"/>
        </w:object>
      </w:r>
      <w:r>
        <w:rPr>
          <w:color w:val="000000"/>
        </w:rPr>
        <w:t xml:space="preserve">    (4). </w:t>
      </w:r>
      <w:r>
        <w:rPr>
          <w:rFonts w:ascii="宋体" w:hAnsi="宋体" w:cs="宋体"/>
          <w:color w:val="000000"/>
        </w:rPr>
        <w:t>＞</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ascii="宋体" w:hAnsi="宋体" w:cs="宋体"/>
          <w:color w:val="000000"/>
        </w:rPr>
        <w:t>①镁与稀硫酸反应时，试管中反应剧烈，有大量气泡产生；铁与稀硫酸反应时，试管中反应较缓慢且有少量气泡产生；锌与稀硫酸反应时，反应较剧烈且有较多气泡产生。由三种金属与稀硫酸反应的剧烈程度，可以得出三种金属的活动性：镁</w:t>
      </w:r>
      <w:r>
        <w:rPr>
          <w:rFonts w:eastAsia="Times New Roman"/>
          <w:color w:val="000000"/>
        </w:rPr>
        <w:t>&gt;</w:t>
      </w:r>
      <w:r>
        <w:rPr>
          <w:rFonts w:ascii="宋体" w:hAnsi="宋体" w:cs="宋体"/>
          <w:color w:val="000000"/>
        </w:rPr>
        <w:t>锌</w:t>
      </w:r>
      <w:r>
        <w:rPr>
          <w:rFonts w:eastAsia="Times New Roman"/>
          <w:color w:val="000000"/>
        </w:rPr>
        <w:t>&gt;</w:t>
      </w:r>
      <w:r>
        <w:rPr>
          <w:rFonts w:ascii="宋体" w:hAnsi="宋体" w:cs="宋体"/>
          <w:color w:val="000000"/>
        </w:rPr>
        <w:t>铁。</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②铁与硫酸铜反应生成铜和硫酸亚铁，硫酸铜溶液呈蓝色，硫酸亚铁溶液呈浅绿色，所以铁片与硫酸铜溶液反应的实验中，可观察到铁片表面有红色固体析出，溶液由蓝色变为浅绿色；该反应的化学方程式为</w:t>
      </w:r>
      <w:r>
        <w:object w:dxaOrig="2325" w:dyaOrig="360">
          <v:shape id="_x0000_i1068" type="#_x0000_t75" alt="学科网(www.zxxk.com)--教育资源门户，提供试卷、教案、课件、论文、素材以及各类教学资源下载，还有大量而丰富的教学相关资讯！" style="width:116.4pt;height:18pt" o:ole="">
            <v:imagedata r:id="rId93" o:title="eqId2afd1109322c481e8490c53c80fa50d6"/>
          </v:shape>
          <o:OLEObject Type="Embed" ProgID="Equation.DSMT4" ShapeID="_x0000_i1068" DrawAspect="Content" ObjectID="_1661930165" r:id="rId95"/>
        </w:object>
      </w:r>
      <w:r>
        <w:rPr>
          <w:rFonts w:ascii="宋体" w:hAnsi="宋体" w:cs="宋体"/>
          <w:color w:val="000000"/>
        </w:rPr>
        <w:t>；铁能从硫酸铜溶液中置换出铜，说明铁、</w:t>
      </w:r>
      <w:proofErr w:type="gramStart"/>
      <w:r>
        <w:rPr>
          <w:rFonts w:ascii="宋体" w:hAnsi="宋体" w:cs="宋体"/>
          <w:color w:val="000000"/>
        </w:rPr>
        <w:t>铜两种</w:t>
      </w:r>
      <w:proofErr w:type="gramEnd"/>
      <w:r>
        <w:rPr>
          <w:rFonts w:ascii="宋体" w:hAnsi="宋体" w:cs="宋体"/>
          <w:color w:val="000000"/>
        </w:rPr>
        <w:t>金属的活动性：铁</w:t>
      </w:r>
      <w:r>
        <w:rPr>
          <w:rFonts w:eastAsia="Times New Roman"/>
          <w:color w:val="000000"/>
        </w:rPr>
        <w:t>&gt;</w:t>
      </w:r>
      <w:r>
        <w:rPr>
          <w:rFonts w:ascii="宋体" w:hAnsi="宋体" w:cs="宋体"/>
          <w:color w:val="000000"/>
        </w:rPr>
        <w:t>铜。</w:t>
      </w:r>
    </w:p>
    <w:p w:rsidR="00A51393" w:rsidRDefault="00A51393" w:rsidP="00A51393">
      <w:pPr>
        <w:spacing w:line="360" w:lineRule="auto"/>
        <w:jc w:val="left"/>
        <w:textAlignment w:val="center"/>
        <w:rPr>
          <w:rFonts w:ascii="宋体" w:hAnsi="宋体" w:cs="宋体"/>
          <w:b/>
          <w:color w:val="000000"/>
          <w:sz w:val="24"/>
        </w:rPr>
      </w:pPr>
      <w:r>
        <w:rPr>
          <w:rFonts w:ascii="宋体" w:hAnsi="宋体" w:cs="宋体"/>
          <w:b/>
          <w:color w:val="000000"/>
          <w:sz w:val="24"/>
        </w:rPr>
        <w:t>四、分析与计算（共</w:t>
      </w:r>
      <w:r>
        <w:rPr>
          <w:rFonts w:eastAsia="Times New Roman"/>
          <w:b/>
          <w:color w:val="000000"/>
          <w:sz w:val="24"/>
        </w:rPr>
        <w:t>6</w:t>
      </w:r>
      <w:r>
        <w:rPr>
          <w:rFonts w:ascii="宋体" w:hAnsi="宋体" w:cs="宋体"/>
          <w:b/>
          <w:color w:val="000000"/>
          <w:sz w:val="24"/>
        </w:rPr>
        <w:t>分）</w:t>
      </w:r>
    </w:p>
    <w:p w:rsidR="00A51393" w:rsidRDefault="00A51393" w:rsidP="00A51393">
      <w:pPr>
        <w:spacing w:line="360" w:lineRule="auto"/>
        <w:jc w:val="left"/>
        <w:textAlignment w:val="center"/>
        <w:rPr>
          <w:rFonts w:ascii="宋体" w:hAnsi="宋体" w:cs="宋体"/>
          <w:color w:val="000000"/>
        </w:rPr>
      </w:pPr>
      <w:r>
        <w:rPr>
          <w:color w:val="000000"/>
        </w:rPr>
        <w:t>18.</w:t>
      </w:r>
      <w:r>
        <w:rPr>
          <w:rFonts w:ascii="宋体" w:hAnsi="宋体" w:cs="宋体"/>
          <w:color w:val="000000"/>
        </w:rPr>
        <w:t>人们在剧烈运动时，骨骼肌组织会供氧不足，导致产生的乳酸（化学式为</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6</w:t>
      </w:r>
      <w:r>
        <w:rPr>
          <w:rFonts w:eastAsia="Times New Roman"/>
          <w:color w:val="000000"/>
        </w:rPr>
        <w:t>O</w:t>
      </w:r>
      <w:r>
        <w:rPr>
          <w:rFonts w:eastAsia="Times New Roman"/>
          <w:color w:val="000000"/>
          <w:vertAlign w:val="subscript"/>
        </w:rPr>
        <w:t>3</w:t>
      </w:r>
      <w:r>
        <w:rPr>
          <w:rFonts w:ascii="宋体" w:hAnsi="宋体" w:cs="宋体"/>
          <w:color w:val="000000"/>
        </w:rPr>
        <w:t>）过度堆积，引起肌肉酸痛。回答：</w:t>
      </w:r>
    </w:p>
    <w:p w:rsidR="00A51393" w:rsidRDefault="00A51393" w:rsidP="00A51393">
      <w:pPr>
        <w:spacing w:line="360" w:lineRule="auto"/>
        <w:jc w:val="left"/>
        <w:textAlignment w:val="center"/>
        <w:rPr>
          <w:color w:val="000000"/>
        </w:rPr>
      </w:pPr>
      <w:r>
        <w:rPr>
          <w:rFonts w:ascii="宋体" w:hAnsi="宋体" w:cs="宋体"/>
          <w:noProof/>
          <w:color w:val="000000"/>
        </w:rPr>
        <w:lastRenderedPageBreak/>
        <w:drawing>
          <wp:inline distT="0" distB="0" distL="0" distR="0">
            <wp:extent cx="1592580" cy="1470660"/>
            <wp:effectExtent l="0" t="0" r="7620" b="0"/>
            <wp:docPr id="685" name="图片 6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学科网(www.zxxk.com)--教育资源门户，提供试卷、教案、课件、论文、素材以及各类教学资源下载，还有大量而丰富的教学相关资讯！"/>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92580" cy="1470660"/>
                    </a:xfrm>
                    <a:prstGeom prst="rect">
                      <a:avLst/>
                    </a:prstGeom>
                    <a:noFill/>
                    <a:ln>
                      <a:noFill/>
                    </a:ln>
                  </pic:spPr>
                </pic:pic>
              </a:graphicData>
            </a:graphic>
          </wp:inline>
        </w:drawing>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）乳酸分子中，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三种原子的个数比为</w:t>
      </w:r>
      <w:r>
        <w:rPr>
          <w:rFonts w:eastAsia="Times New Roman"/>
          <w:color w:val="000000"/>
          <w:u w:val="single"/>
        </w:rPr>
        <w:t xml:space="preserve">              </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）乳酸中，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三种元素的质量比为</w:t>
      </w:r>
      <w:r>
        <w:rPr>
          <w:rFonts w:eastAsia="Times New Roman"/>
          <w:color w:val="000000"/>
          <w:u w:val="single"/>
        </w:rPr>
        <w:t xml:space="preserve">                </w:t>
      </w:r>
      <w:r>
        <w:rPr>
          <w:rFonts w:ascii="宋体" w:hAnsi="宋体" w:cs="宋体"/>
          <w:color w:val="000000"/>
        </w:rPr>
        <w:t>。</w:t>
      </w:r>
    </w:p>
    <w:p w:rsidR="00A51393" w:rsidRDefault="00A51393" w:rsidP="00A51393">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8</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w:t>
      </w:r>
      <w:r>
        <w:rPr>
          <w:rFonts w:ascii="宋体" w:hAnsi="宋体" w:cs="宋体"/>
          <w:color w:val="000000"/>
        </w:rPr>
        <w:t>个乳酸分子是由</w:t>
      </w:r>
      <w:r>
        <w:rPr>
          <w:rFonts w:eastAsia="Times New Roman"/>
          <w:color w:val="000000"/>
        </w:rPr>
        <w:t>3</w:t>
      </w:r>
      <w:r>
        <w:rPr>
          <w:rFonts w:ascii="宋体" w:hAnsi="宋体" w:cs="宋体"/>
          <w:color w:val="000000"/>
        </w:rPr>
        <w:t>个碳原子、</w:t>
      </w:r>
      <w:r>
        <w:rPr>
          <w:rFonts w:eastAsia="Times New Roman"/>
          <w:color w:val="000000"/>
        </w:rPr>
        <w:t>6</w:t>
      </w:r>
      <w:r>
        <w:rPr>
          <w:rFonts w:ascii="宋体" w:hAnsi="宋体" w:cs="宋体"/>
          <w:color w:val="000000"/>
        </w:rPr>
        <w:t>个氢原子和</w:t>
      </w:r>
      <w:r>
        <w:rPr>
          <w:rFonts w:eastAsia="Times New Roman"/>
          <w:color w:val="000000"/>
        </w:rPr>
        <w:t>3</w:t>
      </w:r>
      <w:r>
        <w:rPr>
          <w:rFonts w:ascii="宋体" w:hAnsi="宋体" w:cs="宋体"/>
          <w:color w:val="000000"/>
        </w:rPr>
        <w:t>个氧原子构成的，乳酸中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三种元素的原子个数比</w:t>
      </w:r>
      <w:r>
        <w:rPr>
          <w:rFonts w:eastAsia="Times New Roman"/>
          <w:color w:val="000000"/>
        </w:rPr>
        <w:t>3</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3=1</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）乳酸中碳、氢、氧元素</w:t>
      </w:r>
      <w:r>
        <w:rPr>
          <w:rFonts w:ascii="宋体" w:hAnsi="宋体" w:cs="宋体"/>
          <w:noProof/>
          <w:color w:val="000000"/>
        </w:rPr>
        <w:drawing>
          <wp:inline distT="0" distB="0" distL="0" distR="0">
            <wp:extent cx="137160" cy="175260"/>
            <wp:effectExtent l="0" t="0" r="0" b="0"/>
            <wp:docPr id="684" name="图片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质量比为（</w:t>
      </w:r>
      <w:r>
        <w:rPr>
          <w:rFonts w:eastAsia="Times New Roman"/>
          <w:color w:val="000000"/>
        </w:rPr>
        <w:t>12×3</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16×3</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8</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color w:val="000000"/>
        </w:rPr>
        <w:t>19.</w:t>
      </w:r>
      <w:r>
        <w:rPr>
          <w:rFonts w:ascii="宋体" w:hAnsi="宋体" w:cs="宋体"/>
          <w:color w:val="000000"/>
        </w:rPr>
        <w:t>甲、乙、丙三个实验小组分别利用</w:t>
      </w:r>
      <w:r>
        <w:rPr>
          <w:rFonts w:eastAsia="Times New Roman"/>
          <w:color w:val="000000"/>
        </w:rPr>
        <w:t>2g</w:t>
      </w:r>
      <w:r>
        <w:rPr>
          <w:rFonts w:ascii="宋体" w:hAnsi="宋体" w:cs="宋体"/>
          <w:color w:val="000000"/>
        </w:rPr>
        <w:t>铜粉</w:t>
      </w:r>
      <w:r>
        <w:rPr>
          <w:rFonts w:eastAsia="Times New Roman"/>
          <w:color w:val="000000"/>
        </w:rPr>
        <w:t xml:space="preserve"> </w:t>
      </w:r>
      <w:r>
        <w:rPr>
          <w:rFonts w:ascii="宋体" w:hAnsi="宋体" w:cs="宋体"/>
          <w:color w:val="000000"/>
        </w:rPr>
        <w:t>“测定空气中氧气的含量”，实验装置见右图。课外兴趣小组为研究实验中铜粉的氧化情况，又进行以下实验：</w:t>
      </w:r>
    </w:p>
    <w:p w:rsidR="00A51393" w:rsidRDefault="00A51393" w:rsidP="00A51393">
      <w:pPr>
        <w:spacing w:line="360" w:lineRule="auto"/>
        <w:jc w:val="left"/>
        <w:textAlignment w:val="center"/>
        <w:rPr>
          <w:rFonts w:ascii="宋体" w:hAnsi="宋体" w:cs="宋体"/>
          <w:color w:val="000000"/>
        </w:rPr>
      </w:pPr>
      <w:r>
        <w:rPr>
          <w:rFonts w:ascii="宋体" w:hAnsi="宋体" w:cs="宋体"/>
          <w:noProof/>
          <w:color w:val="000000"/>
        </w:rPr>
        <w:drawing>
          <wp:inline distT="0" distB="0" distL="0" distR="0">
            <wp:extent cx="2461260" cy="1668780"/>
            <wp:effectExtent l="0" t="0" r="0" b="7620"/>
            <wp:docPr id="683" name="图片 6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学科网(www.zxxk.com)--教育资源门户，提供试卷、教案、课件、论文、素材以及各类教学资源下载，还有大量而丰富的教学相关资讯！"/>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461260" cy="1668780"/>
                    </a:xfrm>
                    <a:prstGeom prst="rect">
                      <a:avLst/>
                    </a:prstGeom>
                    <a:noFill/>
                    <a:ln>
                      <a:noFill/>
                    </a:ln>
                  </pic:spPr>
                </pic:pic>
              </a:graphicData>
            </a:graphic>
          </wp:inline>
        </w:drawing>
      </w:r>
      <w:r>
        <w:rPr>
          <w:rFonts w:ascii="宋体" w:hAnsi="宋体" w:cs="宋体"/>
          <w:color w:val="000000"/>
        </w:rPr>
        <w:br/>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①兴趣小组将甲、乙、丙三个实验小组硬质玻璃管中的残留固体全部取出，称量后，置于烧杯中；</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②在烧杯中加入足量稀硫酸使之充分反应，将剩余固体过滤、洗涤、干燥、称量；相关数据见下表：</w:t>
      </w:r>
    </w:p>
    <w:tbl>
      <w:tblPr>
        <w:tblW w:w="6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65"/>
        <w:gridCol w:w="1305"/>
        <w:gridCol w:w="1305"/>
        <w:gridCol w:w="1305"/>
      </w:tblGrid>
      <w:tr w:rsidR="00A51393" w:rsidTr="00D06255">
        <w:trPr>
          <w:trHeight w:val="30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Time New Romans" w:hAnsi="Time New Romans" w:cs="宋体"/>
                <w:color w:val="000000"/>
                <w:szCs w:val="24"/>
              </w:rPr>
            </w:pP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甲组</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乙组</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丙组</w:t>
            </w:r>
          </w:p>
        </w:tc>
      </w:tr>
      <w:tr w:rsidR="00A51393" w:rsidTr="00D06255">
        <w:trPr>
          <w:trHeight w:val="30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反应前固体质量</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eastAsia="Times New Roman"/>
                <w:color w:val="000000"/>
                <w:szCs w:val="24"/>
              </w:rPr>
            </w:pPr>
            <w:r>
              <w:rPr>
                <w:rFonts w:eastAsia="Times New Roman"/>
                <w:color w:val="000000"/>
                <w:szCs w:val="24"/>
              </w:rPr>
              <w:t>2.016g</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eastAsia="Times New Roman"/>
                <w:color w:val="000000"/>
                <w:szCs w:val="24"/>
              </w:rPr>
            </w:pPr>
            <w:r>
              <w:rPr>
                <w:rFonts w:eastAsia="Times New Roman"/>
                <w:color w:val="000000"/>
                <w:szCs w:val="24"/>
              </w:rPr>
              <w:t>2.016g</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eastAsia="Times New Roman"/>
                <w:color w:val="000000"/>
                <w:szCs w:val="24"/>
              </w:rPr>
            </w:pPr>
            <w:r>
              <w:rPr>
                <w:rFonts w:eastAsia="Times New Roman"/>
                <w:color w:val="000000"/>
                <w:szCs w:val="24"/>
              </w:rPr>
              <w:t>2.024g</w:t>
            </w:r>
          </w:p>
        </w:tc>
      </w:tr>
      <w:tr w:rsidR="00A51393" w:rsidTr="00D06255">
        <w:trPr>
          <w:trHeight w:val="30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ascii="宋体" w:hAnsi="宋体" w:cs="宋体"/>
                <w:color w:val="000000"/>
                <w:szCs w:val="24"/>
              </w:rPr>
            </w:pPr>
            <w:r>
              <w:rPr>
                <w:rFonts w:ascii="宋体" w:hAnsi="宋体" w:cs="宋体"/>
                <w:color w:val="000000"/>
                <w:szCs w:val="24"/>
              </w:rPr>
              <w:t>反应后固体质量</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eastAsia="Times New Roman"/>
                <w:color w:val="000000"/>
                <w:szCs w:val="24"/>
              </w:rPr>
            </w:pPr>
            <w:r>
              <w:rPr>
                <w:rFonts w:eastAsia="Times New Roman"/>
                <w:color w:val="000000"/>
                <w:szCs w:val="24"/>
              </w:rPr>
              <w:t>1.936g</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eastAsia="Times New Roman"/>
                <w:color w:val="000000"/>
                <w:szCs w:val="24"/>
              </w:rPr>
            </w:pPr>
            <w:r>
              <w:rPr>
                <w:rFonts w:eastAsia="Times New Roman"/>
                <w:color w:val="000000"/>
                <w:szCs w:val="24"/>
              </w:rPr>
              <w:t>1.936g</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51393" w:rsidRDefault="00A51393" w:rsidP="00D06255">
            <w:pPr>
              <w:spacing w:line="360" w:lineRule="auto"/>
              <w:jc w:val="left"/>
              <w:textAlignment w:val="center"/>
              <w:rPr>
                <w:rFonts w:eastAsia="Times New Roman"/>
                <w:color w:val="000000"/>
                <w:szCs w:val="24"/>
              </w:rPr>
            </w:pPr>
            <w:r>
              <w:rPr>
                <w:rFonts w:eastAsia="Times New Roman"/>
                <w:color w:val="000000"/>
                <w:szCs w:val="24"/>
              </w:rPr>
              <w:t>1.904g</w:t>
            </w:r>
          </w:p>
        </w:tc>
      </w:tr>
    </w:tbl>
    <w:p w:rsidR="00A51393" w:rsidRDefault="00A51393" w:rsidP="00A51393">
      <w:pPr>
        <w:spacing w:line="360" w:lineRule="auto"/>
        <w:jc w:val="left"/>
        <w:textAlignment w:val="center"/>
        <w:rPr>
          <w:rFonts w:ascii="宋体" w:hAnsi="宋体" w:cs="宋体"/>
          <w:color w:val="000000"/>
        </w:rPr>
      </w:pP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）烧杯中发生反应的化学方程式为__________。</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）甲、乙两组实验数据相同，残留固体中氧化铜的质量为____________，丙组残留固体中氧化铜的质量为___________。</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）兴趣小组通过分析数据得出：甲、乙两组实验数据更接近实际空气中氧气的含量，丙组差异较大。你认为丙组在“测定空气中氧气的含量”实验中，可能存在的操作失误是_________。</w:t>
      </w:r>
    </w:p>
    <w:p w:rsidR="00A51393" w:rsidRDefault="00A51393" w:rsidP="00A51393">
      <w:pPr>
        <w:spacing w:line="360" w:lineRule="auto"/>
        <w:textAlignment w:val="center"/>
        <w:rPr>
          <w:rFonts w:ascii="宋体" w:hAnsi="宋体" w:cs="宋体"/>
          <w:color w:val="000000"/>
        </w:rPr>
      </w:pPr>
      <w:r>
        <w:rPr>
          <w:color w:val="2E75B6"/>
        </w:rPr>
        <w:t>【答案】</w:t>
      </w:r>
      <w:r>
        <w:rPr>
          <w:color w:val="000000"/>
        </w:rPr>
        <w:t xml:space="preserve">    (1). </w:t>
      </w:r>
      <w:r>
        <w:object w:dxaOrig="2742" w:dyaOrig="363">
          <v:shape id="_x0000_i1069" type="#_x0000_t75" alt="学科网(www.zxxk.com)--教育资源门户，提供试卷、教案、课件、论文、素材以及各类教学资源下载，还有大量而丰富的教学相关资讯！" style="width:137.4pt;height:18pt" o:ole="">
            <v:imagedata r:id="rId98" o:title="eqId22e1dfdb91454b9c814693734093411a"/>
          </v:shape>
          <o:OLEObject Type="Embed" ProgID="Equation.DSMT4" ShapeID="_x0000_i1069" DrawAspect="Content" ObjectID="_1661930166" r:id="rId99"/>
        </w:object>
      </w:r>
      <w:r>
        <w:rPr>
          <w:color w:val="000000"/>
        </w:rPr>
        <w:t xml:space="preserve">    (2). </w:t>
      </w:r>
      <w:r>
        <w:rPr>
          <w:rFonts w:eastAsia="Times New Roman"/>
          <w:color w:val="000000"/>
        </w:rPr>
        <w:t>0.08g</w:t>
      </w:r>
      <w:r>
        <w:rPr>
          <w:color w:val="000000"/>
        </w:rPr>
        <w:t xml:space="preserve">    (3). </w:t>
      </w:r>
      <w:proofErr w:type="gramStart"/>
      <w:r>
        <w:rPr>
          <w:rFonts w:eastAsia="Times New Roman"/>
          <w:color w:val="000000"/>
        </w:rPr>
        <w:t>0.12g</w:t>
      </w:r>
      <w:r>
        <w:rPr>
          <w:color w:val="000000"/>
        </w:rPr>
        <w:t xml:space="preserve">    (4).</w:t>
      </w:r>
      <w:proofErr w:type="gramEnd"/>
      <w:r>
        <w:rPr>
          <w:color w:val="000000"/>
        </w:rPr>
        <w:t xml:space="preserve"> </w:t>
      </w:r>
      <w:r>
        <w:rPr>
          <w:rFonts w:ascii="宋体" w:hAnsi="宋体" w:cs="宋体"/>
          <w:color w:val="000000"/>
        </w:rPr>
        <w:t>实验过程中，有空气进入装置，使得与铜反应的氧气偏多。</w:t>
      </w:r>
    </w:p>
    <w:p w:rsidR="00A51393" w:rsidRDefault="00A51393" w:rsidP="00A51393">
      <w:pPr>
        <w:spacing w:line="360" w:lineRule="auto"/>
        <w:textAlignment w:val="center"/>
        <w:rPr>
          <w:color w:val="000000"/>
        </w:rPr>
      </w:pPr>
      <w:r>
        <w:rPr>
          <w:color w:val="2E75B6"/>
        </w:rPr>
        <w:t>【解析】</w:t>
      </w:r>
    </w:p>
    <w:p w:rsidR="00A51393" w:rsidRDefault="00A51393" w:rsidP="00A51393">
      <w:pPr>
        <w:spacing w:line="360" w:lineRule="auto"/>
        <w:textAlignment w:val="center"/>
        <w:rPr>
          <w:rFonts w:ascii="宋体" w:hAnsi="宋体" w:cs="宋体"/>
          <w:color w:val="000000"/>
        </w:rPr>
      </w:pPr>
      <w:r>
        <w:rPr>
          <w:color w:val="000000"/>
        </w:rPr>
        <w:t>【详解】</w:t>
      </w:r>
      <w:r>
        <w:rPr>
          <w:rFonts w:eastAsia="Times New Roman"/>
          <w:color w:val="000000"/>
        </w:rPr>
        <w:t>(1)</w:t>
      </w:r>
      <w:r>
        <w:rPr>
          <w:rFonts w:ascii="宋体" w:hAnsi="宋体" w:cs="宋体"/>
          <w:color w:val="000000"/>
        </w:rPr>
        <w:t>稀硫酸可以与残留固体中的氧化铜反应，生成硫酸铜和水，故填写：</w:t>
      </w:r>
      <w:r>
        <w:object w:dxaOrig="2742" w:dyaOrig="363">
          <v:shape id="_x0000_i1070" type="#_x0000_t75" alt="学科网(www.zxxk.com)--教育资源门户，提供试卷、教案、课件、论文、素材以及各类教学资源下载，还有大量而丰富的教学相关资讯！" style="width:137.4pt;height:18pt" o:ole="">
            <v:imagedata r:id="rId98" o:title="eqId22e1dfdb91454b9c814693734093411a"/>
          </v:shape>
          <o:OLEObject Type="Embed" ProgID="Equation.DSMT4" ShapeID="_x0000_i1070" DrawAspect="Content" ObjectID="_1661930167" r:id="rId100"/>
        </w:objec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ascii="宋体" w:hAnsi="宋体" w:cs="宋体"/>
          <w:color w:val="000000"/>
        </w:rPr>
        <w:t>铜在空气中受热，容易生成氧化铜，氧化铜与稀硫酸能发生反应，铜不能与稀硫酸反应，因此，由表可知，反应前固体包括铜和氧化铜，反应后固体只有铜，根据质量守恒定律可知，残留固体中氧化铜的质量为反应前后固体质量之差，故填写：</w:t>
      </w:r>
      <w:r>
        <w:rPr>
          <w:rFonts w:eastAsia="Times New Roman"/>
          <w:color w:val="000000"/>
        </w:rPr>
        <w:t>0.08g</w:t>
      </w:r>
      <w:r>
        <w:rPr>
          <w:rFonts w:ascii="宋体" w:hAnsi="宋体" w:cs="宋体"/>
          <w:color w:val="000000"/>
        </w:rPr>
        <w:t>；</w:t>
      </w:r>
      <w:r>
        <w:rPr>
          <w:rFonts w:eastAsia="Times New Roman"/>
          <w:color w:val="000000"/>
        </w:rPr>
        <w:t>0.12g</w:t>
      </w:r>
      <w:r>
        <w:rPr>
          <w:rFonts w:ascii="宋体" w:hAnsi="宋体" w:cs="宋体"/>
          <w:color w:val="000000"/>
        </w:rPr>
        <w:t>；</w:t>
      </w:r>
    </w:p>
    <w:p w:rsidR="00A51393" w:rsidRDefault="00A51393" w:rsidP="00A51393">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测定空气中氧气含量的实验过程中要不断推拉注射器的活塞目的是使装置中的氧气充分与铜粉接触，完全反应，如果实验过程中，有空气进入装置，会使与铜粉反应的氧气偏多，生成的氧化铜多，由</w:t>
      </w:r>
      <w:r>
        <w:rPr>
          <w:rFonts w:eastAsia="Times New Roman"/>
          <w:color w:val="000000"/>
        </w:rPr>
        <w:t>(2)</w:t>
      </w:r>
      <w:r>
        <w:rPr>
          <w:rFonts w:ascii="宋体" w:hAnsi="宋体" w:cs="宋体"/>
          <w:color w:val="000000"/>
        </w:rPr>
        <w:t>可知，丙组残留固体中氧化铜的质量多于甲、乙两组，故填写：实验过程中，有空气进入装置，使得与铜反应的氧气偏多。</w:t>
      </w:r>
    </w:p>
    <w:p w:rsidR="00921BE3" w:rsidRPr="00A51393" w:rsidRDefault="00921BE3" w:rsidP="00A51393"/>
    <w:sectPr w:rsidR="00921BE3" w:rsidRPr="00A51393" w:rsidSect="00DC7097">
      <w:headerReference w:type="even" r:id="rId101"/>
      <w:headerReference w:type="default" r:id="rId102"/>
      <w:headerReference w:type="first" r:id="rId10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C3C" w:rsidRDefault="00DF4C3C" w:rsidP="00F81146">
      <w:r>
        <w:separator/>
      </w:r>
    </w:p>
  </w:endnote>
  <w:endnote w:type="continuationSeparator" w:id="0">
    <w:p w:rsidR="00DF4C3C" w:rsidRDefault="00DF4C3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C3C" w:rsidRDefault="00DF4C3C" w:rsidP="00F81146">
      <w:r>
        <w:separator/>
      </w:r>
    </w:p>
  </w:footnote>
  <w:footnote w:type="continuationSeparator" w:id="0">
    <w:p w:rsidR="00DF4C3C" w:rsidRDefault="00DF4C3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F4C3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F4C3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B1362"/>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2E5F0B"/>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36811"/>
    <w:rsid w:val="00746575"/>
    <w:rsid w:val="0079283A"/>
    <w:rsid w:val="007A5FBE"/>
    <w:rsid w:val="007C44F6"/>
    <w:rsid w:val="007C601D"/>
    <w:rsid w:val="007F0C24"/>
    <w:rsid w:val="00804124"/>
    <w:rsid w:val="008058D4"/>
    <w:rsid w:val="0080790B"/>
    <w:rsid w:val="00852D84"/>
    <w:rsid w:val="008754C6"/>
    <w:rsid w:val="00876E93"/>
    <w:rsid w:val="008B0F35"/>
    <w:rsid w:val="008C6F3E"/>
    <w:rsid w:val="008E6D6D"/>
    <w:rsid w:val="00921BE3"/>
    <w:rsid w:val="0092400F"/>
    <w:rsid w:val="00975776"/>
    <w:rsid w:val="009815FC"/>
    <w:rsid w:val="00990294"/>
    <w:rsid w:val="00992833"/>
    <w:rsid w:val="009B7C7E"/>
    <w:rsid w:val="009C67A8"/>
    <w:rsid w:val="009D60FB"/>
    <w:rsid w:val="00A14470"/>
    <w:rsid w:val="00A25420"/>
    <w:rsid w:val="00A51393"/>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C67A1"/>
    <w:rsid w:val="00CE5B0B"/>
    <w:rsid w:val="00D05CC5"/>
    <w:rsid w:val="00D0754C"/>
    <w:rsid w:val="00D5003F"/>
    <w:rsid w:val="00D56334"/>
    <w:rsid w:val="00D640EB"/>
    <w:rsid w:val="00D64F46"/>
    <w:rsid w:val="00D85467"/>
    <w:rsid w:val="00D97358"/>
    <w:rsid w:val="00DB7EA3"/>
    <w:rsid w:val="00DD51D9"/>
    <w:rsid w:val="00DF4C3C"/>
    <w:rsid w:val="00E07B30"/>
    <w:rsid w:val="00E17C1F"/>
    <w:rsid w:val="00E279AC"/>
    <w:rsid w:val="00E812D6"/>
    <w:rsid w:val="00E81843"/>
    <w:rsid w:val="00E81A4D"/>
    <w:rsid w:val="00E81CEB"/>
    <w:rsid w:val="00E867B3"/>
    <w:rsid w:val="00E9197D"/>
    <w:rsid w:val="00E93A41"/>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8.bin"/><Relationship Id="rId84" Type="http://schemas.openxmlformats.org/officeDocument/2006/relationships/oleObject" Target="embeddings/oleObject38.bin"/><Relationship Id="rId89" Type="http://schemas.openxmlformats.org/officeDocument/2006/relationships/image" Target="media/image42.wmf"/><Relationship Id="rId7" Type="http://schemas.openxmlformats.org/officeDocument/2006/relationships/endnotes" Target="endnotes.xml"/><Relationship Id="rId71" Type="http://schemas.openxmlformats.org/officeDocument/2006/relationships/image" Target="media/image35.wmf"/><Relationship Id="rId92" Type="http://schemas.openxmlformats.org/officeDocument/2006/relationships/image" Target="media/image43.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png"/><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image" Target="media/image26.png"/><Relationship Id="rId58" Type="http://schemas.openxmlformats.org/officeDocument/2006/relationships/oleObject" Target="embeddings/oleObject23.bin"/><Relationship Id="rId66" Type="http://schemas.openxmlformats.org/officeDocument/2006/relationships/image" Target="media/image32.png"/><Relationship Id="rId74" Type="http://schemas.openxmlformats.org/officeDocument/2006/relationships/image" Target="media/image36.wmf"/><Relationship Id="rId79" Type="http://schemas.openxmlformats.org/officeDocument/2006/relationships/oleObject" Target="embeddings/oleObject34.bin"/><Relationship Id="rId87" Type="http://schemas.openxmlformats.org/officeDocument/2006/relationships/oleObject" Target="embeddings/oleObject40.bin"/><Relationship Id="rId102"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oleObject" Target="embeddings/oleObject44.bin"/><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png"/><Relationship Id="rId43" Type="http://schemas.openxmlformats.org/officeDocument/2006/relationships/oleObject" Target="embeddings/oleObject16.bin"/><Relationship Id="rId48" Type="http://schemas.openxmlformats.org/officeDocument/2006/relationships/oleObject" Target="embeddings/oleObject18.bin"/><Relationship Id="rId56" Type="http://schemas.openxmlformats.org/officeDocument/2006/relationships/image" Target="media/image28.wmf"/><Relationship Id="rId64" Type="http://schemas.openxmlformats.org/officeDocument/2006/relationships/oleObject" Target="embeddings/oleObject26.bin"/><Relationship Id="rId69" Type="http://schemas.openxmlformats.org/officeDocument/2006/relationships/image" Target="media/image34.wmf"/><Relationship Id="rId77" Type="http://schemas.openxmlformats.org/officeDocument/2006/relationships/oleObject" Target="embeddings/oleObject33.bin"/><Relationship Id="rId100" Type="http://schemas.openxmlformats.org/officeDocument/2006/relationships/oleObject" Target="embeddings/oleObject46.bin"/><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oleObject" Target="embeddings/oleObject30.bin"/><Relationship Id="rId80" Type="http://schemas.openxmlformats.org/officeDocument/2006/relationships/oleObject" Target="embeddings/oleObject35.bin"/><Relationship Id="rId85" Type="http://schemas.openxmlformats.org/officeDocument/2006/relationships/oleObject" Target="embeddings/oleObject39.bin"/><Relationship Id="rId93" Type="http://schemas.openxmlformats.org/officeDocument/2006/relationships/image" Target="media/image44.wmf"/><Relationship Id="rId98" Type="http://schemas.openxmlformats.org/officeDocument/2006/relationships/image" Target="media/image47.wmf"/><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9.wmf"/><Relationship Id="rId67" Type="http://schemas.openxmlformats.org/officeDocument/2006/relationships/image" Target="media/image33.wmf"/><Relationship Id="rId103" Type="http://schemas.openxmlformats.org/officeDocument/2006/relationships/header" Target="header3.xml"/><Relationship Id="rId20" Type="http://schemas.openxmlformats.org/officeDocument/2006/relationships/oleObject" Target="embeddings/oleObject6.bin"/><Relationship Id="rId41" Type="http://schemas.openxmlformats.org/officeDocument/2006/relationships/oleObject" Target="embeddings/oleObject15.bin"/><Relationship Id="rId54" Type="http://schemas.openxmlformats.org/officeDocument/2006/relationships/image" Target="media/image27.wmf"/><Relationship Id="rId62" Type="http://schemas.openxmlformats.org/officeDocument/2006/relationships/image" Target="media/image30.png"/><Relationship Id="rId70" Type="http://schemas.openxmlformats.org/officeDocument/2006/relationships/oleObject" Target="embeddings/oleObject29.bin"/><Relationship Id="rId75" Type="http://schemas.openxmlformats.org/officeDocument/2006/relationships/oleObject" Target="embeddings/oleObject32.bin"/><Relationship Id="rId83" Type="http://schemas.openxmlformats.org/officeDocument/2006/relationships/image" Target="media/image39.wmf"/><Relationship Id="rId88" Type="http://schemas.openxmlformats.org/officeDocument/2006/relationships/image" Target="media/image41.png"/><Relationship Id="rId91" Type="http://schemas.openxmlformats.org/officeDocument/2006/relationships/oleObject" Target="embeddings/oleObject42.bin"/><Relationship Id="rId96" Type="http://schemas.openxmlformats.org/officeDocument/2006/relationships/image" Target="media/image45.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png"/><Relationship Id="rId49" Type="http://schemas.openxmlformats.org/officeDocument/2006/relationships/image" Target="media/image24.wmf"/><Relationship Id="rId57" Type="http://schemas.openxmlformats.org/officeDocument/2006/relationships/oleObject" Target="embeddings/oleObject22.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21.wmf"/><Relationship Id="rId52" Type="http://schemas.openxmlformats.org/officeDocument/2006/relationships/image" Target="media/image25.png"/><Relationship Id="rId60" Type="http://schemas.openxmlformats.org/officeDocument/2006/relationships/oleObject" Target="embeddings/oleObject24.bin"/><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8.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oleObject" Target="embeddings/oleObject43.bin"/><Relationship Id="rId99" Type="http://schemas.openxmlformats.org/officeDocument/2006/relationships/oleObject" Target="embeddings/oleObject45.bin"/><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4.bin"/><Relationship Id="rId34" Type="http://schemas.openxmlformats.org/officeDocument/2006/relationships/oleObject" Target="embeddings/oleObject13.bin"/><Relationship Id="rId50" Type="http://schemas.openxmlformats.org/officeDocument/2006/relationships/oleObject" Target="embeddings/oleObject19.bin"/><Relationship Id="rId55" Type="http://schemas.openxmlformats.org/officeDocument/2006/relationships/oleObject" Target="embeddings/oleObject21.bin"/><Relationship Id="rId76" Type="http://schemas.openxmlformats.org/officeDocument/2006/relationships/image" Target="media/image37.wmf"/><Relationship Id="rId97" Type="http://schemas.openxmlformats.org/officeDocument/2006/relationships/image" Target="media/image46.png"/><Relationship Id="rId10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8.png"/></Relationships>
</file>

<file path=word/_rels/header3.xml.rels><?xml version="1.0" encoding="UTF-8" standalone="yes"?>
<Relationships xmlns="http://schemas.openxmlformats.org/package/2006/relationships"><Relationship Id="rId1" Type="http://schemas.openxmlformats.org/officeDocument/2006/relationships/image" Target="media/image4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1477</Words>
  <Characters>8425</Characters>
  <Application>Microsoft Office Word</Application>
  <DocSecurity>0</DocSecurity>
  <Lines>70</Lines>
  <Paragraphs>19</Paragraphs>
  <ScaleCrop>false</ScaleCrop>
  <Company/>
  <LinksUpToDate>false</LinksUpToDate>
  <CharactersWithSpaces>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2020-09-18T02:26:00Z</dcterms:created>
  <dcterms:modified xsi:type="dcterms:W3CDTF">2020-09-18T02:26:00Z</dcterms:modified>
</cp:coreProperties>
</file>