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46" w:rsidRPr="004F7E46" w:rsidRDefault="004F7E46" w:rsidP="004F7E46">
      <w:pPr>
        <w:spacing w:line="360" w:lineRule="auto"/>
        <w:jc w:val="center"/>
        <w:textAlignment w:val="center"/>
        <w:rPr>
          <w:rFonts w:ascii="宋体" w:hAnsi="宋体" w:cs="宋体"/>
          <w:b/>
          <w:color w:val="00B050"/>
          <w:sz w:val="32"/>
        </w:rPr>
      </w:pPr>
      <w:bookmarkStart w:id="0" w:name="_GoBack"/>
      <w:r w:rsidRPr="004F7E46">
        <w:rPr>
          <w:rFonts w:ascii="宋体" w:hAnsi="宋体" w:cs="宋体"/>
          <w:b/>
          <w:noProof/>
          <w:color w:val="00B050"/>
          <w:sz w:val="32"/>
        </w:rPr>
        <w:drawing>
          <wp:anchor distT="0" distB="0" distL="114300" distR="114300" simplePos="0" relativeHeight="251659264" behindDoc="0" locked="0" layoutInCell="1" allowOverlap="1" wp14:anchorId="7CA38474" wp14:editId="281D4111">
            <wp:simplePos x="0" y="0"/>
            <wp:positionH relativeFrom="page">
              <wp:posOffset>10414000</wp:posOffset>
            </wp:positionH>
            <wp:positionV relativeFrom="topMargin">
              <wp:posOffset>10668000</wp:posOffset>
            </wp:positionV>
            <wp:extent cx="279400" cy="304800"/>
            <wp:effectExtent l="0" t="0" r="6350" b="0"/>
            <wp:wrapNone/>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 cy="304800"/>
                    </a:xfrm>
                    <a:prstGeom prst="rect">
                      <a:avLst/>
                    </a:prstGeom>
                    <a:noFill/>
                  </pic:spPr>
                </pic:pic>
              </a:graphicData>
            </a:graphic>
            <wp14:sizeRelH relativeFrom="page">
              <wp14:pctWidth>0</wp14:pctWidth>
            </wp14:sizeRelH>
            <wp14:sizeRelV relativeFrom="page">
              <wp14:pctHeight>0</wp14:pctHeight>
            </wp14:sizeRelV>
          </wp:anchor>
        </w:drawing>
      </w:r>
      <w:r w:rsidRPr="004F7E46">
        <w:rPr>
          <w:rFonts w:ascii="宋体" w:hAnsi="宋体" w:cs="宋体"/>
          <w:b/>
          <w:color w:val="00B050"/>
          <w:sz w:val="32"/>
        </w:rPr>
        <w:t>成都市</w:t>
      </w:r>
      <w:bookmarkEnd w:id="0"/>
      <w:r w:rsidRPr="004F7E46">
        <w:rPr>
          <w:rFonts w:eastAsia="Times New Roman"/>
          <w:b/>
          <w:color w:val="00B050"/>
          <w:sz w:val="32"/>
        </w:rPr>
        <w:t>2020</w:t>
      </w:r>
      <w:r w:rsidRPr="004F7E46">
        <w:rPr>
          <w:rFonts w:ascii="宋体" w:hAnsi="宋体" w:cs="宋体"/>
          <w:b/>
          <w:color w:val="00B050"/>
          <w:sz w:val="32"/>
        </w:rPr>
        <w:t>年高中阶段教育学校统一招生考试（含成都市初三毕业会考）化学</w:t>
      </w:r>
    </w:p>
    <w:p w:rsidR="004F7E46" w:rsidRDefault="004F7E46" w:rsidP="004F7E46">
      <w:pPr>
        <w:spacing w:line="360" w:lineRule="auto"/>
        <w:jc w:val="left"/>
        <w:textAlignment w:val="center"/>
        <w:rPr>
          <w:rFonts w:eastAsia="Times New Roman"/>
          <w:b/>
          <w:sz w:val="24"/>
        </w:rPr>
      </w:pPr>
      <w:r>
        <w:rPr>
          <w:rFonts w:ascii="宋体" w:hAnsi="宋体" w:cs="宋体"/>
          <w:b/>
          <w:sz w:val="24"/>
        </w:rPr>
        <w:t>可用到的相对原子质量：</w:t>
      </w:r>
      <w:r>
        <w:rPr>
          <w:rFonts w:eastAsia="Times New Roman"/>
          <w:b/>
          <w:sz w:val="24"/>
        </w:rPr>
        <w:t>H</w:t>
      </w:r>
      <w:proofErr w:type="gramStart"/>
      <w:r>
        <w:rPr>
          <w:rFonts w:eastAsia="Times New Roman"/>
          <w:b/>
          <w:sz w:val="24"/>
        </w:rPr>
        <w:t>:1</w:t>
      </w:r>
      <w:proofErr w:type="gramEnd"/>
      <w:r>
        <w:rPr>
          <w:rFonts w:eastAsia="Times New Roman"/>
          <w:b/>
          <w:sz w:val="24"/>
        </w:rPr>
        <w:t xml:space="preserve">    C:12    O:16    Ca:40</w:t>
      </w:r>
    </w:p>
    <w:p w:rsidR="004F7E46" w:rsidRDefault="004F7E46" w:rsidP="004F7E46">
      <w:pPr>
        <w:spacing w:before="150" w:line="360" w:lineRule="auto"/>
        <w:jc w:val="center"/>
        <w:textAlignment w:val="center"/>
        <w:rPr>
          <w:rFonts w:ascii="宋体" w:hAnsi="宋体" w:cs="宋体"/>
          <w:b/>
          <w:sz w:val="24"/>
        </w:rPr>
      </w:pPr>
      <w:r>
        <w:rPr>
          <w:rFonts w:ascii="宋体" w:hAnsi="宋体" w:cs="宋体"/>
          <w:b/>
          <w:sz w:val="24"/>
        </w:rPr>
        <w:t>第Ⅰ卷（共</w:t>
      </w:r>
      <w:r>
        <w:rPr>
          <w:rFonts w:eastAsia="Times New Roman"/>
          <w:b/>
          <w:sz w:val="24"/>
        </w:rPr>
        <w:t>42</w:t>
      </w:r>
      <w:r>
        <w:rPr>
          <w:rFonts w:ascii="宋体" w:hAnsi="宋体" w:cs="宋体"/>
          <w:b/>
          <w:sz w:val="24"/>
        </w:rPr>
        <w:t>分）</w:t>
      </w:r>
    </w:p>
    <w:p w:rsidR="004F7E46" w:rsidRDefault="004F7E46" w:rsidP="004F7E46">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14</w:t>
      </w:r>
      <w:r>
        <w:rPr>
          <w:rFonts w:ascii="宋体" w:hAnsi="宋体" w:cs="宋体"/>
          <w:b/>
          <w:sz w:val="24"/>
        </w:rPr>
        <w:t>个小题，每小题</w:t>
      </w:r>
      <w:r>
        <w:rPr>
          <w:rFonts w:eastAsia="Times New Roman"/>
          <w:b/>
          <w:sz w:val="24"/>
        </w:rPr>
        <w:t>3</w:t>
      </w:r>
      <w:r>
        <w:rPr>
          <w:rFonts w:ascii="宋体" w:hAnsi="宋体" w:cs="宋体"/>
          <w:b/>
          <w:sz w:val="24"/>
        </w:rPr>
        <w:t>分，共</w:t>
      </w:r>
      <w:r>
        <w:rPr>
          <w:rFonts w:eastAsia="Times New Roman"/>
          <w:b/>
          <w:sz w:val="24"/>
        </w:rPr>
        <w:t>42</w:t>
      </w:r>
      <w:r>
        <w:rPr>
          <w:rFonts w:ascii="宋体" w:hAnsi="宋体" w:cs="宋体"/>
          <w:b/>
          <w:sz w:val="24"/>
        </w:rPr>
        <w:t>分。每小题只有一个选项符合题意）</w:t>
      </w:r>
    </w:p>
    <w:p w:rsidR="004F7E46" w:rsidRDefault="004F7E46" w:rsidP="004F7E46">
      <w:pPr>
        <w:spacing w:line="360" w:lineRule="auto"/>
        <w:jc w:val="left"/>
        <w:textAlignment w:val="center"/>
        <w:rPr>
          <w:rFonts w:ascii="宋体" w:hAnsi="宋体" w:cs="宋体"/>
        </w:rPr>
      </w:pPr>
      <w:r>
        <w:t>1.</w:t>
      </w:r>
      <w:r>
        <w:rPr>
          <w:rFonts w:ascii="宋体" w:hAnsi="宋体" w:cs="宋体"/>
        </w:rPr>
        <w:t>下列成都出土的文物中，不属于金属材料的是</w:t>
      </w:r>
    </w:p>
    <w:p w:rsidR="004F7E46" w:rsidRDefault="004F7E46" w:rsidP="004F7E46">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东汉说唱俑</w:t>
      </w:r>
      <w:r>
        <w:rPr>
          <w:rFonts w:hint="eastAsia"/>
          <w:noProof/>
        </w:rPr>
        <w:drawing>
          <wp:inline distT="0" distB="0" distL="0" distR="0">
            <wp:extent cx="1318260" cy="1325880"/>
            <wp:effectExtent l="0" t="0" r="0" b="7620"/>
            <wp:docPr id="431" name="图片 4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260" cy="1325880"/>
                    </a:xfrm>
                    <a:prstGeom prst="rect">
                      <a:avLst/>
                    </a:prstGeom>
                    <a:noFill/>
                    <a:ln>
                      <a:noFill/>
                    </a:ln>
                  </pic:spPr>
                </pic:pic>
              </a:graphicData>
            </a:graphic>
          </wp:inline>
        </w:drawing>
      </w:r>
      <w:r w:rsidRPr="00BE1BCD">
        <w:rPr>
          <w:rFonts w:hint="eastAsia"/>
        </w:rPr>
        <w:tab/>
        <w:t xml:space="preserve">B. </w:t>
      </w:r>
      <w:r>
        <w:rPr>
          <w:rFonts w:ascii="宋体" w:hAnsi="宋体" w:cs="宋体"/>
        </w:rPr>
        <w:t>“郫”字青铜戈</w:t>
      </w:r>
      <w:r>
        <w:rPr>
          <w:rFonts w:hint="eastAsia"/>
          <w:noProof/>
        </w:rPr>
        <w:drawing>
          <wp:inline distT="0" distB="0" distL="0" distR="0">
            <wp:extent cx="1493520" cy="922020"/>
            <wp:effectExtent l="0" t="0" r="0" b="0"/>
            <wp:docPr id="430" name="图片 4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520" cy="922020"/>
                    </a:xfrm>
                    <a:prstGeom prst="rect">
                      <a:avLst/>
                    </a:prstGeom>
                    <a:noFill/>
                    <a:ln>
                      <a:noFill/>
                    </a:ln>
                  </pic:spPr>
                </pic:pic>
              </a:graphicData>
            </a:graphic>
          </wp:inline>
        </w:drawing>
      </w:r>
    </w:p>
    <w:p w:rsidR="004F7E46" w:rsidRDefault="004F7E46" w:rsidP="004F7E46">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龙纹铅饼币</w:t>
      </w:r>
      <w:r>
        <w:rPr>
          <w:rFonts w:hint="eastAsia"/>
          <w:noProof/>
        </w:rPr>
        <w:drawing>
          <wp:inline distT="0" distB="0" distL="0" distR="0">
            <wp:extent cx="1226820" cy="1188720"/>
            <wp:effectExtent l="0" t="0" r="0" b="0"/>
            <wp:docPr id="429" name="图片 4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1188720"/>
                    </a:xfrm>
                    <a:prstGeom prst="rect">
                      <a:avLst/>
                    </a:prstGeom>
                    <a:noFill/>
                    <a:ln>
                      <a:noFill/>
                    </a:ln>
                  </pic:spPr>
                </pic:pic>
              </a:graphicData>
            </a:graphic>
          </wp:inline>
        </w:drawing>
      </w:r>
      <w:r w:rsidRPr="00BE1BCD">
        <w:rPr>
          <w:rFonts w:hint="eastAsia"/>
        </w:rPr>
        <w:tab/>
        <w:t xml:space="preserve">D. </w:t>
      </w:r>
      <w:r>
        <w:rPr>
          <w:rFonts w:ascii="宋体" w:hAnsi="宋体" w:cs="宋体"/>
        </w:rPr>
        <w:t>黄金面具</w:t>
      </w:r>
      <w:r>
        <w:rPr>
          <w:rFonts w:hint="eastAsia"/>
          <w:noProof/>
        </w:rPr>
        <w:drawing>
          <wp:inline distT="0" distB="0" distL="0" distR="0">
            <wp:extent cx="1661160" cy="1051560"/>
            <wp:effectExtent l="0" t="0" r="0" b="0"/>
            <wp:docPr id="428" name="图片 4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1160" cy="1051560"/>
                    </a:xfrm>
                    <a:prstGeom prst="rect">
                      <a:avLst/>
                    </a:prstGeom>
                    <a:noFill/>
                    <a:ln>
                      <a:noFill/>
                    </a:ln>
                  </pic:spPr>
                </pic:pic>
              </a:graphicData>
            </a:graphic>
          </wp:inline>
        </w:drawing>
      </w:r>
    </w:p>
    <w:p w:rsidR="004F7E46" w:rsidRDefault="004F7E46" w:rsidP="004F7E46">
      <w:pPr>
        <w:spacing w:line="360" w:lineRule="auto"/>
        <w:textAlignment w:val="center"/>
        <w:rPr>
          <w:color w:val="000000"/>
        </w:rPr>
      </w:pPr>
      <w:r>
        <w:rPr>
          <w:color w:val="2E75B6"/>
        </w:rPr>
        <w:t>【答案】</w:t>
      </w:r>
      <w:r>
        <w:rPr>
          <w:color w:val="000000"/>
        </w:rPr>
        <w:t>A</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、该物品的材料是陶瓷，属于无机非金属材料，选项正确；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、青铜是一种合金，属于金属材料，选项错误；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、铅是一种金属，属于金属材料，选项错误；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、黄金是一种金属，属于金属材料，选项错误，故选</w:t>
      </w:r>
      <w:r>
        <w:rPr>
          <w:rFonts w:eastAsia="Times New Roman"/>
          <w:color w:val="000000"/>
        </w:rPr>
        <w:t>A</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2.</w:t>
      </w:r>
      <w:r>
        <w:rPr>
          <w:rFonts w:ascii="宋体" w:hAnsi="宋体" w:cs="宋体"/>
          <w:color w:val="000000"/>
        </w:rPr>
        <w:t>成都围绕“人、城、境、业”开展公园城市示范区建设，相关举措有误的是</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A. 简约适度、低碳生活</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B. 城园相融、人城和谐</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C. 水润天府、绿满蓉城</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D. 减少污染、关停企业</w:t>
      </w:r>
    </w:p>
    <w:p w:rsidR="004F7E46" w:rsidRDefault="004F7E46" w:rsidP="004F7E46">
      <w:pPr>
        <w:spacing w:line="360" w:lineRule="auto"/>
        <w:textAlignment w:val="center"/>
        <w:rPr>
          <w:color w:val="000000"/>
        </w:rPr>
      </w:pPr>
      <w:r>
        <w:rPr>
          <w:color w:val="2E75B6"/>
        </w:rPr>
        <w:t>【答案】</w:t>
      </w:r>
      <w:r>
        <w:rPr>
          <w:color w:val="000000"/>
        </w:rPr>
        <w:t>D</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、简约适度、低碳生活，能保护环境，有利于开展公园城市示范区建设，故</w:t>
      </w:r>
      <w:r>
        <w:rPr>
          <w:rFonts w:eastAsia="Times New Roman"/>
          <w:color w:val="000000"/>
        </w:rPr>
        <w:t>A</w:t>
      </w:r>
      <w:r>
        <w:rPr>
          <w:rFonts w:ascii="宋体" w:hAnsi="宋体" w:cs="宋体"/>
          <w:color w:val="000000"/>
        </w:rPr>
        <w:t>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、城园相融、人城和谐，有利于开展公园城市示范区建设，故</w:t>
      </w:r>
      <w:r>
        <w:rPr>
          <w:rFonts w:eastAsia="Times New Roman"/>
          <w:color w:val="000000"/>
        </w:rPr>
        <w:t>B</w:t>
      </w:r>
      <w:r>
        <w:rPr>
          <w:rFonts w:ascii="宋体" w:hAnsi="宋体" w:cs="宋体"/>
          <w:color w:val="000000"/>
        </w:rPr>
        <w:t>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、水润天府、绿满蓉城，有利于开展公园城市示范区建设，故</w:t>
      </w:r>
      <w:r>
        <w:rPr>
          <w:rFonts w:eastAsia="Times New Roman"/>
          <w:color w:val="000000"/>
        </w:rPr>
        <w:t>C</w:t>
      </w:r>
      <w:r>
        <w:rPr>
          <w:rFonts w:ascii="宋体" w:hAnsi="宋体" w:cs="宋体"/>
          <w:color w:val="000000"/>
        </w:rPr>
        <w:t>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、关停企业不利于经济发展，不利于开展公园城市示范区建设，故</w:t>
      </w:r>
      <w:r>
        <w:rPr>
          <w:rFonts w:eastAsia="Times New Roman"/>
          <w:color w:val="000000"/>
        </w:rPr>
        <w:t>D</w:t>
      </w:r>
      <w:r>
        <w:rPr>
          <w:rFonts w:ascii="宋体" w:hAnsi="宋体" w:cs="宋体"/>
          <w:color w:val="000000"/>
        </w:rPr>
        <w:t>不正确。故选</w:t>
      </w:r>
      <w:r>
        <w:rPr>
          <w:rFonts w:eastAsia="Times New Roman"/>
          <w:color w:val="000000"/>
        </w:rPr>
        <w:t>D</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3.</w:t>
      </w:r>
      <w:r>
        <w:rPr>
          <w:rFonts w:ascii="宋体" w:hAnsi="宋体" w:cs="宋体"/>
          <w:color w:val="000000"/>
        </w:rPr>
        <w:t>根据下图实验，说法正确的是</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1600200" cy="1455420"/>
            <wp:effectExtent l="0" t="0" r="0" b="0"/>
            <wp:docPr id="427" name="图片 4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455420"/>
                    </a:xfrm>
                    <a:prstGeom prst="rect">
                      <a:avLst/>
                    </a:prstGeom>
                    <a:noFill/>
                    <a:ln>
                      <a:noFill/>
                    </a:ln>
                  </pic:spPr>
                </pic:pic>
              </a:graphicData>
            </a:graphic>
          </wp:inline>
        </w:drawing>
      </w:r>
      <w:r>
        <w:rPr>
          <w:rFonts w:ascii="宋体" w:hAnsi="宋体" w:cs="宋体"/>
          <w:noProof/>
          <w:color w:val="000000"/>
        </w:rPr>
        <w:drawing>
          <wp:inline distT="0" distB="0" distL="0" distR="0">
            <wp:extent cx="1859280" cy="1371600"/>
            <wp:effectExtent l="0" t="0" r="7620" b="0"/>
            <wp:docPr id="426" name="图片 4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9280" cy="137160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A. 品红的扩散速度相同</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B. 浓氨水变红</w:t>
      </w:r>
    </w:p>
    <w:p w:rsidR="004F7E46" w:rsidRDefault="004F7E46" w:rsidP="004F7E46">
      <w:pPr>
        <w:spacing w:line="360" w:lineRule="auto"/>
        <w:jc w:val="left"/>
        <w:textAlignment w:val="center"/>
        <w:rPr>
          <w:rFonts w:eastAsia="Times New Roman"/>
          <w:color w:val="000000"/>
        </w:rPr>
      </w:pPr>
      <w:r>
        <w:rPr>
          <w:rFonts w:ascii="宋体" w:hAnsi="宋体" w:cs="宋体"/>
          <w:color w:val="000000"/>
        </w:rPr>
        <w:t>C. 氨水呈碱性，</w:t>
      </w:r>
      <w:r>
        <w:rPr>
          <w:rFonts w:eastAsia="Times New Roman"/>
          <w:color w:val="000000"/>
        </w:rPr>
        <w:t>pH&gt;7</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D. 分子运动速率与温度无关</w:t>
      </w:r>
    </w:p>
    <w:p w:rsidR="004F7E46" w:rsidRDefault="004F7E46" w:rsidP="004F7E46">
      <w:pPr>
        <w:spacing w:line="360" w:lineRule="auto"/>
        <w:textAlignment w:val="center"/>
        <w:rPr>
          <w:color w:val="000000"/>
        </w:rPr>
      </w:pPr>
      <w:r>
        <w:rPr>
          <w:color w:val="2E75B6"/>
        </w:rPr>
        <w:t>【答案】</w:t>
      </w:r>
      <w:r>
        <w:rPr>
          <w:color w:val="000000"/>
        </w:rPr>
        <w:t>C</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分子的运动速率和温度有关，温度越高，分子运动速率越快，温度越低，分子运动速率越慢，所以品红在冷水和热水中的扩散速度不相同，不符合题意；</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浓氨水中挥发出的氨气分子运动到酚酞试液中，形成氨水，氨水显碱性，氨水使酚酞试液变红，不符合题意；</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氨水呈碱性，</w:t>
      </w:r>
      <w:r>
        <w:rPr>
          <w:rFonts w:eastAsia="Times New Roman"/>
          <w:color w:val="000000"/>
        </w:rPr>
        <w:t>pH&gt;7</w:t>
      </w:r>
      <w:r>
        <w:rPr>
          <w:rFonts w:ascii="宋体" w:hAnsi="宋体" w:cs="宋体"/>
          <w:color w:val="000000"/>
        </w:rPr>
        <w:t>，符合题意；</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实验证明品红在冷水和热水中的扩散速率不相同，说明分子的运动速率和温度有关，温度越高，分子运动速率越快，温度越低，分子运动速率越慢，不符合题意。故选</w:t>
      </w:r>
      <w:r>
        <w:rPr>
          <w:rFonts w:eastAsia="Times New Roman"/>
          <w:color w:val="000000"/>
        </w:rPr>
        <w:t>C</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4.</w:t>
      </w:r>
      <w:r>
        <w:rPr>
          <w:rFonts w:ascii="宋体" w:hAnsi="宋体" w:cs="宋体"/>
          <w:color w:val="000000"/>
        </w:rPr>
        <w:t>化学与健康息息相关，下列说法正确的是</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A. 摄入足量的钙预防骨质疏松</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B. 缺乏维生素</w:t>
      </w:r>
      <w:r>
        <w:rPr>
          <w:rFonts w:eastAsia="Times New Roman"/>
          <w:color w:val="000000"/>
        </w:rPr>
        <w:t>A</w:t>
      </w:r>
      <w:r>
        <w:rPr>
          <w:rFonts w:ascii="宋体" w:hAnsi="宋体" w:cs="宋体"/>
          <w:color w:val="000000"/>
        </w:rPr>
        <w:t>会引起坏血病</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C. 工业用盐可代替食盐用于烹调</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D. 必需微量元素只能用药物补充</w:t>
      </w:r>
    </w:p>
    <w:p w:rsidR="004F7E46" w:rsidRDefault="004F7E46" w:rsidP="004F7E46">
      <w:pPr>
        <w:spacing w:line="360" w:lineRule="auto"/>
        <w:textAlignment w:val="center"/>
        <w:rPr>
          <w:color w:val="000000"/>
        </w:rPr>
      </w:pPr>
      <w:r>
        <w:rPr>
          <w:color w:val="2E75B6"/>
        </w:rPr>
        <w:t>【答案】</w:t>
      </w:r>
      <w:r>
        <w:rPr>
          <w:color w:val="000000"/>
        </w:rPr>
        <w:t>A</w:t>
      </w:r>
    </w:p>
    <w:p w:rsidR="004F7E46" w:rsidRDefault="004F7E46" w:rsidP="004F7E46">
      <w:pPr>
        <w:spacing w:line="360" w:lineRule="auto"/>
        <w:textAlignment w:val="center"/>
        <w:rPr>
          <w:color w:val="000000"/>
        </w:rPr>
      </w:pPr>
      <w:r>
        <w:rPr>
          <w:color w:val="2E75B6"/>
        </w:rPr>
        <w:lastRenderedPageBreak/>
        <w:t>【解析】</w:t>
      </w:r>
    </w:p>
    <w:p w:rsidR="004F7E46" w:rsidRDefault="004F7E46" w:rsidP="004F7E46">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、摄入足量的钙，成年人可预防骨质疏松，幼儿可预防佝偻病，选项正确；</w:t>
      </w:r>
      <w:r>
        <w:rPr>
          <w:rFonts w:eastAsia="Times New Roman"/>
          <w:color w:val="000000"/>
        </w:rPr>
        <w:t xml:space="preserve"> </w:t>
      </w:r>
    </w:p>
    <w:p w:rsidR="004F7E46" w:rsidRDefault="004F7E46" w:rsidP="004F7E46">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、缺乏维生素</w:t>
      </w:r>
      <w:r>
        <w:rPr>
          <w:rFonts w:eastAsia="Times New Roman"/>
          <w:color w:val="000000"/>
        </w:rPr>
        <w:t>A</w:t>
      </w:r>
      <w:r>
        <w:rPr>
          <w:rFonts w:ascii="宋体" w:hAnsi="宋体" w:cs="宋体"/>
          <w:color w:val="000000"/>
        </w:rPr>
        <w:t>会引起夜盲症，缺乏维生素</w:t>
      </w:r>
      <w:r>
        <w:rPr>
          <w:rFonts w:eastAsia="Times New Roman"/>
          <w:color w:val="000000"/>
        </w:rPr>
        <w:t>C</w:t>
      </w:r>
      <w:r>
        <w:rPr>
          <w:rFonts w:ascii="宋体" w:hAnsi="宋体" w:cs="宋体"/>
          <w:color w:val="000000"/>
        </w:rPr>
        <w:t>会引起坏血病，选项错误；</w:t>
      </w:r>
      <w:r>
        <w:rPr>
          <w:rFonts w:eastAsia="Times New Roman"/>
          <w:color w:val="000000"/>
        </w:rPr>
        <w:t xml:space="preserve"> </w:t>
      </w:r>
    </w:p>
    <w:p w:rsidR="004F7E46" w:rsidRDefault="004F7E46" w:rsidP="004F7E46">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、工业用盐常含有对人体有害物质，如亚硝酸钠等，不可代替食盐用于烹调，选项错误；</w:t>
      </w:r>
      <w:r>
        <w:rPr>
          <w:rFonts w:eastAsia="Times New Roman"/>
          <w:color w:val="000000"/>
        </w:rPr>
        <w:t xml:space="preserve"> </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、必需微量元素</w:t>
      </w:r>
      <w:proofErr w:type="gramStart"/>
      <w:r>
        <w:rPr>
          <w:rFonts w:ascii="宋体" w:hAnsi="宋体" w:cs="宋体"/>
          <w:color w:val="000000"/>
        </w:rPr>
        <w:t>不</w:t>
      </w:r>
      <w:proofErr w:type="gramEnd"/>
      <w:r>
        <w:rPr>
          <w:rFonts w:ascii="宋体" w:hAnsi="宋体" w:cs="宋体"/>
          <w:color w:val="000000"/>
        </w:rPr>
        <w:t>只能用药物补充，可通过某些食物补充，选项错误。</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5.</w:t>
      </w:r>
      <w:r>
        <w:rPr>
          <w:rFonts w:ascii="宋体" w:hAnsi="宋体" w:cs="宋体"/>
          <w:color w:val="000000"/>
        </w:rPr>
        <w:t>有关如图实验的说法正确的是</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1478280" cy="1203960"/>
            <wp:effectExtent l="0" t="0" r="7620" b="0"/>
            <wp:docPr id="425" name="图片 4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8280" cy="120396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A. 红磷燃烧，产生大量白烟</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B. 向水中白磷通氧气，白磷会燃烧</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C. 热水的作用只是提供热量</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D. 可燃物温度达到着火点即可燃烧</w:t>
      </w:r>
    </w:p>
    <w:p w:rsidR="004F7E46" w:rsidRDefault="004F7E46" w:rsidP="004F7E46">
      <w:pPr>
        <w:spacing w:line="360" w:lineRule="auto"/>
        <w:textAlignment w:val="center"/>
        <w:rPr>
          <w:color w:val="000000"/>
        </w:rPr>
      </w:pPr>
      <w:r>
        <w:rPr>
          <w:color w:val="2E75B6"/>
        </w:rPr>
        <w:t>【答案】</w:t>
      </w:r>
      <w:r>
        <w:rPr>
          <w:color w:val="000000"/>
        </w:rPr>
        <w:t>B</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color w:val="000000"/>
        </w:rPr>
      </w:pPr>
      <w:r>
        <w:rPr>
          <w:color w:val="000000"/>
        </w:rPr>
        <w:t>【分析】</w:t>
      </w:r>
    </w:p>
    <w:p w:rsidR="004F7E46" w:rsidRDefault="004F7E46" w:rsidP="004F7E46">
      <w:pPr>
        <w:spacing w:line="360" w:lineRule="auto"/>
        <w:textAlignment w:val="center"/>
        <w:rPr>
          <w:rFonts w:ascii="宋体" w:hAnsi="宋体" w:cs="宋体"/>
          <w:color w:val="000000"/>
        </w:rPr>
      </w:pPr>
      <w:r>
        <w:rPr>
          <w:rFonts w:ascii="宋体" w:hAnsi="宋体" w:cs="宋体"/>
          <w:color w:val="000000"/>
        </w:rPr>
        <w:t>燃烧的条件是物质是可燃物、温度达到可燃物着火点以上、有氧气参与。</w:t>
      </w:r>
    </w:p>
    <w:p w:rsidR="004F7E46" w:rsidRDefault="004F7E46" w:rsidP="004F7E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、由图片可知，红磷不燃烧，故</w:t>
      </w:r>
      <w:r>
        <w:rPr>
          <w:rFonts w:eastAsia="Times New Roman"/>
          <w:color w:val="000000"/>
        </w:rPr>
        <w:t>A</w:t>
      </w:r>
      <w:r>
        <w:rPr>
          <w:rFonts w:ascii="宋体" w:hAnsi="宋体" w:cs="宋体"/>
          <w:color w:val="000000"/>
        </w:rPr>
        <w:t>不正确；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、水中白磷通入氧气满足燃烧条件，能燃烧，故</w:t>
      </w:r>
      <w:r>
        <w:rPr>
          <w:rFonts w:eastAsia="Times New Roman"/>
          <w:color w:val="000000"/>
        </w:rPr>
        <w:t>B</w:t>
      </w:r>
      <w:r>
        <w:rPr>
          <w:rFonts w:ascii="宋体" w:hAnsi="宋体" w:cs="宋体"/>
          <w:color w:val="000000"/>
        </w:rPr>
        <w:t>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、实验烧杯中的热水除了起到升高温度的作用，还起到隔绝氧气的作用，故</w:t>
      </w:r>
      <w:r>
        <w:rPr>
          <w:rFonts w:eastAsia="Times New Roman"/>
          <w:color w:val="000000"/>
        </w:rPr>
        <w:t>C</w:t>
      </w:r>
      <w:r>
        <w:rPr>
          <w:rFonts w:ascii="宋体" w:hAnsi="宋体" w:cs="宋体"/>
          <w:color w:val="000000"/>
        </w:rPr>
        <w:t>不正确；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、物质燃烧的条件是物质是可燃物、温度达到可燃物着火点以上、有氧气参与，则可燃物温度达到着火点不一定燃烧，故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下列物质的用途主要由物理性质决定的是</w:t>
      </w:r>
    </w:p>
    <w:p w:rsidR="004F7E46" w:rsidRDefault="004F7E46" w:rsidP="004F7E46">
      <w:pPr>
        <w:tabs>
          <w:tab w:val="left" w:pos="4873"/>
        </w:tabs>
        <w:spacing w:line="360" w:lineRule="auto"/>
        <w:jc w:val="left"/>
        <w:textAlignment w:val="center"/>
        <w:rPr>
          <w:rFonts w:ascii="宋体" w:hAnsi="宋体" w:cs="宋体"/>
          <w:color w:val="000000"/>
        </w:rPr>
      </w:pPr>
      <w:r>
        <w:rPr>
          <w:rFonts w:ascii="宋体" w:hAnsi="宋体" w:cs="宋体"/>
          <w:color w:val="000000"/>
        </w:rPr>
        <w:t>A. 氧气用于医疗急救</w:t>
      </w:r>
      <w:r>
        <w:rPr>
          <w:rFonts w:ascii="宋体" w:hAnsi="宋体" w:cs="宋体"/>
          <w:color w:val="000000"/>
        </w:rPr>
        <w:tab/>
        <w:t>B. 氦气可用于制造低温环境</w:t>
      </w:r>
    </w:p>
    <w:p w:rsidR="004F7E46" w:rsidRDefault="004F7E46" w:rsidP="004F7E46">
      <w:pPr>
        <w:tabs>
          <w:tab w:val="left" w:pos="4873"/>
        </w:tabs>
        <w:spacing w:line="360" w:lineRule="auto"/>
        <w:jc w:val="left"/>
        <w:textAlignment w:val="center"/>
        <w:rPr>
          <w:rFonts w:ascii="宋体" w:hAnsi="宋体" w:cs="宋体"/>
          <w:color w:val="000000"/>
        </w:rPr>
      </w:pPr>
      <w:r>
        <w:rPr>
          <w:rFonts w:ascii="宋体" w:hAnsi="宋体" w:cs="宋体"/>
          <w:color w:val="000000"/>
        </w:rPr>
        <w:t>C. 一氧化碳用于炼铁</w:t>
      </w:r>
      <w:r>
        <w:rPr>
          <w:rFonts w:ascii="宋体" w:hAnsi="宋体" w:cs="宋体"/>
          <w:color w:val="000000"/>
        </w:rPr>
        <w:tab/>
        <w:t>D. 天然气用作燃料</w:t>
      </w:r>
    </w:p>
    <w:p w:rsidR="004F7E46" w:rsidRDefault="004F7E46" w:rsidP="004F7E46">
      <w:pPr>
        <w:spacing w:line="360" w:lineRule="auto"/>
        <w:textAlignment w:val="center"/>
        <w:rPr>
          <w:color w:val="000000"/>
        </w:rPr>
      </w:pPr>
      <w:r>
        <w:rPr>
          <w:color w:val="2E75B6"/>
        </w:rPr>
        <w:t>【答案】</w:t>
      </w:r>
      <w:r>
        <w:rPr>
          <w:color w:val="000000"/>
        </w:rPr>
        <w:t>B</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、氧气能够支持呼吸，所以氧气用于医疗急救，氧气支持呼吸的性质在氧气与其它物质发生化学变化时表现出来，属于化学性质，选项错误；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、氦气容易气化从周围吸收热量，可用于制造低温环境，而氦气的气化不需要化学变化就能表现出来，属于物理性质，选项正确；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、一氧化碳具有还原性，能够用于炼铁，一氧化碳在化学变化中表现出其还原性，即一氧化碳炼铁利用了其化学性质，选项错误；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、天然气具有可燃性，用作燃料，物质的可燃性在化学变化中才能表现出来，属于化学性质，选项错误，故选</w:t>
      </w:r>
      <w:r>
        <w:rPr>
          <w:rFonts w:eastAsia="Times New Roman"/>
          <w:color w:val="000000"/>
        </w:rPr>
        <w:t>B</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7.</w:t>
      </w:r>
      <w:r>
        <w:rPr>
          <w:rFonts w:ascii="宋体" w:hAnsi="宋体" w:cs="宋体"/>
          <w:color w:val="000000"/>
        </w:rPr>
        <w:t>科学家因锂离子电池发展的研究获诺贝尔化学奖。结合图示，有关锂的说法正确的是</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1051560" cy="1013460"/>
            <wp:effectExtent l="0" t="0" r="0" b="0"/>
            <wp:docPr id="424" name="图片 4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1560" cy="1013460"/>
                    </a:xfrm>
                    <a:prstGeom prst="rect">
                      <a:avLst/>
                    </a:prstGeom>
                    <a:noFill/>
                    <a:ln>
                      <a:noFill/>
                    </a:ln>
                  </pic:spPr>
                </pic:pic>
              </a:graphicData>
            </a:graphic>
          </wp:inline>
        </w:drawing>
      </w:r>
      <w:r>
        <w:rPr>
          <w:rFonts w:ascii="宋体" w:hAnsi="宋体" w:cs="宋体"/>
          <w:noProof/>
          <w:color w:val="000000"/>
        </w:rPr>
        <w:drawing>
          <wp:inline distT="0" distB="0" distL="0" distR="0">
            <wp:extent cx="1036320" cy="769620"/>
            <wp:effectExtent l="0" t="0" r="0" b="0"/>
            <wp:docPr id="423" name="图片 4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6320" cy="76962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A. 属于非金属元素</w:t>
      </w:r>
    </w:p>
    <w:p w:rsidR="004F7E46" w:rsidRDefault="004F7E46" w:rsidP="004F7E46">
      <w:pPr>
        <w:spacing w:line="360" w:lineRule="auto"/>
        <w:jc w:val="left"/>
        <w:textAlignment w:val="center"/>
        <w:rPr>
          <w:rFonts w:eastAsia="Times New Roman"/>
          <w:color w:val="000000"/>
        </w:rPr>
      </w:pPr>
      <w:r>
        <w:rPr>
          <w:rFonts w:ascii="宋体" w:hAnsi="宋体" w:cs="宋体"/>
          <w:color w:val="000000"/>
        </w:rPr>
        <w:t>B. 相对原子质量是</w:t>
      </w:r>
      <w:r>
        <w:rPr>
          <w:rFonts w:eastAsia="Times New Roman"/>
          <w:color w:val="000000"/>
        </w:rPr>
        <w:t>6.941g</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441960" cy="419100"/>
            <wp:effectExtent l="0" t="0" r="0" b="0"/>
            <wp:docPr id="422" name="图片 4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960" cy="419100"/>
                    </a:xfrm>
                    <a:prstGeom prst="rect">
                      <a:avLst/>
                    </a:prstGeom>
                    <a:noFill/>
                    <a:ln>
                      <a:noFill/>
                    </a:ln>
                  </pic:spPr>
                </pic:pic>
              </a:graphicData>
            </a:graphic>
          </wp:inline>
        </w:drawing>
      </w:r>
      <w:r>
        <w:rPr>
          <w:rFonts w:ascii="宋体" w:hAnsi="宋体" w:cs="宋体"/>
          <w:color w:val="000000"/>
        </w:rPr>
        <w:t>表示核内有</w:t>
      </w:r>
      <w:r>
        <w:rPr>
          <w:rFonts w:eastAsia="Times New Roman"/>
          <w:color w:val="000000"/>
        </w:rPr>
        <w:t>3</w:t>
      </w:r>
      <w:r>
        <w:rPr>
          <w:rFonts w:ascii="宋体" w:hAnsi="宋体" w:cs="宋体"/>
          <w:color w:val="000000"/>
        </w:rPr>
        <w:t>个电子</w:t>
      </w:r>
    </w:p>
    <w:p w:rsidR="004F7E46" w:rsidRDefault="004F7E46" w:rsidP="004F7E46">
      <w:pPr>
        <w:spacing w:line="360" w:lineRule="auto"/>
        <w:jc w:val="left"/>
        <w:textAlignment w:val="center"/>
        <w:rPr>
          <w:rFonts w:eastAsia="Times New Roman"/>
          <w:color w:val="000000"/>
        </w:rPr>
      </w:pPr>
      <w:proofErr w:type="gramStart"/>
      <w:r>
        <w:rPr>
          <w:rFonts w:ascii="宋体" w:hAnsi="宋体" w:cs="宋体"/>
          <w:color w:val="000000"/>
        </w:rPr>
        <w:t>D. 离子符号是</w:t>
      </w:r>
      <w:r>
        <w:rPr>
          <w:rFonts w:eastAsia="Times New Roman"/>
          <w:color w:val="000000"/>
        </w:rPr>
        <w:t>Li</w:t>
      </w:r>
      <w:r>
        <w:rPr>
          <w:rFonts w:eastAsia="Times New Roman"/>
          <w:color w:val="000000"/>
          <w:vertAlign w:val="superscript"/>
        </w:rPr>
        <w:t>+</w:t>
      </w:r>
      <w:r>
        <w:rPr>
          <w:rFonts w:eastAsia="Times New Roman"/>
          <w:color w:val="000000"/>
        </w:rPr>
        <w:t>.</w:t>
      </w:r>
      <w:proofErr w:type="gramEnd"/>
    </w:p>
    <w:p w:rsidR="004F7E46" w:rsidRDefault="004F7E46" w:rsidP="004F7E46">
      <w:pPr>
        <w:spacing w:line="360" w:lineRule="auto"/>
        <w:textAlignment w:val="center"/>
        <w:rPr>
          <w:color w:val="000000"/>
        </w:rPr>
      </w:pPr>
      <w:r>
        <w:rPr>
          <w:color w:val="2E75B6"/>
        </w:rPr>
        <w:t>【答案】</w:t>
      </w:r>
      <w:r>
        <w:rPr>
          <w:color w:val="000000"/>
        </w:rPr>
        <w:t>D</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color w:val="000000"/>
        </w:rPr>
      </w:pPr>
      <w:r>
        <w:rPr>
          <w:color w:val="000000"/>
        </w:rPr>
        <w:t>【分析】</w:t>
      </w:r>
    </w:p>
    <w:p w:rsidR="004F7E46" w:rsidRDefault="004F7E46" w:rsidP="004F7E46">
      <w:pPr>
        <w:spacing w:line="360" w:lineRule="auto"/>
        <w:textAlignment w:val="center"/>
        <w:rPr>
          <w:rFonts w:ascii="宋体" w:hAnsi="宋体" w:cs="宋体"/>
          <w:color w:val="000000"/>
        </w:rPr>
      </w:pPr>
      <w:r>
        <w:rPr>
          <w:rFonts w:ascii="宋体" w:hAnsi="宋体" w:cs="宋体"/>
          <w:color w:val="000000"/>
        </w:rPr>
        <w:t>在元素周期表中的每一个单元中可以得知元素的四部分信息，其中左上角的数字表示原子序数，右上角的符号表示元素的符号，中间的汉字是元素名称，下面的数字是相对原子质量。在原子结构示意图中，圆圈代表原子核，圈内的数字表示质子数或核电荷数，“</w:t>
      </w:r>
      <w:r>
        <w:rPr>
          <w:rFonts w:eastAsia="Times New Roman"/>
          <w:color w:val="000000"/>
        </w:rPr>
        <w:t>+</w:t>
      </w:r>
      <w:r>
        <w:rPr>
          <w:rFonts w:ascii="宋体" w:hAnsi="宋体" w:cs="宋体"/>
          <w:color w:val="000000"/>
        </w:rPr>
        <w:t>”表示原子核带正电，弧线表示原子层，弧线中间的数字表示该电子层的电子数。</w:t>
      </w:r>
    </w:p>
    <w:p w:rsidR="004F7E46" w:rsidRDefault="004F7E46" w:rsidP="004F7E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、锂元素的偏旁是金字旁，属于金属元素，故选项</w:t>
      </w:r>
      <w:r>
        <w:rPr>
          <w:rFonts w:eastAsia="Times New Roman"/>
          <w:color w:val="000000"/>
        </w:rPr>
        <w:t>A</w:t>
      </w:r>
      <w:r>
        <w:rPr>
          <w:rFonts w:ascii="宋体" w:hAnsi="宋体" w:cs="宋体"/>
          <w:color w:val="000000"/>
        </w:rPr>
        <w:t>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、相对原子质量是原子的实际质量与一种碳原子质量的十二分之一相比较所得的比值，因此单位是</w:t>
      </w:r>
      <w:r>
        <w:rPr>
          <w:rFonts w:eastAsia="Times New Roman"/>
          <w:color w:val="000000"/>
        </w:rPr>
        <w:t>1</w:t>
      </w:r>
      <w:r>
        <w:rPr>
          <w:rFonts w:ascii="宋体" w:hAnsi="宋体" w:cs="宋体"/>
          <w:color w:val="000000"/>
        </w:rPr>
        <w:t>，不是</w:t>
      </w:r>
      <w:r>
        <w:rPr>
          <w:rFonts w:eastAsia="Times New Roman"/>
          <w:color w:val="000000"/>
        </w:rPr>
        <w:t>g</w:t>
      </w:r>
      <w:r>
        <w:rPr>
          <w:rFonts w:ascii="宋体" w:hAnsi="宋体" w:cs="宋体"/>
          <w:color w:val="000000"/>
        </w:rPr>
        <w:t>，故选项</w:t>
      </w:r>
      <w:r>
        <w:rPr>
          <w:rFonts w:eastAsia="Times New Roman"/>
          <w:color w:val="000000"/>
        </w:rPr>
        <w:t>B</w:t>
      </w:r>
      <w:r>
        <w:rPr>
          <w:rFonts w:ascii="宋体" w:hAnsi="宋体" w:cs="宋体"/>
          <w:color w:val="000000"/>
        </w:rPr>
        <w:t>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、原子结构示意图中圆圈及圆圈内的数字表示的是原子核和核内的质子数，故选项</w:t>
      </w:r>
      <w:r>
        <w:rPr>
          <w:rFonts w:eastAsia="Times New Roman"/>
          <w:color w:val="000000"/>
        </w:rPr>
        <w:t>C</w:t>
      </w:r>
      <w:r>
        <w:rPr>
          <w:rFonts w:ascii="宋体" w:hAnsi="宋体" w:cs="宋体"/>
          <w:color w:val="000000"/>
        </w:rPr>
        <w:t>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、根据</w:t>
      </w:r>
      <w:proofErr w:type="gramStart"/>
      <w:r>
        <w:rPr>
          <w:rFonts w:ascii="宋体" w:hAnsi="宋体" w:cs="宋体"/>
          <w:color w:val="000000"/>
        </w:rPr>
        <w:t>锂</w:t>
      </w:r>
      <w:proofErr w:type="gramEnd"/>
      <w:r>
        <w:rPr>
          <w:rFonts w:ascii="宋体" w:hAnsi="宋体" w:cs="宋体"/>
          <w:color w:val="000000"/>
        </w:rPr>
        <w:t>原子的结构示意图知，锂原子最外层电子数是</w:t>
      </w:r>
      <w:r>
        <w:rPr>
          <w:rFonts w:eastAsia="Times New Roman"/>
          <w:color w:val="000000"/>
        </w:rPr>
        <w:t>1</w:t>
      </w:r>
      <w:r>
        <w:rPr>
          <w:rFonts w:ascii="宋体" w:hAnsi="宋体" w:cs="宋体"/>
          <w:color w:val="000000"/>
        </w:rPr>
        <w:t>，容易失去一个电子形成阳离子，离子符号是</w:t>
      </w:r>
      <w:r>
        <w:rPr>
          <w:rFonts w:eastAsia="Times New Roman"/>
          <w:color w:val="000000"/>
        </w:rPr>
        <w:t>Li</w:t>
      </w:r>
      <w:r>
        <w:rPr>
          <w:rFonts w:eastAsia="Times New Roman"/>
          <w:color w:val="000000"/>
          <w:vertAlign w:val="superscript"/>
        </w:rPr>
        <w:t>+</w:t>
      </w:r>
      <w:r>
        <w:rPr>
          <w:rFonts w:ascii="宋体" w:hAnsi="宋体" w:cs="宋体"/>
          <w:color w:val="000000"/>
        </w:rPr>
        <w:t>，故选项</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8.</w:t>
      </w:r>
      <w:r>
        <w:rPr>
          <w:rFonts w:ascii="宋体" w:hAnsi="宋体" w:cs="宋体"/>
          <w:color w:val="000000"/>
        </w:rPr>
        <w:t>下列化学用语书写正确的是</w:t>
      </w:r>
    </w:p>
    <w:p w:rsidR="004F7E46" w:rsidRDefault="004F7E46" w:rsidP="004F7E46">
      <w:pPr>
        <w:spacing w:line="360" w:lineRule="auto"/>
        <w:jc w:val="left"/>
        <w:textAlignment w:val="center"/>
        <w:rPr>
          <w:rFonts w:eastAsia="Times New Roman"/>
          <w:color w:val="000000"/>
        </w:rPr>
      </w:pPr>
      <w:r>
        <w:rPr>
          <w:rFonts w:ascii="宋体" w:hAnsi="宋体" w:cs="宋体"/>
          <w:color w:val="000000"/>
        </w:rPr>
        <w:t>A. 氟元素</w:t>
      </w:r>
      <w:proofErr w:type="gramStart"/>
      <w:r>
        <w:rPr>
          <w:rFonts w:eastAsia="Times New Roman"/>
          <w:color w:val="000000"/>
        </w:rPr>
        <w:t>:F</w:t>
      </w:r>
      <w:proofErr w:type="gramEnd"/>
    </w:p>
    <w:p w:rsidR="004F7E46" w:rsidRDefault="004F7E46" w:rsidP="004F7E46">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60</w:t>
      </w:r>
      <w:r>
        <w:rPr>
          <w:rFonts w:ascii="宋体" w:hAnsi="宋体" w:cs="宋体"/>
          <w:color w:val="000000"/>
        </w:rPr>
        <w:t>个碳原子：</w:t>
      </w:r>
      <w:r>
        <w:rPr>
          <w:rFonts w:eastAsia="Times New Roman"/>
          <w:color w:val="000000"/>
        </w:rPr>
        <w:t>C</w:t>
      </w:r>
      <w:r>
        <w:rPr>
          <w:rFonts w:eastAsia="Times New Roman"/>
          <w:color w:val="000000"/>
          <w:vertAlign w:val="subscript"/>
        </w:rPr>
        <w:t>60</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KI</w:t>
      </w:r>
      <w:r>
        <w:rPr>
          <w:rFonts w:ascii="宋体" w:hAnsi="宋体" w:cs="宋体"/>
          <w:color w:val="000000"/>
        </w:rPr>
        <w:t>：碘酸钾</w:t>
      </w:r>
    </w:p>
    <w:p w:rsidR="004F7E46" w:rsidRDefault="004F7E46" w:rsidP="004F7E46">
      <w:pPr>
        <w:spacing w:line="360" w:lineRule="auto"/>
        <w:jc w:val="left"/>
        <w:textAlignment w:val="center"/>
        <w:rPr>
          <w:rFonts w:eastAsia="Times New Roman"/>
          <w:color w:val="000000"/>
        </w:rPr>
      </w:pPr>
      <w:r>
        <w:rPr>
          <w:rFonts w:ascii="宋体" w:hAnsi="宋体" w:cs="宋体"/>
          <w:color w:val="000000"/>
        </w:rPr>
        <w:t>D. 氯化钡：</w:t>
      </w:r>
      <w:proofErr w:type="spellStart"/>
      <w:r>
        <w:rPr>
          <w:rFonts w:eastAsia="Times New Roman"/>
          <w:color w:val="000000"/>
        </w:rPr>
        <w:t>BaCl</w:t>
      </w:r>
      <w:proofErr w:type="spellEnd"/>
    </w:p>
    <w:p w:rsidR="004F7E46" w:rsidRDefault="004F7E46" w:rsidP="004F7E46">
      <w:pPr>
        <w:spacing w:line="360" w:lineRule="auto"/>
        <w:textAlignment w:val="center"/>
        <w:rPr>
          <w:color w:val="000000"/>
        </w:rPr>
      </w:pPr>
      <w:r>
        <w:rPr>
          <w:color w:val="2E75B6"/>
        </w:rPr>
        <w:t>【答案】</w:t>
      </w:r>
      <w:r>
        <w:rPr>
          <w:color w:val="000000"/>
        </w:rPr>
        <w:t>A</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、由一个字母表示的元素符号要大写，</w:t>
      </w:r>
      <w:proofErr w:type="gramStart"/>
      <w:r>
        <w:rPr>
          <w:rFonts w:ascii="宋体" w:hAnsi="宋体" w:cs="宋体"/>
          <w:color w:val="000000"/>
        </w:rPr>
        <w:t>则氟元素</w:t>
      </w:r>
      <w:proofErr w:type="gramEnd"/>
      <w:r>
        <w:rPr>
          <w:rFonts w:ascii="宋体" w:hAnsi="宋体" w:cs="宋体"/>
          <w:color w:val="000000"/>
        </w:rPr>
        <w:t>元素符号为</w:t>
      </w:r>
      <w:r>
        <w:rPr>
          <w:rFonts w:eastAsia="Times New Roman"/>
          <w:color w:val="000000"/>
        </w:rPr>
        <w:t>F</w:t>
      </w:r>
      <w:r>
        <w:rPr>
          <w:rFonts w:ascii="宋体" w:hAnsi="宋体" w:cs="宋体"/>
          <w:color w:val="000000"/>
        </w:rPr>
        <w:t>，故</w:t>
      </w:r>
      <w:r>
        <w:rPr>
          <w:rFonts w:eastAsia="Times New Roman"/>
          <w:color w:val="000000"/>
        </w:rPr>
        <w:t>A</w:t>
      </w:r>
      <w:r>
        <w:rPr>
          <w:rFonts w:ascii="宋体" w:hAnsi="宋体" w:cs="宋体"/>
          <w:color w:val="000000"/>
        </w:rPr>
        <w:t>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、原子的表示方法，用元素符号来表示一个原子，表示多个该原子，就在其元素符号前加上相应的数字，则</w:t>
      </w:r>
      <w:r>
        <w:rPr>
          <w:rFonts w:eastAsia="Times New Roman"/>
          <w:color w:val="000000"/>
        </w:rPr>
        <w:t>60</w:t>
      </w:r>
      <w:r>
        <w:rPr>
          <w:rFonts w:ascii="宋体" w:hAnsi="宋体" w:cs="宋体"/>
          <w:color w:val="000000"/>
        </w:rPr>
        <w:t>个碳原子表示为</w:t>
      </w:r>
      <w:r>
        <w:rPr>
          <w:rFonts w:eastAsia="Times New Roman"/>
          <w:color w:val="000000"/>
        </w:rPr>
        <w:t>60 C</w:t>
      </w:r>
      <w:r>
        <w:rPr>
          <w:rFonts w:ascii="宋体" w:hAnsi="宋体" w:cs="宋体"/>
          <w:color w:val="000000"/>
        </w:rPr>
        <w:t>，故</w:t>
      </w:r>
      <w:r>
        <w:rPr>
          <w:rFonts w:eastAsia="Times New Roman"/>
          <w:color w:val="000000"/>
        </w:rPr>
        <w:t>B</w:t>
      </w:r>
      <w:r>
        <w:rPr>
          <w:rFonts w:ascii="宋体" w:hAnsi="宋体" w:cs="宋体"/>
          <w:color w:val="000000"/>
        </w:rPr>
        <w:t>不正确；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、碘酸钾的化学式为</w:t>
      </w:r>
      <w:r>
        <w:rPr>
          <w:rFonts w:eastAsia="Times New Roman"/>
          <w:color w:val="000000"/>
        </w:rPr>
        <w:t>KIO</w:t>
      </w:r>
      <w:r>
        <w:rPr>
          <w:rFonts w:eastAsia="Times New Roman"/>
          <w:color w:val="000000"/>
          <w:vertAlign w:val="subscript"/>
        </w:rPr>
        <w:t>3</w:t>
      </w:r>
      <w:r>
        <w:rPr>
          <w:rFonts w:ascii="宋体" w:hAnsi="宋体" w:cs="宋体"/>
          <w:color w:val="000000"/>
        </w:rPr>
        <w:t>，故</w:t>
      </w:r>
      <w:r>
        <w:rPr>
          <w:rFonts w:eastAsia="Times New Roman"/>
          <w:color w:val="000000"/>
        </w:rPr>
        <w:t>C</w:t>
      </w:r>
      <w:r>
        <w:rPr>
          <w:rFonts w:ascii="宋体" w:hAnsi="宋体" w:cs="宋体"/>
          <w:color w:val="000000"/>
        </w:rPr>
        <w:t>不正确；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、氯化钡中氯元素的化合价为</w:t>
      </w:r>
      <w:r>
        <w:rPr>
          <w:rFonts w:eastAsia="Times New Roman"/>
          <w:color w:val="000000"/>
        </w:rPr>
        <w:t>-1</w:t>
      </w:r>
      <w:r>
        <w:rPr>
          <w:rFonts w:ascii="宋体" w:hAnsi="宋体" w:cs="宋体"/>
          <w:color w:val="000000"/>
        </w:rPr>
        <w:t>价，钡元素的化合价为</w:t>
      </w:r>
      <w:r>
        <w:rPr>
          <w:rFonts w:eastAsia="Times New Roman"/>
          <w:color w:val="000000"/>
        </w:rPr>
        <w:t>+2</w:t>
      </w:r>
      <w:r>
        <w:rPr>
          <w:rFonts w:ascii="宋体" w:hAnsi="宋体" w:cs="宋体"/>
          <w:color w:val="000000"/>
        </w:rPr>
        <w:t>价，则氯化钡的化学式为</w:t>
      </w:r>
      <w:r>
        <w:rPr>
          <w:rFonts w:eastAsia="Times New Roman"/>
          <w:color w:val="000000"/>
        </w:rPr>
        <w:t>BaCl</w:t>
      </w:r>
      <w:r>
        <w:rPr>
          <w:rFonts w:eastAsia="Times New Roman"/>
          <w:color w:val="000000"/>
          <w:vertAlign w:val="subscript"/>
        </w:rPr>
        <w:t>2</w:t>
      </w:r>
      <w:r>
        <w:rPr>
          <w:rFonts w:ascii="宋体" w:hAnsi="宋体" w:cs="宋体"/>
          <w:color w:val="000000"/>
        </w:rPr>
        <w:t>，故</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9.</w:t>
      </w:r>
      <w:r>
        <w:rPr>
          <w:rFonts w:ascii="宋体" w:hAnsi="宋体" w:cs="宋体"/>
          <w:color w:val="000000"/>
        </w:rPr>
        <w:t>北京大学科研团队以炼钢废气为原料，实现了制备油品的新催化过程，反应过程如下图所示。相关说法正确的是</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4754880" cy="2651760"/>
            <wp:effectExtent l="0" t="0" r="7620" b="0"/>
            <wp:docPr id="421" name="图片 4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4880" cy="265176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A. 制备的油品为纯净物</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B. 反应物不用和催化剂接触</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C. 反应的实质是分子的重新组合</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lastRenderedPageBreak/>
        <w:t>D. 可处理有毒气体，具备工业应用价值</w:t>
      </w:r>
    </w:p>
    <w:p w:rsidR="004F7E46" w:rsidRDefault="004F7E46" w:rsidP="004F7E46">
      <w:pPr>
        <w:spacing w:line="360" w:lineRule="auto"/>
        <w:textAlignment w:val="center"/>
        <w:rPr>
          <w:color w:val="000000"/>
        </w:rPr>
      </w:pPr>
      <w:r>
        <w:rPr>
          <w:color w:val="2E75B6"/>
        </w:rPr>
        <w:t>【答案】</w:t>
      </w:r>
      <w:r>
        <w:rPr>
          <w:color w:val="000000"/>
        </w:rPr>
        <w:t>D</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、从图中可知生成物中含有不同的分子，属于混合物，选项</w:t>
      </w:r>
      <w:r>
        <w:rPr>
          <w:rFonts w:eastAsia="Times New Roman"/>
          <w:color w:val="000000"/>
        </w:rPr>
        <w:t>A</w:t>
      </w:r>
      <w:r>
        <w:rPr>
          <w:rFonts w:ascii="宋体" w:hAnsi="宋体" w:cs="宋体"/>
          <w:color w:val="000000"/>
        </w:rPr>
        <w:t>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、反应物需要与催化剂接触才可以起到催化作用，选项</w:t>
      </w:r>
      <w:r>
        <w:rPr>
          <w:rFonts w:eastAsia="Times New Roman"/>
          <w:color w:val="000000"/>
        </w:rPr>
        <w:t>B</w:t>
      </w:r>
      <w:r>
        <w:rPr>
          <w:rFonts w:ascii="宋体" w:hAnsi="宋体" w:cs="宋体"/>
          <w:color w:val="000000"/>
        </w:rPr>
        <w:t>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、化学反应的实质是分子分成原子，原子重新组合生成新的分子的过程，选项</w:t>
      </w:r>
      <w:r>
        <w:rPr>
          <w:rFonts w:eastAsia="Times New Roman"/>
          <w:color w:val="000000"/>
        </w:rPr>
        <w:t>C</w:t>
      </w:r>
      <w:r>
        <w:rPr>
          <w:rFonts w:ascii="宋体" w:hAnsi="宋体" w:cs="宋体"/>
          <w:color w:val="000000"/>
        </w:rPr>
        <w:t>错误；</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、炼钢的废气中含有一氧化碳气体，一氧化碳有毒，属于空气污染物，将一氧化碳转化为油品，可以变废为宝，具有工业应用价值，选项</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10.</w:t>
      </w:r>
      <w:r>
        <w:rPr>
          <w:rFonts w:ascii="宋体" w:hAnsi="宋体" w:cs="宋体"/>
          <w:color w:val="000000"/>
        </w:rPr>
        <w:t>有关如图实验的说法正确的是</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3208020" cy="2049780"/>
            <wp:effectExtent l="0" t="0" r="0" b="7620"/>
            <wp:docPr id="420" name="图片 4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8020" cy="204978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A. 点燃氢气前不用检验纯度</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B. 干冷烧杯内壁无明显变化</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b</w:t>
      </w:r>
      <w:r>
        <w:rPr>
          <w:rFonts w:ascii="宋体" w:hAnsi="宋体" w:cs="宋体"/>
          <w:color w:val="000000"/>
        </w:rPr>
        <w:t>管气体能使带火星木条复燃</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D. 两个实验均可证明水的组成</w:t>
      </w:r>
    </w:p>
    <w:p w:rsidR="004F7E46" w:rsidRDefault="004F7E46" w:rsidP="004F7E46">
      <w:pPr>
        <w:spacing w:line="360" w:lineRule="auto"/>
        <w:textAlignment w:val="center"/>
        <w:rPr>
          <w:color w:val="000000"/>
        </w:rPr>
      </w:pPr>
      <w:r>
        <w:rPr>
          <w:color w:val="2E75B6"/>
        </w:rPr>
        <w:t>【答案】</w:t>
      </w:r>
      <w:r>
        <w:rPr>
          <w:color w:val="000000"/>
        </w:rPr>
        <w:t>D</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、氢气具有可燃性，如果不纯点燃氢气可能发生爆炸的危险，所以点燃前必须检验纯度，不符合题意；</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、氢气燃烧生成水，干冷烧杯罩住火焰，内壁有水雾产生，不符合题意；</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、电解水时正极产生氧气，负极产生氢气，所以</w:t>
      </w:r>
      <w:r>
        <w:rPr>
          <w:rFonts w:eastAsia="Times New Roman"/>
          <w:color w:val="000000"/>
        </w:rPr>
        <w:t xml:space="preserve"> b</w:t>
      </w:r>
      <w:r>
        <w:rPr>
          <w:rFonts w:ascii="宋体" w:hAnsi="宋体" w:cs="宋体"/>
          <w:color w:val="000000"/>
        </w:rPr>
        <w:t>管气体是氢气，氢气能燃烧，氢气不能使带火星木条复燃，不符合题意；</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、水通电分解生成氢气和氧气，根据质量守恒定律可知水是由氢元素和氧元素组成的；氢气在氧气中燃烧化合生成水，根据质量守恒定律也可知水是由氢元素和氧元素组成的；两个实验均可证明水的组成，符合</w:t>
      </w:r>
      <w:r>
        <w:rPr>
          <w:rFonts w:ascii="宋体" w:hAnsi="宋体" w:cs="宋体"/>
          <w:color w:val="000000"/>
        </w:rPr>
        <w:lastRenderedPageBreak/>
        <w:t>题意。故选</w:t>
      </w:r>
      <w:r>
        <w:rPr>
          <w:rFonts w:eastAsia="Times New Roman"/>
          <w:color w:val="000000"/>
        </w:rPr>
        <w:t>D</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11.</w:t>
      </w:r>
      <w:r>
        <w:rPr>
          <w:rFonts w:ascii="宋体" w:hAnsi="宋体" w:cs="宋体"/>
          <w:color w:val="000000"/>
        </w:rPr>
        <w:t>实验时发意外需及时处理。下列处理方法错误的是</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A. 过滤液体滤纸被戳破——把玻璃棒靠在三层滤纸处</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B. 蒸发时食盐四处飞溅——撤去酒精灯并不断搅拌</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C. 触碰热试管手被烫伤——冷水冲洗后涂抹烫伤膏</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D. 氢氧化钠沾到皮肤上——大量水冲洗后涂硼酸溶液</w:t>
      </w:r>
    </w:p>
    <w:p w:rsidR="004F7E46" w:rsidRDefault="004F7E46" w:rsidP="004F7E46">
      <w:pPr>
        <w:spacing w:line="360" w:lineRule="auto"/>
        <w:textAlignment w:val="center"/>
        <w:rPr>
          <w:color w:val="000000"/>
        </w:rPr>
      </w:pPr>
      <w:r>
        <w:rPr>
          <w:color w:val="2E75B6"/>
        </w:rPr>
        <w:t>【答案】</w:t>
      </w:r>
      <w:r>
        <w:rPr>
          <w:color w:val="000000"/>
        </w:rPr>
        <w:t>A</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、过滤液体滤纸被戳破，应该换一张滤纸重新过滤，并把玻璃棒靠在三层滤纸处，选项错误；</w:t>
      </w:r>
      <w:r>
        <w:rPr>
          <w:rFonts w:eastAsia="Times New Roman"/>
          <w:color w:val="000000"/>
        </w:rPr>
        <w:t xml:space="preserve"> </w:t>
      </w:r>
    </w:p>
    <w:p w:rsidR="004F7E46" w:rsidRDefault="004F7E46" w:rsidP="004F7E46">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、蒸发时食盐四处飞溅，说明液体温度局部过高而发生暴沸，可撤去酒精灯并不断搅拌，选项正确；</w:t>
      </w:r>
      <w:r>
        <w:rPr>
          <w:rFonts w:eastAsia="Times New Roman"/>
          <w:color w:val="000000"/>
        </w:rPr>
        <w:t xml:space="preserve"> </w:t>
      </w:r>
    </w:p>
    <w:p w:rsidR="004F7E46" w:rsidRDefault="004F7E46" w:rsidP="004F7E46">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、触碰热试管手被烫伤，可用冷水冲洗（降温）后涂抹烫伤膏，选项正确；</w:t>
      </w:r>
      <w:r>
        <w:rPr>
          <w:rFonts w:eastAsia="Times New Roman"/>
          <w:color w:val="000000"/>
        </w:rPr>
        <w:t xml:space="preserve"> </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、氢氧化钠沾到皮肤上，可用大量水冲洗，然后涂硼酸溶液（酸碱中和），选项正确。</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12.</w:t>
      </w:r>
      <w:r>
        <w:rPr>
          <w:rFonts w:ascii="宋体" w:hAnsi="宋体" w:cs="宋体"/>
          <w:color w:val="000000"/>
        </w:rPr>
        <w:t>按如图进行实验，下列分析或结论正确的是</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1706880" cy="1447800"/>
            <wp:effectExtent l="0" t="0" r="7620" b="0"/>
            <wp:docPr id="419" name="图片 4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6880" cy="144780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A. 导管口刚有气泡冒出说明反应开始</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实验结束应立即倒出粉末</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C. 木炭能使氧化铜还原为铜</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D. 固体减少的质量一定等于生成二氧化碳质量</w:t>
      </w:r>
    </w:p>
    <w:p w:rsidR="004F7E46" w:rsidRDefault="004F7E46" w:rsidP="004F7E46">
      <w:pPr>
        <w:spacing w:line="360" w:lineRule="auto"/>
        <w:textAlignment w:val="center"/>
        <w:rPr>
          <w:color w:val="000000"/>
        </w:rPr>
      </w:pPr>
      <w:r>
        <w:rPr>
          <w:color w:val="2E75B6"/>
        </w:rPr>
        <w:t>【答案】</w:t>
      </w:r>
      <w:r>
        <w:rPr>
          <w:color w:val="000000"/>
        </w:rPr>
        <w:t>C</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、试管中有空气，</w:t>
      </w:r>
      <w:proofErr w:type="gramStart"/>
      <w:r>
        <w:rPr>
          <w:rFonts w:ascii="宋体" w:hAnsi="宋体" w:cs="宋体"/>
          <w:color w:val="000000"/>
        </w:rPr>
        <w:t>导管口刚有</w:t>
      </w:r>
      <w:proofErr w:type="gramEnd"/>
      <w:r>
        <w:rPr>
          <w:rFonts w:ascii="宋体" w:hAnsi="宋体" w:cs="宋体"/>
          <w:color w:val="000000"/>
        </w:rPr>
        <w:t>气泡冒出的是受热膨胀的空气，不能说明反应开始，不符合题意；</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、实验结束应立即倒出粉末，此时产物铜的温度较高，容易和空气中的氧气发生反应，又产生黑色的氧化铜，所以要等固体冷却后才能倒出，不符合题意；</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、木炭具有还原性，能夺取氧化铜中的氧元素，使氧化铜失去氧，变成单质铜，符合题意；</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、根据质量守恒定律，固体减少的质量等于氧化铜中失去的氧元素的质量和参加反应的碳元素的质量的总和，反应中可能生成一氧化碳，所以固体减少的质量不一定等于生成二氧化碳质量，不符合题意。故选</w:t>
      </w:r>
      <w:r>
        <w:rPr>
          <w:rFonts w:eastAsia="Times New Roman"/>
          <w:color w:val="000000"/>
        </w:rPr>
        <w:t>C</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13.</w:t>
      </w:r>
      <w:r>
        <w:rPr>
          <w:rFonts w:ascii="宋体" w:hAnsi="宋体" w:cs="宋体"/>
          <w:color w:val="000000"/>
        </w:rPr>
        <w:t>饮食过量，胃酸会大量分泌，以致消化不良。为缓减该症状，下列药剂不适宜的是</w:t>
      </w:r>
    </w:p>
    <w:p w:rsidR="004F7E46" w:rsidRDefault="004F7E46" w:rsidP="004F7E4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氢氧化铝</w:t>
      </w:r>
      <w:r>
        <w:rPr>
          <w:rFonts w:ascii="宋体" w:hAnsi="宋体" w:cs="宋体"/>
          <w:color w:val="000000"/>
        </w:rPr>
        <w:tab/>
        <w:t>B. 氯化钠</w:t>
      </w:r>
      <w:r>
        <w:rPr>
          <w:rFonts w:ascii="宋体" w:hAnsi="宋体" w:cs="宋体"/>
          <w:color w:val="000000"/>
        </w:rPr>
        <w:tab/>
        <w:t>C. 碳酸镁</w:t>
      </w:r>
      <w:r>
        <w:rPr>
          <w:rFonts w:ascii="宋体" w:hAnsi="宋体" w:cs="宋体"/>
          <w:color w:val="000000"/>
        </w:rPr>
        <w:tab/>
        <w:t>D. 碳酸氢钠</w:t>
      </w:r>
    </w:p>
    <w:p w:rsidR="004F7E46" w:rsidRDefault="004F7E46" w:rsidP="004F7E46">
      <w:pPr>
        <w:spacing w:line="360" w:lineRule="auto"/>
        <w:textAlignment w:val="center"/>
        <w:rPr>
          <w:color w:val="000000"/>
        </w:rPr>
      </w:pPr>
      <w:r>
        <w:rPr>
          <w:color w:val="2E75B6"/>
        </w:rPr>
        <w:t>【答案】</w:t>
      </w:r>
      <w:r>
        <w:rPr>
          <w:color w:val="000000"/>
        </w:rPr>
        <w:t>B</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color w:val="000000"/>
        </w:rPr>
      </w:pPr>
      <w:r>
        <w:rPr>
          <w:color w:val="000000"/>
        </w:rPr>
        <w:t>【分析】</w:t>
      </w:r>
    </w:p>
    <w:p w:rsidR="004F7E46" w:rsidRDefault="004F7E46" w:rsidP="004F7E46">
      <w:pPr>
        <w:spacing w:line="360" w:lineRule="auto"/>
        <w:textAlignment w:val="center"/>
        <w:rPr>
          <w:rFonts w:ascii="宋体" w:hAnsi="宋体" w:cs="宋体"/>
          <w:color w:val="000000"/>
        </w:rPr>
      </w:pPr>
      <w:r>
        <w:rPr>
          <w:rFonts w:ascii="宋体" w:hAnsi="宋体" w:cs="宋体"/>
          <w:color w:val="000000"/>
        </w:rPr>
        <w:t>胃酸主要成分是盐酸。</w:t>
      </w:r>
    </w:p>
    <w:p w:rsidR="004F7E46" w:rsidRDefault="004F7E46" w:rsidP="004F7E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、氢氧化铝和盐酸反应</w:t>
      </w:r>
      <w:proofErr w:type="gramStart"/>
      <w:r>
        <w:rPr>
          <w:rFonts w:ascii="宋体" w:hAnsi="宋体" w:cs="宋体"/>
          <w:color w:val="000000"/>
        </w:rPr>
        <w:t>生成生成</w:t>
      </w:r>
      <w:proofErr w:type="gramEnd"/>
      <w:r>
        <w:rPr>
          <w:rFonts w:ascii="宋体" w:hAnsi="宋体" w:cs="宋体"/>
          <w:color w:val="000000"/>
        </w:rPr>
        <w:t>氯化铝和水，可以缓减症状，故</w:t>
      </w:r>
      <w:r>
        <w:rPr>
          <w:rFonts w:eastAsia="Times New Roman"/>
          <w:color w:val="000000"/>
        </w:rPr>
        <w:t>A</w:t>
      </w:r>
      <w:r>
        <w:rPr>
          <w:rFonts w:ascii="宋体" w:hAnsi="宋体" w:cs="宋体"/>
          <w:color w:val="000000"/>
        </w:rPr>
        <w:t>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、氯化钠和盐酸</w:t>
      </w:r>
      <w:proofErr w:type="gramStart"/>
      <w:r>
        <w:rPr>
          <w:rFonts w:ascii="宋体" w:hAnsi="宋体" w:cs="宋体"/>
          <w:color w:val="000000"/>
        </w:rPr>
        <w:t>不</w:t>
      </w:r>
      <w:proofErr w:type="gramEnd"/>
      <w:r>
        <w:rPr>
          <w:rFonts w:ascii="宋体" w:hAnsi="宋体" w:cs="宋体"/>
          <w:color w:val="000000"/>
        </w:rPr>
        <w:t>反应，不能缓减症状，故</w:t>
      </w:r>
      <w:r>
        <w:rPr>
          <w:rFonts w:eastAsia="Times New Roman"/>
          <w:color w:val="000000"/>
        </w:rPr>
        <w:t>B</w:t>
      </w:r>
      <w:r>
        <w:rPr>
          <w:rFonts w:ascii="宋体" w:hAnsi="宋体" w:cs="宋体"/>
          <w:color w:val="000000"/>
        </w:rPr>
        <w:t>不正确；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、碳酸镁和盐酸反应生成氯化镁、水和二氧化碳，可以缓减症状，故</w:t>
      </w:r>
      <w:r>
        <w:rPr>
          <w:rFonts w:eastAsia="Times New Roman"/>
          <w:color w:val="000000"/>
        </w:rPr>
        <w:t>C</w:t>
      </w:r>
      <w:r>
        <w:rPr>
          <w:rFonts w:ascii="宋体" w:hAnsi="宋体" w:cs="宋体"/>
          <w:color w:val="000000"/>
        </w:rPr>
        <w:t>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、碳酸氢钠和盐酸反应生成氯化钠、水和二氧化碳，可以缓减症状，故</w:t>
      </w:r>
      <w:r>
        <w:rPr>
          <w:rFonts w:eastAsia="Times New Roman"/>
          <w:color w:val="000000"/>
        </w:rPr>
        <w:t>D</w:t>
      </w:r>
      <w:r>
        <w:rPr>
          <w:rFonts w:ascii="宋体" w:hAnsi="宋体" w:cs="宋体"/>
          <w:color w:val="000000"/>
        </w:rPr>
        <w:t>正确。故选</w:t>
      </w:r>
      <w:r>
        <w:rPr>
          <w:rFonts w:eastAsia="Times New Roman"/>
          <w:color w:val="000000"/>
        </w:rPr>
        <w:t>B</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14.</w:t>
      </w:r>
      <w:proofErr w:type="gramStart"/>
      <w:r>
        <w:rPr>
          <w:rFonts w:ascii="宋体" w:hAnsi="宋体" w:cs="宋体"/>
          <w:color w:val="000000"/>
        </w:rPr>
        <w:t>忘盖瓶塞</w:t>
      </w:r>
      <w:proofErr w:type="gramEnd"/>
      <w:r>
        <w:rPr>
          <w:rFonts w:ascii="宋体" w:hAnsi="宋体" w:cs="宋体"/>
          <w:color w:val="000000"/>
        </w:rPr>
        <w:t>的氢氧化钠溶液可能变质。下表中分析与设计错误的是</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550"/>
        <w:gridCol w:w="5385"/>
      </w:tblGrid>
      <w:tr w:rsidR="004F7E46"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问题</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分析与设计</w:t>
            </w:r>
          </w:p>
        </w:tc>
      </w:tr>
      <w:tr w:rsidR="004F7E46"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为何变质</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eastAsia="Times New Roman"/>
                <w:color w:val="000000"/>
                <w:szCs w:val="24"/>
              </w:rPr>
            </w:pPr>
            <w:r>
              <w:rPr>
                <w:rFonts w:eastAsia="Times New Roman"/>
                <w:color w:val="000000"/>
                <w:szCs w:val="24"/>
              </w:rPr>
              <w:t>2NaOH + CO</w:t>
            </w:r>
            <w:r>
              <w:rPr>
                <w:rFonts w:eastAsia="Times New Roman"/>
                <w:color w:val="000000"/>
                <w:szCs w:val="24"/>
                <w:vertAlign w:val="subscript"/>
              </w:rPr>
              <w:t>2</w:t>
            </w:r>
            <w:r>
              <w:rPr>
                <w:rFonts w:eastAsia="Times New Roman"/>
                <w:color w:val="000000"/>
                <w:szCs w:val="24"/>
              </w:rPr>
              <w:t xml:space="preserve"> = 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eastAsia="Times New Roman"/>
                <w:color w:val="000000"/>
                <w:szCs w:val="24"/>
              </w:rPr>
              <w:t xml:space="preserve"> + H</w:t>
            </w:r>
            <w:r>
              <w:rPr>
                <w:rFonts w:eastAsia="Times New Roman"/>
                <w:color w:val="000000"/>
                <w:szCs w:val="24"/>
                <w:vertAlign w:val="subscript"/>
              </w:rPr>
              <w:t>2</w:t>
            </w:r>
            <w:r>
              <w:rPr>
                <w:rFonts w:eastAsia="Times New Roman"/>
                <w:color w:val="000000"/>
                <w:szCs w:val="24"/>
              </w:rPr>
              <w:t>O</w:t>
            </w:r>
          </w:p>
        </w:tc>
      </w:tr>
      <w:tr w:rsidR="004F7E46"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是否变质</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取样，加入足量稀盐酸，观察是否产生气泡</w:t>
            </w:r>
          </w:p>
        </w:tc>
      </w:tr>
      <w:tr w:rsidR="004F7E46"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是否全部变质</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取样，加入足量氯化钙溶液，观察产生沉淀多少</w:t>
            </w:r>
          </w:p>
        </w:tc>
      </w:tr>
      <w:tr w:rsidR="004F7E46"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如何除去杂质</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F7E46" w:rsidRDefault="004F7E46" w:rsidP="00C9255F">
            <w:pPr>
              <w:spacing w:line="360" w:lineRule="auto"/>
              <w:jc w:val="left"/>
              <w:textAlignment w:val="center"/>
              <w:rPr>
                <w:rFonts w:ascii="宋体" w:hAnsi="宋体" w:cs="宋体"/>
                <w:color w:val="000000"/>
                <w:szCs w:val="24"/>
              </w:rPr>
            </w:pPr>
            <w:r>
              <w:rPr>
                <w:rFonts w:ascii="宋体" w:hAnsi="宋体" w:cs="宋体"/>
                <w:color w:val="000000"/>
                <w:szCs w:val="24"/>
              </w:rPr>
              <w:t>取样，加入适量氢氧化钙溶液，过滤</w:t>
            </w:r>
          </w:p>
        </w:tc>
      </w:tr>
    </w:tbl>
    <w:p w:rsidR="004F7E46" w:rsidRDefault="004F7E46" w:rsidP="004F7E46">
      <w:pPr>
        <w:spacing w:line="360" w:lineRule="auto"/>
        <w:jc w:val="left"/>
        <w:textAlignment w:val="center"/>
        <w:rPr>
          <w:rFonts w:ascii="宋体" w:hAnsi="宋体" w:cs="宋体"/>
          <w:color w:val="000000"/>
        </w:rPr>
      </w:pPr>
    </w:p>
    <w:p w:rsidR="004F7E46" w:rsidRDefault="004F7E46" w:rsidP="004F7E46">
      <w:pPr>
        <w:spacing w:before="150" w:line="360" w:lineRule="auto"/>
        <w:jc w:val="left"/>
        <w:textAlignment w:val="center"/>
        <w:rPr>
          <w:color w:val="000000"/>
        </w:rPr>
      </w:pPr>
    </w:p>
    <w:p w:rsidR="004F7E46" w:rsidRDefault="004F7E46" w:rsidP="004F7E4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4F7E46" w:rsidRDefault="004F7E46" w:rsidP="004F7E46">
      <w:pPr>
        <w:spacing w:line="360" w:lineRule="auto"/>
        <w:textAlignment w:val="center"/>
        <w:rPr>
          <w:color w:val="000000"/>
        </w:rPr>
      </w:pPr>
      <w:r>
        <w:rPr>
          <w:color w:val="2E75B6"/>
        </w:rPr>
        <w:t>【答案】</w:t>
      </w:r>
      <w:r>
        <w:rPr>
          <w:color w:val="000000"/>
        </w:rPr>
        <w:t>C</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color w:val="000000"/>
        </w:rPr>
      </w:pPr>
      <w:r>
        <w:rPr>
          <w:color w:val="000000"/>
        </w:rPr>
        <w:t>【分析】</w:t>
      </w:r>
    </w:p>
    <w:p w:rsidR="004F7E46" w:rsidRDefault="004F7E46" w:rsidP="004F7E46">
      <w:pPr>
        <w:spacing w:line="360" w:lineRule="auto"/>
        <w:textAlignment w:val="center"/>
        <w:rPr>
          <w:rFonts w:ascii="宋体" w:hAnsi="宋体" w:cs="宋体"/>
          <w:color w:val="000000"/>
        </w:rPr>
      </w:pPr>
      <w:r>
        <w:rPr>
          <w:rFonts w:ascii="宋体" w:hAnsi="宋体" w:cs="宋体"/>
          <w:color w:val="000000"/>
        </w:rPr>
        <w:t>氢氧化钠和空气中的二氧化碳反应生成碳酸钠和水，氢氧化钠和稀盐酸反应生成氯化钠和水，碳酸钠和氯化钙反应生成碳酸钙和氯化钠，碳酸钠和</w:t>
      </w:r>
      <w:proofErr w:type="gramStart"/>
      <w:r>
        <w:rPr>
          <w:rFonts w:ascii="宋体" w:hAnsi="宋体" w:cs="宋体"/>
          <w:color w:val="000000"/>
        </w:rPr>
        <w:t>氢氧化钙</w:t>
      </w:r>
      <w:proofErr w:type="gramEnd"/>
      <w:r>
        <w:rPr>
          <w:rFonts w:ascii="宋体" w:hAnsi="宋体" w:cs="宋体"/>
          <w:color w:val="000000"/>
        </w:rPr>
        <w:t>反应生成碳酸钙和</w:t>
      </w:r>
      <w:proofErr w:type="gramStart"/>
      <w:r>
        <w:rPr>
          <w:rFonts w:ascii="宋体" w:hAnsi="宋体" w:cs="宋体"/>
          <w:color w:val="000000"/>
        </w:rPr>
        <w:t>氢氧化钠</w:t>
      </w:r>
      <w:proofErr w:type="gramEnd"/>
      <w:r>
        <w:rPr>
          <w:rFonts w:ascii="宋体" w:hAnsi="宋体" w:cs="宋体"/>
          <w:color w:val="000000"/>
        </w:rPr>
        <w:t>。</w:t>
      </w:r>
    </w:p>
    <w:p w:rsidR="004F7E46" w:rsidRDefault="004F7E46" w:rsidP="004F7E46">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、氢氧化钠和空气中的二氧化碳反应生成碳酸钠和水，反应的化学方程式为</w:t>
      </w:r>
      <w:r>
        <w:object w:dxaOrig="2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8.8pt;height:18pt" o:ole="">
            <v:imagedata r:id="rId23" o:title="eqIde565fd4671e049e2b0d6015cfa1ea160"/>
          </v:shape>
          <o:OLEObject Type="Embed" ProgID="Equation.DSMT4" ShapeID="_x0000_i1025" DrawAspect="Content" ObjectID="_1661539117" r:id="rId24"/>
        </w:object>
      </w:r>
      <w:r>
        <w:rPr>
          <w:rFonts w:ascii="宋体" w:hAnsi="宋体" w:cs="宋体"/>
          <w:color w:val="000000"/>
        </w:rPr>
        <w:t>，故</w:t>
      </w:r>
      <w:r>
        <w:rPr>
          <w:rFonts w:eastAsia="Times New Roman"/>
          <w:color w:val="000000"/>
        </w:rPr>
        <w:t>A</w:t>
      </w:r>
      <w:r>
        <w:rPr>
          <w:rFonts w:ascii="宋体" w:hAnsi="宋体" w:cs="宋体"/>
          <w:color w:val="000000"/>
        </w:rPr>
        <w:t>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氧化钠和稀盐酸反应生成氯化钠和水，无明显现象，氢氧化钠变质生成碳酸钠，碳酸钠和稀盐酸反应生成氯化钠、水和二氧化碳，产生气泡，说明氢氧化钠变质，可以取样，加入足量稀盐酸，观察是否产生气泡，进而判断是否变质，故</w:t>
      </w:r>
      <w:proofErr w:type="spellStart"/>
      <w:r>
        <w:rPr>
          <w:rFonts w:eastAsia="Times New Roman"/>
          <w:color w:val="000000"/>
        </w:rPr>
        <w:t>B</w:t>
      </w:r>
      <w:proofErr w:type="spellEnd"/>
      <w:r>
        <w:rPr>
          <w:rFonts w:ascii="宋体" w:hAnsi="宋体" w:cs="宋体"/>
          <w:color w:val="000000"/>
        </w:rPr>
        <w:t>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、碳酸钠和氯化钙反应生成碳酸钙和氯化钠，加入足量氯化钙溶液，能判断是否变质，但是不能通过观察产生沉淀多少判断是否全部变质，故</w:t>
      </w:r>
      <w:r>
        <w:rPr>
          <w:rFonts w:eastAsia="Times New Roman"/>
          <w:color w:val="000000"/>
        </w:rPr>
        <w:t>C</w:t>
      </w:r>
      <w:r>
        <w:rPr>
          <w:rFonts w:ascii="宋体" w:hAnsi="宋体" w:cs="宋体"/>
          <w:color w:val="000000"/>
        </w:rPr>
        <w:t>不正确；</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、氢氧化钠和</w:t>
      </w:r>
      <w:proofErr w:type="gramStart"/>
      <w:r>
        <w:rPr>
          <w:rFonts w:ascii="宋体" w:hAnsi="宋体" w:cs="宋体"/>
          <w:color w:val="000000"/>
        </w:rPr>
        <w:t>氢氧化钙不</w:t>
      </w:r>
      <w:proofErr w:type="gramEnd"/>
      <w:r>
        <w:rPr>
          <w:rFonts w:ascii="宋体" w:hAnsi="宋体" w:cs="宋体"/>
          <w:color w:val="000000"/>
        </w:rPr>
        <w:t>反应，碳酸钠和</w:t>
      </w:r>
      <w:proofErr w:type="gramStart"/>
      <w:r>
        <w:rPr>
          <w:rFonts w:ascii="宋体" w:hAnsi="宋体" w:cs="宋体"/>
          <w:color w:val="000000"/>
        </w:rPr>
        <w:t>氢氧化钙</w:t>
      </w:r>
      <w:proofErr w:type="gramEnd"/>
      <w:r>
        <w:rPr>
          <w:rFonts w:ascii="宋体" w:hAnsi="宋体" w:cs="宋体"/>
          <w:color w:val="000000"/>
        </w:rPr>
        <w:t>反应生成碳酸钙和</w:t>
      </w:r>
      <w:proofErr w:type="gramStart"/>
      <w:r>
        <w:rPr>
          <w:rFonts w:ascii="宋体" w:hAnsi="宋体" w:cs="宋体"/>
          <w:color w:val="000000"/>
        </w:rPr>
        <w:t>氢氧化钠</w:t>
      </w:r>
      <w:proofErr w:type="gramEnd"/>
      <w:r>
        <w:rPr>
          <w:rFonts w:ascii="宋体" w:hAnsi="宋体" w:cs="宋体"/>
          <w:color w:val="000000"/>
        </w:rPr>
        <w:t>，加入适量氢氧化钙溶液，过滤得到氢氧化钠溶液，故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4F7E46" w:rsidRDefault="004F7E46" w:rsidP="004F7E46">
      <w:pPr>
        <w:spacing w:before="150" w:line="360" w:lineRule="auto"/>
        <w:jc w:val="center"/>
        <w:textAlignment w:val="center"/>
        <w:rPr>
          <w:rFonts w:ascii="宋体" w:hAnsi="宋体" w:cs="宋体"/>
          <w:b/>
          <w:color w:val="000000"/>
          <w:sz w:val="24"/>
        </w:rPr>
      </w:pPr>
      <w:r>
        <w:rPr>
          <w:rFonts w:ascii="宋体" w:hAnsi="宋体" w:cs="宋体"/>
          <w:b/>
          <w:color w:val="000000"/>
          <w:sz w:val="24"/>
        </w:rPr>
        <w:t>第Ⅱ卷（共</w:t>
      </w:r>
      <w:r>
        <w:rPr>
          <w:rFonts w:eastAsia="Times New Roman"/>
          <w:b/>
          <w:color w:val="000000"/>
          <w:sz w:val="24"/>
        </w:rPr>
        <w:t>48</w:t>
      </w:r>
      <w:r>
        <w:rPr>
          <w:rFonts w:ascii="宋体" w:hAnsi="宋体" w:cs="宋体"/>
          <w:b/>
          <w:color w:val="000000"/>
          <w:sz w:val="24"/>
        </w:rPr>
        <w:t>分）</w:t>
      </w:r>
    </w:p>
    <w:p w:rsidR="004F7E46" w:rsidRDefault="004F7E46" w:rsidP="004F7E46">
      <w:pPr>
        <w:spacing w:line="360" w:lineRule="auto"/>
        <w:jc w:val="left"/>
        <w:textAlignment w:val="center"/>
        <w:rPr>
          <w:rFonts w:ascii="宋体" w:hAnsi="宋体" w:cs="宋体"/>
          <w:b/>
          <w:color w:val="000000"/>
          <w:sz w:val="24"/>
        </w:rPr>
      </w:pPr>
      <w:r>
        <w:rPr>
          <w:rFonts w:ascii="宋体" w:hAnsi="宋体" w:cs="宋体"/>
          <w:b/>
          <w:color w:val="000000"/>
          <w:sz w:val="24"/>
        </w:rPr>
        <w:t>二、（本题只有</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8</w:t>
      </w:r>
      <w:r>
        <w:rPr>
          <w:rFonts w:ascii="宋体" w:hAnsi="宋体" w:cs="宋体"/>
          <w:b/>
          <w:color w:val="000000"/>
          <w:sz w:val="24"/>
        </w:rPr>
        <w:t>分）</w:t>
      </w:r>
    </w:p>
    <w:p w:rsidR="004F7E46" w:rsidRDefault="004F7E46" w:rsidP="004F7E46">
      <w:pPr>
        <w:spacing w:line="360" w:lineRule="auto"/>
        <w:jc w:val="left"/>
        <w:textAlignment w:val="center"/>
        <w:rPr>
          <w:rFonts w:ascii="宋体" w:hAnsi="宋体" w:cs="宋体"/>
          <w:color w:val="000000"/>
        </w:rPr>
      </w:pPr>
      <w:r>
        <w:rPr>
          <w:color w:val="000000"/>
        </w:rPr>
        <w:t>15.</w:t>
      </w:r>
      <w:r>
        <w:rPr>
          <w:rFonts w:ascii="宋体" w:hAnsi="宋体" w:cs="宋体"/>
          <w:color w:val="000000"/>
        </w:rPr>
        <w:t>根据图文回答问题</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4991100" cy="2941320"/>
            <wp:effectExtent l="0" t="0" r="0" b="0"/>
            <wp:docPr id="417" name="图片 4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91100" cy="294132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）面料中属于有机合成材料的是____。燃烧法可鉴别棉纤维与合成纤维，现象为___的是合成纤维</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）配料中富含糖类的是___（填一种），真空包装可减缓食品缓慢氧化，缓慢氧化属于____（填“物理”或“化学”）变化</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）博物馆的主体建筑用铁板装饰，铁块制成铁板利用了铁的__性。防止铁板生锈的方法有___（写一条）</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）氢燃料电池把能转化为电能。氢燃料电池的优点是__（填序号）</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产物是水，不污染空气</w:t>
      </w:r>
      <w:r>
        <w:rPr>
          <w:rFonts w:eastAsia="Times New Roman"/>
          <w:color w:val="000000"/>
        </w:rPr>
        <w:t xml:space="preserve">        b.</w:t>
      </w:r>
      <w:r>
        <w:rPr>
          <w:rFonts w:ascii="宋体" w:hAnsi="宋体" w:cs="宋体"/>
          <w:color w:val="000000"/>
        </w:rPr>
        <w:t>氢能源成本低</w:t>
      </w:r>
    </w:p>
    <w:p w:rsidR="004F7E46" w:rsidRDefault="004F7E46" w:rsidP="004F7E46">
      <w:pPr>
        <w:spacing w:line="360" w:lineRule="auto"/>
        <w:textAlignment w:val="center"/>
        <w:rPr>
          <w:rFonts w:eastAsia="Times New Roman"/>
          <w:color w:val="000000"/>
        </w:rPr>
      </w:pPr>
      <w:r>
        <w:rPr>
          <w:color w:val="2E75B6"/>
        </w:rPr>
        <w:lastRenderedPageBreak/>
        <w:t>【答案】</w:t>
      </w:r>
      <w:r>
        <w:rPr>
          <w:color w:val="000000"/>
        </w:rPr>
        <w:t xml:space="preserve">    (1). </w:t>
      </w:r>
      <w:r>
        <w:rPr>
          <w:rFonts w:ascii="宋体" w:hAnsi="宋体" w:cs="宋体"/>
          <w:color w:val="000000"/>
        </w:rPr>
        <w:t>涤纶</w:t>
      </w:r>
      <w:r>
        <w:rPr>
          <w:color w:val="000000"/>
        </w:rPr>
        <w:t xml:space="preserve">    (2). </w:t>
      </w:r>
      <w:r>
        <w:rPr>
          <w:rFonts w:ascii="宋体" w:hAnsi="宋体" w:cs="宋体"/>
          <w:color w:val="000000"/>
        </w:rPr>
        <w:t>燃烧时有气味，剩余物质用手指压不成粉末状</w:t>
      </w:r>
      <w:r>
        <w:rPr>
          <w:color w:val="000000"/>
        </w:rPr>
        <w:t xml:space="preserve">    (3). </w:t>
      </w:r>
      <w:r>
        <w:rPr>
          <w:rFonts w:ascii="宋体" w:hAnsi="宋体" w:cs="宋体"/>
          <w:color w:val="000000"/>
        </w:rPr>
        <w:t>白砂糖</w:t>
      </w:r>
      <w:r>
        <w:rPr>
          <w:color w:val="000000"/>
        </w:rPr>
        <w:t xml:space="preserve">    (4). </w:t>
      </w:r>
      <w:r>
        <w:rPr>
          <w:rFonts w:ascii="宋体" w:hAnsi="宋体" w:cs="宋体"/>
          <w:color w:val="000000"/>
        </w:rPr>
        <w:t>化学</w:t>
      </w:r>
      <w:r>
        <w:rPr>
          <w:color w:val="000000"/>
        </w:rPr>
        <w:t xml:space="preserve">    (5). </w:t>
      </w:r>
      <w:r>
        <w:rPr>
          <w:rFonts w:ascii="宋体" w:hAnsi="宋体" w:cs="宋体"/>
          <w:color w:val="000000"/>
        </w:rPr>
        <w:t>延展</w:t>
      </w:r>
      <w:r>
        <w:rPr>
          <w:color w:val="000000"/>
        </w:rPr>
        <w:t xml:space="preserve">    (6). </w:t>
      </w:r>
      <w:r>
        <w:rPr>
          <w:rFonts w:ascii="宋体" w:hAnsi="宋体" w:cs="宋体"/>
          <w:color w:val="000000"/>
        </w:rPr>
        <w:t>刷油漆或覆盖搪瓷等</w:t>
      </w:r>
      <w:r>
        <w:rPr>
          <w:color w:val="000000"/>
        </w:rPr>
        <w:t xml:space="preserve">    (7). </w:t>
      </w:r>
      <w:proofErr w:type="gramStart"/>
      <w:r>
        <w:rPr>
          <w:rFonts w:eastAsia="Times New Roman"/>
          <w:color w:val="000000"/>
        </w:rPr>
        <w:t>a</w:t>
      </w:r>
      <w:proofErr w:type="gramEnd"/>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）棉属于天然材料，涤纶属于合成纤维，属于有机合成材料，</w:t>
      </w:r>
      <w:proofErr w:type="gramStart"/>
      <w:r>
        <w:rPr>
          <w:rFonts w:ascii="宋体" w:hAnsi="宋体" w:cs="宋体"/>
          <w:color w:val="000000"/>
        </w:rPr>
        <w:t>故填涤纶</w:t>
      </w:r>
      <w:proofErr w:type="gramEnd"/>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棉纤维燃烧后得到粉末状物质，涤纶燃烧时有气味，剩余物质用手指压不成粉末状，</w:t>
      </w:r>
      <w:proofErr w:type="gramStart"/>
      <w:r>
        <w:rPr>
          <w:rFonts w:ascii="宋体" w:hAnsi="宋体" w:cs="宋体"/>
          <w:color w:val="000000"/>
        </w:rPr>
        <w:t>故填燃烧</w:t>
      </w:r>
      <w:proofErr w:type="gramEnd"/>
      <w:r>
        <w:rPr>
          <w:rFonts w:ascii="宋体" w:hAnsi="宋体" w:cs="宋体"/>
          <w:color w:val="000000"/>
        </w:rPr>
        <w:t>时有气味，剩余物质用手指压不成粉末状。</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）配料表中的猪肉中含有油脂和蛋白质，饮用水中含有水，食盐属于无机盐，白砂糖中含有糖类，</w:t>
      </w:r>
      <w:proofErr w:type="gramStart"/>
      <w:r>
        <w:rPr>
          <w:rFonts w:ascii="宋体" w:hAnsi="宋体" w:cs="宋体"/>
          <w:color w:val="000000"/>
        </w:rPr>
        <w:t>故填白砂糖</w:t>
      </w:r>
      <w:proofErr w:type="gramEnd"/>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缓慢氧化是反应速率比较慢、反应现象不明显</w:t>
      </w:r>
      <w:r>
        <w:rPr>
          <w:rFonts w:ascii="宋体" w:hAnsi="宋体" w:cs="宋体"/>
          <w:noProof/>
          <w:color w:val="000000"/>
        </w:rPr>
        <w:drawing>
          <wp:inline distT="0" distB="0" distL="0" distR="0">
            <wp:extent cx="137160" cy="175260"/>
            <wp:effectExtent l="0" t="0" r="0" b="0"/>
            <wp:docPr id="41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氧化反应，属于化学变化，</w:t>
      </w:r>
      <w:proofErr w:type="gramStart"/>
      <w:r>
        <w:rPr>
          <w:rFonts w:ascii="宋体" w:hAnsi="宋体" w:cs="宋体"/>
          <w:color w:val="000000"/>
        </w:rPr>
        <w:t>故填化学</w:t>
      </w:r>
      <w:proofErr w:type="gramEnd"/>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铁具有</w:t>
      </w:r>
      <w:proofErr w:type="gramEnd"/>
      <w:r>
        <w:rPr>
          <w:rFonts w:ascii="宋体" w:hAnsi="宋体" w:cs="宋体"/>
          <w:color w:val="000000"/>
        </w:rPr>
        <w:t>延展性，能够将铁块压制成铁片，</w:t>
      </w:r>
      <w:proofErr w:type="gramStart"/>
      <w:r>
        <w:rPr>
          <w:rFonts w:ascii="宋体" w:hAnsi="宋体" w:cs="宋体"/>
          <w:color w:val="000000"/>
        </w:rPr>
        <w:t>故填延展</w:t>
      </w:r>
      <w:proofErr w:type="gramEnd"/>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铁与空气中的氧气和水作用生锈，防止铁生锈可以使铁与空气隔离，采用的方法有：刷油漆、覆盖搪瓷等，</w:t>
      </w:r>
      <w:proofErr w:type="gramStart"/>
      <w:r>
        <w:rPr>
          <w:rFonts w:ascii="宋体" w:hAnsi="宋体" w:cs="宋体"/>
          <w:color w:val="000000"/>
        </w:rPr>
        <w:t>故填刷油漆</w:t>
      </w:r>
      <w:proofErr w:type="gramEnd"/>
      <w:r>
        <w:rPr>
          <w:rFonts w:ascii="宋体" w:hAnsi="宋体" w:cs="宋体"/>
          <w:color w:val="000000"/>
        </w:rPr>
        <w:t>或覆盖搪瓷等。</w:t>
      </w:r>
    </w:p>
    <w:p w:rsidR="004F7E46" w:rsidRDefault="004F7E46" w:rsidP="004F7E46">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 xml:space="preserve">a  </w:t>
      </w:r>
      <w:r>
        <w:rPr>
          <w:rFonts w:ascii="宋体" w:hAnsi="宋体" w:cs="宋体"/>
          <w:color w:val="000000"/>
        </w:rPr>
        <w:t>氢气燃烧后的产物是水，不污染空气，选项正确；</w:t>
      </w:r>
      <w:r>
        <w:rPr>
          <w:rFonts w:eastAsia="Times New Roman"/>
          <w:color w:val="000000"/>
        </w:rPr>
        <w:t xml:space="preserve">        </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现阶段生成氢气的方法是电解水，需要消耗大量的电能，所以氢能源成本较高，不属于氢能源的优点，选项错误，故选</w:t>
      </w:r>
      <w:r>
        <w:rPr>
          <w:rFonts w:eastAsia="Times New Roman"/>
          <w:color w:val="000000"/>
        </w:rPr>
        <w:t>a</w:t>
      </w:r>
      <w:r>
        <w:rPr>
          <w:rFonts w:ascii="宋体" w:hAnsi="宋体" w:cs="宋体"/>
          <w:color w:val="000000"/>
        </w:rPr>
        <w:t>。</w:t>
      </w:r>
    </w:p>
    <w:p w:rsidR="004F7E46" w:rsidRDefault="004F7E46" w:rsidP="004F7E46">
      <w:pPr>
        <w:spacing w:line="360" w:lineRule="auto"/>
        <w:jc w:val="left"/>
        <w:textAlignment w:val="center"/>
        <w:rPr>
          <w:rFonts w:ascii="宋体" w:hAnsi="宋体" w:cs="宋体"/>
          <w:b/>
          <w:color w:val="000000"/>
          <w:sz w:val="24"/>
        </w:rPr>
      </w:pPr>
      <w:r>
        <w:rPr>
          <w:rFonts w:ascii="宋体" w:hAnsi="宋体" w:cs="宋体"/>
          <w:b/>
          <w:color w:val="000000"/>
          <w:sz w:val="24"/>
        </w:rPr>
        <w:t>三、（本题只有</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10</w:t>
      </w:r>
      <w:r>
        <w:rPr>
          <w:rFonts w:ascii="宋体" w:hAnsi="宋体" w:cs="宋体"/>
          <w:b/>
          <w:color w:val="000000"/>
          <w:sz w:val="24"/>
        </w:rPr>
        <w:t>分）</w:t>
      </w:r>
    </w:p>
    <w:p w:rsidR="004F7E46" w:rsidRDefault="004F7E46" w:rsidP="004F7E46">
      <w:pPr>
        <w:spacing w:line="360" w:lineRule="auto"/>
        <w:jc w:val="left"/>
        <w:textAlignment w:val="center"/>
        <w:rPr>
          <w:rFonts w:ascii="宋体" w:hAnsi="宋体" w:cs="宋体"/>
          <w:color w:val="000000"/>
        </w:rPr>
      </w:pPr>
      <w:r>
        <w:rPr>
          <w:color w:val="000000"/>
        </w:rPr>
        <w:t>16.</w:t>
      </w:r>
      <w:r>
        <w:rPr>
          <w:rFonts w:ascii="宋体" w:hAnsi="宋体" w:cs="宋体"/>
          <w:color w:val="000000"/>
        </w:rPr>
        <w:t>实验室里，常采用</w:t>
      </w:r>
      <w:proofErr w:type="gramStart"/>
      <w:r>
        <w:rPr>
          <w:rFonts w:ascii="宋体" w:hAnsi="宋体" w:cs="宋体"/>
          <w:color w:val="000000"/>
        </w:rPr>
        <w:t>加热高锰</w:t>
      </w:r>
      <w:proofErr w:type="gramEnd"/>
      <w:r>
        <w:rPr>
          <w:rFonts w:ascii="宋体" w:hAnsi="宋体" w:cs="宋体"/>
          <w:color w:val="000000"/>
        </w:rPr>
        <w:t>钾或分解过氧化氢的方法制氧气</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）高锰酸钾属于_______（填“酸”、“碱”或“盐”），用它制取氧气的化学方程式是_______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）高锰酸钾制氧气的实验中，不需要使用的一组仪器是____（填序号）</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烧杯、玻璃棒</w:t>
      </w:r>
      <w:r>
        <w:rPr>
          <w:rFonts w:eastAsia="Times New Roman"/>
          <w:color w:val="000000"/>
        </w:rPr>
        <w:t xml:space="preserve">         b.</w:t>
      </w:r>
      <w:r>
        <w:rPr>
          <w:rFonts w:ascii="宋体" w:hAnsi="宋体" w:cs="宋体"/>
          <w:color w:val="000000"/>
        </w:rPr>
        <w:t>大试管、集气瓶</w:t>
      </w:r>
      <w:r>
        <w:rPr>
          <w:rFonts w:eastAsia="Times New Roman"/>
          <w:color w:val="000000"/>
        </w:rPr>
        <w:t xml:space="preserve">         c .</w:t>
      </w:r>
      <w:r>
        <w:rPr>
          <w:rFonts w:ascii="宋体" w:hAnsi="宋体" w:cs="宋体"/>
          <w:color w:val="000000"/>
        </w:rPr>
        <w:t>酒精灯、铁架台</w:t>
      </w:r>
      <w:r>
        <w:rPr>
          <w:rFonts w:eastAsia="Times New Roman"/>
          <w:color w:val="000000"/>
        </w:rPr>
        <w:t xml:space="preserve">        d.</w:t>
      </w:r>
      <w:r>
        <w:rPr>
          <w:rFonts w:ascii="宋体" w:hAnsi="宋体" w:cs="宋体"/>
          <w:color w:val="000000"/>
        </w:rPr>
        <w:t>导管、单孔塞</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）根据化学方程式计算，制取</w:t>
      </w:r>
      <w:r>
        <w:rPr>
          <w:rFonts w:eastAsia="Times New Roman"/>
          <w:color w:val="000000"/>
        </w:rPr>
        <w:t>4.8g</w:t>
      </w:r>
      <w:r>
        <w:rPr>
          <w:rFonts w:ascii="宋体" w:hAnsi="宋体" w:cs="宋体"/>
          <w:color w:val="000000"/>
        </w:rPr>
        <w:t>氧气，至少需要过氧化氢的质量是多少？_____</w:t>
      </w:r>
    </w:p>
    <w:p w:rsidR="004F7E46" w:rsidRDefault="004F7E46" w:rsidP="004F7E4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盐</w:t>
      </w:r>
      <w:r>
        <w:rPr>
          <w:color w:val="000000"/>
        </w:rPr>
        <w:t xml:space="preserve">    (2). </w:t>
      </w:r>
      <w:r>
        <w:object w:dxaOrig="3315" w:dyaOrig="675">
          <v:shape id="_x0000_i1026" type="#_x0000_t75" alt="学科网(www.zxxk.com)--教育资源门户，提供试卷、教案、课件、论文、素材以及各类教学资源下载，还有大量而丰富的教学相关资讯！" style="width:165.6pt;height:33.6pt" o:ole="">
            <v:imagedata r:id="rId27" o:title="eqId897f58514dc44c959f36af5b060a3676"/>
          </v:shape>
          <o:OLEObject Type="Embed" ProgID="Equation.DSMT4" ShapeID="_x0000_i1026" DrawAspect="Content" ObjectID="_1661539118" r:id="rId28"/>
        </w:object>
      </w:r>
      <w:r>
        <w:rPr>
          <w:color w:val="000000"/>
        </w:rPr>
        <w:t xml:space="preserve">    (3). </w:t>
      </w:r>
      <w:r>
        <w:rPr>
          <w:rFonts w:eastAsia="Times New Roman"/>
          <w:color w:val="000000"/>
        </w:rPr>
        <w:t>a</w:t>
      </w:r>
      <w:r>
        <w:rPr>
          <w:color w:val="000000"/>
        </w:rPr>
        <w:t xml:space="preserve">    (4). </w:t>
      </w:r>
      <w:r>
        <w:rPr>
          <w:rFonts w:eastAsia="Times New Roman"/>
          <w:color w:val="000000"/>
        </w:rPr>
        <w:t>10.2g</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）高锰酸钾</w:t>
      </w:r>
      <w:proofErr w:type="gramStart"/>
      <w:r>
        <w:rPr>
          <w:rFonts w:ascii="宋体" w:hAnsi="宋体" w:cs="宋体"/>
          <w:color w:val="000000"/>
        </w:rPr>
        <w:t>是由钾离子</w:t>
      </w:r>
      <w:proofErr w:type="gramEnd"/>
      <w:r>
        <w:rPr>
          <w:rFonts w:ascii="宋体" w:hAnsi="宋体" w:cs="宋体"/>
          <w:color w:val="000000"/>
        </w:rPr>
        <w:t>（金属离子）和高锰酸根离子（酸根离子）构成的，属于盐，用它制取氧气的化学方程式是</w:t>
      </w:r>
      <w:r>
        <w:object w:dxaOrig="3315" w:dyaOrig="675">
          <v:shape id="_x0000_i1027" type="#_x0000_t75" alt="学科网(www.zxxk.com)--教育资源门户，提供试卷、教案、课件、论文、素材以及各类教学资源下载，还有大量而丰富的教学相关资讯！" style="width:165.6pt;height:33.6pt" o:ole="">
            <v:imagedata r:id="rId27" o:title="eqId897f58514dc44c959f36af5b060a3676"/>
          </v:shape>
          <o:OLEObject Type="Embed" ProgID="Equation.DSMT4" ShapeID="_x0000_i1027" DrawAspect="Content" ObjectID="_1661539119" r:id="rId29"/>
        </w:objec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）实验室中用高锰酸钾来制取氧气，发生装置用到的仪器是大试管、铁架台、铁夹、酒精灯、带导管的单孔塞，收集装置为集气瓶、毛玻璃片、水槽等；在实验中用不到烧杯和玻璃棒，选项</w:t>
      </w:r>
      <w:r>
        <w:rPr>
          <w:rFonts w:eastAsia="Times New Roman"/>
          <w:color w:val="000000"/>
        </w:rPr>
        <w:t>a</w:t>
      </w:r>
      <w:r>
        <w:rPr>
          <w:rFonts w:ascii="宋体" w:hAnsi="宋体" w:cs="宋体"/>
          <w:color w:val="000000"/>
        </w:rPr>
        <w:t>所给的仪器用不到；</w:t>
      </w:r>
      <w:r>
        <w:rPr>
          <w:rFonts w:ascii="宋体" w:hAnsi="宋体" w:cs="宋体"/>
          <w:color w:val="000000"/>
        </w:rPr>
        <w:lastRenderedPageBreak/>
        <w:t>故选</w:t>
      </w:r>
      <w:r>
        <w:rPr>
          <w:rFonts w:eastAsia="Times New Roman"/>
          <w:color w:val="000000"/>
        </w:rPr>
        <w:t>a</w:t>
      </w:r>
      <w:r>
        <w:rPr>
          <w:rFonts w:ascii="宋体" w:hAnsi="宋体" w:cs="宋体"/>
          <w:color w:val="000000"/>
        </w:rPr>
        <w:t xml:space="preserve">； </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）设制取</w:t>
      </w:r>
      <w:r>
        <w:rPr>
          <w:rFonts w:eastAsia="Times New Roman"/>
          <w:color w:val="000000"/>
        </w:rPr>
        <w:t>4.8g</w:t>
      </w:r>
      <w:r>
        <w:rPr>
          <w:rFonts w:ascii="宋体" w:hAnsi="宋体" w:cs="宋体"/>
          <w:color w:val="000000"/>
        </w:rPr>
        <w:t>氧气，至少需要过氧化氢</w:t>
      </w:r>
      <w:r>
        <w:rPr>
          <w:rFonts w:ascii="宋体" w:hAnsi="宋体" w:cs="宋体"/>
          <w:noProof/>
          <w:color w:val="000000"/>
        </w:rPr>
        <w:drawing>
          <wp:inline distT="0" distB="0" distL="0" distR="0">
            <wp:extent cx="137160" cy="175260"/>
            <wp:effectExtent l="0" t="0" r="0" b="0"/>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质量为</w:t>
      </w:r>
      <w:r>
        <w:object w:dxaOrig="195" w:dyaOrig="225">
          <v:shape id="_x0000_i1028" type="#_x0000_t75" alt="学科网(www.zxxk.com)--教育资源门户，提供试卷、教案、课件、论文、素材以及各类教学资源下载，还有大量而丰富的教学相关资讯！" style="width:9.6pt;height:11.4pt" o:ole="">
            <v:imagedata r:id="rId30" o:title="eqId8e15963708e9415da25069fea5906e24"/>
          </v:shape>
          <o:OLEObject Type="Embed" ProgID="Equation.DSMT4" ShapeID="_x0000_i1028" DrawAspect="Content" ObjectID="_1661539120" r:id="rId31"/>
        </w:object>
      </w:r>
      <w:r>
        <w:rPr>
          <w:rFonts w:ascii="宋体" w:hAnsi="宋体" w:cs="宋体"/>
          <w:color w:val="000000"/>
        </w:rPr>
        <w:t>，</w:t>
      </w:r>
    </w:p>
    <w:p w:rsidR="004F7E46" w:rsidRDefault="004F7E46" w:rsidP="004F7E46">
      <w:pPr>
        <w:spacing w:line="360" w:lineRule="auto"/>
        <w:jc w:val="left"/>
        <w:textAlignment w:val="center"/>
        <w:rPr>
          <w:rFonts w:eastAsia="Times New Roman"/>
          <w:color w:val="000000"/>
        </w:rPr>
      </w:pPr>
      <w:r>
        <w:object w:dxaOrig="2597" w:dyaOrig="1497">
          <v:shape id="_x0000_i1029" type="#_x0000_t75" alt="学科网(www.zxxk.com)--教育资源门户，提供试卷、教案、课件、论文、素材以及各类教学资源下载，还有大量而丰富的教学相关资讯！" style="width:129.6pt;height:75pt" o:ole="">
            <v:imagedata r:id="rId32" o:title="eqId92bdd817c53d46a2a62d3272cc142625"/>
          </v:shape>
          <o:OLEObject Type="Embed" ProgID="Equation.DSMT4" ShapeID="_x0000_i1029" DrawAspect="Content" ObjectID="_1661539121" r:id="rId33"/>
        </w:object>
      </w:r>
      <w:r>
        <w:rPr>
          <w:rFonts w:eastAsia="Times New Roman"/>
          <w:color w:val="000000"/>
        </w:rPr>
        <w:t xml:space="preserve"> </w:t>
      </w:r>
    </w:p>
    <w:p w:rsidR="004F7E46" w:rsidRDefault="004F7E46" w:rsidP="004F7E46">
      <w:pPr>
        <w:spacing w:line="360" w:lineRule="auto"/>
        <w:jc w:val="left"/>
        <w:textAlignment w:val="center"/>
        <w:rPr>
          <w:color w:val="000000"/>
        </w:rPr>
      </w:pPr>
      <w:r>
        <w:object w:dxaOrig="1040" w:dyaOrig="660">
          <v:shape id="_x0000_i1030" type="#_x0000_t75" alt="学科网(www.zxxk.com)--教育资源门户，提供试卷、教案、课件、论文、素材以及各类教学资源下载，还有大量而丰富的教学相关资讯！" style="width:52.2pt;height:33pt" o:ole="">
            <v:imagedata r:id="rId34" o:title="eqId6805eaaa60cb4508b120b0e41f858720"/>
          </v:shape>
          <o:OLEObject Type="Embed" ProgID="Equation.DSMT4" ShapeID="_x0000_i1030" DrawAspect="Content" ObjectID="_1661539122" r:id="rId35"/>
        </w:objec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解得</w:t>
      </w:r>
      <w:r>
        <w:object w:dxaOrig="195" w:dyaOrig="225">
          <v:shape id="_x0000_i1031" type="#_x0000_t75" alt="学科网(www.zxxk.com)--教育资源门户，提供试卷、教案、课件、论文、素材以及各类教学资源下载，还有大量而丰富的教学相关资讯！" style="width:9.6pt;height:11.4pt" o:ole="">
            <v:imagedata r:id="rId30" o:title="eqId8e15963708e9415da25069fea5906e24"/>
          </v:shape>
          <o:OLEObject Type="Embed" ProgID="Equation.DSMT4" ShapeID="_x0000_i1031" DrawAspect="Content" ObjectID="_1661539123" r:id="rId36"/>
        </w:object>
      </w:r>
      <w:r>
        <w:rPr>
          <w:rFonts w:eastAsia="Times New Roman"/>
          <w:color w:val="000000"/>
        </w:rPr>
        <w:t>=10.2g</w:t>
      </w:r>
      <w:r>
        <w:rPr>
          <w:rFonts w:ascii="宋体" w:hAnsi="宋体" w:cs="宋体"/>
          <w:color w:val="000000"/>
        </w:rPr>
        <w:t>，至少需要过氧化氢的质量是</w:t>
      </w:r>
      <w:r>
        <w:rPr>
          <w:rFonts w:eastAsia="Times New Roman"/>
          <w:color w:val="000000"/>
        </w:rPr>
        <w:t>10.2g</w:t>
      </w:r>
      <w:r>
        <w:rPr>
          <w:rFonts w:ascii="宋体" w:hAnsi="宋体" w:cs="宋体"/>
          <w:color w:val="000000"/>
        </w:rPr>
        <w:t>。</w:t>
      </w:r>
    </w:p>
    <w:p w:rsidR="004F7E46" w:rsidRDefault="004F7E46" w:rsidP="004F7E46">
      <w:pPr>
        <w:spacing w:line="360" w:lineRule="auto"/>
        <w:jc w:val="left"/>
        <w:textAlignment w:val="center"/>
        <w:rPr>
          <w:rFonts w:ascii="宋体" w:hAnsi="宋体" w:cs="宋体"/>
          <w:b/>
          <w:color w:val="000000"/>
          <w:sz w:val="24"/>
        </w:rPr>
      </w:pPr>
      <w:r>
        <w:rPr>
          <w:rFonts w:ascii="宋体" w:hAnsi="宋体" w:cs="宋体"/>
          <w:b/>
          <w:color w:val="000000"/>
          <w:sz w:val="24"/>
        </w:rPr>
        <w:t>四、（本题包括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17</w:t>
      </w:r>
      <w:r>
        <w:rPr>
          <w:rFonts w:ascii="宋体" w:hAnsi="宋体" w:cs="宋体"/>
          <w:b/>
          <w:color w:val="000000"/>
          <w:sz w:val="24"/>
        </w:rPr>
        <w:t>分）</w:t>
      </w:r>
    </w:p>
    <w:p w:rsidR="004F7E46" w:rsidRDefault="004F7E46" w:rsidP="004F7E46">
      <w:pPr>
        <w:spacing w:line="360" w:lineRule="auto"/>
        <w:jc w:val="left"/>
        <w:textAlignment w:val="center"/>
        <w:rPr>
          <w:rFonts w:ascii="宋体" w:hAnsi="宋体" w:cs="宋体"/>
          <w:color w:val="000000"/>
        </w:rPr>
      </w:pPr>
      <w:r>
        <w:rPr>
          <w:color w:val="000000"/>
        </w:rPr>
        <w:t>17.</w:t>
      </w:r>
      <w:r>
        <w:rPr>
          <w:rFonts w:ascii="宋体" w:hAnsi="宋体" w:cs="宋体"/>
          <w:color w:val="000000"/>
        </w:rPr>
        <w:t>配制</w:t>
      </w:r>
      <w:r>
        <w:rPr>
          <w:rFonts w:eastAsia="Times New Roman"/>
          <w:color w:val="000000"/>
        </w:rPr>
        <w:t>100g</w:t>
      </w:r>
      <w:r>
        <w:rPr>
          <w:rFonts w:ascii="宋体" w:hAnsi="宋体" w:cs="宋体"/>
          <w:color w:val="000000"/>
        </w:rPr>
        <w:t>质量分数为</w:t>
      </w:r>
      <w:r>
        <w:rPr>
          <w:rFonts w:eastAsia="Times New Roman"/>
          <w:color w:val="000000"/>
        </w:rPr>
        <w:t>16%</w:t>
      </w:r>
      <w:r>
        <w:rPr>
          <w:rFonts w:ascii="宋体" w:hAnsi="宋体" w:cs="宋体"/>
          <w:color w:val="000000"/>
        </w:rPr>
        <w:t>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溶液，用于演示灭火器原理。回答下列问题</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6187440" cy="1196340"/>
            <wp:effectExtent l="0" t="0" r="3810" b="3810"/>
            <wp:docPr id="414" name="图片 4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87440" cy="119634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）计算</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的质量为____</w:t>
      </w:r>
      <w:r>
        <w:rPr>
          <w:rFonts w:eastAsia="Times New Roman"/>
          <w:color w:val="000000"/>
        </w:rPr>
        <w:t>g</w:t>
      </w:r>
      <w:r>
        <w:rPr>
          <w:rFonts w:ascii="宋体" w:hAnsi="宋体" w:cs="宋体"/>
          <w:color w:val="000000"/>
        </w:rPr>
        <w:t>，称量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的仪器名称是____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时，</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的溶解度为</w:t>
      </w:r>
      <w:r>
        <w:rPr>
          <w:rFonts w:eastAsia="Times New Roman"/>
          <w:color w:val="000000"/>
        </w:rPr>
        <w:t>21.5g</w:t>
      </w:r>
      <w:r>
        <w:rPr>
          <w:rFonts w:ascii="宋体" w:hAnsi="宋体" w:cs="宋体"/>
          <w:color w:val="000000"/>
        </w:rPr>
        <w:t>，⑤中的溶液______（填“是”或“不是”）该物质的饱和溶液</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）将烧杯中溶液倒入</w:t>
      </w:r>
      <w:proofErr w:type="gramStart"/>
      <w:r>
        <w:rPr>
          <w:rFonts w:ascii="宋体" w:hAnsi="宋体" w:cs="宋体"/>
          <w:color w:val="000000"/>
        </w:rPr>
        <w:t>吸滤瓶</w:t>
      </w:r>
      <w:proofErr w:type="gramEnd"/>
      <w:r>
        <w:rPr>
          <w:rFonts w:ascii="宋体" w:hAnsi="宋体" w:cs="宋体"/>
          <w:color w:val="000000"/>
        </w:rPr>
        <w:t>的操作是________。从橡胶管喷出大量液体的原因是___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）可作燃料，在空气中完全燃烧的化学方程式是_______。酒精燃烧失火，可用干粉灭火器灭火。</w:t>
      </w:r>
      <w:r>
        <w:rPr>
          <w:rFonts w:eastAsia="Times New Roman"/>
          <w:color w:val="000000"/>
        </w:rPr>
        <w:t>NaHCO</w:t>
      </w:r>
      <w:r>
        <w:rPr>
          <w:rFonts w:eastAsia="Times New Roman"/>
          <w:color w:val="000000"/>
          <w:vertAlign w:val="subscript"/>
        </w:rPr>
        <w:t>3</w:t>
      </w:r>
      <w:r>
        <w:rPr>
          <w:rFonts w:ascii="宋体" w:hAnsi="宋体" w:cs="宋体"/>
          <w:color w:val="000000"/>
        </w:rPr>
        <w:t>是干粉的主要成分，俗称是________。用干粉灭火器灭火的正确操作顺序是______→_____→______（填序号）</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5257800" cy="1287780"/>
            <wp:effectExtent l="0" t="0" r="0" b="7620"/>
            <wp:docPr id="413" name="图片 4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57800" cy="1287780"/>
                    </a:xfrm>
                    <a:prstGeom prst="rect">
                      <a:avLst/>
                    </a:prstGeom>
                    <a:noFill/>
                    <a:ln>
                      <a:noFill/>
                    </a:ln>
                  </pic:spPr>
                </pic:pic>
              </a:graphicData>
            </a:graphic>
          </wp:inline>
        </w:drawing>
      </w:r>
    </w:p>
    <w:p w:rsidR="004F7E46" w:rsidRDefault="004F7E46" w:rsidP="004F7E46">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16.0</w:t>
      </w:r>
      <w:r>
        <w:rPr>
          <w:color w:val="000000"/>
        </w:rPr>
        <w:t xml:space="preserve">    (2).</w:t>
      </w:r>
      <w:proofErr w:type="gramEnd"/>
      <w:r>
        <w:rPr>
          <w:color w:val="000000"/>
        </w:rPr>
        <w:t xml:space="preserve"> </w:t>
      </w:r>
      <w:r>
        <w:rPr>
          <w:rFonts w:ascii="宋体" w:hAnsi="宋体" w:cs="宋体"/>
          <w:color w:val="000000"/>
        </w:rPr>
        <w:t>托盘天平</w:t>
      </w:r>
      <w:r>
        <w:rPr>
          <w:color w:val="000000"/>
        </w:rPr>
        <w:t xml:space="preserve">    (3). </w:t>
      </w:r>
      <w:r>
        <w:rPr>
          <w:rFonts w:ascii="宋体" w:hAnsi="宋体" w:cs="宋体"/>
          <w:color w:val="000000"/>
        </w:rPr>
        <w:t>不是</w:t>
      </w:r>
      <w:r>
        <w:rPr>
          <w:color w:val="000000"/>
        </w:rPr>
        <w:t xml:space="preserve">    (4). </w:t>
      </w:r>
      <w:r>
        <w:rPr>
          <w:rFonts w:ascii="宋体" w:hAnsi="宋体" w:cs="宋体"/>
          <w:color w:val="000000"/>
        </w:rPr>
        <w:t>将烧杯尖嘴紧</w:t>
      </w:r>
      <w:proofErr w:type="gramStart"/>
      <w:r>
        <w:rPr>
          <w:rFonts w:ascii="宋体" w:hAnsi="宋体" w:cs="宋体"/>
          <w:color w:val="000000"/>
        </w:rPr>
        <w:t>挨着吸滤瓶口</w:t>
      </w:r>
      <w:proofErr w:type="gramEnd"/>
      <w:r>
        <w:rPr>
          <w:rFonts w:ascii="宋体" w:hAnsi="宋体" w:cs="宋体"/>
          <w:color w:val="000000"/>
        </w:rPr>
        <w:t>，缓慢倾倒</w:t>
      </w:r>
      <w:r>
        <w:rPr>
          <w:color w:val="000000"/>
        </w:rPr>
        <w:t xml:space="preserve">    (5). </w:t>
      </w:r>
      <w:r>
        <w:rPr>
          <w:rFonts w:ascii="宋体" w:hAnsi="宋体" w:cs="宋体"/>
          <w:color w:val="000000"/>
        </w:rPr>
        <w:t>浓盐酸与碳酸钠溶液剧烈反应，产生二氧化碳，使瓶内压强迅速增大</w:t>
      </w:r>
      <w:r>
        <w:rPr>
          <w:color w:val="000000"/>
        </w:rPr>
        <w:t xml:space="preserve">    (6). </w:t>
      </w:r>
      <w:r>
        <w:object w:dxaOrig="3242" w:dyaOrig="763">
          <v:shape id="_x0000_i1032" type="#_x0000_t75" alt="学科网(www.zxxk.com)--教育资源门户，提供试卷、教案、课件、论文、素材以及各类教学资源下载，还有大量而丰富的教学相关资讯！" style="width:162pt;height:38.4pt" o:ole="">
            <v:imagedata r:id="rId39" o:title="eqId09185ffbbba74668afd4dc43e5889e4a"/>
          </v:shape>
          <o:OLEObject Type="Embed" ProgID="Equation.DSMT4" ShapeID="_x0000_i1032" DrawAspect="Content" ObjectID="_1661539124" r:id="rId40"/>
        </w:object>
      </w:r>
      <w:r>
        <w:rPr>
          <w:color w:val="000000"/>
        </w:rPr>
        <w:t xml:space="preserve">    (7). </w:t>
      </w:r>
      <w:r>
        <w:rPr>
          <w:rFonts w:ascii="宋体" w:hAnsi="宋体" w:cs="宋体"/>
          <w:color w:val="000000"/>
        </w:rPr>
        <w:t>小苏打</w:t>
      </w:r>
      <w:r>
        <w:rPr>
          <w:color w:val="000000"/>
        </w:rPr>
        <w:t xml:space="preserve">    (8). </w:t>
      </w:r>
      <w:proofErr w:type="gramStart"/>
      <w:r>
        <w:rPr>
          <w:rFonts w:eastAsia="Times New Roman"/>
          <w:color w:val="000000"/>
        </w:rPr>
        <w:t>c</w:t>
      </w:r>
      <w:proofErr w:type="gramEnd"/>
      <w:r>
        <w:rPr>
          <w:color w:val="000000"/>
        </w:rPr>
        <w:t xml:space="preserve">    (9). </w:t>
      </w:r>
      <w:proofErr w:type="gramStart"/>
      <w:r>
        <w:rPr>
          <w:rFonts w:eastAsia="Times New Roman"/>
          <w:color w:val="000000"/>
        </w:rPr>
        <w:t>b</w:t>
      </w:r>
      <w:proofErr w:type="gramEnd"/>
      <w:r>
        <w:rPr>
          <w:color w:val="000000"/>
        </w:rPr>
        <w:t xml:space="preserve">    (10). </w:t>
      </w:r>
      <w:proofErr w:type="gramStart"/>
      <w:r>
        <w:rPr>
          <w:rFonts w:eastAsia="Times New Roman"/>
          <w:color w:val="000000"/>
        </w:rPr>
        <w:t>a</w:t>
      </w:r>
      <w:proofErr w:type="gramEnd"/>
    </w:p>
    <w:p w:rsidR="004F7E46" w:rsidRDefault="004F7E46" w:rsidP="004F7E46">
      <w:pPr>
        <w:spacing w:line="360" w:lineRule="auto"/>
        <w:textAlignment w:val="center"/>
        <w:rPr>
          <w:color w:val="000000"/>
        </w:rPr>
      </w:pPr>
      <w:r>
        <w:rPr>
          <w:color w:val="2E75B6"/>
        </w:rPr>
        <w:lastRenderedPageBreak/>
        <w:t>【解析】</w:t>
      </w:r>
    </w:p>
    <w:p w:rsidR="004F7E46" w:rsidRDefault="004F7E46" w:rsidP="004F7E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w:t>
      </w:r>
      <w:r>
        <w:rPr>
          <w:rFonts w:eastAsia="Times New Roman"/>
          <w:color w:val="000000"/>
        </w:rPr>
        <w:t>=100g</w:t>
      </w:r>
      <w:r>
        <w:rPr>
          <w:rFonts w:ascii="宋体" w:hAnsi="宋体" w:cs="宋体"/>
          <w:color w:val="000000"/>
        </w:rPr>
        <w:t>×</w:t>
      </w:r>
      <w:r>
        <w:rPr>
          <w:rFonts w:eastAsia="Times New Roman"/>
          <w:color w:val="000000"/>
        </w:rPr>
        <w:t>16%=16g</w:t>
      </w:r>
      <w:r>
        <w:rPr>
          <w:rFonts w:ascii="宋体" w:hAnsi="宋体" w:cs="宋体"/>
          <w:color w:val="000000"/>
        </w:rPr>
        <w:t>；称量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的仪器名称为托盘天平。</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时，</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的溶解度为</w:t>
      </w:r>
      <w:r>
        <w:rPr>
          <w:rFonts w:eastAsia="Times New Roman"/>
          <w:color w:val="000000"/>
        </w:rPr>
        <w:t>21.5g</w:t>
      </w:r>
      <w:r>
        <w:rPr>
          <w:rFonts w:ascii="宋体" w:hAnsi="宋体" w:cs="宋体"/>
          <w:color w:val="000000"/>
        </w:rPr>
        <w:t>。实验只称量了</w:t>
      </w:r>
      <w:r>
        <w:rPr>
          <w:rFonts w:eastAsia="Times New Roman"/>
          <w:color w:val="000000"/>
        </w:rPr>
        <w:t>16g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溶解于</w:t>
      </w:r>
      <w:r>
        <w:rPr>
          <w:rFonts w:eastAsia="Times New Roman"/>
          <w:color w:val="000000"/>
        </w:rPr>
        <w:t>84g</w:t>
      </w:r>
      <w:r>
        <w:rPr>
          <w:rFonts w:ascii="宋体" w:hAnsi="宋体" w:cs="宋体"/>
          <w:color w:val="000000"/>
        </w:rPr>
        <w:t>水中，此时的溶解度为</w:t>
      </w:r>
      <w:r>
        <w:object w:dxaOrig="1760" w:dyaOrig="660">
          <v:shape id="_x0000_i1033" type="#_x0000_t75" alt="学科网(www.zxxk.com)--教育资源门户，提供试卷、教案、课件、论文、素材以及各类教学资源下载，还有大量而丰富的教学相关资讯！" style="width:88.2pt;height:33pt" o:ole="">
            <v:imagedata r:id="rId41" o:title="eqId2c3a83f0dad1478cb9ef54075aeee096"/>
          </v:shape>
          <o:OLEObject Type="Embed" ProgID="Equation.DSMT4" ShapeID="_x0000_i1033" DrawAspect="Content" ObjectID="_1661539125" r:id="rId42"/>
        </w:object>
      </w:r>
      <w:r>
        <w:rPr>
          <w:rFonts w:ascii="宋体" w:hAnsi="宋体" w:cs="宋体"/>
          <w:color w:val="000000"/>
        </w:rPr>
        <w:t>，小于</w:t>
      </w:r>
      <w:r>
        <w:rPr>
          <w:rFonts w:eastAsia="Times New Roman"/>
          <w:color w:val="000000"/>
        </w:rPr>
        <w:t>21.5g</w:t>
      </w:r>
      <w:r>
        <w:rPr>
          <w:rFonts w:ascii="宋体" w:hAnsi="宋体" w:cs="宋体"/>
          <w:color w:val="000000"/>
        </w:rPr>
        <w:t>，故不是该物质的饱和溶液。</w:t>
      </w:r>
    </w:p>
    <w:p w:rsidR="004F7E46" w:rsidRDefault="004F7E46" w:rsidP="004F7E46">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w:t>
      </w:r>
      <w:r>
        <w:rPr>
          <w:rFonts w:eastAsia="Times New Roman"/>
          <w:color w:val="000000"/>
        </w:rPr>
        <w:t>3</w:t>
      </w:r>
      <w:r>
        <w:rPr>
          <w:rFonts w:ascii="宋体" w:hAnsi="宋体" w:cs="宋体"/>
          <w:color w:val="000000"/>
        </w:rPr>
        <w:t>）将烧杯中溶液倒入</w:t>
      </w:r>
      <w:proofErr w:type="gramStart"/>
      <w:r>
        <w:rPr>
          <w:rFonts w:ascii="宋体" w:hAnsi="宋体" w:cs="宋体"/>
          <w:color w:val="000000"/>
        </w:rPr>
        <w:t>吸滤瓶</w:t>
      </w:r>
      <w:proofErr w:type="gramEnd"/>
      <w:r>
        <w:rPr>
          <w:rFonts w:ascii="宋体" w:hAnsi="宋体" w:cs="宋体"/>
          <w:color w:val="000000"/>
        </w:rPr>
        <w:t>的操作是将烧杯尖嘴紧</w:t>
      </w:r>
      <w:proofErr w:type="gramStart"/>
      <w:r>
        <w:rPr>
          <w:rFonts w:ascii="宋体" w:hAnsi="宋体" w:cs="宋体"/>
          <w:color w:val="000000"/>
        </w:rPr>
        <w:t>挨着吸滤瓶口</w:t>
      </w:r>
      <w:proofErr w:type="gramEnd"/>
      <w:r>
        <w:rPr>
          <w:rFonts w:ascii="宋体" w:hAnsi="宋体" w:cs="宋体"/>
          <w:color w:val="000000"/>
        </w:rPr>
        <w:t>，缓慢倾倒；从橡胶管喷出大量液体的原因是浓盐酸与碳酸钠溶液剧烈反应，产生二氧化碳，使瓶内压强迅速增大。</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）在空气中完全燃烧生成二氧化碳和水，化学方程式为</w:t>
      </w:r>
      <w:r>
        <w:object w:dxaOrig="3242" w:dyaOrig="763">
          <v:shape id="_x0000_i1034" type="#_x0000_t75" alt="学科网(www.zxxk.com)--教育资源门户，提供试卷、教案、课件、论文、素材以及各类教学资源下载，还有大量而丰富的教学相关资讯！" style="width:162pt;height:38.4pt" o:ole="">
            <v:imagedata r:id="rId39" o:title="eqId09185ffbbba74668afd4dc43e5889e4a"/>
          </v:shape>
          <o:OLEObject Type="Embed" ProgID="Equation.DSMT4" ShapeID="_x0000_i1034" DrawAspect="Content" ObjectID="_1661539126" r:id="rId43"/>
        </w:objec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是干粉的主要成分，俗称是小苏打；用干粉灭火器灭火的正确操作顺序是拔出保险销、解脱喷管、按下压把，对准火焰根部喷射，故顺序为</w:t>
      </w: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color w:val="000000"/>
        </w:rPr>
        <w:t>18.</w:t>
      </w:r>
      <w:r>
        <w:rPr>
          <w:rFonts w:ascii="宋体" w:hAnsi="宋体" w:cs="宋体"/>
          <w:color w:val="000000"/>
        </w:rPr>
        <w:t>回答下列问题</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）从硝酸钾、少量氯化钠和不溶性杂质（泥沙）的混合物中得到硝酸钾的流程如下：</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6004560" cy="1059180"/>
            <wp:effectExtent l="0" t="0" r="0" b="7620"/>
            <wp:docPr id="412" name="图片 4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04560" cy="105918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①结合图分析，趁热过滤的原因是___________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②操作</w:t>
      </w:r>
      <w:r>
        <w:rPr>
          <w:rFonts w:eastAsia="Times New Roman"/>
          <w:color w:val="000000"/>
        </w:rPr>
        <w:t>a</w:t>
      </w:r>
      <w:r>
        <w:rPr>
          <w:rFonts w:ascii="宋体" w:hAnsi="宋体" w:cs="宋体"/>
          <w:color w:val="000000"/>
        </w:rPr>
        <w:t>的名称是______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③滤液</w:t>
      </w:r>
      <w:r>
        <w:rPr>
          <w:rFonts w:eastAsia="Times New Roman"/>
          <w:color w:val="000000"/>
        </w:rPr>
        <w:t>2</w:t>
      </w:r>
      <w:r>
        <w:rPr>
          <w:rFonts w:ascii="宋体" w:hAnsi="宋体" w:cs="宋体"/>
          <w:color w:val="000000"/>
        </w:rPr>
        <w:t>的溶质是__________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D</w:t>
      </w:r>
      <w:r>
        <w:rPr>
          <w:rFonts w:ascii="宋体" w:hAnsi="宋体" w:cs="宋体"/>
          <w:color w:val="000000"/>
        </w:rPr>
        <w:t>是初中化学常见物质，</w:t>
      </w:r>
      <w:r>
        <w:rPr>
          <w:rFonts w:eastAsia="Times New Roman"/>
          <w:color w:val="000000"/>
        </w:rPr>
        <w:t>A</w:t>
      </w:r>
      <w:r>
        <w:rPr>
          <w:rFonts w:ascii="宋体" w:hAnsi="宋体" w:cs="宋体"/>
          <w:color w:val="000000"/>
        </w:rPr>
        <w:t>、</w:t>
      </w:r>
      <w:r>
        <w:rPr>
          <w:rFonts w:eastAsia="Times New Roman"/>
          <w:color w:val="000000"/>
        </w:rPr>
        <w:t>D</w:t>
      </w:r>
      <w:r>
        <w:rPr>
          <w:rFonts w:ascii="宋体" w:hAnsi="宋体" w:cs="宋体"/>
          <w:color w:val="000000"/>
        </w:rPr>
        <w:t>为金属，在常温下通过下图所示转化可获得硝酸钾。回答下列问题</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2819400" cy="1318260"/>
            <wp:effectExtent l="0" t="0" r="0" b="0"/>
            <wp:docPr id="411" name="图片 4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19400" cy="131826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①反应</w:t>
      </w:r>
      <w:r>
        <w:rPr>
          <w:rFonts w:eastAsia="Times New Roman"/>
          <w:color w:val="000000"/>
        </w:rPr>
        <w:t>i</w:t>
      </w:r>
      <w:r>
        <w:rPr>
          <w:rFonts w:ascii="宋体" w:hAnsi="宋体" w:cs="宋体"/>
          <w:color w:val="000000"/>
        </w:rPr>
        <w:t>能发生的原因是______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②若</w:t>
      </w:r>
      <w:r>
        <w:rPr>
          <w:rFonts w:eastAsia="Times New Roman"/>
          <w:color w:val="000000"/>
        </w:rPr>
        <w:t>D</w:t>
      </w:r>
      <w:r>
        <w:rPr>
          <w:rFonts w:ascii="宋体" w:hAnsi="宋体" w:cs="宋体"/>
          <w:color w:val="000000"/>
        </w:rPr>
        <w:t>为银白色贵重金属，则反应</w:t>
      </w:r>
      <w:r>
        <w:rPr>
          <w:rFonts w:eastAsia="Times New Roman"/>
          <w:color w:val="000000"/>
        </w:rPr>
        <w:t>i</w:t>
      </w:r>
      <w:r>
        <w:rPr>
          <w:rFonts w:ascii="宋体" w:hAnsi="宋体" w:cs="宋体"/>
          <w:color w:val="000000"/>
        </w:rPr>
        <w:t>的化学方程式是_____，基本反应类型是_____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③一步实现反应</w:t>
      </w:r>
      <w:r>
        <w:rPr>
          <w:rFonts w:eastAsia="Times New Roman"/>
          <w:color w:val="000000"/>
        </w:rPr>
        <w:t>ii</w:t>
      </w:r>
      <w:r>
        <w:rPr>
          <w:rFonts w:ascii="宋体" w:hAnsi="宋体" w:cs="宋体"/>
          <w:color w:val="000000"/>
        </w:rPr>
        <w:t>，能否加入氯化钾？判断并说明理由________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lastRenderedPageBreak/>
        <w:t>④硝酸钾可作化肥，能供给作物两种养分，属于_______肥料</w:t>
      </w:r>
    </w:p>
    <w:p w:rsidR="004F7E46" w:rsidRDefault="004F7E46" w:rsidP="004F7E4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增大硝酸钾溶解能力，减少硝酸钾</w:t>
      </w:r>
      <w:r>
        <w:rPr>
          <w:rFonts w:ascii="宋体" w:hAnsi="宋体" w:cs="宋体"/>
          <w:noProof/>
          <w:color w:val="000000"/>
        </w:rPr>
        <w:drawing>
          <wp:inline distT="0" distB="0" distL="0" distR="0">
            <wp:extent cx="137160" cy="175260"/>
            <wp:effectExtent l="0" t="0" r="0" b="0"/>
            <wp:docPr id="41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损失</w:t>
      </w:r>
      <w:r>
        <w:rPr>
          <w:color w:val="000000"/>
        </w:rPr>
        <w:t xml:space="preserve">    (2). </w:t>
      </w:r>
      <w:r>
        <w:rPr>
          <w:rFonts w:ascii="宋体" w:hAnsi="宋体" w:cs="宋体"/>
          <w:color w:val="000000"/>
        </w:rPr>
        <w:t>降温结晶</w:t>
      </w:r>
      <w:r>
        <w:rPr>
          <w:color w:val="000000"/>
        </w:rPr>
        <w:t xml:space="preserve">    (3). </w:t>
      </w:r>
      <w:r>
        <w:rPr>
          <w:rFonts w:ascii="宋体" w:hAnsi="宋体" w:cs="宋体"/>
          <w:color w:val="000000"/>
        </w:rPr>
        <w:t>氯化钠、硝酸钾</w:t>
      </w:r>
      <w:r>
        <w:rPr>
          <w:color w:val="000000"/>
        </w:rPr>
        <w:t xml:space="preserve">    (4). </w:t>
      </w:r>
      <w:r>
        <w:rPr>
          <w:rFonts w:eastAsia="Times New Roman"/>
          <w:color w:val="000000"/>
        </w:rPr>
        <w:t>A</w:t>
      </w:r>
      <w:r>
        <w:rPr>
          <w:rFonts w:ascii="宋体" w:hAnsi="宋体" w:cs="宋体"/>
          <w:color w:val="000000"/>
        </w:rPr>
        <w:t>比</w:t>
      </w:r>
      <w:r>
        <w:rPr>
          <w:rFonts w:eastAsia="Times New Roman"/>
          <w:color w:val="000000"/>
        </w:rPr>
        <w:t>D</w:t>
      </w:r>
      <w:r>
        <w:rPr>
          <w:rFonts w:ascii="宋体" w:hAnsi="宋体" w:cs="宋体"/>
          <w:color w:val="000000"/>
        </w:rPr>
        <w:t>的活动性强，且</w:t>
      </w:r>
      <w:r>
        <w:rPr>
          <w:rFonts w:eastAsia="Times New Roman"/>
          <w:color w:val="000000"/>
        </w:rPr>
        <w:t>B</w:t>
      </w:r>
      <w:r>
        <w:rPr>
          <w:rFonts w:ascii="宋体" w:hAnsi="宋体" w:cs="宋体"/>
          <w:color w:val="000000"/>
        </w:rPr>
        <w:t>是</w:t>
      </w:r>
      <w:r>
        <w:rPr>
          <w:rFonts w:eastAsia="Times New Roman"/>
          <w:color w:val="000000"/>
        </w:rPr>
        <w:t>D</w:t>
      </w:r>
      <w:r>
        <w:rPr>
          <w:rFonts w:ascii="宋体" w:hAnsi="宋体" w:cs="宋体"/>
          <w:color w:val="000000"/>
        </w:rPr>
        <w:t>的可溶性盐的溶液</w:t>
      </w:r>
      <w:r>
        <w:rPr>
          <w:color w:val="000000"/>
        </w:rPr>
        <w:t xml:space="preserve">    (5). </w:t>
      </w:r>
      <w:r>
        <w:rPr>
          <w:rFonts w:eastAsia="Times New Roman"/>
          <w:color w:val="000000"/>
        </w:rPr>
        <w:t>Cu +2AgNO</w:t>
      </w:r>
      <w:r>
        <w:rPr>
          <w:rFonts w:eastAsia="Times New Roman"/>
          <w:color w:val="000000"/>
          <w:vertAlign w:val="subscript"/>
        </w:rPr>
        <w:t>3</w:t>
      </w:r>
      <w:r>
        <w:rPr>
          <w:rFonts w:eastAsia="Times New Roman"/>
          <w:color w:val="000000"/>
        </w:rPr>
        <w:t xml:space="preserve"> == 2Ag+ Cu(NO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（合理即可）</w:t>
      </w:r>
      <w:r>
        <w:rPr>
          <w:color w:val="000000"/>
        </w:rPr>
        <w:t xml:space="preserve">    (6). </w:t>
      </w:r>
      <w:r>
        <w:rPr>
          <w:rFonts w:ascii="宋体" w:hAnsi="宋体" w:cs="宋体"/>
          <w:color w:val="000000"/>
        </w:rPr>
        <w:t>置换反应</w:t>
      </w:r>
      <w:r>
        <w:rPr>
          <w:color w:val="000000"/>
        </w:rPr>
        <w:t xml:space="preserve">    (7). </w:t>
      </w:r>
      <w:r>
        <w:rPr>
          <w:rFonts w:ascii="宋体" w:hAnsi="宋体" w:cs="宋体"/>
          <w:color w:val="000000"/>
        </w:rPr>
        <w:t>不能，因硝酸铜和氯化钾相互交换成分后不能生成沉淀或气体或水，不符合复分解反应的条件（合理即可）</w:t>
      </w:r>
      <w:r>
        <w:rPr>
          <w:color w:val="000000"/>
        </w:rPr>
        <w:t xml:space="preserve">    (8). </w:t>
      </w:r>
      <w:r>
        <w:rPr>
          <w:rFonts w:ascii="宋体" w:hAnsi="宋体" w:cs="宋体"/>
          <w:color w:val="000000"/>
        </w:rPr>
        <w:t>复合</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）①硝酸钾的溶解度受温度的影响较大，随温度升高而增大，趁热过滤的原因是使硝酸钾尽量完全溶解在溶液中，减少硝酸钾的损失；</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②操作</w:t>
      </w:r>
      <w:r>
        <w:rPr>
          <w:rFonts w:eastAsia="Times New Roman"/>
          <w:color w:val="000000"/>
        </w:rPr>
        <w:t>a</w:t>
      </w:r>
      <w:r>
        <w:rPr>
          <w:rFonts w:ascii="宋体" w:hAnsi="宋体" w:cs="宋体"/>
          <w:noProof/>
          <w:color w:val="000000"/>
        </w:rPr>
        <w:drawing>
          <wp:inline distT="0" distB="0" distL="0" distR="0">
            <wp:extent cx="129540" cy="167640"/>
            <wp:effectExtent l="0" t="0" r="3810" b="3810"/>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从溶液中获取硝酸钾晶体，名称是降温结晶；</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③降温结晶时仍有少量硝酸钾</w:t>
      </w:r>
      <w:proofErr w:type="gramStart"/>
      <w:r>
        <w:rPr>
          <w:rFonts w:ascii="宋体" w:hAnsi="宋体" w:cs="宋体"/>
          <w:color w:val="000000"/>
        </w:rPr>
        <w:t>溶溶解</w:t>
      </w:r>
      <w:proofErr w:type="gramEnd"/>
      <w:r>
        <w:rPr>
          <w:rFonts w:ascii="宋体" w:hAnsi="宋体" w:cs="宋体"/>
          <w:color w:val="000000"/>
        </w:rPr>
        <w:t>在溶液中，而氯化钠基本</w:t>
      </w:r>
      <w:proofErr w:type="gramStart"/>
      <w:r>
        <w:rPr>
          <w:rFonts w:ascii="宋体" w:hAnsi="宋体" w:cs="宋体"/>
          <w:color w:val="000000"/>
        </w:rPr>
        <w:t>不</w:t>
      </w:r>
      <w:proofErr w:type="gramEnd"/>
      <w:r>
        <w:rPr>
          <w:rFonts w:ascii="宋体" w:hAnsi="宋体" w:cs="宋体"/>
          <w:color w:val="000000"/>
        </w:rPr>
        <w:t>析出，滤液</w:t>
      </w:r>
      <w:r>
        <w:rPr>
          <w:rFonts w:eastAsia="Times New Roman"/>
          <w:color w:val="000000"/>
        </w:rPr>
        <w:t>2</w:t>
      </w:r>
      <w:r>
        <w:rPr>
          <w:rFonts w:ascii="宋体" w:hAnsi="宋体" w:cs="宋体"/>
          <w:color w:val="000000"/>
        </w:rPr>
        <w:t>的溶质是氯化钠、硝酸钾；</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）①在金属活动顺序表中，金属的位置越靠前，金属的活动性越强。位置靠前的金属能将位于其后的金属从它的盐溶液中置换出来。</w:t>
      </w:r>
      <w:r>
        <w:rPr>
          <w:rFonts w:eastAsia="Times New Roman"/>
          <w:color w:val="000000"/>
        </w:rPr>
        <w:t>A</w:t>
      </w:r>
      <w:r>
        <w:rPr>
          <w:rFonts w:ascii="宋体" w:hAnsi="宋体" w:cs="宋体"/>
          <w:color w:val="000000"/>
        </w:rPr>
        <w:t>～</w:t>
      </w:r>
      <w:r>
        <w:rPr>
          <w:rFonts w:eastAsia="Times New Roman"/>
          <w:color w:val="000000"/>
        </w:rPr>
        <w:t>D</w:t>
      </w:r>
      <w:r>
        <w:rPr>
          <w:rFonts w:ascii="宋体" w:hAnsi="宋体" w:cs="宋体"/>
          <w:color w:val="000000"/>
        </w:rPr>
        <w:t>是初中化学常见物质，</w:t>
      </w:r>
      <w:r>
        <w:rPr>
          <w:rFonts w:eastAsia="Times New Roman"/>
          <w:color w:val="000000"/>
        </w:rPr>
        <w:t>A</w:t>
      </w:r>
      <w:r>
        <w:rPr>
          <w:rFonts w:ascii="宋体" w:hAnsi="宋体" w:cs="宋体"/>
          <w:color w:val="000000"/>
        </w:rPr>
        <w:t>、</w:t>
      </w:r>
      <w:r>
        <w:rPr>
          <w:rFonts w:eastAsia="Times New Roman"/>
          <w:color w:val="000000"/>
        </w:rPr>
        <w:t>D</w:t>
      </w:r>
      <w:r>
        <w:rPr>
          <w:rFonts w:ascii="宋体" w:hAnsi="宋体" w:cs="宋体"/>
          <w:color w:val="000000"/>
        </w:rPr>
        <w:t>为金属，可知反应</w:t>
      </w:r>
      <w:r>
        <w:rPr>
          <w:rFonts w:eastAsia="Times New Roman"/>
          <w:color w:val="000000"/>
        </w:rPr>
        <w:t>i</w:t>
      </w:r>
      <w:r>
        <w:rPr>
          <w:rFonts w:ascii="宋体" w:hAnsi="宋体" w:cs="宋体"/>
          <w:color w:val="000000"/>
        </w:rPr>
        <w:t>为金属和盐的反应，能发生的原因是</w:t>
      </w:r>
      <w:r>
        <w:rPr>
          <w:rFonts w:eastAsia="Times New Roman"/>
          <w:color w:val="000000"/>
        </w:rPr>
        <w:t>A</w:t>
      </w:r>
      <w:r>
        <w:rPr>
          <w:rFonts w:ascii="宋体" w:hAnsi="宋体" w:cs="宋体"/>
          <w:color w:val="000000"/>
        </w:rPr>
        <w:t>比</w:t>
      </w:r>
      <w:r>
        <w:rPr>
          <w:rFonts w:eastAsia="Times New Roman"/>
          <w:color w:val="000000"/>
        </w:rPr>
        <w:t>D</w:t>
      </w:r>
      <w:r>
        <w:rPr>
          <w:rFonts w:ascii="宋体" w:hAnsi="宋体" w:cs="宋体"/>
          <w:color w:val="000000"/>
        </w:rPr>
        <w:t>的活动性强，且</w:t>
      </w:r>
      <w:r>
        <w:rPr>
          <w:rFonts w:eastAsia="Times New Roman"/>
          <w:color w:val="000000"/>
        </w:rPr>
        <w:t>B</w:t>
      </w:r>
      <w:r>
        <w:rPr>
          <w:rFonts w:ascii="宋体" w:hAnsi="宋体" w:cs="宋体"/>
          <w:color w:val="000000"/>
        </w:rPr>
        <w:t>是</w:t>
      </w:r>
      <w:r>
        <w:rPr>
          <w:rFonts w:eastAsia="Times New Roman"/>
          <w:color w:val="000000"/>
        </w:rPr>
        <w:t>D</w:t>
      </w:r>
      <w:r>
        <w:rPr>
          <w:rFonts w:ascii="宋体" w:hAnsi="宋体" w:cs="宋体"/>
          <w:color w:val="000000"/>
        </w:rPr>
        <w:t>的可溶性盐的溶液；</w:t>
      </w:r>
    </w:p>
    <w:p w:rsidR="004F7E46" w:rsidRDefault="004F7E46" w:rsidP="004F7E46">
      <w:pPr>
        <w:spacing w:line="360" w:lineRule="auto"/>
        <w:jc w:val="left"/>
        <w:textAlignment w:val="center"/>
        <w:rPr>
          <w:rFonts w:eastAsia="Times New Roman"/>
          <w:color w:val="000000"/>
        </w:rPr>
      </w:pPr>
      <w:r>
        <w:rPr>
          <w:rFonts w:ascii="宋体" w:hAnsi="宋体" w:cs="宋体"/>
          <w:color w:val="000000"/>
        </w:rPr>
        <w:t>②若</w:t>
      </w:r>
      <w:r>
        <w:rPr>
          <w:rFonts w:eastAsia="Times New Roman"/>
          <w:color w:val="000000"/>
        </w:rPr>
        <w:t>D</w:t>
      </w:r>
      <w:r>
        <w:rPr>
          <w:rFonts w:ascii="宋体" w:hAnsi="宋体" w:cs="宋体"/>
          <w:color w:val="000000"/>
        </w:rPr>
        <w:t>为银白色贵重金属，则</w:t>
      </w:r>
      <w:r>
        <w:rPr>
          <w:rFonts w:eastAsia="Times New Roman"/>
          <w:color w:val="000000"/>
        </w:rPr>
        <w:t>D</w:t>
      </w:r>
      <w:r>
        <w:rPr>
          <w:rFonts w:ascii="宋体" w:hAnsi="宋体" w:cs="宋体"/>
          <w:color w:val="000000"/>
        </w:rPr>
        <w:t>是银，</w:t>
      </w:r>
      <w:r>
        <w:rPr>
          <w:rFonts w:eastAsia="Times New Roman"/>
          <w:color w:val="000000"/>
        </w:rPr>
        <w:t>A</w:t>
      </w:r>
      <w:r>
        <w:rPr>
          <w:rFonts w:ascii="宋体" w:hAnsi="宋体" w:cs="宋体"/>
          <w:color w:val="000000"/>
        </w:rPr>
        <w:t>是比银活泼的金属，则反应</w:t>
      </w:r>
      <w:r>
        <w:rPr>
          <w:rFonts w:eastAsia="Times New Roman"/>
          <w:color w:val="000000"/>
        </w:rPr>
        <w:t>i</w:t>
      </w:r>
      <w:r>
        <w:rPr>
          <w:rFonts w:ascii="宋体" w:hAnsi="宋体" w:cs="宋体"/>
          <w:color w:val="000000"/>
        </w:rPr>
        <w:t>的化学方程式是</w:t>
      </w:r>
      <w:r>
        <w:rPr>
          <w:rFonts w:eastAsia="Times New Roman"/>
          <w:color w:val="000000"/>
        </w:rPr>
        <w:t xml:space="preserve"> Cu +2AgNO</w:t>
      </w:r>
      <w:r>
        <w:rPr>
          <w:rFonts w:eastAsia="Times New Roman"/>
          <w:color w:val="000000"/>
          <w:vertAlign w:val="subscript"/>
        </w:rPr>
        <w:t>3</w:t>
      </w:r>
      <w:r>
        <w:rPr>
          <w:rFonts w:eastAsia="Times New Roman"/>
          <w:color w:val="000000"/>
        </w:rPr>
        <w:t xml:space="preserve"> == 2Ag+ Cu(NO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（合理即可）</w:t>
      </w:r>
      <w:r>
        <w:rPr>
          <w:rFonts w:eastAsia="Times New Roman"/>
          <w:color w:val="000000"/>
        </w:rPr>
        <w:t xml:space="preserve"> </w:t>
      </w:r>
      <w:r>
        <w:rPr>
          <w:rFonts w:ascii="宋体" w:hAnsi="宋体" w:cs="宋体"/>
          <w:color w:val="000000"/>
        </w:rPr>
        <w:t>，基本反应类型是一种单质和一种化合物生成另一种单质和另一种化合物的置换反应；</w:t>
      </w:r>
      <w:r>
        <w:rPr>
          <w:rFonts w:eastAsia="Times New Roman"/>
          <w:color w:val="000000"/>
        </w:rPr>
        <w:t xml:space="preserve"> </w:t>
      </w:r>
    </w:p>
    <w:p w:rsidR="004F7E46" w:rsidRDefault="004F7E46" w:rsidP="004F7E46">
      <w:pPr>
        <w:spacing w:line="360" w:lineRule="auto"/>
        <w:jc w:val="left"/>
        <w:textAlignment w:val="center"/>
        <w:rPr>
          <w:rFonts w:eastAsia="Times New Roman"/>
          <w:color w:val="000000"/>
        </w:rPr>
      </w:pPr>
      <w:r>
        <w:rPr>
          <w:rFonts w:ascii="宋体" w:hAnsi="宋体" w:cs="宋体"/>
          <w:color w:val="000000"/>
        </w:rPr>
        <w:t>③一步实现反应</w:t>
      </w:r>
      <w:r>
        <w:rPr>
          <w:rFonts w:eastAsia="Times New Roman"/>
          <w:color w:val="000000"/>
        </w:rPr>
        <w:t>ii</w:t>
      </w:r>
      <w:r>
        <w:rPr>
          <w:rFonts w:ascii="宋体" w:hAnsi="宋体" w:cs="宋体"/>
          <w:color w:val="000000"/>
        </w:rPr>
        <w:t>，不能加入氯化钾，理由因硝酸铜和氯化钾相互交换成分后不能生成沉淀或气体或水，不符合复分解反应的条件；</w:t>
      </w:r>
      <w:r>
        <w:rPr>
          <w:rFonts w:eastAsia="Times New Roman"/>
          <w:color w:val="000000"/>
        </w:rPr>
        <w:t xml:space="preserve"> </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④只含有氮磷钾中的一种元素时，含氮元素是氮肥；含有磷元素是磷肥；含有钾元素是钾肥。同时含有氮磷钾中的两种或两种以上元素时为复合肥。硝酸钾可作化肥，能供给作物两种养分，属于复合肥料。</w:t>
      </w:r>
    </w:p>
    <w:p w:rsidR="004F7E46" w:rsidRDefault="004F7E46" w:rsidP="004F7E46">
      <w:pPr>
        <w:spacing w:line="360" w:lineRule="auto"/>
        <w:jc w:val="left"/>
        <w:textAlignment w:val="center"/>
        <w:rPr>
          <w:rFonts w:ascii="宋体" w:hAnsi="宋体" w:cs="宋体"/>
          <w:b/>
          <w:color w:val="000000"/>
          <w:sz w:val="24"/>
        </w:rPr>
      </w:pPr>
      <w:r>
        <w:rPr>
          <w:rFonts w:ascii="宋体" w:hAnsi="宋体" w:cs="宋体"/>
          <w:b/>
          <w:color w:val="000000"/>
          <w:sz w:val="24"/>
        </w:rPr>
        <w:t>五、（本题只有</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13</w:t>
      </w:r>
      <w:r>
        <w:rPr>
          <w:rFonts w:ascii="宋体" w:hAnsi="宋体" w:cs="宋体"/>
          <w:b/>
          <w:color w:val="000000"/>
          <w:sz w:val="24"/>
        </w:rPr>
        <w:t>分）</w:t>
      </w:r>
    </w:p>
    <w:p w:rsidR="004F7E46" w:rsidRDefault="004F7E46" w:rsidP="004F7E46">
      <w:pPr>
        <w:spacing w:line="360" w:lineRule="auto"/>
        <w:jc w:val="left"/>
        <w:textAlignment w:val="center"/>
        <w:rPr>
          <w:rFonts w:ascii="宋体" w:hAnsi="宋体" w:cs="宋体"/>
          <w:color w:val="000000"/>
        </w:rPr>
      </w:pPr>
      <w:r>
        <w:rPr>
          <w:color w:val="000000"/>
        </w:rPr>
        <w:t>19.</w:t>
      </w:r>
      <w:r>
        <w:rPr>
          <w:rFonts w:ascii="宋体" w:hAnsi="宋体" w:cs="宋体"/>
          <w:color w:val="000000"/>
        </w:rPr>
        <w:t>学习兴趣小组对贝壳中碳酸钙的含量进行探究。</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【提出问题】如何选择药品和设计装置进行测定？</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【查阅资料】贝壳的主要成分是</w:t>
      </w:r>
      <w:r>
        <w:rPr>
          <w:rFonts w:eastAsia="Times New Roman"/>
          <w:color w:val="000000"/>
        </w:rPr>
        <w:t>CaCO</w:t>
      </w:r>
      <w:r>
        <w:rPr>
          <w:rFonts w:eastAsia="Times New Roman"/>
          <w:color w:val="000000"/>
          <w:vertAlign w:val="subscript"/>
        </w:rPr>
        <w:t>3</w:t>
      </w:r>
      <w:r>
        <w:rPr>
          <w:rFonts w:ascii="宋体" w:hAnsi="宋体" w:cs="宋体"/>
          <w:color w:val="000000"/>
        </w:rPr>
        <w:t>，其它成分对实验影响忽略不计室温时，</w:t>
      </w:r>
      <w:r>
        <w:rPr>
          <w:rFonts w:eastAsia="Times New Roman"/>
          <w:color w:val="000000"/>
        </w:rPr>
        <w:t>CaCO</w:t>
      </w:r>
      <w:r>
        <w:rPr>
          <w:rFonts w:eastAsia="Times New Roman"/>
          <w:color w:val="000000"/>
          <w:vertAlign w:val="subscript"/>
        </w:rPr>
        <w:t>3</w:t>
      </w:r>
      <w:r>
        <w:rPr>
          <w:rFonts w:ascii="宋体" w:hAnsi="宋体" w:cs="宋体"/>
          <w:color w:val="000000"/>
        </w:rPr>
        <w:t>不溶于水，</w:t>
      </w:r>
      <w:r>
        <w:rPr>
          <w:rFonts w:eastAsia="Times New Roman"/>
          <w:color w:val="000000"/>
        </w:rPr>
        <w:t>CaSO</w:t>
      </w:r>
      <w:r>
        <w:rPr>
          <w:rFonts w:eastAsia="Times New Roman"/>
          <w:color w:val="000000"/>
          <w:vertAlign w:val="subscript"/>
        </w:rPr>
        <w:t>4</w:t>
      </w:r>
      <w:r>
        <w:rPr>
          <w:rFonts w:ascii="宋体" w:hAnsi="宋体" w:cs="宋体"/>
          <w:color w:val="000000"/>
        </w:rPr>
        <w:t>微溶于水</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【设计与实验】实验</w:t>
      </w:r>
      <w:proofErr w:type="gramStart"/>
      <w:r>
        <w:rPr>
          <w:rFonts w:ascii="宋体" w:hAnsi="宋体" w:cs="宋体"/>
          <w:color w:val="000000"/>
        </w:rPr>
        <w:t>一</w:t>
      </w:r>
      <w:proofErr w:type="gramEnd"/>
      <w:r>
        <w:rPr>
          <w:rFonts w:ascii="宋体" w:hAnsi="宋体" w:cs="宋体"/>
          <w:color w:val="000000"/>
        </w:rPr>
        <w:t>：选择药品。分别取等质量颗粒状和粉末状的贝壳样品与等体积、等浓度的稀盐酸在图</w:t>
      </w:r>
      <w:r>
        <w:rPr>
          <w:rFonts w:eastAsia="Times New Roman"/>
          <w:color w:val="000000"/>
        </w:rPr>
        <w:t>1</w:t>
      </w:r>
      <w:proofErr w:type="gramStart"/>
      <w:r>
        <w:rPr>
          <w:rFonts w:ascii="宋体" w:hAnsi="宋体" w:cs="宋体"/>
          <w:color w:val="000000"/>
        </w:rPr>
        <w:t>的三颈烧瓶</w:t>
      </w:r>
      <w:proofErr w:type="gramEnd"/>
      <w:r>
        <w:rPr>
          <w:rFonts w:ascii="宋体" w:hAnsi="宋体" w:cs="宋体"/>
          <w:color w:val="000000"/>
        </w:rPr>
        <w:t>中反应，采集数据</w:t>
      </w:r>
    </w:p>
    <w:p w:rsidR="004F7E46" w:rsidRDefault="004F7E46" w:rsidP="004F7E46">
      <w:pPr>
        <w:spacing w:line="360" w:lineRule="auto"/>
        <w:jc w:val="left"/>
        <w:textAlignment w:val="center"/>
        <w:rPr>
          <w:color w:val="000000"/>
        </w:rPr>
      </w:pPr>
      <w:r>
        <w:rPr>
          <w:rFonts w:ascii="宋体" w:hAnsi="宋体" w:cs="宋体"/>
          <w:noProof/>
          <w:color w:val="000000"/>
        </w:rPr>
        <w:lastRenderedPageBreak/>
        <w:drawing>
          <wp:inline distT="0" distB="0" distL="0" distR="0">
            <wp:extent cx="4076700" cy="2194560"/>
            <wp:effectExtent l="0" t="0" r="0" b="0"/>
            <wp:docPr id="408" name="图片 4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76700" cy="2194560"/>
                    </a:xfrm>
                    <a:prstGeom prst="rect">
                      <a:avLst/>
                    </a:prstGeom>
                    <a:noFill/>
                    <a:ln>
                      <a:noFill/>
                    </a:ln>
                  </pic:spPr>
                </pic:pic>
              </a:graphicData>
            </a:graphic>
          </wp:inline>
        </w:drawing>
      </w:r>
      <w:r>
        <w:rPr>
          <w:rFonts w:ascii="宋体" w:hAnsi="宋体" w:cs="宋体"/>
          <w:noProof/>
          <w:color w:val="000000"/>
        </w:rPr>
        <w:drawing>
          <wp:inline distT="0" distB="0" distL="0" distR="0">
            <wp:extent cx="5737860" cy="2103120"/>
            <wp:effectExtent l="0" t="0" r="0" b="0"/>
            <wp:docPr id="407" name="图片 4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7860" cy="2103120"/>
                    </a:xfrm>
                    <a:prstGeom prst="rect">
                      <a:avLst/>
                    </a:prstGeom>
                    <a:noFill/>
                    <a:ln>
                      <a:noFill/>
                    </a:ln>
                  </pic:spPr>
                </pic:pic>
              </a:graphicData>
            </a:graphic>
          </wp:inline>
        </w:drawing>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中反应的化学方程式是_________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）据图</w:t>
      </w:r>
      <w:r>
        <w:rPr>
          <w:rFonts w:eastAsia="Times New Roman"/>
          <w:color w:val="000000"/>
        </w:rPr>
        <w:t>2</w:t>
      </w:r>
      <w:r>
        <w:rPr>
          <w:rFonts w:ascii="宋体" w:hAnsi="宋体" w:cs="宋体"/>
          <w:color w:val="000000"/>
        </w:rPr>
        <w:t>分析，选择粉末状样品的依据是________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）据图</w:t>
      </w:r>
      <w:r>
        <w:rPr>
          <w:rFonts w:eastAsia="Times New Roman"/>
          <w:color w:val="000000"/>
        </w:rPr>
        <w:t>3</w:t>
      </w:r>
      <w:r>
        <w:rPr>
          <w:rFonts w:ascii="宋体" w:hAnsi="宋体" w:cs="宋体"/>
          <w:color w:val="000000"/>
        </w:rPr>
        <w:t>分析，影响实验测定准确性的原因：一是水蒸气含量增加；二是_____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实验二：设计装置。小组设计了图</w:t>
      </w:r>
      <w:r>
        <w:rPr>
          <w:rFonts w:eastAsia="Times New Roman"/>
          <w:color w:val="000000"/>
        </w:rPr>
        <w:t>4</w:t>
      </w:r>
      <w:r>
        <w:rPr>
          <w:rFonts w:ascii="宋体" w:hAnsi="宋体" w:cs="宋体"/>
          <w:color w:val="000000"/>
        </w:rPr>
        <w:t>装置进行测定</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3322320" cy="2286000"/>
            <wp:effectExtent l="0" t="0" r="0" b="0"/>
            <wp:docPr id="406" name="图片 4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322320" cy="2286000"/>
                    </a:xfrm>
                    <a:prstGeom prst="rect">
                      <a:avLst/>
                    </a:prstGeom>
                    <a:noFill/>
                    <a:ln>
                      <a:noFill/>
                    </a:ln>
                  </pic:spPr>
                </pic:pic>
              </a:graphicData>
            </a:graphic>
          </wp:inline>
        </w:drawing>
      </w:r>
      <w:r>
        <w:rPr>
          <w:rFonts w:ascii="宋体" w:hAnsi="宋体" w:cs="宋体"/>
          <w:color w:val="000000"/>
        </w:rPr>
        <w:br/>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）打开活塞，稀硫酸进入试管，观察到的现象是_________。</w:t>
      </w:r>
      <w:r>
        <w:rPr>
          <w:rFonts w:eastAsia="Times New Roman"/>
          <w:color w:val="000000"/>
          <w:u w:val="single"/>
        </w:rPr>
        <w:t xml:space="preserve"> </w:t>
      </w:r>
      <w:r>
        <w:rPr>
          <w:rFonts w:ascii="宋体" w:hAnsi="宋体" w:cs="宋体"/>
          <w:color w:val="000000"/>
        </w:rPr>
        <w:t>反应结束后进行读数。读数前调节水准管</w:t>
      </w:r>
      <w:r>
        <w:rPr>
          <w:rFonts w:ascii="宋体" w:hAnsi="宋体" w:cs="宋体"/>
          <w:color w:val="000000"/>
        </w:rPr>
        <w:lastRenderedPageBreak/>
        <w:t>与量气管液面相平的原因是_____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实验三：优化装置。在老师指导下，小组优化并设计了图</w:t>
      </w:r>
      <w:r>
        <w:rPr>
          <w:rFonts w:eastAsia="Times New Roman"/>
          <w:color w:val="000000"/>
        </w:rPr>
        <w:t>5</w:t>
      </w:r>
      <w:r>
        <w:rPr>
          <w:rFonts w:ascii="宋体" w:hAnsi="宋体" w:cs="宋体"/>
          <w:color w:val="000000"/>
        </w:rPr>
        <w:t>装置进行测定</w:t>
      </w:r>
    </w:p>
    <w:p w:rsidR="004F7E46" w:rsidRDefault="004F7E46" w:rsidP="004F7E46">
      <w:pPr>
        <w:spacing w:line="360" w:lineRule="auto"/>
        <w:jc w:val="left"/>
        <w:textAlignment w:val="center"/>
        <w:rPr>
          <w:color w:val="000000"/>
        </w:rPr>
      </w:pPr>
      <w:r>
        <w:rPr>
          <w:rFonts w:ascii="宋体" w:hAnsi="宋体" w:cs="宋体"/>
          <w:noProof/>
          <w:color w:val="000000"/>
        </w:rPr>
        <w:drawing>
          <wp:inline distT="0" distB="0" distL="0" distR="0">
            <wp:extent cx="3794760" cy="2202180"/>
            <wp:effectExtent l="0" t="0" r="0" b="7620"/>
            <wp:docPr id="405" name="图片 4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94760" cy="2202180"/>
                    </a:xfrm>
                    <a:prstGeom prst="rect">
                      <a:avLst/>
                    </a:prstGeom>
                    <a:noFill/>
                    <a:ln>
                      <a:noFill/>
                    </a:ln>
                  </pic:spPr>
                </pic:pic>
              </a:graphicData>
            </a:graphic>
          </wp:inline>
        </w:drawing>
      </w:r>
      <w:r>
        <w:rPr>
          <w:rFonts w:ascii="宋体" w:hAnsi="宋体" w:cs="宋体"/>
          <w:color w:val="000000"/>
        </w:rPr>
        <w:br/>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）试剂</w:t>
      </w:r>
      <w:r>
        <w:rPr>
          <w:rFonts w:eastAsia="Times New Roman"/>
          <w:color w:val="000000"/>
        </w:rPr>
        <w:t>a</w:t>
      </w:r>
      <w:r>
        <w:rPr>
          <w:rFonts w:ascii="宋体" w:hAnsi="宋体" w:cs="宋体"/>
          <w:color w:val="000000"/>
        </w:rPr>
        <w:t>是__________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）检查该装置气密性的方法是________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7</w:t>
      </w:r>
      <w:r>
        <w:rPr>
          <w:rFonts w:ascii="宋体" w:hAnsi="宋体" w:cs="宋体"/>
          <w:color w:val="000000"/>
        </w:rPr>
        <w:t>）加入足量稀硫酸，一段时间后反应停止。再加入氯化铵溶液，发现又产生气泡，推测加入氯化铵的作用是__________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【数据处理】</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8</w:t>
      </w:r>
      <w:r>
        <w:rPr>
          <w:rFonts w:ascii="宋体" w:hAnsi="宋体" w:cs="宋体"/>
          <w:color w:val="000000"/>
        </w:rPr>
        <w:t>）实验三中，样品质量为</w:t>
      </w:r>
      <w:r>
        <w:rPr>
          <w:rFonts w:eastAsia="Times New Roman"/>
          <w:color w:val="000000"/>
        </w:rPr>
        <w:t>m g</w:t>
      </w:r>
      <w:r>
        <w:rPr>
          <w:rFonts w:ascii="宋体" w:hAnsi="宋体" w:cs="宋体"/>
          <w:color w:val="000000"/>
        </w:rPr>
        <w:t>，加入稀硫酸体积为</w:t>
      </w:r>
      <w:r>
        <w:rPr>
          <w:rFonts w:eastAsia="Times New Roman"/>
          <w:color w:val="000000"/>
        </w:rPr>
        <w:t>V</w:t>
      </w:r>
      <w:r>
        <w:rPr>
          <w:rFonts w:eastAsia="Times New Roman"/>
          <w:color w:val="000000"/>
          <w:vertAlign w:val="subscript"/>
        </w:rPr>
        <w:t>1</w:t>
      </w:r>
      <w:r>
        <w:rPr>
          <w:rFonts w:eastAsia="Times New Roman"/>
          <w:color w:val="000000"/>
        </w:rPr>
        <w:t>mL</w:t>
      </w:r>
      <w:r>
        <w:rPr>
          <w:rFonts w:ascii="宋体" w:hAnsi="宋体" w:cs="宋体"/>
          <w:color w:val="000000"/>
        </w:rPr>
        <w:t>，加入氯化铵溶液体积为</w:t>
      </w:r>
      <w:r>
        <w:rPr>
          <w:rFonts w:eastAsia="Times New Roman"/>
          <w:color w:val="000000"/>
        </w:rPr>
        <w:t>V</w:t>
      </w:r>
      <w:r>
        <w:rPr>
          <w:rFonts w:eastAsia="Times New Roman"/>
          <w:color w:val="000000"/>
          <w:vertAlign w:val="subscript"/>
        </w:rPr>
        <w:t xml:space="preserve">2 </w:t>
      </w:r>
      <w:r>
        <w:rPr>
          <w:rFonts w:eastAsia="Times New Roman"/>
          <w:color w:val="000000"/>
        </w:rPr>
        <w:t>mL</w:t>
      </w:r>
      <w:r>
        <w:rPr>
          <w:rFonts w:ascii="宋体" w:hAnsi="宋体" w:cs="宋体"/>
          <w:color w:val="000000"/>
        </w:rPr>
        <w:t>，右侧针筒最后读数为</w:t>
      </w:r>
      <w:r>
        <w:rPr>
          <w:rFonts w:eastAsia="Times New Roman"/>
          <w:color w:val="000000"/>
        </w:rPr>
        <w:t>V mL</w:t>
      </w:r>
      <w:r>
        <w:rPr>
          <w:rFonts w:ascii="宋体" w:hAnsi="宋体" w:cs="宋体"/>
          <w:color w:val="000000"/>
        </w:rPr>
        <w:t>，则反应生成</w:t>
      </w:r>
      <w:r>
        <w:rPr>
          <w:rFonts w:eastAsia="Times New Roman"/>
          <w:color w:val="000000"/>
        </w:rPr>
        <w:t>CO</w:t>
      </w:r>
      <w:r>
        <w:rPr>
          <w:rFonts w:eastAsia="Times New Roman"/>
          <w:color w:val="000000"/>
          <w:vertAlign w:val="subscript"/>
        </w:rPr>
        <w:t>2</w:t>
      </w:r>
      <w:r>
        <w:rPr>
          <w:rFonts w:ascii="宋体" w:hAnsi="宋体" w:cs="宋体"/>
          <w:color w:val="000000"/>
        </w:rPr>
        <w:t>体积为______。该实验条件下</w:t>
      </w:r>
      <w:r>
        <w:rPr>
          <w:rFonts w:eastAsia="Times New Roman"/>
          <w:color w:val="000000"/>
        </w:rPr>
        <w:t>CO</w:t>
      </w:r>
      <w:r>
        <w:rPr>
          <w:rFonts w:eastAsia="Times New Roman"/>
          <w:color w:val="000000"/>
          <w:vertAlign w:val="subscript"/>
        </w:rPr>
        <w:t>2</w:t>
      </w:r>
      <w:r>
        <w:rPr>
          <w:rFonts w:ascii="宋体" w:hAnsi="宋体" w:cs="宋体"/>
          <w:color w:val="000000"/>
        </w:rPr>
        <w:t>密度为</w:t>
      </w:r>
      <w:r>
        <w:rPr>
          <w:rFonts w:eastAsia="Times New Roman"/>
          <w:color w:val="000000"/>
        </w:rPr>
        <w:t>d g/mL</w:t>
      </w:r>
      <w:r>
        <w:rPr>
          <w:rFonts w:ascii="宋体" w:hAnsi="宋体" w:cs="宋体"/>
          <w:color w:val="000000"/>
        </w:rPr>
        <w:t>，则样品碳酸钙质量分数表达式为________</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【反思与评价】</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9</w:t>
      </w:r>
      <w:r>
        <w:rPr>
          <w:rFonts w:ascii="宋体" w:hAnsi="宋体" w:cs="宋体"/>
          <w:color w:val="000000"/>
        </w:rPr>
        <w:t>）与实验二相比，实验三的优点是______（写一点）。</w:t>
      </w:r>
    </w:p>
    <w:p w:rsidR="004F7E46" w:rsidRDefault="004F7E46" w:rsidP="004F7E46">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ascii="宋体" w:hAnsi="宋体" w:cs="宋体"/>
          <w:color w:val="000000"/>
        </w:rPr>
        <w:t>↑</w:t>
      </w:r>
      <w:r>
        <w:rPr>
          <w:color w:val="000000"/>
        </w:rPr>
        <w:t xml:space="preserve">    (2). </w:t>
      </w:r>
      <w:r>
        <w:rPr>
          <w:rFonts w:ascii="宋体" w:hAnsi="宋体" w:cs="宋体"/>
          <w:color w:val="000000"/>
        </w:rPr>
        <w:t>单位时间内，反应效率更高</w:t>
      </w:r>
      <w:r>
        <w:rPr>
          <w:color w:val="000000"/>
        </w:rPr>
        <w:t xml:space="preserve">    (3). </w:t>
      </w:r>
      <w:r>
        <w:rPr>
          <w:rFonts w:ascii="宋体" w:hAnsi="宋体" w:cs="宋体"/>
          <w:color w:val="000000"/>
        </w:rPr>
        <w:t>浓盐酸挥发出来的</w:t>
      </w:r>
      <w:proofErr w:type="spellStart"/>
      <w:r>
        <w:rPr>
          <w:rFonts w:eastAsia="Times New Roman"/>
          <w:color w:val="000000"/>
        </w:rPr>
        <w:t>HCl</w:t>
      </w:r>
      <w:proofErr w:type="spellEnd"/>
      <w:r>
        <w:rPr>
          <w:rFonts w:ascii="宋体" w:hAnsi="宋体" w:cs="宋体"/>
          <w:color w:val="000000"/>
        </w:rPr>
        <w:t>气体增加</w:t>
      </w:r>
      <w:r>
        <w:rPr>
          <w:color w:val="000000"/>
        </w:rPr>
        <w:t xml:space="preserve">    (4). </w:t>
      </w:r>
      <w:r>
        <w:rPr>
          <w:rFonts w:ascii="宋体" w:hAnsi="宋体" w:cs="宋体"/>
          <w:color w:val="000000"/>
        </w:rPr>
        <w:t>试管中出现气泡，量气管内液面下降，水准管内液面上升</w:t>
      </w:r>
      <w:r>
        <w:rPr>
          <w:color w:val="000000"/>
        </w:rPr>
        <w:t xml:space="preserve">    (5). </w:t>
      </w:r>
      <w:r>
        <w:rPr>
          <w:rFonts w:ascii="宋体" w:hAnsi="宋体" w:cs="宋体"/>
          <w:color w:val="000000"/>
        </w:rPr>
        <w:t>使内外压强平衡</w:t>
      </w:r>
      <w:r>
        <w:rPr>
          <w:color w:val="000000"/>
        </w:rPr>
        <w:t xml:space="preserve">    (6). </w:t>
      </w:r>
      <w:r>
        <w:rPr>
          <w:rFonts w:ascii="宋体" w:hAnsi="宋体" w:cs="宋体"/>
          <w:color w:val="000000"/>
        </w:rPr>
        <w:t>浓硫酸</w:t>
      </w:r>
      <w:r>
        <w:rPr>
          <w:color w:val="000000"/>
        </w:rPr>
        <w:t xml:space="preserve">    (7). </w:t>
      </w:r>
      <w:r>
        <w:rPr>
          <w:rFonts w:ascii="宋体" w:hAnsi="宋体" w:cs="宋体"/>
          <w:color w:val="000000"/>
        </w:rPr>
        <w:t>将右侧注射器的活塞向右拉，松手，活塞恢复至原处</w:t>
      </w:r>
      <w:r>
        <w:rPr>
          <w:color w:val="000000"/>
        </w:rPr>
        <w:t xml:space="preserve">    (8). </w:t>
      </w:r>
      <w:r>
        <w:rPr>
          <w:rFonts w:ascii="宋体" w:hAnsi="宋体" w:cs="宋体"/>
          <w:color w:val="000000"/>
        </w:rPr>
        <w:t>促进微溶的硫酸钙溶解，使硫酸继续与碳酸钙反应</w:t>
      </w:r>
      <w:r>
        <w:rPr>
          <w:color w:val="000000"/>
        </w:rPr>
        <w:t xml:space="preserve">    (9). </w:t>
      </w:r>
      <w:proofErr w:type="spellStart"/>
      <w:r>
        <w:rPr>
          <w:rFonts w:eastAsia="Times New Roman"/>
          <w:color w:val="000000"/>
        </w:rPr>
        <w:t>VmL</w:t>
      </w:r>
      <w:proofErr w:type="spellEnd"/>
      <w:r>
        <w:rPr>
          <w:rFonts w:eastAsia="Times New Roman"/>
          <w:color w:val="000000"/>
        </w:rPr>
        <w:t>−</w:t>
      </w:r>
      <w:r>
        <w:rPr>
          <w:rFonts w:ascii="宋体" w:hAnsi="宋体" w:cs="宋体"/>
          <w:color w:val="000000"/>
        </w:rPr>
        <w:t>（</w:t>
      </w:r>
      <w:r>
        <w:rPr>
          <w:rFonts w:eastAsia="Times New Roman"/>
          <w:color w:val="000000"/>
        </w:rPr>
        <w:t>V</w:t>
      </w:r>
      <w:r>
        <w:rPr>
          <w:rFonts w:eastAsia="Times New Roman"/>
          <w:color w:val="000000"/>
          <w:vertAlign w:val="subscript"/>
        </w:rPr>
        <w:t>1</w:t>
      </w:r>
      <w:r>
        <w:rPr>
          <w:rFonts w:eastAsia="Times New Roman"/>
          <w:color w:val="000000"/>
        </w:rPr>
        <w:t>mL+V</w:t>
      </w:r>
      <w:r>
        <w:rPr>
          <w:rFonts w:eastAsia="Times New Roman"/>
          <w:color w:val="000000"/>
          <w:vertAlign w:val="subscript"/>
        </w:rPr>
        <w:t>2</w:t>
      </w:r>
      <w:r>
        <w:rPr>
          <w:rFonts w:eastAsia="Times New Roman"/>
          <w:color w:val="000000"/>
        </w:rPr>
        <w:t>mL</w:t>
      </w:r>
      <w:r>
        <w:rPr>
          <w:rFonts w:ascii="宋体" w:hAnsi="宋体" w:cs="宋体"/>
          <w:color w:val="000000"/>
        </w:rPr>
        <w:t>）</w:t>
      </w:r>
      <w:r>
        <w:rPr>
          <w:color w:val="000000"/>
        </w:rPr>
        <w:t xml:space="preserve">    (10). </w:t>
      </w:r>
      <w:r>
        <w:object w:dxaOrig="2982" w:dyaOrig="624">
          <v:shape id="_x0000_i1035" type="#_x0000_t75" alt="学科网(www.zxxk.com)--教育资源门户，提供试卷、教案、课件、论文、素材以及各类教学资源下载，还有大量而丰富的教学相关资讯！" style="width:149.4pt;height:31.2pt" o:ole="">
            <v:imagedata r:id="rId51" o:title="eqIdd02cc9a97f064eabb67f5eeb8e50d313"/>
          </v:shape>
          <o:OLEObject Type="Embed" ProgID="Equation.DSMT4" ShapeID="_x0000_i1035" DrawAspect="Content" ObjectID="_1661539127" r:id="rId52"/>
        </w:object>
      </w:r>
      <w:r>
        <w:rPr>
          <w:rFonts w:eastAsia="Times New Roman"/>
          <w:color w:val="000000"/>
        </w:rPr>
        <w:t>×100%</w:t>
      </w:r>
      <w:r>
        <w:rPr>
          <w:color w:val="000000"/>
        </w:rPr>
        <w:t xml:space="preserve">    (11). </w:t>
      </w:r>
      <w:r>
        <w:rPr>
          <w:rFonts w:ascii="宋体" w:hAnsi="宋体" w:cs="宋体"/>
          <w:color w:val="000000"/>
        </w:rPr>
        <w:t>样品中的碳酸钙能全部与稀硫酸反应，测定的结果更准确</w:t>
      </w:r>
    </w:p>
    <w:p w:rsidR="004F7E46" w:rsidRDefault="004F7E46" w:rsidP="004F7E46">
      <w:pPr>
        <w:spacing w:line="360" w:lineRule="auto"/>
        <w:textAlignment w:val="center"/>
        <w:rPr>
          <w:color w:val="000000"/>
        </w:rPr>
      </w:pPr>
      <w:r>
        <w:rPr>
          <w:color w:val="2E75B6"/>
        </w:rPr>
        <w:t>【解析】</w:t>
      </w:r>
    </w:p>
    <w:p w:rsidR="004F7E46" w:rsidRDefault="004F7E46" w:rsidP="004F7E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）由题意可知，图</w:t>
      </w:r>
      <w:r>
        <w:rPr>
          <w:rFonts w:eastAsia="Times New Roman"/>
          <w:color w:val="000000"/>
        </w:rPr>
        <w:t>1</w:t>
      </w:r>
      <w:r>
        <w:rPr>
          <w:rFonts w:ascii="宋体" w:hAnsi="宋体" w:cs="宋体"/>
          <w:color w:val="000000"/>
        </w:rPr>
        <w:t>中的反应是贝壳中的碳酸钙与盐酸反应生成氯化钙、水和二氧化碳，故反应的化学方程式写为：</w:t>
      </w:r>
      <w:r>
        <w:rPr>
          <w:rFonts w:eastAsia="Times New Roman"/>
          <w:color w:val="000000"/>
        </w:rPr>
        <w:t>CaCO</w:t>
      </w:r>
      <w:r>
        <w:rPr>
          <w:rFonts w:eastAsia="Times New Roman"/>
          <w:color w:val="000000"/>
          <w:vertAlign w:val="subscript"/>
        </w:rPr>
        <w:t>3</w:t>
      </w:r>
      <w:r>
        <w:rPr>
          <w:rFonts w:ascii="Cambria Math" w:eastAsia="Cambria Math" w:hAnsi="Cambria Math" w:cs="Cambria Math"/>
          <w:color w:val="000000"/>
        </w:rPr>
        <w:t>+</w:t>
      </w:r>
      <w:r>
        <w:rPr>
          <w:rFonts w:eastAsia="Times New Roman"/>
          <w:color w:val="000000"/>
        </w:rPr>
        <w:t>2HCl</w:t>
      </w:r>
      <w:r>
        <w:rPr>
          <w:rFonts w:ascii="Cambria Math" w:eastAsia="Cambria Math" w:hAnsi="Cambria Math" w:cs="Cambria Math"/>
          <w:color w:val="000000"/>
        </w:rPr>
        <w:t>=</w:t>
      </w:r>
      <w:r>
        <w:rPr>
          <w:rFonts w:eastAsia="Times New Roman"/>
          <w:color w:val="000000"/>
        </w:rPr>
        <w:t>CaCl</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Cambria Math" w:eastAsia="Cambria Math" w:hAnsi="Cambria Math" w:cs="Cambria Math"/>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）由图</w:t>
      </w:r>
      <w:r>
        <w:rPr>
          <w:rFonts w:eastAsia="Times New Roman"/>
          <w:color w:val="000000"/>
        </w:rPr>
        <w:t>2</w:t>
      </w:r>
      <w:r>
        <w:rPr>
          <w:rFonts w:ascii="宋体" w:hAnsi="宋体" w:cs="宋体"/>
          <w:color w:val="000000"/>
        </w:rPr>
        <w:t>可知，粉末状贝壳与盐酸反应的时间短，说明单位时间内，反应效率更高，</w:t>
      </w:r>
      <w:proofErr w:type="gramStart"/>
      <w:r>
        <w:rPr>
          <w:rFonts w:ascii="宋体" w:hAnsi="宋体" w:cs="宋体"/>
          <w:color w:val="000000"/>
        </w:rPr>
        <w:t>故填单位</w:t>
      </w:r>
      <w:proofErr w:type="gramEnd"/>
      <w:r>
        <w:rPr>
          <w:rFonts w:ascii="宋体" w:hAnsi="宋体" w:cs="宋体"/>
          <w:color w:val="000000"/>
        </w:rPr>
        <w:t>时间内，反应效率更高。</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w:t>
      </w:r>
      <w:r>
        <w:rPr>
          <w:rFonts w:eastAsia="Times New Roman"/>
          <w:color w:val="000000"/>
        </w:rPr>
        <w:t>3</w:t>
      </w:r>
      <w:r>
        <w:rPr>
          <w:rFonts w:ascii="宋体" w:hAnsi="宋体" w:cs="宋体"/>
          <w:color w:val="000000"/>
        </w:rPr>
        <w:t>可知，随反应时间的延长，浓盐酸挥发出来的</w:t>
      </w:r>
      <w:proofErr w:type="spellStart"/>
      <w:r>
        <w:rPr>
          <w:rFonts w:eastAsia="Times New Roman"/>
          <w:color w:val="000000"/>
        </w:rPr>
        <w:t>HCl</w:t>
      </w:r>
      <w:proofErr w:type="spellEnd"/>
      <w:r>
        <w:rPr>
          <w:rFonts w:ascii="宋体" w:hAnsi="宋体" w:cs="宋体"/>
          <w:color w:val="000000"/>
        </w:rPr>
        <w:t>气体增加，也能影响实验测定准确性，</w:t>
      </w:r>
      <w:proofErr w:type="gramStart"/>
      <w:r>
        <w:rPr>
          <w:rFonts w:ascii="宋体" w:hAnsi="宋体" w:cs="宋体"/>
          <w:color w:val="000000"/>
        </w:rPr>
        <w:t>故填浓</w:t>
      </w:r>
      <w:proofErr w:type="gramEnd"/>
      <w:r>
        <w:rPr>
          <w:rFonts w:ascii="宋体" w:hAnsi="宋体" w:cs="宋体"/>
          <w:color w:val="000000"/>
        </w:rPr>
        <w:t>盐酸挥发出来的</w:t>
      </w:r>
      <w:proofErr w:type="spellStart"/>
      <w:r>
        <w:rPr>
          <w:rFonts w:eastAsia="Times New Roman"/>
          <w:color w:val="000000"/>
        </w:rPr>
        <w:t>HCl</w:t>
      </w:r>
      <w:proofErr w:type="spellEnd"/>
      <w:r>
        <w:rPr>
          <w:rFonts w:ascii="宋体" w:hAnsi="宋体" w:cs="宋体"/>
          <w:color w:val="000000"/>
        </w:rPr>
        <w:t>气体增加。</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）稀硫酸与碳酸钙反应生成硫酸钙、水和二氧化碳，观察到的现象是试管中出现气泡，量气管内液面下降，水准管内液面上升，</w:t>
      </w:r>
      <w:proofErr w:type="gramStart"/>
      <w:r>
        <w:rPr>
          <w:rFonts w:ascii="宋体" w:hAnsi="宋体" w:cs="宋体"/>
          <w:color w:val="000000"/>
        </w:rPr>
        <w:t>故填试管</w:t>
      </w:r>
      <w:proofErr w:type="gramEnd"/>
      <w:r>
        <w:rPr>
          <w:rFonts w:ascii="宋体" w:hAnsi="宋体" w:cs="宋体"/>
          <w:color w:val="000000"/>
        </w:rPr>
        <w:t>中出现气泡，量气管内液面下降，水准管内液面上升；</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由题意可知，影响实验测定准确性的因素包括压强，读数前调节水准管与量气管液面相平可以使内外压强平衡，避免压强不同对实验的准确性产生干扰，</w:t>
      </w:r>
      <w:proofErr w:type="gramStart"/>
      <w:r>
        <w:rPr>
          <w:rFonts w:ascii="宋体" w:hAnsi="宋体" w:cs="宋体"/>
          <w:color w:val="000000"/>
        </w:rPr>
        <w:t>故填使</w:t>
      </w:r>
      <w:proofErr w:type="gramEnd"/>
      <w:r>
        <w:rPr>
          <w:rFonts w:ascii="宋体" w:hAnsi="宋体" w:cs="宋体"/>
          <w:color w:val="000000"/>
        </w:rPr>
        <w:t>内外压强平衡。</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）试剂</w:t>
      </w:r>
      <w:r>
        <w:rPr>
          <w:rFonts w:eastAsia="Times New Roman"/>
          <w:color w:val="000000"/>
        </w:rPr>
        <w:t>a</w:t>
      </w:r>
      <w:r>
        <w:rPr>
          <w:rFonts w:ascii="宋体" w:hAnsi="宋体" w:cs="宋体"/>
          <w:color w:val="000000"/>
        </w:rPr>
        <w:t>为浓硫酸，用浓硫酸吸收生成二氧化碳中的水分，避免水分对测定二氧化碳产生干扰，</w:t>
      </w:r>
      <w:proofErr w:type="gramStart"/>
      <w:r>
        <w:rPr>
          <w:rFonts w:ascii="宋体" w:hAnsi="宋体" w:cs="宋体"/>
          <w:color w:val="000000"/>
        </w:rPr>
        <w:t>故填浓</w:t>
      </w:r>
      <w:proofErr w:type="gramEnd"/>
      <w:r>
        <w:rPr>
          <w:rFonts w:ascii="宋体" w:hAnsi="宋体" w:cs="宋体"/>
          <w:color w:val="000000"/>
        </w:rPr>
        <w:t>硫酸。</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）检查该装置气密性的方法是连接装置，将右侧注射器的活塞向右拉，松手，如果活塞恢复至原处，证明装置不漏气，</w:t>
      </w:r>
      <w:proofErr w:type="gramStart"/>
      <w:r>
        <w:rPr>
          <w:rFonts w:ascii="宋体" w:hAnsi="宋体" w:cs="宋体"/>
          <w:color w:val="000000"/>
        </w:rPr>
        <w:t>故填将</w:t>
      </w:r>
      <w:proofErr w:type="gramEnd"/>
      <w:r>
        <w:rPr>
          <w:rFonts w:ascii="宋体" w:hAnsi="宋体" w:cs="宋体"/>
          <w:color w:val="000000"/>
        </w:rPr>
        <w:t>右侧注射器的活塞向右拉，松手，活塞恢复至原处。</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7</w:t>
      </w:r>
      <w:r>
        <w:rPr>
          <w:rFonts w:ascii="宋体" w:hAnsi="宋体" w:cs="宋体"/>
          <w:color w:val="000000"/>
        </w:rPr>
        <w:t>）氯化铵溶液，发现又产生气泡，说明加入氯化铵后硫酸与碳酸钙继续反应，说明氯化铵能够促进硫酸钙的溶解，</w:t>
      </w:r>
      <w:proofErr w:type="gramStart"/>
      <w:r>
        <w:rPr>
          <w:rFonts w:ascii="宋体" w:hAnsi="宋体" w:cs="宋体"/>
          <w:color w:val="000000"/>
        </w:rPr>
        <w:t>故填促进微</w:t>
      </w:r>
      <w:proofErr w:type="gramEnd"/>
      <w:r>
        <w:rPr>
          <w:rFonts w:ascii="宋体" w:hAnsi="宋体" w:cs="宋体"/>
          <w:color w:val="000000"/>
        </w:rPr>
        <w:t>溶的硫酸钙溶解，使硫酸继续与碳酸钙反应。</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8</w:t>
      </w:r>
      <w:r>
        <w:rPr>
          <w:rFonts w:ascii="宋体" w:hAnsi="宋体" w:cs="宋体"/>
          <w:color w:val="000000"/>
        </w:rPr>
        <w:t>）实验后收集到的气体包括二氧化碳和空气，其中空气的体积</w:t>
      </w:r>
      <w:r>
        <w:rPr>
          <w:rFonts w:ascii="Cambria Math" w:eastAsia="Cambria Math" w:hAnsi="Cambria Math" w:cs="Cambria Math"/>
          <w:color w:val="000000"/>
        </w:rPr>
        <w:t>=</w:t>
      </w:r>
      <w:r>
        <w:rPr>
          <w:rFonts w:eastAsia="Times New Roman"/>
          <w:color w:val="000000"/>
        </w:rPr>
        <w:t>V</w:t>
      </w:r>
      <w:r>
        <w:rPr>
          <w:rFonts w:eastAsia="Times New Roman"/>
          <w:color w:val="000000"/>
          <w:vertAlign w:val="subscript"/>
        </w:rPr>
        <w:t>1</w:t>
      </w:r>
      <w:r>
        <w:rPr>
          <w:rFonts w:eastAsia="Times New Roman"/>
          <w:color w:val="000000"/>
        </w:rPr>
        <w:t>mL</w:t>
      </w:r>
      <w:r>
        <w:rPr>
          <w:rFonts w:ascii="Cambria Math" w:eastAsia="Cambria Math" w:hAnsi="Cambria Math" w:cs="Cambria Math"/>
          <w:color w:val="000000"/>
        </w:rPr>
        <w:t>+</w:t>
      </w:r>
      <w:r>
        <w:rPr>
          <w:rFonts w:eastAsia="Times New Roman"/>
          <w:color w:val="000000"/>
        </w:rPr>
        <w:t>V</w:t>
      </w:r>
      <w:r>
        <w:rPr>
          <w:rFonts w:eastAsia="Times New Roman"/>
          <w:color w:val="000000"/>
          <w:vertAlign w:val="subscript"/>
        </w:rPr>
        <w:t>2</w:t>
      </w:r>
      <w:r>
        <w:rPr>
          <w:rFonts w:eastAsia="Times New Roman"/>
          <w:color w:val="000000"/>
        </w:rPr>
        <w:t>mL</w:t>
      </w:r>
      <w:r>
        <w:rPr>
          <w:rFonts w:ascii="宋体" w:hAnsi="宋体" w:cs="宋体"/>
          <w:color w:val="000000"/>
        </w:rPr>
        <w:t>，所以反应生成</w:t>
      </w:r>
      <w:r>
        <w:rPr>
          <w:rFonts w:eastAsia="Times New Roman"/>
          <w:color w:val="000000"/>
        </w:rPr>
        <w:t>CO</w:t>
      </w:r>
      <w:r>
        <w:rPr>
          <w:rFonts w:eastAsia="Times New Roman"/>
          <w:color w:val="000000"/>
          <w:vertAlign w:val="subscript"/>
        </w:rPr>
        <w:t>2</w:t>
      </w:r>
      <w:r>
        <w:rPr>
          <w:rFonts w:ascii="宋体" w:hAnsi="宋体" w:cs="宋体"/>
          <w:color w:val="000000"/>
        </w:rPr>
        <w:t>体积</w:t>
      </w:r>
      <w:r>
        <w:rPr>
          <w:rFonts w:ascii="Cambria Math" w:eastAsia="Cambria Math" w:hAnsi="Cambria Math" w:cs="Cambria Math"/>
          <w:color w:val="000000"/>
        </w:rPr>
        <w:t>=</w:t>
      </w:r>
      <w:proofErr w:type="spellStart"/>
      <w:r>
        <w:rPr>
          <w:rFonts w:eastAsia="Times New Roman"/>
          <w:color w:val="000000"/>
        </w:rPr>
        <w:t>VmL</w:t>
      </w:r>
      <w:proofErr w:type="spellEnd"/>
      <w:r>
        <w:rPr>
          <w:rFonts w:ascii="Cambria Math" w:eastAsia="Cambria Math" w:hAnsi="Cambria Math" w:cs="Cambria Math"/>
          <w:color w:val="000000"/>
        </w:rPr>
        <w:t>−</w:t>
      </w:r>
      <w:r>
        <w:rPr>
          <w:rFonts w:ascii="宋体" w:hAnsi="宋体" w:cs="宋体"/>
          <w:color w:val="000000"/>
        </w:rPr>
        <w:t>（</w:t>
      </w:r>
      <w:r>
        <w:rPr>
          <w:rFonts w:ascii="Cambria Math" w:eastAsia="Cambria Math" w:hAnsi="Cambria Math" w:cs="Cambria Math"/>
          <w:color w:val="000000"/>
        </w:rPr>
        <w:t>V</w:t>
      </w:r>
      <w:r>
        <w:rPr>
          <w:rFonts w:ascii="Cambria Math" w:eastAsia="Cambria Math" w:hAnsi="Cambria Math" w:cs="Cambria Math"/>
          <w:color w:val="000000"/>
          <w:vertAlign w:val="subscript"/>
        </w:rPr>
        <w:t>1</w:t>
      </w:r>
      <w:r>
        <w:rPr>
          <w:rFonts w:ascii="Cambria Math" w:eastAsia="Cambria Math" w:hAnsi="Cambria Math" w:cs="Cambria Math"/>
          <w:color w:val="000000"/>
        </w:rPr>
        <w:t>mL+V</w:t>
      </w:r>
      <w:r>
        <w:rPr>
          <w:rFonts w:ascii="Cambria Math" w:eastAsia="Cambria Math" w:hAnsi="Cambria Math" w:cs="Cambria Math"/>
          <w:color w:val="000000"/>
          <w:vertAlign w:val="subscript"/>
        </w:rPr>
        <w:t>2</w:t>
      </w:r>
      <w:r>
        <w:rPr>
          <w:rFonts w:ascii="Cambria Math" w:eastAsia="Cambria Math" w:hAnsi="Cambria Math" w:cs="Cambria Math"/>
          <w:color w:val="000000"/>
        </w:rPr>
        <w:t>mL</w:t>
      </w:r>
      <w:r>
        <w:rPr>
          <w:rFonts w:ascii="宋体" w:hAnsi="宋体" w:cs="宋体"/>
          <w:color w:val="000000"/>
        </w:rPr>
        <w:t>），</w:t>
      </w:r>
      <w:proofErr w:type="gramStart"/>
      <w:r>
        <w:rPr>
          <w:rFonts w:ascii="宋体" w:hAnsi="宋体" w:cs="宋体"/>
          <w:color w:val="000000"/>
        </w:rPr>
        <w:t>故填</w:t>
      </w:r>
      <w:proofErr w:type="spellStart"/>
      <w:proofErr w:type="gramEnd"/>
      <w:r>
        <w:rPr>
          <w:rFonts w:eastAsia="Times New Roman"/>
          <w:color w:val="000000"/>
        </w:rPr>
        <w:t>VmL</w:t>
      </w:r>
      <w:proofErr w:type="spellEnd"/>
      <w:r>
        <w:rPr>
          <w:rFonts w:eastAsia="Times New Roman"/>
          <w:color w:val="000000"/>
        </w:rPr>
        <w:t>−</w:t>
      </w:r>
      <w:r>
        <w:rPr>
          <w:rFonts w:ascii="宋体" w:hAnsi="宋体" w:cs="宋体"/>
          <w:color w:val="000000"/>
        </w:rPr>
        <w:t>（</w:t>
      </w:r>
      <w:r>
        <w:rPr>
          <w:rFonts w:eastAsia="Times New Roman"/>
          <w:color w:val="000000"/>
        </w:rPr>
        <w:t>V</w:t>
      </w:r>
      <w:r>
        <w:rPr>
          <w:rFonts w:eastAsia="Times New Roman"/>
          <w:color w:val="000000"/>
          <w:vertAlign w:val="subscript"/>
        </w:rPr>
        <w:t>1</w:t>
      </w:r>
      <w:r>
        <w:rPr>
          <w:rFonts w:eastAsia="Times New Roman"/>
          <w:color w:val="000000"/>
        </w:rPr>
        <w:t>mL+V</w:t>
      </w:r>
      <w:r>
        <w:rPr>
          <w:rFonts w:eastAsia="Times New Roman"/>
          <w:color w:val="000000"/>
          <w:vertAlign w:val="subscript"/>
        </w:rPr>
        <w:t>2</w:t>
      </w:r>
      <w:r>
        <w:rPr>
          <w:rFonts w:eastAsia="Times New Roman"/>
          <w:color w:val="000000"/>
        </w:rPr>
        <w:t>mL</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由化学方程式</w:t>
      </w:r>
      <w:r>
        <w:rPr>
          <w:rFonts w:eastAsia="Times New Roman"/>
          <w:color w:val="000000"/>
        </w:rPr>
        <w:t>CaCO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=CaSO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ascii="宋体" w:hAnsi="宋体" w:cs="宋体"/>
          <w:color w:val="000000"/>
        </w:rPr>
        <w:t>↑可知，参加反应的碳酸钙与生成的二氧化碳的质量比</w:t>
      </w:r>
      <w:r>
        <w:rPr>
          <w:rFonts w:eastAsia="Times New Roman"/>
          <w:color w:val="000000"/>
        </w:rPr>
        <w:t>=100</w:t>
      </w:r>
      <w:r>
        <w:rPr>
          <w:rFonts w:ascii="宋体" w:hAnsi="宋体" w:cs="宋体"/>
          <w:color w:val="000000"/>
        </w:rPr>
        <w:t>：</w:t>
      </w:r>
      <w:r>
        <w:rPr>
          <w:rFonts w:eastAsia="Times New Roman"/>
          <w:color w:val="000000"/>
        </w:rPr>
        <w:t>44</w:t>
      </w:r>
      <w:r>
        <w:rPr>
          <w:rFonts w:ascii="宋体" w:hAnsi="宋体" w:cs="宋体"/>
          <w:color w:val="000000"/>
        </w:rPr>
        <w:t>，消耗碳酸钙的质量为</w:t>
      </w:r>
      <w:r>
        <w:object w:dxaOrig="2982" w:dyaOrig="624">
          <v:shape id="_x0000_i1036" type="#_x0000_t75" alt="学科网(www.zxxk.com)--教育资源门户，提供试卷、教案、课件、论文、素材以及各类教学资源下载，还有大量而丰富的教学相关资讯！" style="width:149.4pt;height:31.2pt" o:ole="">
            <v:imagedata r:id="rId53" o:title="eqIde43bb81d0262454aa799c3153d6dcc30"/>
          </v:shape>
          <o:OLEObject Type="Embed" ProgID="Equation.DSMT4" ShapeID="_x0000_i1036" DrawAspect="Content" ObjectID="_1661539128" r:id="rId54"/>
        </w:object>
      </w:r>
      <w:r>
        <w:rPr>
          <w:rFonts w:ascii="Cambria Math" w:eastAsia="Cambria Math" w:hAnsi="Cambria Math" w:cs="Cambria Math"/>
          <w:color w:val="000000"/>
        </w:rPr>
        <w:t>g</w:t>
      </w:r>
      <w:r>
        <w:rPr>
          <w:rFonts w:ascii="宋体" w:hAnsi="宋体" w:cs="宋体"/>
          <w:color w:val="000000"/>
        </w:rPr>
        <w:t>，样品碳酸钙质量分数表达式</w:t>
      </w:r>
      <w:r>
        <w:rPr>
          <w:rFonts w:ascii="Cambria Math" w:eastAsia="Cambria Math" w:hAnsi="Cambria Math" w:cs="Cambria Math"/>
          <w:color w:val="000000"/>
        </w:rPr>
        <w:t>=</w:t>
      </w:r>
      <w:r>
        <w:object w:dxaOrig="2982" w:dyaOrig="624">
          <v:shape id="_x0000_i1037" type="#_x0000_t75" alt="学科网(www.zxxk.com)--教育资源门户，提供试卷、教案、课件、论文、素材以及各类教学资源下载，还有大量而丰富的教学相关资讯！" style="width:149.4pt;height:31.2pt" o:ole="">
            <v:imagedata r:id="rId51" o:title="eqIdd02cc9a97f064eabb67f5eeb8e50d313"/>
          </v:shape>
          <o:OLEObject Type="Embed" ProgID="Equation.DSMT4" ShapeID="_x0000_i1037" DrawAspect="Content" ObjectID="_1661539129" r:id="rId55"/>
        </w:object>
      </w:r>
      <w:r>
        <w:rPr>
          <w:rFonts w:ascii="Cambria Math" w:eastAsia="Cambria Math" w:hAnsi="Cambria Math" w:cs="Cambria Math"/>
          <w:color w:val="000000"/>
        </w:rPr>
        <w:t>×100%</w:t>
      </w:r>
      <w:r>
        <w:rPr>
          <w:rFonts w:ascii="宋体" w:hAnsi="宋体" w:cs="宋体"/>
          <w:color w:val="000000"/>
        </w:rPr>
        <w:t>，</w:t>
      </w:r>
      <w:proofErr w:type="gramStart"/>
      <w:r>
        <w:rPr>
          <w:rFonts w:ascii="宋体" w:hAnsi="宋体" w:cs="宋体"/>
          <w:color w:val="000000"/>
        </w:rPr>
        <w:t>故填</w:t>
      </w:r>
      <w:proofErr w:type="gramEnd"/>
      <w:r>
        <w:object w:dxaOrig="2982" w:dyaOrig="624">
          <v:shape id="_x0000_i1038" type="#_x0000_t75" alt="学科网(www.zxxk.com)--教育资源门户，提供试卷、教案、课件、论文、素材以及各类教学资源下载，还有大量而丰富的教学相关资讯！" style="width:149.4pt;height:31.2pt" o:ole="">
            <v:imagedata r:id="rId51" o:title="eqIdd02cc9a97f064eabb67f5eeb8e50d313"/>
          </v:shape>
          <o:OLEObject Type="Embed" ProgID="Equation.DSMT4" ShapeID="_x0000_i1038" DrawAspect="Content" ObjectID="_1661539130" r:id="rId56"/>
        </w:object>
      </w:r>
      <w:r>
        <w:rPr>
          <w:rFonts w:ascii="Cambria Math" w:eastAsia="Cambria Math" w:hAnsi="Cambria Math" w:cs="Cambria Math"/>
          <w:color w:val="000000"/>
        </w:rPr>
        <w:t>×100%</w:t>
      </w:r>
      <w:r>
        <w:rPr>
          <w:rFonts w:ascii="宋体" w:hAnsi="宋体" w:cs="宋体"/>
          <w:color w:val="000000"/>
        </w:rPr>
        <w:t>。</w:t>
      </w:r>
    </w:p>
    <w:p w:rsidR="004F7E46" w:rsidRDefault="004F7E46" w:rsidP="004F7E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9</w:t>
      </w:r>
      <w:r>
        <w:rPr>
          <w:rFonts w:ascii="宋体" w:hAnsi="宋体" w:cs="宋体"/>
          <w:color w:val="000000"/>
        </w:rPr>
        <w:t>）与实验二相比，实验三的优点是样品中的碳酸钙能全部与稀硫酸反应，测量的结果更准确，</w:t>
      </w:r>
      <w:proofErr w:type="gramStart"/>
      <w:r>
        <w:rPr>
          <w:rFonts w:ascii="宋体" w:hAnsi="宋体" w:cs="宋体"/>
          <w:color w:val="000000"/>
        </w:rPr>
        <w:t>故填样品</w:t>
      </w:r>
      <w:proofErr w:type="gramEnd"/>
      <w:r>
        <w:rPr>
          <w:rFonts w:ascii="宋体" w:hAnsi="宋体" w:cs="宋体"/>
          <w:color w:val="000000"/>
        </w:rPr>
        <w:t>中的碳酸钙能全部与稀硫酸反应，测定的结果更准确。</w:t>
      </w:r>
    </w:p>
    <w:p w:rsidR="006E67F3" w:rsidRPr="004F7E46" w:rsidRDefault="006E67F3" w:rsidP="004F7E46">
      <w:pPr>
        <w:jc w:val="left"/>
        <w:rPr>
          <w:rFonts w:ascii="宋体" w:hAnsi="宋体" w:cs="宋体"/>
          <w:color w:val="000000"/>
        </w:rPr>
      </w:pPr>
    </w:p>
    <w:sectPr w:rsidR="006E67F3" w:rsidRPr="004F7E46" w:rsidSect="00DC7097">
      <w:headerReference w:type="even" r:id="rId57"/>
      <w:headerReference w:type="default" r:id="rId58"/>
      <w:headerReference w:type="first" r:id="rId5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AD" w:rsidRDefault="00F02BAD" w:rsidP="00F81146">
      <w:r>
        <w:separator/>
      </w:r>
    </w:p>
  </w:endnote>
  <w:endnote w:type="continuationSeparator" w:id="0">
    <w:p w:rsidR="00F02BAD" w:rsidRDefault="00F02BAD"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AD" w:rsidRDefault="00F02BAD" w:rsidP="00F81146">
      <w:r>
        <w:separator/>
      </w:r>
    </w:p>
  </w:footnote>
  <w:footnote w:type="continuationSeparator" w:id="0">
    <w:p w:rsidR="00F02BAD" w:rsidRDefault="00F02BAD"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02BA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02BA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B7C7E"/>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64F46"/>
    <w:rsid w:val="00D85467"/>
    <w:rsid w:val="00D97358"/>
    <w:rsid w:val="00DB7EA3"/>
    <w:rsid w:val="00DD51D9"/>
    <w:rsid w:val="00E07B30"/>
    <w:rsid w:val="00E17C1F"/>
    <w:rsid w:val="00E81843"/>
    <w:rsid w:val="00E81A4D"/>
    <w:rsid w:val="00E81CEB"/>
    <w:rsid w:val="00E867B3"/>
    <w:rsid w:val="00E9197D"/>
    <w:rsid w:val="00ED6840"/>
    <w:rsid w:val="00F017C8"/>
    <w:rsid w:val="00F02BAD"/>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wmf"/><Relationship Id="rId39" Type="http://schemas.openxmlformats.org/officeDocument/2006/relationships/image" Target="media/image25.wmf"/><Relationship Id="rId21" Type="http://schemas.openxmlformats.org/officeDocument/2006/relationships/image" Target="media/image14.png"/><Relationship Id="rId34" Type="http://schemas.openxmlformats.org/officeDocument/2006/relationships/image" Target="media/image22.wmf"/><Relationship Id="rId42" Type="http://schemas.openxmlformats.org/officeDocument/2006/relationships/oleObject" Target="embeddings/oleObject9.bin"/><Relationship Id="rId47" Type="http://schemas.openxmlformats.org/officeDocument/2006/relationships/image" Target="media/image30.png"/><Relationship Id="rId50" Type="http://schemas.openxmlformats.org/officeDocument/2006/relationships/image" Target="media/image33.png"/><Relationship Id="rId55"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3.bin"/><Relationship Id="rId41" Type="http://schemas.openxmlformats.org/officeDocument/2006/relationships/image" Target="media/image26.wmf"/><Relationship Id="rId54"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1.bin"/><Relationship Id="rId32" Type="http://schemas.openxmlformats.org/officeDocument/2006/relationships/image" Target="media/image21.wmf"/><Relationship Id="rId37" Type="http://schemas.openxmlformats.org/officeDocument/2006/relationships/image" Target="media/image23.png"/><Relationship Id="rId40" Type="http://schemas.openxmlformats.org/officeDocument/2006/relationships/oleObject" Target="embeddings/oleObject8.bin"/><Relationship Id="rId45" Type="http://schemas.openxmlformats.org/officeDocument/2006/relationships/image" Target="media/image28.png"/><Relationship Id="rId53" Type="http://schemas.openxmlformats.org/officeDocument/2006/relationships/image" Target="media/image35.wmf"/><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oleObject" Target="embeddings/oleObject2.bin"/><Relationship Id="rId36" Type="http://schemas.openxmlformats.org/officeDocument/2006/relationships/oleObject" Target="embeddings/oleObject7.bin"/><Relationship Id="rId49" Type="http://schemas.openxmlformats.org/officeDocument/2006/relationships/image" Target="media/image32.png"/><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4.bin"/><Relationship Id="rId44" Type="http://schemas.openxmlformats.org/officeDocument/2006/relationships/image" Target="media/image27.png"/><Relationship Id="rId52" Type="http://schemas.openxmlformats.org/officeDocument/2006/relationships/oleObject" Target="embeddings/oleObject11.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image" Target="media/image19.wmf"/><Relationship Id="rId30" Type="http://schemas.openxmlformats.org/officeDocument/2006/relationships/image" Target="media/image2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31.png"/><Relationship Id="rId56" Type="http://schemas.openxmlformats.org/officeDocument/2006/relationships/oleObject" Target="embeddings/oleObject14.bin"/><Relationship Id="rId8" Type="http://schemas.openxmlformats.org/officeDocument/2006/relationships/image" Target="media/image1.png"/><Relationship Id="rId51" Type="http://schemas.openxmlformats.org/officeDocument/2006/relationships/image" Target="media/image34.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oleObject" Target="embeddings/oleObject5.bin"/><Relationship Id="rId38" Type="http://schemas.openxmlformats.org/officeDocument/2006/relationships/image" Target="media/image24.png"/><Relationship Id="rId46" Type="http://schemas.openxmlformats.org/officeDocument/2006/relationships/image" Target="media/image29.wmf"/><Relationship Id="rId5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_rels/header3.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1473</Words>
  <Characters>8400</Characters>
  <Application>Microsoft Office Word</Application>
  <DocSecurity>0</DocSecurity>
  <Lines>70</Lines>
  <Paragraphs>19</Paragraphs>
  <ScaleCrop>false</ScaleCrop>
  <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2020-09-13T13:51:00Z</dcterms:created>
  <dcterms:modified xsi:type="dcterms:W3CDTF">2020-09-13T13:51:00Z</dcterms:modified>
</cp:coreProperties>
</file>