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41" w:rsidRPr="00C532D5" w:rsidRDefault="000B300C" w:rsidP="003F6D41">
      <w:pPr>
        <w:spacing w:line="360" w:lineRule="auto"/>
        <w:jc w:val="center"/>
      </w:pPr>
      <w:bookmarkStart w:id="0" w:name="_GoBack"/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年中考化学专题复习：专题</w:t>
      </w:r>
      <w:r w:rsidR="003F6D41" w:rsidRPr="003F6D41">
        <w:rPr>
          <w:rFonts w:hint="eastAsia"/>
          <w:b/>
          <w:noProof/>
          <w:color w:val="FF0000"/>
          <w:sz w:val="32"/>
          <w:szCs w:val="32"/>
        </w:rPr>
        <w:t>04</w:t>
      </w:r>
      <w:r w:rsidR="003F6D41" w:rsidRPr="003F6D41">
        <w:rPr>
          <w:rFonts w:hint="eastAsia"/>
          <w:b/>
          <w:noProof/>
          <w:color w:val="FF0000"/>
          <w:sz w:val="32"/>
          <w:szCs w:val="32"/>
        </w:rPr>
        <w:t>化学式与化合价</w:t>
      </w:r>
      <w:r w:rsidRPr="000B300C">
        <w:rPr>
          <w:rFonts w:hint="eastAsia"/>
          <w:b/>
          <w:noProof/>
          <w:color w:val="FF0000"/>
          <w:sz w:val="32"/>
          <w:szCs w:val="32"/>
        </w:rPr>
        <w:t>（</w:t>
      </w:r>
      <w:r w:rsidR="003F6D41">
        <w:rPr>
          <w:rFonts w:hint="eastAsia"/>
          <w:b/>
          <w:noProof/>
          <w:color w:val="FF0000"/>
          <w:sz w:val="32"/>
          <w:szCs w:val="32"/>
        </w:rPr>
        <w:t>原卷</w:t>
      </w:r>
      <w:r w:rsidRPr="000B300C">
        <w:rPr>
          <w:rFonts w:hint="eastAsia"/>
          <w:b/>
          <w:noProof/>
          <w:color w:val="FF0000"/>
          <w:sz w:val="32"/>
          <w:szCs w:val="32"/>
        </w:rPr>
        <w:t>版）</w:t>
      </w:r>
      <w:bookmarkEnd w:id="0"/>
      <w:r w:rsidR="003F6D41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DCEDDE" wp14:editId="289E1A7E">
            <wp:simplePos x="0" y="0"/>
            <wp:positionH relativeFrom="page">
              <wp:posOffset>12039600</wp:posOffset>
            </wp:positionH>
            <wp:positionV relativeFrom="topMargin">
              <wp:posOffset>10909300</wp:posOffset>
            </wp:positionV>
            <wp:extent cx="431800" cy="31750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D41" w:rsidRPr="00C532D5" w:rsidRDefault="003F6D41" w:rsidP="003F6D41">
      <w:pPr>
        <w:spacing w:line="360" w:lineRule="auto"/>
        <w:rPr>
          <w:b/>
        </w:rPr>
      </w:pPr>
      <w:r w:rsidRPr="00C532D5">
        <w:rPr>
          <w:b/>
        </w:rPr>
        <w:t>一、单选题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</w:t>
      </w:r>
      <w:r w:rsidRPr="00C532D5">
        <w:t>．（</w:t>
      </w:r>
      <w:r w:rsidRPr="00C532D5">
        <w:t>2019·</w:t>
      </w:r>
      <w:r w:rsidRPr="00C532D5">
        <w:t>北京）下列物质含有氢分子的是（</w:t>
      </w:r>
      <w:r w:rsidRPr="00C532D5">
        <w:t xml:space="preserve">    </w:t>
      </w:r>
      <w:r w:rsidRPr="00C532D5">
        <w:t>）</w:t>
      </w:r>
    </w:p>
    <w:p w:rsidR="003F6D41" w:rsidRPr="00C532D5" w:rsidRDefault="003F6D41" w:rsidP="003F6D4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C532D5">
        <w:t>A</w:t>
      </w:r>
      <w:r w:rsidRPr="00C532D5">
        <w:t>．</w:t>
      </w:r>
      <w:r w:rsidRPr="00C532D5">
        <w:t>H</w:t>
      </w:r>
      <w:r w:rsidRPr="00C532D5">
        <w:rPr>
          <w:vertAlign w:val="subscript"/>
        </w:rPr>
        <w:t>2</w:t>
      </w:r>
      <w:r w:rsidRPr="00C532D5">
        <w:tab/>
        <w:t>B</w:t>
      </w:r>
      <w:r w:rsidRPr="00C532D5">
        <w:t>．</w:t>
      </w:r>
      <w:r w:rsidRPr="00C532D5">
        <w:t>H</w:t>
      </w:r>
      <w:r w:rsidRPr="00C532D5">
        <w:rPr>
          <w:vertAlign w:val="subscript"/>
        </w:rPr>
        <w:t>2</w:t>
      </w:r>
      <w:r w:rsidRPr="00C532D5">
        <w:t>O</w:t>
      </w:r>
      <w:r w:rsidRPr="00C532D5">
        <w:rPr>
          <w:vertAlign w:val="subscript"/>
        </w:rPr>
        <w:t>2</w:t>
      </w:r>
      <w:r w:rsidRPr="00C532D5">
        <w:tab/>
        <w:t>C</w:t>
      </w:r>
      <w:r w:rsidRPr="00C532D5">
        <w:t>．</w:t>
      </w:r>
      <w:r w:rsidRPr="00C532D5">
        <w:t>H</w:t>
      </w:r>
      <w:r w:rsidRPr="00C532D5">
        <w:rPr>
          <w:vertAlign w:val="subscript"/>
        </w:rPr>
        <w:t>2</w:t>
      </w:r>
      <w:r w:rsidRPr="00C532D5">
        <w:t>CO</w:t>
      </w:r>
      <w:r w:rsidRPr="00C532D5">
        <w:rPr>
          <w:vertAlign w:val="subscript"/>
        </w:rPr>
        <w:t>3</w:t>
      </w:r>
      <w:r w:rsidRPr="00C532D5">
        <w:tab/>
        <w:t>D</w:t>
      </w:r>
      <w:r w:rsidRPr="00C532D5">
        <w:t>．</w:t>
      </w:r>
      <w:r w:rsidRPr="00C532D5">
        <w:t>H</w:t>
      </w:r>
      <w:r w:rsidRPr="00C532D5">
        <w:rPr>
          <w:vertAlign w:val="subscript"/>
        </w:rPr>
        <w:t>2</w:t>
      </w:r>
      <w:r w:rsidRPr="00C532D5">
        <w:t>O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2</w:t>
      </w:r>
      <w:r w:rsidRPr="00C532D5">
        <w:t>．（</w:t>
      </w:r>
      <w:r w:rsidRPr="00C532D5">
        <w:t>2019·</w:t>
      </w:r>
      <w:r w:rsidRPr="00C532D5">
        <w:t>济南）下列化学用语表示正确的是（　　）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A</w:t>
      </w:r>
      <w:r w:rsidRPr="00C532D5">
        <w:t>．两个氧分子﹣﹣</w:t>
      </w:r>
      <w:r w:rsidRPr="00C532D5">
        <w:t>O</w:t>
      </w:r>
      <w:r w:rsidRPr="00C532D5">
        <w:rPr>
          <w:vertAlign w:val="subscript"/>
        </w:rPr>
        <w:t xml:space="preserve">2        </w:t>
      </w:r>
      <w:r w:rsidRPr="00C532D5">
        <w:t>B</w:t>
      </w:r>
      <w:r w:rsidRPr="00C532D5">
        <w:t>．氯化铝中铝元素的化合价﹣﹣</w:t>
      </w:r>
      <w:r>
        <w:object w:dxaOrig="630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31.5pt;height:24.75pt" o:ole="">
            <v:imagedata r:id="rId9" o:title="eqIded2837a2350b47e6a55c72ac04f8a777"/>
          </v:shape>
          <o:OLEObject Type="Embed" ProgID="Equation.DSMT4" ShapeID="_x0000_i1025" DrawAspect="Content" ObjectID="_1641393058" r:id="rId10"/>
        </w:objec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C</w:t>
      </w:r>
      <w:r w:rsidRPr="00C532D5">
        <w:t>．氯酸钾﹣</w:t>
      </w:r>
      <w:r w:rsidRPr="00C532D5">
        <w:t>KClO</w:t>
      </w:r>
      <w:r w:rsidRPr="00C532D5">
        <w:rPr>
          <w:vertAlign w:val="subscript"/>
        </w:rPr>
        <w:t>3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D</w:t>
      </w:r>
      <w:r w:rsidRPr="00C532D5">
        <w:t>．钠原子的结构示意图</w:t>
      </w:r>
      <w:r w:rsidRPr="00C532D5">
        <w:rPr>
          <w:noProof/>
        </w:rPr>
        <w:drawing>
          <wp:inline distT="0" distB="0" distL="114300" distR="114300" wp14:anchorId="0474B8E7" wp14:editId="0CE63B88">
            <wp:extent cx="581025" cy="704850"/>
            <wp:effectExtent l="0" t="0" r="9525" b="0"/>
            <wp:docPr id="100005" name="图片 10000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18630" name="图片 100005" descr="fig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3</w:t>
      </w:r>
      <w:r w:rsidRPr="00C532D5">
        <w:t>．（</w:t>
      </w:r>
      <w:r w:rsidRPr="00C532D5">
        <w:t>2019·</w:t>
      </w:r>
      <w:r w:rsidRPr="00C532D5">
        <w:t>江苏）下列化学用语正确的是（</w:t>
      </w:r>
      <w:r w:rsidRPr="00C532D5">
        <w:t xml:space="preserve">    </w:t>
      </w:r>
      <w:r w:rsidRPr="00C532D5">
        <w:t>）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A</w:t>
      </w:r>
      <w:r w:rsidRPr="00C532D5">
        <w:t>．二个氮分子</w:t>
      </w:r>
      <w:r w:rsidRPr="00C532D5">
        <w:t>----</w:t>
      </w:r>
      <w:r>
        <w:object w:dxaOrig="435" w:dyaOrig="285">
          <v:shape id="_x0000_i1026" type="#_x0000_t75" alt="学科网(www.zxxk.com)--教育资源门户，提供试题试卷、教案、课件、教学论文、素材等各类教学资源库下载，还有大量丰富的教学资讯！" style="width:21.75pt;height:14.25pt" o:ole="">
            <v:imagedata r:id="rId12" o:title="eqId4deba91f6b204be0bd324ba18cf508d0"/>
          </v:shape>
          <o:OLEObject Type="Embed" ProgID="Equation.DSMT4" ShapeID="_x0000_i1026" DrawAspect="Content" ObjectID="_1641393059" r:id="rId13"/>
        </w:object>
      </w:r>
      <w:r w:rsidRPr="00C532D5">
        <w:tab/>
        <w:t>B</w:t>
      </w:r>
      <w:r w:rsidRPr="00C532D5">
        <w:t>．氦气</w:t>
      </w:r>
      <w:r w:rsidRPr="00C532D5">
        <w:t>----</w:t>
      </w:r>
      <w:r>
        <w:object w:dxaOrig="435" w:dyaOrig="360">
          <v:shape id="_x0000_i1027" type="#_x0000_t75" alt="学科网(www.zxxk.com)--教育资源门户，提供试题试卷、教案、课件、教学论文、素材等各类教学资源库下载，还有大量丰富的教学资讯！" style="width:21.75pt;height:18pt" o:ole="">
            <v:imagedata r:id="rId14" o:title="eqId84cfc2a2eb0342e59601c18b635ea95e"/>
          </v:shape>
          <o:OLEObject Type="Embed" ProgID="Equation.DSMT4" ShapeID="_x0000_i1027" DrawAspect="Content" ObjectID="_1641393060" r:id="rId15"/>
        </w:objec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C</w:t>
      </w:r>
      <w:r w:rsidRPr="00C532D5">
        <w:t>．二硫化碳</w:t>
      </w:r>
      <w:r w:rsidRPr="00C532D5">
        <w:t>---</w:t>
      </w:r>
      <w:r>
        <w:object w:dxaOrig="435" w:dyaOrig="360">
          <v:shape id="_x0000_i1028" type="#_x0000_t75" alt="学科网(www.zxxk.com)--教育资源门户，提供试题试卷、教案、课件、教学论文、素材等各类教学资源库下载，还有大量丰富的教学资讯！" style="width:21.75pt;height:18pt" o:ole="">
            <v:imagedata r:id="rId16" o:title="eqId591b5d43eb2846e7ac191c6190af249f"/>
          </v:shape>
          <o:OLEObject Type="Embed" ProgID="Equation.DSMT4" ShapeID="_x0000_i1028" DrawAspect="Content" ObjectID="_1641393061" r:id="rId17"/>
        </w:object>
      </w:r>
      <w:r w:rsidRPr="00C532D5">
        <w:tab/>
        <w:t>D</w:t>
      </w:r>
      <w:r w:rsidRPr="00C532D5">
        <w:t>．</w:t>
      </w:r>
      <w:proofErr w:type="gramStart"/>
      <w:r w:rsidRPr="00C532D5">
        <w:t>锌</w:t>
      </w:r>
      <w:proofErr w:type="gramEnd"/>
      <w:r w:rsidRPr="00C532D5">
        <w:t>离子</w:t>
      </w:r>
      <w:r w:rsidRPr="00C532D5">
        <w:t>---</w:t>
      </w:r>
      <w:r>
        <w:object w:dxaOrig="495" w:dyaOrig="300">
          <v:shape id="_x0000_i1029" type="#_x0000_t75" alt="学科网(www.zxxk.com)--教育资源门户，提供试题试卷、教案、课件、教学论文、素材等各类教学资源库下载，还有大量丰富的教学资讯！" style="width:24.75pt;height:15pt" o:ole="">
            <v:imagedata r:id="rId18" o:title="eqId2f0fbdcb86c14812ac8dbfc391aa88c8"/>
          </v:shape>
          <o:OLEObject Type="Embed" ProgID="Equation.DSMT4" ShapeID="_x0000_i1029" DrawAspect="Content" ObjectID="_1641393062" r:id="rId19"/>
        </w:objec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4</w:t>
      </w:r>
      <w:r w:rsidRPr="00C532D5">
        <w:t>．（</w:t>
      </w:r>
      <w:r w:rsidRPr="00C532D5">
        <w:t>2019·</w:t>
      </w:r>
      <w:r w:rsidRPr="00C532D5">
        <w:t>江苏初三月考）下列化学用语所表达的意义正确的是（　　）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A</w:t>
      </w:r>
      <w:r w:rsidRPr="00C532D5">
        <w:t>．</w:t>
      </w:r>
      <w:r w:rsidRPr="00C532D5">
        <w:t>2K——2</w:t>
      </w:r>
      <w:r w:rsidRPr="00C532D5">
        <w:t>个钾元素</w:t>
      </w:r>
      <w:r w:rsidRPr="00C532D5">
        <w:tab/>
        <w:t>B</w:t>
      </w:r>
      <w:r w:rsidRPr="00C532D5">
        <w:t>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Al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</m:oMath>
      <w:r w:rsidRPr="00C532D5">
        <w:t>——1</w:t>
      </w:r>
      <w:r w:rsidRPr="00C532D5">
        <w:t>个铝离子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C</w:t>
      </w:r>
      <w:r w:rsidRPr="00C532D5">
        <w:t>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C532D5">
        <w:t>——3</w:t>
      </w:r>
      <w:r w:rsidRPr="00C532D5">
        <w:t>个氧原子</w:t>
      </w:r>
      <w:r w:rsidRPr="00C532D5">
        <w:tab/>
        <w:t>D</w:t>
      </w:r>
      <w:r w:rsidRPr="00C532D5">
        <w:t>．</w:t>
      </w:r>
      <w:r w:rsidRPr="00C532D5">
        <w:t>2N——2</w:t>
      </w:r>
      <w:r w:rsidRPr="00C532D5">
        <w:t>个氮分子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5</w:t>
      </w:r>
      <w:r w:rsidRPr="00C532D5">
        <w:t>．（</w:t>
      </w:r>
      <w:r w:rsidRPr="00C532D5">
        <w:t>2019·</w:t>
      </w:r>
      <w:r w:rsidRPr="00C532D5">
        <w:t>河北石家庄联邦实验学校初三开学考试）下列化学用语表示正确的是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A</w:t>
      </w:r>
      <w:r w:rsidRPr="00C532D5">
        <w:t>．两个氢分子</w:t>
      </w:r>
      <w:r w:rsidRPr="00C532D5">
        <w:t>: 2H</w:t>
      </w:r>
      <w:r w:rsidRPr="00C532D5">
        <w:tab/>
        <w:t>B</w:t>
      </w:r>
      <w:r w:rsidRPr="00C532D5">
        <w:t>．三个氮原子</w:t>
      </w:r>
      <w:r w:rsidRPr="00C532D5">
        <w:t>: 3N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C</w:t>
      </w:r>
      <w:r w:rsidRPr="00C532D5">
        <w:t>．一个镁离子</w:t>
      </w:r>
      <w:r w:rsidRPr="00C532D5">
        <w:t>: Mg</w:t>
      </w:r>
      <w:r w:rsidRPr="00C532D5">
        <w:rPr>
          <w:vertAlign w:val="superscript"/>
        </w:rPr>
        <w:t>+2</w:t>
      </w:r>
      <w:r w:rsidRPr="00C532D5">
        <w:tab/>
        <w:t>D</w:t>
      </w:r>
      <w:r w:rsidRPr="00C532D5">
        <w:t>．氧化钠中氧元素的化合价</w:t>
      </w:r>
      <w:r w:rsidRPr="00C532D5">
        <w:t xml:space="preserve">: </w:t>
      </w:r>
      <w:r>
        <w:object w:dxaOrig="675" w:dyaOrig="495">
          <v:shape id="_x0000_i1030" type="#_x0000_t75" alt="学科网(www.zxxk.com)--教育资源门户，提供试题试卷、教案、课件、教学论文、素材等各类教学资源库下载，还有大量丰富的教学资讯！" style="width:33.75pt;height:24.75pt" o:ole="">
            <v:imagedata r:id="rId20" o:title=""/>
          </v:shape>
          <o:OLEObject Type="Embed" ProgID="Equation.DSMT4" ShapeID="_x0000_i1030" DrawAspect="Content" ObjectID="_1641393063" r:id="rId21"/>
        </w:objec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6</w:t>
      </w:r>
      <w:r w:rsidRPr="00C532D5">
        <w:t>．（</w:t>
      </w:r>
      <w:r w:rsidRPr="00C532D5">
        <w:t>2019·</w:t>
      </w:r>
      <w:r w:rsidRPr="00C532D5">
        <w:t>内蒙古）</w:t>
      </w:r>
      <w:proofErr w:type="gramStart"/>
      <w:r w:rsidRPr="00C532D5">
        <w:t>钛被认为</w:t>
      </w:r>
      <w:proofErr w:type="gramEnd"/>
      <w:r w:rsidRPr="00C532D5">
        <w:t>是</w:t>
      </w:r>
      <w:r w:rsidRPr="00C532D5">
        <w:t>21</w:t>
      </w:r>
      <w:r w:rsidRPr="00C532D5">
        <w:t>世纪的重要金属材料，四氯化钛（</w:t>
      </w:r>
      <w:r w:rsidRPr="00C532D5">
        <w:t>TiCl</w:t>
      </w:r>
      <w:r w:rsidRPr="00C532D5">
        <w:rPr>
          <w:vertAlign w:val="subscript"/>
        </w:rPr>
        <w:t>4</w:t>
      </w:r>
      <w:r w:rsidRPr="00C532D5">
        <w:t>）是制取金属钛的重要中间物质，该物质中氯元素为﹣</w:t>
      </w:r>
      <w:r w:rsidRPr="00C532D5">
        <w:t>1</w:t>
      </w:r>
      <w:r w:rsidRPr="00C532D5">
        <w:t>价，</w:t>
      </w:r>
      <w:proofErr w:type="gramStart"/>
      <w:r w:rsidRPr="00C532D5">
        <w:t>则钛元素</w:t>
      </w:r>
      <w:proofErr w:type="gramEnd"/>
      <w:r w:rsidRPr="00C532D5">
        <w:t>的化合价为（　　）</w:t>
      </w:r>
    </w:p>
    <w:p w:rsidR="003F6D41" w:rsidRPr="00C532D5" w:rsidRDefault="003F6D41" w:rsidP="003F6D4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C532D5">
        <w:t>A</w:t>
      </w:r>
      <w:r w:rsidRPr="00C532D5">
        <w:t>．﹣</w:t>
      </w:r>
      <w:r w:rsidRPr="00C532D5">
        <w:t>4</w:t>
      </w:r>
      <w:r w:rsidRPr="00C532D5">
        <w:tab/>
        <w:t>B</w:t>
      </w:r>
      <w:r w:rsidRPr="00C532D5">
        <w:t>．</w:t>
      </w:r>
      <w:r w:rsidRPr="00C532D5">
        <w:t>+1</w:t>
      </w:r>
      <w:r w:rsidRPr="00C532D5">
        <w:tab/>
        <w:t>C</w:t>
      </w:r>
      <w:r w:rsidRPr="00C532D5">
        <w:t>．</w:t>
      </w:r>
      <w:r w:rsidRPr="00C532D5">
        <w:t>+2</w:t>
      </w:r>
      <w:r w:rsidRPr="00C532D5">
        <w:tab/>
        <w:t>D</w:t>
      </w:r>
      <w:r w:rsidRPr="00C532D5">
        <w:t>．</w:t>
      </w:r>
      <w:r w:rsidRPr="00C532D5">
        <w:t>+4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7</w:t>
      </w:r>
      <w:r w:rsidRPr="00C532D5">
        <w:t>．（</w:t>
      </w:r>
      <w:r w:rsidRPr="00C532D5">
        <w:t>2019·</w:t>
      </w:r>
      <w:r w:rsidRPr="00C532D5">
        <w:t>辽宁）丁二酮（</w:t>
      </w:r>
      <w:r w:rsidRPr="00C532D5">
        <w:t>C</w:t>
      </w:r>
      <w:r w:rsidRPr="00C532D5">
        <w:rPr>
          <w:vertAlign w:val="subscript"/>
        </w:rPr>
        <w:t>4</w:t>
      </w:r>
      <w:r w:rsidRPr="00C532D5">
        <w:t>H</w:t>
      </w:r>
      <w:r w:rsidRPr="00C532D5">
        <w:rPr>
          <w:vertAlign w:val="subscript"/>
        </w:rPr>
        <w:t>6</w:t>
      </w:r>
      <w:r w:rsidRPr="00C532D5">
        <w:t>O</w:t>
      </w:r>
      <w:r w:rsidRPr="00C532D5">
        <w:rPr>
          <w:vertAlign w:val="subscript"/>
        </w:rPr>
        <w:t>2</w:t>
      </w:r>
      <w:r w:rsidRPr="00C532D5">
        <w:t>）作糖果香精，下列关于丁二酮的说法正确的是（　　）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A</w:t>
      </w:r>
      <w:r w:rsidRPr="00C532D5">
        <w:t>．丁二</w:t>
      </w:r>
      <w:proofErr w:type="gramStart"/>
      <w:r w:rsidRPr="00C532D5">
        <w:t>酮属于</w:t>
      </w:r>
      <w:proofErr w:type="gramEnd"/>
      <w:r w:rsidRPr="00C532D5">
        <w:t>氧化物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B</w:t>
      </w:r>
      <w:r w:rsidRPr="00C532D5">
        <w:t>．丁</w:t>
      </w:r>
      <w:proofErr w:type="gramStart"/>
      <w:r w:rsidRPr="00C532D5">
        <w:t>二酮中碳元素</w:t>
      </w:r>
      <w:proofErr w:type="gramEnd"/>
      <w:r w:rsidRPr="00C532D5">
        <w:t>的质量分数最大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C</w:t>
      </w:r>
      <w:r w:rsidRPr="00C532D5">
        <w:t>．丁</w:t>
      </w:r>
      <w:proofErr w:type="gramStart"/>
      <w:r w:rsidRPr="00C532D5">
        <w:t>二酮中含有</w:t>
      </w:r>
      <w:proofErr w:type="gramEnd"/>
      <w:r w:rsidRPr="00C532D5">
        <w:t>12</w:t>
      </w:r>
      <w:r w:rsidRPr="00C532D5">
        <w:t>个原子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D</w:t>
      </w:r>
      <w:r w:rsidRPr="00C532D5">
        <w:t>．丁</w:t>
      </w:r>
      <w:proofErr w:type="gramStart"/>
      <w:r w:rsidRPr="00C532D5">
        <w:t>二酮中各</w:t>
      </w:r>
      <w:proofErr w:type="gramEnd"/>
      <w:r w:rsidRPr="00C532D5">
        <w:t>元素的质量比为</w:t>
      </w:r>
      <w:r w:rsidRPr="00C532D5">
        <w:t>2</w:t>
      </w:r>
      <w:r w:rsidRPr="00C532D5">
        <w:t>：</w:t>
      </w:r>
      <w:r w:rsidRPr="00C532D5">
        <w:t>3</w:t>
      </w:r>
      <w:r w:rsidRPr="00C532D5">
        <w:t>：</w:t>
      </w:r>
      <w:r w:rsidRPr="00C532D5">
        <w:t>1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8</w:t>
      </w:r>
      <w:r w:rsidRPr="00C532D5">
        <w:t>．（</w:t>
      </w:r>
      <w:r w:rsidRPr="00C532D5">
        <w:t>2019·</w:t>
      </w:r>
      <w:r w:rsidRPr="00C532D5">
        <w:t>吉林）</w:t>
      </w:r>
      <w:r w:rsidRPr="00C532D5">
        <w:t>ClO</w:t>
      </w:r>
      <w:r w:rsidRPr="00C532D5">
        <w:rPr>
          <w:vertAlign w:val="subscript"/>
        </w:rPr>
        <w:t>2</w:t>
      </w:r>
      <w:r w:rsidRPr="00C532D5">
        <w:t>是一种高效的水处理剂，其制备反应为：</w:t>
      </w:r>
      <w:r w:rsidRPr="00C532D5">
        <w:t>2NaClO</w:t>
      </w:r>
      <w:r w:rsidRPr="00C532D5">
        <w:rPr>
          <w:vertAlign w:val="subscript"/>
        </w:rPr>
        <w:t>3</w:t>
      </w:r>
      <w:r w:rsidRPr="00C532D5">
        <w:t>+SO</w:t>
      </w:r>
      <w:r w:rsidRPr="00C532D5">
        <w:rPr>
          <w:vertAlign w:val="subscript"/>
        </w:rPr>
        <w:t>2</w:t>
      </w:r>
      <w:r w:rsidRPr="00C532D5">
        <w:t>+H</w:t>
      </w:r>
      <w:r w:rsidRPr="00C532D5">
        <w:rPr>
          <w:vertAlign w:val="subscript"/>
        </w:rPr>
        <w:t>2</w:t>
      </w:r>
      <w:r w:rsidRPr="00C532D5">
        <w:t>SO</w:t>
      </w:r>
      <w:r w:rsidRPr="00C532D5">
        <w:rPr>
          <w:vertAlign w:val="subscript"/>
        </w:rPr>
        <w:t>4</w:t>
      </w:r>
      <w:r w:rsidRPr="00C532D5">
        <w:t>=2ClO</w:t>
      </w:r>
      <w:r w:rsidRPr="00C532D5">
        <w:rPr>
          <w:vertAlign w:val="subscript"/>
        </w:rPr>
        <w:t>2</w:t>
      </w:r>
      <w:r w:rsidRPr="00C532D5">
        <w:t>+2X</w:t>
      </w:r>
      <w:r w:rsidRPr="00C532D5">
        <w:t>，下列说法</w:t>
      </w:r>
      <w:r w:rsidRPr="00C532D5">
        <w:lastRenderedPageBreak/>
        <w:t>错误的是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A</w:t>
      </w:r>
      <w:r w:rsidRPr="00C532D5">
        <w:t>．</w:t>
      </w:r>
      <w:r w:rsidRPr="00C532D5">
        <w:t>SO</w:t>
      </w:r>
      <w:r w:rsidRPr="00C532D5">
        <w:rPr>
          <w:vertAlign w:val="subscript"/>
        </w:rPr>
        <w:t>2</w:t>
      </w:r>
      <w:r w:rsidRPr="00C532D5">
        <w:t>的名称为二氧化硫</w:t>
      </w:r>
      <w:r w:rsidRPr="00C532D5">
        <w:tab/>
        <w:t>B</w:t>
      </w:r>
      <w:r w:rsidRPr="00C532D5">
        <w:t>．该反应属于置换反应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C</w:t>
      </w:r>
      <w:r w:rsidRPr="00C532D5">
        <w:t>．</w:t>
      </w:r>
      <w:r w:rsidRPr="00C532D5">
        <w:t>X</w:t>
      </w:r>
      <w:r w:rsidRPr="00C532D5">
        <w:t>的化学式是</w:t>
      </w:r>
      <w:r w:rsidRPr="00C532D5">
        <w:t>NaHSO</w:t>
      </w:r>
      <w:r w:rsidRPr="00C532D5">
        <w:rPr>
          <w:vertAlign w:val="subscript"/>
        </w:rPr>
        <w:t>4</w:t>
      </w:r>
      <w:r w:rsidRPr="00C532D5">
        <w:tab/>
        <w:t>D</w:t>
      </w:r>
      <w:r w:rsidRPr="00C532D5">
        <w:t>．</w:t>
      </w:r>
      <w:r w:rsidRPr="00C532D5">
        <w:t>ClO</w:t>
      </w:r>
      <w:r w:rsidRPr="00C532D5">
        <w:rPr>
          <w:vertAlign w:val="subscript"/>
        </w:rPr>
        <w:t>2</w:t>
      </w:r>
      <w:r w:rsidRPr="00C532D5">
        <w:t>中氯、氧元素的质量比为</w:t>
      </w:r>
      <w:r w:rsidRPr="00C532D5">
        <w:t>71</w:t>
      </w:r>
      <w:r w:rsidRPr="00C532D5">
        <w:t>：</w:t>
      </w:r>
      <w:r w:rsidRPr="00C532D5">
        <w:t>64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9</w:t>
      </w:r>
      <w:r w:rsidRPr="00C532D5">
        <w:t>．（</w:t>
      </w:r>
      <w:r w:rsidRPr="00C532D5">
        <w:t>2019·</w:t>
      </w:r>
      <w:r w:rsidRPr="00C532D5">
        <w:t>安徽）我国科学家最近成功合成了世界上首</w:t>
      </w:r>
      <w:proofErr w:type="gramStart"/>
      <w:r w:rsidRPr="00C532D5">
        <w:t>个</w:t>
      </w:r>
      <w:proofErr w:type="gramEnd"/>
      <w:r w:rsidRPr="00C532D5">
        <w:t>全氮阴离子盐</w:t>
      </w:r>
      <w:r w:rsidRPr="00C532D5">
        <w:t>(</w:t>
      </w:r>
      <w:r w:rsidRPr="00C532D5">
        <w:t>化学式为</w:t>
      </w:r>
      <w:r w:rsidRPr="00C532D5">
        <w:t>H</w:t>
      </w:r>
      <w:r w:rsidRPr="00C532D5">
        <w:rPr>
          <w:vertAlign w:val="subscript"/>
        </w:rPr>
        <w:t>25</w:t>
      </w:r>
      <w:r w:rsidRPr="00C532D5">
        <w:t>N</w:t>
      </w:r>
      <w:r w:rsidRPr="00C532D5">
        <w:rPr>
          <w:vertAlign w:val="subscript"/>
        </w:rPr>
        <w:t>34</w:t>
      </w:r>
      <w:r w:rsidRPr="00C532D5">
        <w:t>O</w:t>
      </w:r>
      <w:r w:rsidRPr="00C532D5">
        <w:rPr>
          <w:vertAlign w:val="subscript"/>
        </w:rPr>
        <w:t>3</w:t>
      </w:r>
      <w:r w:rsidRPr="00C532D5">
        <w:t>Cl),</w:t>
      </w:r>
      <w:r w:rsidRPr="00C532D5">
        <w:t>该物质是</w:t>
      </w:r>
      <w:proofErr w:type="gramStart"/>
      <w:r w:rsidRPr="00C532D5">
        <w:t>超高能</w:t>
      </w:r>
      <w:proofErr w:type="gramEnd"/>
      <w:r w:rsidRPr="00C532D5">
        <w:t>材料，在航空航天上可做推进剂。下列有关该物质的说法正确是（</w:t>
      </w:r>
      <w:r w:rsidRPr="00C532D5">
        <w:t xml:space="preserve">      </w:t>
      </w:r>
      <w:r w:rsidRPr="00C532D5">
        <w:t>）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A</w:t>
      </w:r>
      <w:r w:rsidRPr="00C532D5">
        <w:t>．属于有机物</w:t>
      </w:r>
      <w:r w:rsidRPr="00C532D5">
        <w:tab/>
        <w:t>B</w:t>
      </w:r>
      <w:r w:rsidRPr="00C532D5">
        <w:t>．由四种非金属元素组成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C</w:t>
      </w:r>
      <w:r w:rsidRPr="00C532D5">
        <w:t>．</w:t>
      </w:r>
      <w:r w:rsidRPr="00C532D5">
        <w:t>H</w:t>
      </w:r>
      <w:r w:rsidRPr="00C532D5">
        <w:rPr>
          <w:vertAlign w:val="subscript"/>
        </w:rPr>
        <w:t>25</w:t>
      </w:r>
      <w:r w:rsidRPr="00C532D5">
        <w:t>N</w:t>
      </w:r>
      <w:r w:rsidRPr="00C532D5">
        <w:rPr>
          <w:vertAlign w:val="subscript"/>
        </w:rPr>
        <w:t>34</w:t>
      </w:r>
      <w:r w:rsidRPr="00C532D5">
        <w:t>O</w:t>
      </w:r>
      <w:r w:rsidRPr="00C532D5">
        <w:rPr>
          <w:vertAlign w:val="subscript"/>
        </w:rPr>
        <w:t>3</w:t>
      </w:r>
      <w:r w:rsidRPr="00C532D5">
        <w:t>Cl</w:t>
      </w:r>
      <w:r w:rsidRPr="00C532D5">
        <w:t>中原子总数为</w:t>
      </w:r>
      <w:r w:rsidRPr="00C532D5">
        <w:t>62</w:t>
      </w:r>
      <w:r w:rsidRPr="00C532D5">
        <w:tab/>
        <w:t>D</w:t>
      </w:r>
      <w:r w:rsidRPr="00C532D5">
        <w:t>．氢、氮、氧、氯的原子个数比为</w:t>
      </w:r>
      <w:r w:rsidRPr="00C532D5">
        <w:t>1:7:8:17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10</w:t>
      </w:r>
      <w:r w:rsidRPr="00C532D5">
        <w:t>．（</w:t>
      </w:r>
      <w:r w:rsidRPr="00C532D5">
        <w:t>2019·</w:t>
      </w:r>
      <w:r w:rsidRPr="00C532D5">
        <w:t>福建）高氯酸钾</w:t>
      </w:r>
      <w:r w:rsidRPr="00C532D5">
        <w:t>(KClO</w:t>
      </w:r>
      <w:r w:rsidRPr="00C532D5">
        <w:rPr>
          <w:vertAlign w:val="subscript"/>
        </w:rPr>
        <w:t>4</w:t>
      </w:r>
      <w:r w:rsidRPr="00C532D5">
        <w:t>)</w:t>
      </w:r>
      <w:r w:rsidRPr="00C532D5">
        <w:t>用于制备火箭燃料。有关</w:t>
      </w:r>
      <w:r w:rsidRPr="00C532D5">
        <w:t xml:space="preserve"> KClO</w:t>
      </w:r>
      <w:r w:rsidRPr="00C532D5">
        <w:rPr>
          <w:vertAlign w:val="subscript"/>
        </w:rPr>
        <w:t>4</w:t>
      </w:r>
      <w:r w:rsidRPr="00C532D5">
        <w:t xml:space="preserve"> </w:t>
      </w:r>
      <w:r w:rsidRPr="00C532D5">
        <w:t>正确的是（</w:t>
      </w:r>
      <w:r w:rsidRPr="00C532D5">
        <w:t xml:space="preserve">    </w:t>
      </w:r>
      <w:r w:rsidRPr="00C532D5">
        <w:t>）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A</w:t>
      </w:r>
      <w:r w:rsidRPr="00C532D5">
        <w:t>．含</w:t>
      </w:r>
      <w:r w:rsidRPr="00C532D5">
        <w:t xml:space="preserve"> 6 </w:t>
      </w:r>
      <w:r w:rsidRPr="00C532D5">
        <w:t>种元素</w:t>
      </w:r>
      <w:r w:rsidRPr="00C532D5">
        <w:tab/>
        <w:t>B</w:t>
      </w:r>
      <w:r w:rsidRPr="00C532D5">
        <w:t>．属于混合物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C</w:t>
      </w:r>
      <w:r w:rsidRPr="00C532D5">
        <w:t>．氯元素的化合价为</w:t>
      </w:r>
      <w:r w:rsidRPr="00C532D5">
        <w:t>+6</w:t>
      </w:r>
      <w:r w:rsidRPr="00C532D5">
        <w:tab/>
        <w:t>D</w:t>
      </w:r>
      <w:r w:rsidRPr="00C532D5">
        <w:t>．钾、氧元素的质量比为</w:t>
      </w:r>
      <w:r w:rsidRPr="00C532D5">
        <w:t xml:space="preserve"> 39:64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11</w:t>
      </w:r>
      <w:r w:rsidRPr="00C532D5">
        <w:t>．（</w:t>
      </w:r>
      <w:r w:rsidRPr="00C532D5">
        <w:t>2020·</w:t>
      </w:r>
      <w:r w:rsidRPr="00C532D5">
        <w:t>山东）化学符号是学习化学的重要工具。下列对</w:t>
      </w:r>
      <w:r w:rsidRPr="00C532D5">
        <w:rPr>
          <w:rFonts w:ascii="宋体" w:hAnsi="宋体" w:cs="宋体" w:hint="eastAsia"/>
        </w:rPr>
        <w:t>①</w:t>
      </w:r>
      <w:r w:rsidRPr="00C532D5">
        <w:t>～</w:t>
      </w:r>
      <w:r w:rsidRPr="00C532D5">
        <w:rPr>
          <w:rFonts w:ascii="宋体" w:hAnsi="宋体" w:cs="宋体" w:hint="eastAsia"/>
        </w:rPr>
        <w:t>④</w:t>
      </w:r>
      <w:r w:rsidRPr="00C532D5">
        <w:t>所示化学符号的意义叙述正确的是</w:t>
      </w:r>
      <w:r w:rsidRPr="00C532D5">
        <w:t>(      )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rPr>
          <w:rFonts w:ascii="宋体" w:hAnsi="宋体" w:cs="宋体" w:hint="eastAsia"/>
        </w:rPr>
        <w:t>①</w:t>
      </w:r>
      <w:r w:rsidRPr="00C532D5">
        <w:t xml:space="preserve">Ne  </w:t>
      </w:r>
      <w:r w:rsidRPr="00C532D5">
        <w:rPr>
          <w:rFonts w:ascii="宋体" w:hAnsi="宋体" w:cs="宋体" w:hint="eastAsia"/>
        </w:rPr>
        <w:t>②</w:t>
      </w:r>
      <w:r w:rsidRPr="00C532D5">
        <w:t xml:space="preserve">Mg  </w:t>
      </w:r>
      <w:r w:rsidRPr="00C532D5">
        <w:rPr>
          <w:rFonts w:ascii="宋体" w:hAnsi="宋体" w:cs="宋体" w:hint="eastAsia"/>
        </w:rPr>
        <w:t>③</w:t>
      </w:r>
      <w:r w:rsidRPr="00C532D5">
        <w:t>Mg</w:t>
      </w:r>
      <w:r w:rsidRPr="00C532D5">
        <w:rPr>
          <w:vertAlign w:val="superscript"/>
        </w:rPr>
        <w:t>2+</w:t>
      </w:r>
      <w:r w:rsidRPr="00C532D5">
        <w:t xml:space="preserve">  </w:t>
      </w:r>
      <w:r w:rsidRPr="00C532D5">
        <w:rPr>
          <w:rFonts w:ascii="宋体" w:hAnsi="宋体" w:cs="宋体" w:hint="eastAsia"/>
        </w:rPr>
        <w:t>④</w:t>
      </w:r>
      <w:r w:rsidRPr="00C532D5">
        <w:t>H</w:t>
      </w:r>
      <w:r w:rsidRPr="00C532D5">
        <w:rPr>
          <w:vertAlign w:val="subscript"/>
        </w:rPr>
        <w:t>2</w:t>
      </w:r>
      <w:r w:rsidRPr="00C532D5">
        <w:t>O</w:t>
      </w:r>
      <w:r w:rsidRPr="00C532D5">
        <w:rPr>
          <w:vertAlign w:val="subscript"/>
        </w:rPr>
        <w:t>2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A</w:t>
      </w:r>
      <w:r w:rsidRPr="00C532D5">
        <w:t>．</w:t>
      </w:r>
      <w:r w:rsidRPr="00C532D5">
        <w:rPr>
          <w:rFonts w:ascii="宋体" w:hAnsi="宋体" w:cs="宋体" w:hint="eastAsia"/>
        </w:rPr>
        <w:t>①②④</w:t>
      </w:r>
      <w:r w:rsidRPr="00C532D5">
        <w:t>都表示一个分子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B</w:t>
      </w:r>
      <w:r w:rsidRPr="00C532D5">
        <w:t>．</w:t>
      </w:r>
      <w:r w:rsidRPr="00C532D5">
        <w:rPr>
          <w:rFonts w:ascii="宋体" w:hAnsi="宋体" w:cs="宋体" w:hint="eastAsia"/>
        </w:rPr>
        <w:t>③</w:t>
      </w:r>
      <w:r w:rsidRPr="00C532D5">
        <w:t>表示一个镁离子带</w:t>
      </w:r>
      <w:r w:rsidRPr="00C532D5">
        <w:t>2</w:t>
      </w:r>
      <w:r w:rsidRPr="00C532D5">
        <w:t>个单位的正电荷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C</w:t>
      </w:r>
      <w:r w:rsidRPr="00C532D5">
        <w:t>．</w:t>
      </w:r>
      <w:r w:rsidRPr="00C532D5">
        <w:rPr>
          <w:rFonts w:ascii="宋体" w:hAnsi="宋体" w:cs="宋体" w:hint="eastAsia"/>
        </w:rPr>
        <w:t>④</w:t>
      </w:r>
      <w:r w:rsidRPr="00C532D5">
        <w:t>表示</w:t>
      </w:r>
      <w:r w:rsidRPr="00C532D5">
        <w:t>H</w:t>
      </w:r>
      <w:r w:rsidRPr="00C532D5">
        <w:rPr>
          <w:vertAlign w:val="subscript"/>
        </w:rPr>
        <w:t>2</w:t>
      </w:r>
      <w:r w:rsidRPr="00C532D5">
        <w:t>O</w:t>
      </w:r>
      <w:r w:rsidRPr="00C532D5">
        <w:rPr>
          <w:vertAlign w:val="subscript"/>
        </w:rPr>
        <w:t>2</w:t>
      </w:r>
      <w:r w:rsidRPr="00C532D5">
        <w:t>分子中含有氢分子和氧分子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D</w:t>
      </w:r>
      <w:r w:rsidRPr="00C532D5">
        <w:t>．</w:t>
      </w:r>
      <w:r w:rsidRPr="00C532D5">
        <w:rPr>
          <w:rFonts w:ascii="宋体" w:hAnsi="宋体" w:cs="宋体" w:hint="eastAsia"/>
        </w:rPr>
        <w:t>②</w:t>
      </w:r>
      <w:r w:rsidRPr="00C532D5">
        <w:t>和</w:t>
      </w:r>
      <w:r w:rsidRPr="00C532D5">
        <w:rPr>
          <w:rFonts w:ascii="宋体" w:hAnsi="宋体" w:cs="宋体" w:hint="eastAsia"/>
        </w:rPr>
        <w:t>③</w:t>
      </w:r>
      <w:r w:rsidRPr="00C532D5">
        <w:t>属于同种元素，所以它们的化学性质相同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12</w:t>
      </w:r>
      <w:r w:rsidRPr="00C532D5">
        <w:t>．（</w:t>
      </w:r>
      <w:r w:rsidRPr="00C532D5">
        <w:t>2020·</w:t>
      </w:r>
      <w:r w:rsidRPr="00C532D5">
        <w:t>广东）下列化学用语表述正确的是（　　）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A</w:t>
      </w:r>
      <w:r w:rsidRPr="00C532D5">
        <w:t>．硫酸钾的化学式：</w:t>
      </w:r>
      <w:r w:rsidRPr="00C532D5">
        <w:t>K</w:t>
      </w:r>
      <w:r w:rsidRPr="00C532D5">
        <w:rPr>
          <w:vertAlign w:val="subscript"/>
        </w:rPr>
        <w:t>2</w:t>
      </w:r>
      <w:r w:rsidRPr="00C532D5">
        <w:t>SO</w:t>
      </w:r>
      <w:r w:rsidRPr="00C532D5">
        <w:rPr>
          <w:vertAlign w:val="subscript"/>
        </w:rPr>
        <w:t>4</w:t>
      </w:r>
      <w:r w:rsidRPr="00C532D5">
        <w:tab/>
        <w:t>B</w:t>
      </w:r>
      <w:r w:rsidRPr="00C532D5">
        <w:t>．</w:t>
      </w:r>
      <w:r w:rsidRPr="00C532D5">
        <w:t xml:space="preserve">1 </w:t>
      </w:r>
      <w:proofErr w:type="gramStart"/>
      <w:r w:rsidRPr="00C532D5">
        <w:t>个</w:t>
      </w:r>
      <w:proofErr w:type="gramEnd"/>
      <w:r w:rsidRPr="00C532D5">
        <w:t>氯分子：</w:t>
      </w:r>
      <w:proofErr w:type="spellStart"/>
      <w:r w:rsidRPr="00C532D5">
        <w:t>Cl</w:t>
      </w:r>
      <w:proofErr w:type="spellEnd"/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C</w:t>
      </w:r>
      <w:r w:rsidRPr="00C532D5">
        <w:t>．</w:t>
      </w:r>
      <w:r w:rsidRPr="00C532D5">
        <w:t xml:space="preserve">2 </w:t>
      </w:r>
      <w:proofErr w:type="gramStart"/>
      <w:r w:rsidRPr="00C532D5">
        <w:t>个</w:t>
      </w:r>
      <w:proofErr w:type="gramEnd"/>
      <w:r w:rsidRPr="00C532D5">
        <w:t>硝酸根：</w:t>
      </w:r>
      <w:r w:rsidRPr="00C532D5">
        <w:t>2NO</w:t>
      </w:r>
      <w:r w:rsidRPr="00C532D5">
        <w:rPr>
          <w:vertAlign w:val="subscript"/>
        </w:rPr>
        <w:t>2</w:t>
      </w:r>
      <w:r w:rsidRPr="00C532D5">
        <w:tab/>
        <w:t>D</w:t>
      </w:r>
      <w:r w:rsidRPr="00C532D5">
        <w:t>．铜离子：</w:t>
      </w:r>
      <w:r>
        <w:object w:dxaOrig="360" w:dyaOrig="435">
          <v:shape id="_x0000_i1031" type="#_x0000_t75" alt="学科网(www.zxxk.com)--教育资源门户，提供试题试卷、教案、课件、教学论文、素材等各类教学资源库下载，还有大量丰富的教学资讯！" style="width:18pt;height:21.75pt" o:ole="">
            <v:imagedata r:id="rId22" o:title=""/>
          </v:shape>
          <o:OLEObject Type="Embed" ProgID="Equation.DSMT4" ShapeID="_x0000_i1031" DrawAspect="Content" ObjectID="_1641393064" r:id="rId23"/>
        </w:objec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13</w:t>
      </w:r>
      <w:r w:rsidRPr="00C532D5">
        <w:t>．（</w:t>
      </w:r>
      <w:r w:rsidRPr="00C532D5">
        <w:t>2019·</w:t>
      </w:r>
      <w:r w:rsidRPr="00C532D5">
        <w:t>广西）冰毒吸食初期有多语，对种种刺激过敏、焦躁、抑郁循环性病态。继之，在幻听、幻视的错乱状态下，呈现被杀、被跟踪、嫉妒等多种妄想症，我们应该远离毒品。某种冰毒的化学式为</w:t>
      </w:r>
      <w:r w:rsidRPr="00C532D5">
        <w:t>C</w:t>
      </w:r>
      <w:r w:rsidRPr="00C532D5">
        <w:rPr>
          <w:vertAlign w:val="subscript"/>
        </w:rPr>
        <w:t>10</w:t>
      </w:r>
      <w:r w:rsidRPr="00C532D5">
        <w:t>H</w:t>
      </w:r>
      <w:r w:rsidRPr="00C532D5">
        <w:rPr>
          <w:vertAlign w:val="subscript"/>
        </w:rPr>
        <w:t>14</w:t>
      </w:r>
      <w:r w:rsidRPr="00C532D5">
        <w:t>NO</w:t>
      </w:r>
      <w:r w:rsidRPr="00C532D5">
        <w:rPr>
          <w:vertAlign w:val="subscript"/>
        </w:rPr>
        <w:t>2</w:t>
      </w:r>
      <w:r w:rsidRPr="00C532D5">
        <w:t>Cl</w:t>
      </w:r>
      <w:r w:rsidRPr="00C532D5">
        <w:t>，下列关于该冰毒的说法正确的是（</w:t>
      </w:r>
      <w:r w:rsidRPr="00C532D5">
        <w:t xml:space="preserve">     </w:t>
      </w:r>
      <w:r w:rsidRPr="00C532D5">
        <w:t>）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A</w:t>
      </w:r>
      <w:r w:rsidRPr="00C532D5">
        <w:t>．是一种有机高分子化合物</w:t>
      </w:r>
      <w:r w:rsidRPr="00C532D5">
        <w:tab/>
        <w:t>B</w:t>
      </w:r>
      <w:r w:rsidRPr="00C532D5">
        <w:t>．相对分子质量为</w:t>
      </w:r>
      <w:r w:rsidRPr="00C532D5">
        <w:t>215.5g</w:t>
      </w:r>
    </w:p>
    <w:p w:rsidR="003F6D41" w:rsidRPr="00C532D5" w:rsidRDefault="003F6D41" w:rsidP="003F6D41">
      <w:pPr>
        <w:tabs>
          <w:tab w:val="left" w:pos="4153"/>
        </w:tabs>
        <w:spacing w:line="360" w:lineRule="auto"/>
        <w:jc w:val="left"/>
        <w:textAlignment w:val="center"/>
      </w:pPr>
      <w:r w:rsidRPr="00C532D5">
        <w:t>C</w:t>
      </w:r>
      <w:r w:rsidRPr="00C532D5">
        <w:t>．</w:t>
      </w:r>
      <w:r w:rsidRPr="00C532D5">
        <w:t>N</w:t>
      </w:r>
      <w:r w:rsidRPr="00C532D5">
        <w:t>、</w:t>
      </w:r>
      <w:r w:rsidRPr="00C532D5">
        <w:t>H</w:t>
      </w:r>
      <w:r w:rsidRPr="00C532D5">
        <w:t>两种元素的质量分数相同</w:t>
      </w:r>
      <w:r w:rsidRPr="00C532D5">
        <w:tab/>
        <w:t>D</w:t>
      </w:r>
      <w:r w:rsidRPr="00C532D5">
        <w:t>．在空气中燃烧只生成</w:t>
      </w:r>
      <w:r w:rsidRPr="00C532D5">
        <w:t>CO</w:t>
      </w:r>
      <w:r w:rsidRPr="00C532D5">
        <w:rPr>
          <w:vertAlign w:val="subscript"/>
        </w:rPr>
        <w:t>2</w:t>
      </w:r>
      <w:r w:rsidRPr="00C532D5">
        <w:t>和</w:t>
      </w:r>
      <w:r w:rsidRPr="00C532D5">
        <w:t>H</w:t>
      </w:r>
      <w:r w:rsidRPr="00C532D5">
        <w:rPr>
          <w:vertAlign w:val="subscript"/>
        </w:rPr>
        <w:t>2</w:t>
      </w:r>
      <w:r w:rsidRPr="00C532D5">
        <w:t>O</w:t>
      </w:r>
    </w:p>
    <w:p w:rsidR="003F6D41" w:rsidRPr="00C532D5" w:rsidRDefault="003F6D41" w:rsidP="003F6D41">
      <w:pPr>
        <w:spacing w:line="360" w:lineRule="auto"/>
      </w:pPr>
    </w:p>
    <w:p w:rsidR="003F6D41" w:rsidRPr="00C532D5" w:rsidRDefault="003F6D41" w:rsidP="003F6D41">
      <w:pPr>
        <w:spacing w:line="360" w:lineRule="auto"/>
        <w:rPr>
          <w:b/>
        </w:rPr>
      </w:pPr>
      <w:r w:rsidRPr="00C532D5">
        <w:rPr>
          <w:b/>
        </w:rPr>
        <w:t>二、填空题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14</w:t>
      </w:r>
      <w:r w:rsidRPr="00C532D5">
        <w:t>．（</w:t>
      </w:r>
      <w:r w:rsidRPr="00C532D5">
        <w:t>2019·</w:t>
      </w:r>
      <w:r w:rsidRPr="00C532D5">
        <w:t>北京师大附中）</w:t>
      </w:r>
      <w:r w:rsidRPr="00C532D5">
        <w:t>84</w:t>
      </w:r>
      <w:r w:rsidRPr="00C532D5">
        <w:t>消毒液</w:t>
      </w:r>
      <w:r w:rsidRPr="00C532D5">
        <w:t>[</w:t>
      </w:r>
      <w:r w:rsidRPr="00C532D5">
        <w:t>有效成分为次氯酸钠（</w:t>
      </w:r>
      <w:proofErr w:type="spellStart"/>
      <w:r w:rsidRPr="00C532D5">
        <w:t>NaClO</w:t>
      </w:r>
      <w:proofErr w:type="spellEnd"/>
      <w:r w:rsidRPr="00C532D5">
        <w:t>）</w:t>
      </w:r>
      <w:r w:rsidRPr="00C532D5">
        <w:t>]</w:t>
      </w:r>
      <w:r w:rsidRPr="00C532D5">
        <w:t>和二氧化氯（</w:t>
      </w:r>
      <w:r w:rsidRPr="00C532D5">
        <w:t>ClO</w:t>
      </w:r>
      <w:r w:rsidRPr="00C532D5">
        <w:rPr>
          <w:vertAlign w:val="subscript"/>
        </w:rPr>
        <w:t>2</w:t>
      </w:r>
      <w:r w:rsidRPr="00C532D5">
        <w:t>）是常用消毒剂。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1</w:t>
      </w:r>
      <w:r w:rsidRPr="00C532D5">
        <w:t>）</w:t>
      </w:r>
      <w:proofErr w:type="spellStart"/>
      <w:r w:rsidRPr="00C532D5">
        <w:t>NaClO</w:t>
      </w:r>
      <w:proofErr w:type="spellEnd"/>
      <w:r w:rsidRPr="00C532D5">
        <w:t>中氯元素的化合价为</w:t>
      </w:r>
      <w:r w:rsidRPr="00C532D5">
        <w:t>_____</w:t>
      </w:r>
      <w:r w:rsidRPr="00C532D5">
        <w:t>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2</w:t>
      </w:r>
      <w:r w:rsidRPr="00C532D5">
        <w:t>）</w:t>
      </w:r>
      <w:r w:rsidRPr="00C532D5">
        <w:t>ClO</w:t>
      </w:r>
      <w:r w:rsidRPr="00C532D5">
        <w:rPr>
          <w:vertAlign w:val="subscript"/>
        </w:rPr>
        <w:t>2</w:t>
      </w:r>
      <w:r w:rsidRPr="00C532D5">
        <w:t>属于</w:t>
      </w:r>
      <w:r w:rsidRPr="00C532D5">
        <w:t>____________</w:t>
      </w:r>
      <w:r w:rsidRPr="00C532D5">
        <w:t>（填序号）。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lastRenderedPageBreak/>
        <w:t xml:space="preserve">A </w:t>
      </w:r>
      <w:r w:rsidRPr="00C532D5">
        <w:t>混合物</w:t>
      </w:r>
      <w:r w:rsidRPr="00C532D5">
        <w:t xml:space="preserve">         B </w:t>
      </w:r>
      <w:r w:rsidRPr="00C532D5">
        <w:t>化合物</w:t>
      </w:r>
      <w:r w:rsidRPr="00C532D5">
        <w:t xml:space="preserve">            C </w:t>
      </w:r>
      <w:r w:rsidRPr="00C532D5">
        <w:t>氧化物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15</w:t>
      </w:r>
      <w:r w:rsidRPr="00C532D5">
        <w:t>．（</w:t>
      </w:r>
      <w:r w:rsidRPr="00C532D5">
        <w:t>2019·</w:t>
      </w:r>
      <w:r w:rsidRPr="00C532D5">
        <w:t>日照）用化学用语回答。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1</w:t>
      </w:r>
      <w:r w:rsidRPr="00C532D5">
        <w:t>）五氧化二磷</w:t>
      </w:r>
      <w:r w:rsidRPr="00C532D5">
        <w:t>_____</w:t>
      </w:r>
      <w:r w:rsidRPr="00C532D5">
        <w:t>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2</w:t>
      </w:r>
      <w:r w:rsidRPr="00C532D5">
        <w:t>）标出氧化铝中铝元素的化合价</w:t>
      </w:r>
      <w:r w:rsidRPr="00C532D5">
        <w:t>_____</w:t>
      </w:r>
      <w:r w:rsidRPr="00C532D5">
        <w:t>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3</w:t>
      </w:r>
      <w:r w:rsidRPr="00C532D5">
        <w:t>）氢氧根离子</w:t>
      </w:r>
      <w:r w:rsidRPr="00C532D5">
        <w:t>_____</w:t>
      </w:r>
      <w:r w:rsidRPr="00C532D5">
        <w:t>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4</w:t>
      </w:r>
      <w:r w:rsidRPr="00C532D5">
        <w:t>）可用作补钙剂的盐</w:t>
      </w:r>
      <w:r w:rsidRPr="00C532D5">
        <w:t>_____</w:t>
      </w:r>
      <w:r w:rsidRPr="00C532D5">
        <w:t>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16</w:t>
      </w:r>
      <w:r w:rsidRPr="00C532D5">
        <w:t>．（</w:t>
      </w:r>
      <w:r w:rsidRPr="00C532D5">
        <w:t>2019·</w:t>
      </w:r>
      <w:r w:rsidRPr="00C532D5">
        <w:t>江苏）联合国确定</w:t>
      </w:r>
      <w:r w:rsidRPr="00C532D5">
        <w:t>2019</w:t>
      </w:r>
      <w:r w:rsidRPr="00C532D5">
        <w:t>年是</w:t>
      </w:r>
      <w:r w:rsidRPr="00C532D5">
        <w:t>“</w:t>
      </w:r>
      <w:r w:rsidRPr="00C532D5">
        <w:t>国际化学元素周期表年</w:t>
      </w:r>
      <w:r w:rsidRPr="00C532D5">
        <w:t>”</w:t>
      </w:r>
      <w:r w:rsidRPr="00C532D5">
        <w:t>，我国</w:t>
      </w:r>
      <w:proofErr w:type="gramStart"/>
      <w:r w:rsidRPr="00C532D5">
        <w:t>蒋</w:t>
      </w:r>
      <w:proofErr w:type="gramEnd"/>
      <w:r w:rsidRPr="00C532D5">
        <w:t>雪峰教授选选为硫元素代言人，请用表中给定元素完成下列化学用语：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rPr>
          <w:noProof/>
        </w:rPr>
        <w:drawing>
          <wp:inline distT="0" distB="0" distL="114300" distR="114300" wp14:anchorId="77867A10" wp14:editId="7D05B7B6">
            <wp:extent cx="1905000" cy="1066800"/>
            <wp:effectExtent l="0" t="0" r="0" b="0"/>
            <wp:docPr id="100001" name="图片 1000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9319" name="图片 100001" descr="figur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1</w:t>
      </w:r>
      <w:r w:rsidRPr="00C532D5">
        <w:t>）硫元素</w:t>
      </w:r>
      <w:r w:rsidRPr="00C532D5">
        <w:t>_____</w:t>
      </w:r>
      <w:r w:rsidRPr="00C532D5">
        <w:t>；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2</w:t>
      </w:r>
      <w:r w:rsidRPr="00C532D5">
        <w:t>）一种金属离子</w:t>
      </w:r>
      <w:r w:rsidRPr="00C532D5">
        <w:t>______</w:t>
      </w:r>
      <w:r w:rsidRPr="00C532D5">
        <w:t>；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3</w:t>
      </w:r>
      <w:r w:rsidRPr="00C532D5">
        <w:t>）在</w:t>
      </w:r>
      <w:r w:rsidRPr="00C532D5">
        <w:t>7</w:t>
      </w:r>
      <w:r w:rsidRPr="00C532D5">
        <w:t>号元素的氧化物中，标出该元素的化合价显</w:t>
      </w:r>
      <w:r w:rsidRPr="00C532D5">
        <w:t>+5</w:t>
      </w:r>
      <w:r w:rsidRPr="00C532D5">
        <w:t>价</w:t>
      </w:r>
      <w:r w:rsidRPr="00C532D5">
        <w:t>_______</w:t>
      </w:r>
      <w:r w:rsidRPr="00C532D5">
        <w:t>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17</w:t>
      </w:r>
      <w:r w:rsidRPr="00C532D5">
        <w:t>．（</w:t>
      </w:r>
      <w:r w:rsidRPr="00C532D5">
        <w:t>2019·</w:t>
      </w:r>
      <w:r w:rsidRPr="00C532D5">
        <w:t>灵璧）按要求从氧气、硫酸钡、碳酸、氨气、氢氧化镁、氧化钙中选择合适的物质，将其化学式填写在下列横线上。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1</w:t>
      </w:r>
      <w:r w:rsidRPr="00C532D5">
        <w:t>）一种有刺激性气味的气体</w:t>
      </w:r>
      <w:r w:rsidRPr="00C532D5">
        <w:t>________________</w:t>
      </w:r>
      <w:r w:rsidRPr="00C532D5">
        <w:t>；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2</w:t>
      </w:r>
      <w:r w:rsidRPr="00C532D5">
        <w:t>）一种难溶于水的碱</w:t>
      </w:r>
      <w:r w:rsidRPr="00C532D5">
        <w:t>__________________</w:t>
      </w:r>
      <w:r w:rsidRPr="00C532D5">
        <w:t>；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3</w:t>
      </w:r>
      <w:r w:rsidRPr="00C532D5">
        <w:t>）一种能供给呼吸的单质</w:t>
      </w:r>
      <w:r w:rsidRPr="00C532D5">
        <w:t>__________________</w:t>
      </w:r>
      <w:r w:rsidRPr="00C532D5">
        <w:t>；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（</w:t>
      </w:r>
      <w:r w:rsidRPr="00C532D5">
        <w:t>4</w:t>
      </w:r>
      <w:r w:rsidRPr="00C532D5">
        <w:t>）一种易分解的酸</w:t>
      </w:r>
      <w:r w:rsidRPr="00C532D5">
        <w:t>_________________</w:t>
      </w:r>
      <w:r w:rsidRPr="00C532D5">
        <w:t>。</w:t>
      </w:r>
    </w:p>
    <w:p w:rsidR="003F6D41" w:rsidRPr="00C532D5" w:rsidRDefault="003F6D41" w:rsidP="003F6D41">
      <w:pPr>
        <w:spacing w:line="360" w:lineRule="auto"/>
        <w:jc w:val="left"/>
        <w:textAlignment w:val="center"/>
      </w:pPr>
      <w:r w:rsidRPr="00C532D5">
        <w:t>18</w:t>
      </w:r>
      <w:r w:rsidRPr="00C532D5">
        <w:t>．（</w:t>
      </w:r>
      <w:r w:rsidRPr="00C532D5">
        <w:t>2019·</w:t>
      </w:r>
      <w:r w:rsidRPr="00C532D5">
        <w:t>河南）</w:t>
      </w:r>
      <w:r w:rsidRPr="00C532D5">
        <w:t>2019</w:t>
      </w:r>
      <w:r w:rsidRPr="00C532D5">
        <w:t>年被联合国大会确定为</w:t>
      </w:r>
      <w:r w:rsidRPr="00C532D5">
        <w:t>“</w:t>
      </w:r>
      <w:r w:rsidRPr="00C532D5">
        <w:t>国际化学元素周期表年</w:t>
      </w:r>
      <w:r w:rsidRPr="00C532D5">
        <w:t>”</w:t>
      </w:r>
      <w:r w:rsidRPr="00C532D5">
        <w:t>。发现了元素周期律并编制出元素周期表的化学家是</w:t>
      </w:r>
      <w:r w:rsidRPr="00C532D5">
        <w:t>_____</w:t>
      </w:r>
      <w:r w:rsidRPr="00C532D5">
        <w:t>，形成化合物种类最多的元素是</w:t>
      </w:r>
      <w:r w:rsidRPr="00C532D5">
        <w:t>_____</w:t>
      </w:r>
      <w:r w:rsidRPr="00C532D5">
        <w:t>；地壳中含量居前两位的元素所形成化合物的化学式为</w:t>
      </w:r>
      <w:r w:rsidRPr="00C532D5">
        <w:t>_____</w:t>
      </w:r>
      <w:r w:rsidRPr="00C532D5">
        <w:t>。</w:t>
      </w:r>
    </w:p>
    <w:p w:rsidR="00A8289A" w:rsidRPr="000B300C" w:rsidRDefault="00A8289A" w:rsidP="000B300C">
      <w:pPr>
        <w:spacing w:line="360" w:lineRule="auto"/>
      </w:pPr>
    </w:p>
    <w:sectPr w:rsidR="00A8289A" w:rsidRPr="000B300C">
      <w:headerReference w:type="default" r:id="rId25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EE" w:rsidRDefault="00F30FEE" w:rsidP="00A8289A">
      <w:r>
        <w:separator/>
      </w:r>
    </w:p>
  </w:endnote>
  <w:endnote w:type="continuationSeparator" w:id="0">
    <w:p w:rsidR="00F30FEE" w:rsidRDefault="00F30FEE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EE" w:rsidRDefault="00F30FEE" w:rsidP="00A8289A">
      <w:r>
        <w:separator/>
      </w:r>
    </w:p>
  </w:footnote>
  <w:footnote w:type="continuationSeparator" w:id="0">
    <w:p w:rsidR="00F30FEE" w:rsidRDefault="00F30FEE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F30FEE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3F6D41"/>
    <w:rsid w:val="006D4A5D"/>
    <w:rsid w:val="007D2BAC"/>
    <w:rsid w:val="00A8289A"/>
    <w:rsid w:val="00AE72E2"/>
    <w:rsid w:val="00B8394B"/>
    <w:rsid w:val="00C8608B"/>
    <w:rsid w:val="00EA5451"/>
    <w:rsid w:val="00EC5A79"/>
    <w:rsid w:val="00F3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2020-01-24T09:44:00Z</dcterms:created>
  <dcterms:modified xsi:type="dcterms:W3CDTF">2020-01-24T09:44:00Z</dcterms:modified>
</cp:coreProperties>
</file>