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35" w:rsidRPr="00284EAD" w:rsidRDefault="00FE5389" w:rsidP="00284EAD">
      <w:pPr>
        <w:spacing w:line="360" w:lineRule="auto"/>
        <w:jc w:val="center"/>
        <w:rPr>
          <w:rFonts w:ascii="宋体" w:hAnsi="宋体"/>
          <w:b/>
          <w:color w:val="FF0000"/>
          <w:sz w:val="28"/>
        </w:rPr>
      </w:pPr>
      <w:r w:rsidRPr="00FE5389">
        <w:rPr>
          <w:rFonts w:ascii="宋体" w:hAnsi="宋体"/>
          <w:b/>
          <w:color w:val="FF0000"/>
          <w:sz w:val="28"/>
          <w:szCs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6pt;margin-top:831pt;width:23pt;height:23pt;z-index:251658240;mso-position-horizontal-relative:page;mso-position-vertical-relative:page">
            <v:imagedata r:id="rId7" o:title=""/>
            <w10:wrap anchorx="page" anchory="page"/>
          </v:shape>
        </w:pict>
      </w:r>
      <w:r w:rsidR="00DF44FA" w:rsidRPr="00284EAD">
        <w:rPr>
          <w:rFonts w:ascii="宋体" w:hAnsi="宋体" w:hint="eastAsia"/>
          <w:b/>
          <w:color w:val="FF0000"/>
          <w:sz w:val="28"/>
          <w:szCs w:val="34"/>
        </w:rPr>
        <w:t>2019年四川省遂宁市中考化学试卷</w:t>
      </w:r>
    </w:p>
    <w:p w:rsidR="00470E35" w:rsidRPr="00284EAD" w:rsidRDefault="00DF44FA">
      <w:pPr>
        <w:spacing w:line="360" w:lineRule="auto"/>
        <w:rPr>
          <w:rFonts w:ascii="宋体" w:hAnsi="宋体"/>
        </w:rPr>
      </w:pPr>
      <w:r w:rsidRPr="00284EAD">
        <w:rPr>
          <w:rFonts w:ascii="宋体" w:hAnsi="宋体" w:hint="eastAsia"/>
          <w:b/>
          <w:szCs w:val="21"/>
        </w:rPr>
        <w:t>一、选择题（本题包括7个小题，每小题3分，共21分，每小题只有一个选项符合题意）</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1．（3分）下列变化属于化学变化的是（　　）</w:t>
      </w:r>
    </w:p>
    <w:p w:rsidR="00470E35" w:rsidRPr="00284EAD" w:rsidRDefault="00DF44FA" w:rsidP="00DF44FA">
      <w:pPr>
        <w:tabs>
          <w:tab w:val="left" w:pos="4400"/>
        </w:tabs>
        <w:spacing w:line="360" w:lineRule="auto"/>
        <w:ind w:firstLineChars="130" w:firstLine="273"/>
        <w:jc w:val="left"/>
        <w:rPr>
          <w:rFonts w:ascii="宋体" w:hAnsi="宋体"/>
        </w:rPr>
      </w:pPr>
      <w:r w:rsidRPr="00284EAD">
        <w:rPr>
          <w:rFonts w:ascii="宋体" w:hAnsi="宋体" w:hint="eastAsia"/>
          <w:szCs w:val="21"/>
        </w:rPr>
        <w:t>A．过滤粗食盐水</w:t>
      </w:r>
      <w:r w:rsidRPr="00284EAD">
        <w:rPr>
          <w:rFonts w:ascii="宋体" w:hAnsi="宋体"/>
        </w:rPr>
        <w:tab/>
      </w:r>
      <w:r w:rsidRPr="00284EAD">
        <w:rPr>
          <w:rFonts w:ascii="宋体" w:hAnsi="宋体" w:hint="eastAsia"/>
          <w:szCs w:val="21"/>
        </w:rPr>
        <w:t>B．电解水</w:t>
      </w:r>
      <w:r w:rsidRPr="00284EAD">
        <w:rPr>
          <w:rFonts w:ascii="宋体" w:hAnsi="宋体"/>
        </w:rPr>
        <w:tab/>
      </w:r>
    </w:p>
    <w:p w:rsidR="00470E35" w:rsidRPr="00284EAD" w:rsidRDefault="00DF44FA" w:rsidP="00DF44FA">
      <w:pPr>
        <w:tabs>
          <w:tab w:val="left" w:pos="4400"/>
        </w:tabs>
        <w:spacing w:line="360" w:lineRule="auto"/>
        <w:ind w:firstLineChars="130" w:firstLine="273"/>
        <w:jc w:val="left"/>
        <w:rPr>
          <w:rFonts w:ascii="宋体" w:hAnsi="宋体"/>
        </w:rPr>
      </w:pPr>
      <w:r w:rsidRPr="00284EAD">
        <w:rPr>
          <w:rFonts w:ascii="宋体" w:hAnsi="宋体" w:hint="eastAsia"/>
          <w:szCs w:val="21"/>
        </w:rPr>
        <w:t>C．活性炭净化水</w:t>
      </w:r>
      <w:r w:rsidRPr="00284EAD">
        <w:rPr>
          <w:rFonts w:ascii="宋体" w:hAnsi="宋体"/>
        </w:rPr>
        <w:tab/>
      </w:r>
      <w:r w:rsidRPr="00284EAD">
        <w:rPr>
          <w:rFonts w:ascii="宋体" w:hAnsi="宋体" w:hint="eastAsia"/>
          <w:szCs w:val="21"/>
        </w:rPr>
        <w:t>D．海水晒盐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有新物质生成的变化叫化学变化，没有新物质生成的变化叫物理变化，过滤粗食盐水、活性炭净化水、海水晒盐都属于物理变化。化学变化的特征是：有新物质生成。判断物理变化和化学变化的依据是：是否有新物质生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解：A、过滤粗食盐水没有新物质生成，属于物理变化；故选项错误；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B、电解水生成氢气和氧气，属于化学变化；故选项正确；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C、活性炭净化水没有新物质生成，属于物理变化；故选项错误；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D、海水晒盐没有新物质生成，属于物理变化；故选项错误；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故选：B。</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本考点考查了物理变化和化学变化的区别，基础性比较强，只要抓住关键点：是否有新物质生成，问题就很容易解决。本考点主要出现在选择题和填空题中。</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2．（3分）“观音素麻花“是四川遂宁特产，因其“香酥、嘎嘣脆”深受八方游客喜爱!主要采用优质面粉和小磨香油（含油酸，化学式为C</w:t>
      </w:r>
      <w:r w:rsidRPr="00284EAD">
        <w:rPr>
          <w:rFonts w:ascii="宋体" w:hAnsi="宋体" w:hint="eastAsia"/>
          <w:szCs w:val="24"/>
          <w:vertAlign w:val="subscript"/>
        </w:rPr>
        <w:t>18</w:t>
      </w:r>
      <w:r w:rsidRPr="00284EAD">
        <w:rPr>
          <w:rFonts w:ascii="宋体" w:hAnsi="宋体" w:hint="eastAsia"/>
          <w:szCs w:val="21"/>
        </w:rPr>
        <w:t>H</w:t>
      </w:r>
      <w:r w:rsidRPr="00284EAD">
        <w:rPr>
          <w:rFonts w:ascii="宋体" w:hAnsi="宋体" w:hint="eastAsia"/>
          <w:szCs w:val="24"/>
          <w:vertAlign w:val="subscript"/>
        </w:rPr>
        <w:t>34</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hint="eastAsia"/>
          <w:szCs w:val="21"/>
        </w:rPr>
        <w:t>）等制成。下列关于油酸的说法错误的是（　　）</w:t>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A．油酸中含有氧分子</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B．油酸属于有机物</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C．1个油酸分子由18个碳原子、34个氢原子和2个氧原子构成</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D．油酸中碳元素的质量分数最大</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根据化学式的意义进行相关的计算，注意要结合题目要求以及使用正确的相对原子质量进行分析和解答。</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A、油酸（化学式C</w:t>
      </w:r>
      <w:r w:rsidRPr="00284EAD">
        <w:rPr>
          <w:rFonts w:ascii="宋体" w:hAnsi="宋体" w:hint="eastAsia"/>
          <w:szCs w:val="24"/>
          <w:vertAlign w:val="subscript"/>
        </w:rPr>
        <w:t>18</w:t>
      </w:r>
      <w:r w:rsidRPr="00284EAD">
        <w:rPr>
          <w:rFonts w:ascii="宋体" w:hAnsi="宋体" w:hint="eastAsia"/>
          <w:szCs w:val="21"/>
        </w:rPr>
        <w:t>H</w:t>
      </w:r>
      <w:r w:rsidRPr="00284EAD">
        <w:rPr>
          <w:rFonts w:ascii="宋体" w:hAnsi="宋体" w:hint="eastAsia"/>
          <w:szCs w:val="24"/>
          <w:vertAlign w:val="subscript"/>
        </w:rPr>
        <w:t>34</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hint="eastAsia"/>
          <w:szCs w:val="21"/>
        </w:rPr>
        <w:t>）中含有油酸（化学式C</w:t>
      </w:r>
      <w:r w:rsidRPr="00284EAD">
        <w:rPr>
          <w:rFonts w:ascii="宋体" w:hAnsi="宋体" w:hint="eastAsia"/>
          <w:szCs w:val="24"/>
          <w:vertAlign w:val="subscript"/>
        </w:rPr>
        <w:t>18</w:t>
      </w:r>
      <w:r w:rsidRPr="00284EAD">
        <w:rPr>
          <w:rFonts w:ascii="宋体" w:hAnsi="宋体" w:hint="eastAsia"/>
          <w:szCs w:val="21"/>
        </w:rPr>
        <w:t>H</w:t>
      </w:r>
      <w:r w:rsidRPr="00284EAD">
        <w:rPr>
          <w:rFonts w:ascii="宋体" w:hAnsi="宋体" w:hint="eastAsia"/>
          <w:szCs w:val="24"/>
          <w:vertAlign w:val="subscript"/>
        </w:rPr>
        <w:t>34</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hint="eastAsia"/>
          <w:szCs w:val="21"/>
        </w:rPr>
        <w:t>）分子而不含氧分子。错误；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B、油酸（化学式C</w:t>
      </w:r>
      <w:r w:rsidRPr="00284EAD">
        <w:rPr>
          <w:rFonts w:ascii="宋体" w:hAnsi="宋体" w:hint="eastAsia"/>
          <w:szCs w:val="24"/>
          <w:vertAlign w:val="subscript"/>
        </w:rPr>
        <w:t>18</w:t>
      </w:r>
      <w:r w:rsidRPr="00284EAD">
        <w:rPr>
          <w:rFonts w:ascii="宋体" w:hAnsi="宋体" w:hint="eastAsia"/>
          <w:szCs w:val="21"/>
        </w:rPr>
        <w:t>H</w:t>
      </w:r>
      <w:r w:rsidRPr="00284EAD">
        <w:rPr>
          <w:rFonts w:ascii="宋体" w:hAnsi="宋体" w:hint="eastAsia"/>
          <w:szCs w:val="24"/>
          <w:vertAlign w:val="subscript"/>
        </w:rPr>
        <w:t>34</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hint="eastAsia"/>
          <w:szCs w:val="21"/>
        </w:rPr>
        <w:t>）是含碳化合物且具有有机物的性质，所以属于有机物。正确；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C、根据油酸的化学式C</w:t>
      </w:r>
      <w:r w:rsidRPr="00284EAD">
        <w:rPr>
          <w:rFonts w:ascii="宋体" w:hAnsi="宋体" w:hint="eastAsia"/>
          <w:szCs w:val="24"/>
          <w:vertAlign w:val="subscript"/>
        </w:rPr>
        <w:t>18</w:t>
      </w:r>
      <w:r w:rsidRPr="00284EAD">
        <w:rPr>
          <w:rFonts w:ascii="宋体" w:hAnsi="宋体" w:hint="eastAsia"/>
          <w:szCs w:val="21"/>
        </w:rPr>
        <w:t>H</w:t>
      </w:r>
      <w:r w:rsidRPr="00284EAD">
        <w:rPr>
          <w:rFonts w:ascii="宋体" w:hAnsi="宋体" w:hint="eastAsia"/>
          <w:szCs w:val="24"/>
          <w:vertAlign w:val="subscript"/>
        </w:rPr>
        <w:t>34</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hint="eastAsia"/>
          <w:szCs w:val="21"/>
        </w:rPr>
        <w:t>可知，1个油酸分子由18个碳原子、34个氢原子和2个氧原子构成。正确；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lastRenderedPageBreak/>
        <w:t>D、油酸（化学式C</w:t>
      </w:r>
      <w:r w:rsidRPr="00284EAD">
        <w:rPr>
          <w:rFonts w:ascii="宋体" w:hAnsi="宋体" w:hint="eastAsia"/>
          <w:szCs w:val="24"/>
          <w:vertAlign w:val="subscript"/>
        </w:rPr>
        <w:t>18</w:t>
      </w:r>
      <w:r w:rsidRPr="00284EAD">
        <w:rPr>
          <w:rFonts w:ascii="宋体" w:hAnsi="宋体" w:hint="eastAsia"/>
          <w:szCs w:val="21"/>
        </w:rPr>
        <w:t>H</w:t>
      </w:r>
      <w:r w:rsidRPr="00284EAD">
        <w:rPr>
          <w:rFonts w:ascii="宋体" w:hAnsi="宋体" w:hint="eastAsia"/>
          <w:szCs w:val="24"/>
          <w:vertAlign w:val="subscript"/>
        </w:rPr>
        <w:t>34</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hint="eastAsia"/>
          <w:szCs w:val="21"/>
        </w:rPr>
        <w:t>）中碳氢氧质量比为（12×18）：（1×34）：（16×2）＝216：34：32，所以油酸中碳元素的质量分数最大。正确；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故选：A。</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根据化学式计算首先要确保化学式本身正确，其次过程中使用相对原子质量要准确。</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3．（3分）下列实验操作正确的是（　　）</w:t>
      </w:r>
    </w:p>
    <w:p w:rsidR="00470E35" w:rsidRPr="00284EAD" w:rsidRDefault="00DF44FA" w:rsidP="00DF44FA">
      <w:pPr>
        <w:spacing w:line="360" w:lineRule="auto"/>
        <w:ind w:leftChars="130" w:left="273"/>
        <w:rPr>
          <w:rFonts w:ascii="宋体" w:hAnsi="宋体"/>
          <w:color w:val="0000FF"/>
          <w:szCs w:val="21"/>
        </w:rPr>
      </w:pPr>
      <w:r w:rsidRPr="00284EAD">
        <w:rPr>
          <w:rFonts w:ascii="宋体" w:hAnsi="宋体" w:hint="eastAsia"/>
          <w:noProof/>
          <w:szCs w:val="21"/>
        </w:rPr>
        <w:drawing>
          <wp:inline distT="0" distB="0" distL="0" distR="0">
            <wp:extent cx="4686300" cy="923925"/>
            <wp:effectExtent l="19050" t="0" r="0" b="0"/>
            <wp:docPr id="1225" name="图片 12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图片 1225" descr=" "/>
                    <pic:cNvPicPr>
                      <a:picLocks noChangeAspect="1" noChangeArrowheads="1"/>
                    </pic:cNvPicPr>
                  </pic:nvPicPr>
                  <pic:blipFill>
                    <a:blip r:embed="rId8" cstate="print">
                      <a:lum bright="24000"/>
                    </a:blip>
                    <a:srcRect/>
                    <a:stretch>
                      <a:fillRect/>
                    </a:stretch>
                  </pic:blipFill>
                  <pic:spPr>
                    <a:xfrm>
                      <a:off x="0" y="0"/>
                      <a:ext cx="4686300" cy="923925"/>
                    </a:xfrm>
                    <a:prstGeom prst="rect">
                      <a:avLst/>
                    </a:prstGeom>
                    <a:noFill/>
                    <a:ln w="9525">
                      <a:noFill/>
                      <a:miter lim="800000"/>
                      <a:headEnd/>
                      <a:tailEnd/>
                    </a:ln>
                  </pic:spPr>
                </pic:pic>
              </a:graphicData>
            </a:graphic>
          </wp:inline>
        </w:drawing>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A、根据用pH试纸测定未知溶液的pH的方法进行分析判断。</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B、根据检验二氧化碳应使用澄清的石灰水，进行分析判断。</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C、根据氧气的验满方法进行分析判断。</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D、根据浓硫酸的稀释方法（酸入水，沿器壁，慢慢倒，不断搅）进行分析判断。</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A、用pH试纸测定未知溶液的pH时，正确的操作方法为取一片pH试纸放在玻璃片或白瓷板上，用玻璃棒蘸取少量待测液滴在干燥的pH试纸上，与标准比色卡对比来确定pH．不能将pH试纸伸入待测液中，以免污染待测液，图中所示操作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B、检验二氧化碳应使用澄清的石灰水，图中所示操作错误。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C、检验氧气是否收集满时，应将带火星的木条放在集气瓶口，不能伸入瓶中，图中所示操作正确。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D、稀释浓硫酸时，要把浓硫酸缓缓地沿器壁注入水中，同时用玻璃棒不断搅拌，以使热量及时的扩散；一定不能把水注入浓硫酸中；图中所示操作错误。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故选：C。</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本题难度不大，熟悉各种仪器的用途及使用注意事项、常见化学实验基本操作的注意事项是解答此类试题的关键。</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4．（3分）下列知识归纳都正确的一组是（　　）</w:t>
      </w:r>
    </w:p>
    <w:tbl>
      <w:tblPr>
        <w:tblW w:w="8086"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tblPr>
      <w:tblGrid>
        <w:gridCol w:w="4043"/>
        <w:gridCol w:w="4043"/>
      </w:tblGrid>
      <w:tr w:rsidR="00470E35" w:rsidRPr="00284EAD">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A．物质类型与组成</w:t>
            </w:r>
          </w:p>
        </w:tc>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B．化学与生活</w:t>
            </w:r>
          </w:p>
        </w:tc>
      </w:tr>
      <w:tr w:rsidR="00470E35" w:rsidRPr="00284EAD">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生铁、钢都是铁合金</w:t>
            </w:r>
          </w:p>
          <w:p w:rsidR="00470E35" w:rsidRPr="00284EAD" w:rsidRDefault="00DF44FA">
            <w:pPr>
              <w:spacing w:line="360" w:lineRule="auto"/>
              <w:jc w:val="center"/>
              <w:rPr>
                <w:rFonts w:ascii="宋体" w:hAnsi="宋体"/>
              </w:rPr>
            </w:pPr>
            <w:r w:rsidRPr="00284EAD">
              <w:rPr>
                <w:rFonts w:ascii="宋体" w:hAnsi="宋体" w:hint="eastAsia"/>
                <w:szCs w:val="21"/>
              </w:rPr>
              <w:t>纯碱、烧碱都是碱</w:t>
            </w:r>
          </w:p>
          <w:p w:rsidR="00470E35" w:rsidRPr="00284EAD" w:rsidRDefault="00DF44FA">
            <w:pPr>
              <w:spacing w:line="360" w:lineRule="auto"/>
              <w:jc w:val="center"/>
              <w:rPr>
                <w:rFonts w:ascii="宋体" w:hAnsi="宋体"/>
              </w:rPr>
            </w:pPr>
            <w:r w:rsidRPr="00284EAD">
              <w:rPr>
                <w:rFonts w:ascii="宋体" w:hAnsi="宋体" w:hint="eastAsia"/>
                <w:szCs w:val="21"/>
              </w:rPr>
              <w:t>干冰、可燃冰都是冰</w:t>
            </w:r>
          </w:p>
        </w:tc>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 xml:space="preserve">  生活中软化硬水可用肥皂水</w:t>
            </w:r>
          </w:p>
          <w:p w:rsidR="00470E35" w:rsidRPr="00284EAD" w:rsidRDefault="00DF44FA">
            <w:pPr>
              <w:spacing w:line="360" w:lineRule="auto"/>
              <w:jc w:val="center"/>
              <w:rPr>
                <w:rFonts w:ascii="宋体" w:hAnsi="宋体"/>
              </w:rPr>
            </w:pPr>
            <w:r w:rsidRPr="00284EAD">
              <w:rPr>
                <w:rFonts w:ascii="宋体" w:hAnsi="宋体" w:hint="eastAsia"/>
                <w:szCs w:val="21"/>
              </w:rPr>
              <w:t>酒精、汽油、液化气都是易燃物</w:t>
            </w:r>
          </w:p>
          <w:p w:rsidR="00470E35" w:rsidRPr="00284EAD" w:rsidRDefault="00DF44FA">
            <w:pPr>
              <w:spacing w:line="360" w:lineRule="auto"/>
              <w:jc w:val="center"/>
              <w:rPr>
                <w:rFonts w:ascii="宋体" w:hAnsi="宋体"/>
              </w:rPr>
            </w:pPr>
            <w:r w:rsidRPr="00284EAD">
              <w:rPr>
                <w:rFonts w:ascii="宋体" w:hAnsi="宋体" w:hint="eastAsia"/>
                <w:szCs w:val="21"/>
              </w:rPr>
              <w:t>油锅、电器着火都可用水浇灭</w:t>
            </w:r>
          </w:p>
        </w:tc>
      </w:tr>
      <w:tr w:rsidR="00470E35" w:rsidRPr="00284EAD">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lastRenderedPageBreak/>
              <w:t>C．物质与使用</w:t>
            </w:r>
          </w:p>
        </w:tc>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 xml:space="preserve">  D．化学与健康</w:t>
            </w:r>
          </w:p>
        </w:tc>
      </w:tr>
      <w:tr w:rsidR="00470E35" w:rsidRPr="00284EAD">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点燃可燃性气体前都要验纯</w:t>
            </w:r>
          </w:p>
          <w:p w:rsidR="00470E35" w:rsidRPr="00284EAD" w:rsidRDefault="00DF44FA">
            <w:pPr>
              <w:spacing w:line="360" w:lineRule="auto"/>
              <w:jc w:val="center"/>
              <w:rPr>
                <w:rFonts w:ascii="宋体" w:hAnsi="宋体"/>
              </w:rPr>
            </w:pPr>
            <w:r w:rsidRPr="00284EAD">
              <w:rPr>
                <w:rFonts w:ascii="宋体" w:hAnsi="宋体" w:hint="eastAsia"/>
                <w:szCs w:val="21"/>
              </w:rPr>
              <w:t>铵态氮肥不能与草木灰（碱性）混用</w:t>
            </w:r>
          </w:p>
          <w:p w:rsidR="00470E35" w:rsidRPr="00284EAD" w:rsidRDefault="00DF44FA">
            <w:pPr>
              <w:spacing w:line="360" w:lineRule="auto"/>
              <w:jc w:val="center"/>
              <w:rPr>
                <w:rFonts w:ascii="宋体" w:hAnsi="宋体"/>
              </w:rPr>
            </w:pPr>
            <w:r w:rsidRPr="00284EAD">
              <w:rPr>
                <w:rFonts w:ascii="宋体" w:hAnsi="宋体" w:hint="eastAsia"/>
                <w:szCs w:val="21"/>
              </w:rPr>
              <w:t>食醋可以清除水垢</w:t>
            </w:r>
          </w:p>
        </w:tc>
        <w:tc>
          <w:tcPr>
            <w:tcW w:w="4043" w:type="dxa"/>
          </w:tcPr>
          <w:p w:rsidR="00470E35" w:rsidRPr="00284EAD" w:rsidRDefault="00DF44FA">
            <w:pPr>
              <w:spacing w:line="360" w:lineRule="auto"/>
              <w:jc w:val="center"/>
              <w:rPr>
                <w:rFonts w:ascii="宋体" w:hAnsi="宋体"/>
              </w:rPr>
            </w:pPr>
            <w:r w:rsidRPr="00284EAD">
              <w:rPr>
                <w:rFonts w:ascii="宋体" w:hAnsi="宋体" w:hint="eastAsia"/>
                <w:szCs w:val="21"/>
              </w:rPr>
              <w:t>人体缺碘易患贫血病</w:t>
            </w:r>
          </w:p>
          <w:p w:rsidR="00470E35" w:rsidRPr="00284EAD" w:rsidRDefault="00DF44FA">
            <w:pPr>
              <w:spacing w:line="360" w:lineRule="auto"/>
              <w:jc w:val="center"/>
              <w:rPr>
                <w:rFonts w:ascii="宋体" w:hAnsi="宋体"/>
              </w:rPr>
            </w:pPr>
            <w:r w:rsidRPr="00284EAD">
              <w:rPr>
                <w:rFonts w:ascii="宋体" w:hAnsi="宋体" w:hint="eastAsia"/>
                <w:szCs w:val="21"/>
              </w:rPr>
              <w:t>老年人缺钙易患佝偻症</w:t>
            </w:r>
          </w:p>
          <w:p w:rsidR="00470E35" w:rsidRPr="00284EAD" w:rsidRDefault="00DF44FA">
            <w:pPr>
              <w:spacing w:line="360" w:lineRule="auto"/>
              <w:jc w:val="center"/>
              <w:rPr>
                <w:rFonts w:ascii="宋体" w:hAnsi="宋体"/>
              </w:rPr>
            </w:pPr>
            <w:r w:rsidRPr="00284EAD">
              <w:rPr>
                <w:rFonts w:ascii="宋体" w:hAnsi="宋体" w:hint="eastAsia"/>
                <w:szCs w:val="21"/>
              </w:rPr>
              <w:t>儿童缺锌引起食欲不振、发育不良</w:t>
            </w:r>
          </w:p>
        </w:tc>
      </w:tr>
    </w:tbl>
    <w:p w:rsidR="00470E35" w:rsidRPr="00284EAD" w:rsidRDefault="00DF44FA" w:rsidP="00DF44FA">
      <w:pPr>
        <w:tabs>
          <w:tab w:val="left" w:pos="2300"/>
          <w:tab w:val="left" w:pos="4400"/>
          <w:tab w:val="left" w:pos="6400"/>
        </w:tabs>
        <w:spacing w:line="360" w:lineRule="auto"/>
        <w:ind w:firstLineChars="130" w:firstLine="273"/>
        <w:jc w:val="left"/>
        <w:rPr>
          <w:rFonts w:ascii="宋体" w:hAnsi="宋体"/>
        </w:rPr>
      </w:pPr>
      <w:r w:rsidRPr="00284EAD">
        <w:rPr>
          <w:rFonts w:ascii="宋体" w:hAnsi="宋体" w:hint="eastAsia"/>
          <w:szCs w:val="21"/>
        </w:rPr>
        <w:t>A．A</w:t>
      </w:r>
      <w:r w:rsidRPr="00284EAD">
        <w:rPr>
          <w:rFonts w:ascii="宋体" w:hAnsi="宋体"/>
        </w:rPr>
        <w:tab/>
      </w:r>
      <w:r w:rsidRPr="00284EAD">
        <w:rPr>
          <w:rFonts w:ascii="宋体" w:hAnsi="宋体" w:hint="eastAsia"/>
          <w:szCs w:val="21"/>
        </w:rPr>
        <w:t>B．B</w:t>
      </w:r>
      <w:r w:rsidRPr="00284EAD">
        <w:rPr>
          <w:rFonts w:ascii="宋体" w:hAnsi="宋体"/>
        </w:rPr>
        <w:tab/>
      </w:r>
      <w:r w:rsidRPr="00284EAD">
        <w:rPr>
          <w:rFonts w:ascii="宋体" w:hAnsi="宋体" w:hint="eastAsia"/>
          <w:szCs w:val="21"/>
        </w:rPr>
        <w:t>C．C</w:t>
      </w:r>
      <w:r w:rsidRPr="00284EAD">
        <w:rPr>
          <w:rFonts w:ascii="宋体" w:hAnsi="宋体"/>
        </w:rPr>
        <w:tab/>
      </w:r>
      <w:r w:rsidRPr="00284EAD">
        <w:rPr>
          <w:rFonts w:ascii="宋体" w:hAnsi="宋体" w:hint="eastAsia"/>
          <w:szCs w:val="21"/>
        </w:rPr>
        <w:t>D．D</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A．根据物质的组成与分类来分析；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B．根据硬水软化的方法、物质的性质及灭火的方法来分析；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C．根据物质的性质与用途来分析；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D．根据化学物质与人体健康的关系来分析。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解：A．纯碱是碳酸钠的俗称，属于盐；可燃冰不是冰，而是天然气水合物，故错误；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B．油锅着火不能用水灭火，以免发生爆炸；电器着火不能用水浇灭，以免发生触电，故错误；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C．点燃可燃性气体前都要验纯，以防气体不纯点燃发生爆炸；铵态氮肥与草木灰（碱性）混用时会释放出氨气，造成肥效降低；食醋能与水垢反应，所以食醋可以清除水垢，故正确；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D．人体缺碘易患甲状腺疾病；老年人缺钙易患骨质疏松症，故错误。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故选：C。</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此题型常因涉猎的知识点较多，多为重要的考试所青睐。处理时可以使用排除法以加快解题速度，如要选正确的，那就在每组中找出一个明显错误的归纳，反之则反。</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5．（3分）下列说法正确的是（　　）</w:t>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A．用燃烧法除去二氧化碳中的一氧化碳</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B．用水鉴别氢氧化钠和硝酸铵固体</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C．氯化钡、硫酸、氯化铁，氢氧化钾能在溶液中共存</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D．浓硫酸、浓盐酸敞口放置一段时间后，质量都会增加</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A、除杂质题至少要满足两个条件：</w:t>
      </w:r>
      <w:r w:rsidRPr="00284EAD">
        <w:rPr>
          <w:rFonts w:ascii="宋体" w:hAnsi="宋体"/>
          <w:szCs w:val="21"/>
        </w:rPr>
        <w:t>①</w:t>
      </w:r>
      <w:r w:rsidRPr="00284EAD">
        <w:rPr>
          <w:rFonts w:ascii="宋体" w:hAnsi="宋体" w:hint="eastAsia"/>
          <w:szCs w:val="21"/>
        </w:rPr>
        <w:t>加入的试剂只能与杂质反应，不能与原物质反应；</w:t>
      </w:r>
      <w:r w:rsidRPr="00284EAD">
        <w:rPr>
          <w:rFonts w:ascii="宋体" w:hAnsi="宋体"/>
          <w:szCs w:val="21"/>
        </w:rPr>
        <w:t>②</w:t>
      </w:r>
      <w:r w:rsidRPr="00284EAD">
        <w:rPr>
          <w:rFonts w:ascii="宋体" w:hAnsi="宋体" w:hint="eastAsia"/>
          <w:szCs w:val="21"/>
        </w:rPr>
        <w:t>反应后不能引入新的杂质。</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B、根据氢氧化钠和硝酸铵固体溶于水的温度变化，进行分析判断。</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C、根据复分解反应发生的条件可知，若物质之间相互交换成分不能生成水、气体、沉淀，</w:t>
      </w:r>
      <w:r w:rsidRPr="00284EAD">
        <w:rPr>
          <w:rFonts w:ascii="宋体" w:hAnsi="宋体" w:hint="eastAsia"/>
          <w:szCs w:val="21"/>
        </w:rPr>
        <w:lastRenderedPageBreak/>
        <w:t>则能够在溶液中大量共存。</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D、根据浓盐酸具有挥发性、浓硫酸具有吸水性，进行分析判断。</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解：A、除去二氧化碳中的一氧化碳不能够点燃，这是因为会引入新的气体杂质，且当二氧化碳（不能燃烧、不能支持燃烧）大量存在时，少量的一氧化碳是不会燃烧的，故选项说法错误。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B、氢氧化钠和硝酸铵固体溶于水分别放热、吸热，使温度升高、降低，可以鉴别，故选项说法正确。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C、氯化钡、硫酸在溶液中能相互交换成分生成硫酸钡沉淀和盐酸，氯化铁，氢氧化钾在溶液中能相互交换成分生成氢氧化铁沉淀和氯化钾，不能大量共存，故选项说法错误。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D、浓盐酸具有挥发性、浓硫酸具有吸水性，敞口放置一段时间后，质量分别减少、增加，故选项说法错误。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故选：B。</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本题难度不大，掌握物质鉴别的原理、浓盐酸具有挥发性、浓硫酸具有吸水性等是正确解答本题的关键。</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6．（3分）如图是甲、乙、丙三种固体物质的溶解度曲线。下列说法错误的是（　　）</w:t>
      </w:r>
      <w:r w:rsidRPr="00284EAD">
        <w:rPr>
          <w:rFonts w:ascii="宋体" w:hAnsi="宋体" w:hint="eastAsia"/>
          <w:noProof/>
          <w:szCs w:val="21"/>
        </w:rPr>
        <w:drawing>
          <wp:inline distT="0" distB="0" distL="0" distR="0">
            <wp:extent cx="2009775" cy="1371600"/>
            <wp:effectExtent l="19050" t="0" r="9525" b="0"/>
            <wp:docPr id="1228" name="图片 12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图片 1228" descr=" "/>
                    <pic:cNvPicPr>
                      <a:picLocks noChangeAspect="1" noChangeArrowheads="1"/>
                    </pic:cNvPicPr>
                  </pic:nvPicPr>
                  <pic:blipFill>
                    <a:blip r:embed="rId9" cstate="print">
                      <a:lum bright="24000"/>
                    </a:blip>
                    <a:srcRect/>
                    <a:stretch>
                      <a:fillRect/>
                    </a:stretch>
                  </pic:blipFill>
                  <pic:spPr>
                    <a:xfrm>
                      <a:off x="0" y="0"/>
                      <a:ext cx="2009775" cy="1371600"/>
                    </a:xfrm>
                    <a:prstGeom prst="rect">
                      <a:avLst/>
                    </a:prstGeom>
                    <a:noFill/>
                    <a:ln w="9525">
                      <a:noFill/>
                      <a:miter lim="800000"/>
                      <a:headEnd/>
                      <a:tailEnd/>
                    </a:ln>
                  </pic:spPr>
                </pic:pic>
              </a:graphicData>
            </a:graphic>
          </wp:inline>
        </w:drawing>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A．T</w:t>
      </w:r>
      <w:r w:rsidRPr="00284EAD">
        <w:rPr>
          <w:rFonts w:ascii="宋体" w:hAnsi="宋体" w:hint="eastAsia"/>
          <w:szCs w:val="24"/>
          <w:vertAlign w:val="subscript"/>
        </w:rPr>
        <w:t>2</w:t>
      </w:r>
      <w:r w:rsidRPr="00284EAD">
        <w:rPr>
          <w:rFonts w:ascii="宋体" w:hAnsi="宋体" w:hint="eastAsia"/>
          <w:szCs w:val="21"/>
        </w:rPr>
        <w:t>℃时，向各装有50g水的三个烧杯中，分别加入甲、乙、丙固体各40g，充分搅拌后形成饱和溶液的是乙和丙</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B．甲中混有少量的乙，提纯甲的常用方法是降温结晶</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C．在T</w:t>
      </w:r>
      <w:r w:rsidRPr="00284EAD">
        <w:rPr>
          <w:rFonts w:ascii="宋体" w:hAnsi="宋体" w:hint="eastAsia"/>
          <w:szCs w:val="24"/>
          <w:vertAlign w:val="subscript"/>
        </w:rPr>
        <w:t>1</w:t>
      </w:r>
      <w:r w:rsidRPr="00284EAD">
        <w:rPr>
          <w:rFonts w:ascii="宋体" w:hAnsi="宋体" w:hint="eastAsia"/>
          <w:szCs w:val="21"/>
        </w:rPr>
        <w:t>℃时，将接近饱和的丙溶液变为饱和溶液，溶剂的质量可能不变</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D．将T</w:t>
      </w:r>
      <w:r w:rsidRPr="00284EAD">
        <w:rPr>
          <w:rFonts w:ascii="宋体" w:hAnsi="宋体" w:hint="eastAsia"/>
          <w:szCs w:val="24"/>
          <w:vertAlign w:val="subscript"/>
        </w:rPr>
        <w:t>2</w:t>
      </w:r>
      <w:r w:rsidRPr="00284EAD">
        <w:rPr>
          <w:rFonts w:ascii="宋体" w:hAnsi="宋体" w:hint="eastAsia"/>
          <w:szCs w:val="21"/>
        </w:rPr>
        <w:t>℃的甲、乙、丙饱和溶液温度降至T</w:t>
      </w:r>
      <w:r w:rsidRPr="00284EAD">
        <w:rPr>
          <w:rFonts w:ascii="宋体" w:hAnsi="宋体" w:hint="eastAsia"/>
          <w:szCs w:val="24"/>
          <w:vertAlign w:val="subscript"/>
        </w:rPr>
        <w:t>1</w:t>
      </w:r>
      <w:r w:rsidRPr="00284EAD">
        <w:rPr>
          <w:rFonts w:ascii="宋体" w:hAnsi="宋体" w:hint="eastAsia"/>
          <w:szCs w:val="21"/>
        </w:rPr>
        <w:t>℃，溶液中溶质的质量分数大小关系为乙＝丙＞甲</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根据题目信息和溶解度曲线可知：甲、乙两种固体物质的溶解度，都是随温度升高而增大，而丙的溶解度随温度的升高而减少；A、T</w:t>
      </w:r>
      <w:r w:rsidRPr="00284EAD">
        <w:rPr>
          <w:rFonts w:ascii="宋体" w:hAnsi="宋体" w:hint="eastAsia"/>
          <w:szCs w:val="24"/>
          <w:vertAlign w:val="subscript"/>
        </w:rPr>
        <w:t>2</w:t>
      </w:r>
      <w:r w:rsidRPr="00284EAD">
        <w:rPr>
          <w:rFonts w:ascii="宋体" w:hAnsi="宋体" w:hint="eastAsia"/>
          <w:szCs w:val="21"/>
        </w:rPr>
        <w:t>℃时，向各装有50g水的三个烧杯中，分别加入甲、乙、丙固体各40g，充分搅拌后形成饱和溶液的是乙和丙正确；B、甲中混有少量的乙，提纯甲的常用方法是降温结晶正确；C、在T</w:t>
      </w:r>
      <w:r w:rsidRPr="00284EAD">
        <w:rPr>
          <w:rFonts w:ascii="宋体" w:hAnsi="宋体" w:hint="eastAsia"/>
          <w:szCs w:val="24"/>
          <w:vertAlign w:val="subscript"/>
        </w:rPr>
        <w:t>1</w:t>
      </w:r>
      <w:r w:rsidRPr="00284EAD">
        <w:rPr>
          <w:rFonts w:ascii="宋体" w:hAnsi="宋体" w:hint="eastAsia"/>
          <w:szCs w:val="21"/>
        </w:rPr>
        <w:t>℃时，将接近饱和的丙</w:t>
      </w:r>
      <w:r w:rsidRPr="00284EAD">
        <w:rPr>
          <w:rFonts w:ascii="宋体" w:hAnsi="宋体" w:hint="eastAsia"/>
          <w:szCs w:val="21"/>
        </w:rPr>
        <w:lastRenderedPageBreak/>
        <w:t>溶液变为饱和溶液，溶剂的质量可能不变正确；D、将T</w:t>
      </w:r>
      <w:r w:rsidRPr="00284EAD">
        <w:rPr>
          <w:rFonts w:ascii="宋体" w:hAnsi="宋体" w:hint="eastAsia"/>
          <w:szCs w:val="24"/>
          <w:vertAlign w:val="subscript"/>
        </w:rPr>
        <w:t>2</w:t>
      </w:r>
      <w:r w:rsidRPr="00284EAD">
        <w:rPr>
          <w:rFonts w:ascii="宋体" w:hAnsi="宋体" w:hint="eastAsia"/>
          <w:szCs w:val="21"/>
        </w:rPr>
        <w:t>℃的甲、乙、丙饱和溶液温度降至T</w:t>
      </w:r>
      <w:r w:rsidRPr="00284EAD">
        <w:rPr>
          <w:rFonts w:ascii="宋体" w:hAnsi="宋体" w:hint="eastAsia"/>
          <w:szCs w:val="24"/>
          <w:vertAlign w:val="subscript"/>
        </w:rPr>
        <w:t>1</w:t>
      </w:r>
      <w:r w:rsidRPr="00284EAD">
        <w:rPr>
          <w:rFonts w:ascii="宋体" w:hAnsi="宋体" w:hint="eastAsia"/>
          <w:szCs w:val="21"/>
        </w:rPr>
        <w:t>℃溶液中溶质的质量分数大小关系为乙＝丙＞甲错误。</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解：A、T</w:t>
      </w:r>
      <w:r w:rsidRPr="00284EAD">
        <w:rPr>
          <w:rFonts w:ascii="宋体" w:hAnsi="宋体" w:hint="eastAsia"/>
          <w:szCs w:val="24"/>
          <w:vertAlign w:val="subscript"/>
        </w:rPr>
        <w:t>2</w:t>
      </w:r>
      <w:r w:rsidRPr="00284EAD">
        <w:rPr>
          <w:rFonts w:ascii="宋体" w:hAnsi="宋体" w:hint="eastAsia"/>
          <w:szCs w:val="21"/>
        </w:rPr>
        <w:t>℃时，向各装有50g水的三个烧杯中，分别加入甲、乙、丙固体各40g，充分搅拌后形成饱和溶液的是乙和丙正确，因为该温度下，甲的溶解度大于80g，正确不符合题意，故选项错误；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B、甲中混有少量的乙，提纯甲的常用方法是降温结晶正确，正确但不符合题意，故选项错误；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C、在T</w:t>
      </w:r>
      <w:r w:rsidRPr="00284EAD">
        <w:rPr>
          <w:rFonts w:ascii="宋体" w:hAnsi="宋体" w:hint="eastAsia"/>
          <w:szCs w:val="24"/>
          <w:vertAlign w:val="subscript"/>
        </w:rPr>
        <w:t>1</w:t>
      </w:r>
      <w:r w:rsidRPr="00284EAD">
        <w:rPr>
          <w:rFonts w:ascii="宋体" w:hAnsi="宋体" w:hint="eastAsia"/>
          <w:szCs w:val="21"/>
        </w:rPr>
        <w:t>℃时，将接近饱和的丙溶液变为饱和溶液，溶剂的质量可能不变正确，正确但不符合题意，故选项错误；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D、将T</w:t>
      </w:r>
      <w:r w:rsidRPr="00284EAD">
        <w:rPr>
          <w:rFonts w:ascii="宋体" w:hAnsi="宋体" w:hint="eastAsia"/>
          <w:szCs w:val="24"/>
          <w:vertAlign w:val="subscript"/>
        </w:rPr>
        <w:t>2</w:t>
      </w:r>
      <w:r w:rsidRPr="00284EAD">
        <w:rPr>
          <w:rFonts w:ascii="宋体" w:hAnsi="宋体" w:hint="eastAsia"/>
          <w:szCs w:val="21"/>
        </w:rPr>
        <w:t>℃的甲、乙、丙饱和溶液温度降至T</w:t>
      </w:r>
      <w:r w:rsidRPr="00284EAD">
        <w:rPr>
          <w:rFonts w:ascii="宋体" w:hAnsi="宋体" w:hint="eastAsia"/>
          <w:szCs w:val="24"/>
          <w:vertAlign w:val="subscript"/>
        </w:rPr>
        <w:t>1</w:t>
      </w:r>
      <w:r w:rsidRPr="00284EAD">
        <w:rPr>
          <w:rFonts w:ascii="宋体" w:hAnsi="宋体" w:hint="eastAsia"/>
          <w:szCs w:val="21"/>
        </w:rPr>
        <w:t>℃溶液中溶质的质量分数大小关系为乙＞甲＞丙，乙＝丙＞甲错误，错误符合题意，故选项正确；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故选：D。</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本考点考查了溶解度曲线及其应用，通过溶解度曲线我们可以获得很多信息；还考查了有关溶液的结晶方法和溶质质量分数的变化等，本考点主要出现在选择题和填空题中。</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7．（3分）在物质混合、反应等过程中，存在着“1+1≠2”的有趣现象，通常情况下，下列选项符合“1+1＝2”的是（　　）</w:t>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A．1mL酒精与1mL水混合后的总体积</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B．1g碳和1g氧气反应后生成物的质量</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C．1g氢氧化钠溶液和1g硫酸溶液混合后溶液的质量</w:t>
      </w:r>
      <w:r w:rsidRPr="00284EAD">
        <w:rPr>
          <w:rFonts w:ascii="宋体" w:hAnsi="宋体"/>
        </w:rPr>
        <w:tab/>
      </w:r>
    </w:p>
    <w:p w:rsidR="00470E35" w:rsidRPr="00284EAD" w:rsidRDefault="00DF44FA" w:rsidP="00DF44FA">
      <w:pPr>
        <w:spacing w:line="360" w:lineRule="auto"/>
        <w:ind w:firstLineChars="130" w:firstLine="273"/>
        <w:jc w:val="left"/>
        <w:rPr>
          <w:rFonts w:ascii="宋体" w:hAnsi="宋体"/>
        </w:rPr>
      </w:pPr>
      <w:r w:rsidRPr="00284EAD">
        <w:rPr>
          <w:rFonts w:ascii="宋体" w:hAnsi="宋体" w:hint="eastAsia"/>
          <w:szCs w:val="21"/>
        </w:rPr>
        <w:t>D．1g氯化钠饱和溶液中加入1g氯化钠固体后所得溶液的质量</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A．根据分子之间有间隙进行分析；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B．根据碳和氧气恰好完全反应的质量关系进行分析；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C．根据氢氧化钠和硫酸铜能够反应进行分析；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D．根据饱和溶液的特点进行分析。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解：A．由于分子之间有间隙，1mL酒精与1mL水混合后的总体积小于2mL，故A不符合；</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B．当生成一氧化碳时，化学方程式为：2C+O</w:t>
      </w:r>
      <w:r w:rsidRPr="00284EAD">
        <w:rPr>
          <w:rFonts w:ascii="宋体" w:hAnsi="宋体" w:hint="eastAsia"/>
          <w:szCs w:val="24"/>
          <w:vertAlign w:val="subscript"/>
        </w:rPr>
        <w:t>2</w:t>
      </w:r>
      <w:r w:rsidRPr="00284EAD">
        <w:rPr>
          <w:rFonts w:ascii="宋体" w:hAnsi="宋体" w:hint="eastAsia"/>
          <w:szCs w:val="21"/>
        </w:rPr>
        <w:t>2CO，碳和氧气的质量比＝3：4；当生成二氧化碳时，化学方程式为：C+O</w:t>
      </w:r>
      <w:r w:rsidRPr="00284EAD">
        <w:rPr>
          <w:rFonts w:ascii="宋体" w:hAnsi="宋体" w:hint="eastAsia"/>
          <w:szCs w:val="24"/>
          <w:vertAlign w:val="subscript"/>
        </w:rPr>
        <w:t>2</w:t>
      </w:r>
      <w:r w:rsidRPr="00284EAD">
        <w:rPr>
          <w:rFonts w:ascii="宋体" w:hAnsi="宋体" w:hint="eastAsia"/>
          <w:szCs w:val="21"/>
        </w:rPr>
        <w:t>CO</w:t>
      </w:r>
      <w:r w:rsidRPr="00284EAD">
        <w:rPr>
          <w:rFonts w:ascii="宋体" w:hAnsi="宋体" w:hint="eastAsia"/>
          <w:szCs w:val="24"/>
          <w:vertAlign w:val="subscript"/>
        </w:rPr>
        <w:t>2</w:t>
      </w:r>
      <w:r w:rsidRPr="00284EAD">
        <w:rPr>
          <w:rFonts w:ascii="宋体" w:hAnsi="宋体" w:hint="eastAsia"/>
          <w:szCs w:val="21"/>
        </w:rPr>
        <w:t>，碳和氧气的质量比＝3：8，1g碳和1g氧气不能恰好完全反应，故B错误；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lastRenderedPageBreak/>
        <w:t>C.1g氢氧化钠溶液和1g硫酸溶液混合后没有气体和沉淀生成，溶液的质量为2g，故C正确；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D．因为溶液是1g氯化钠饱和溶液，再加入1g氯化钠固体也不溶解，溶液质量仍然是1g，故D错误。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故选：C。</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本题难度不大，主要考查了物质间相互作用时的质量关系方面的问题及对分子性质、饱和溶液概念的理解，做题时注意抓住要点，细心分析。</w:t>
      </w:r>
    </w:p>
    <w:p w:rsidR="00470E35" w:rsidRPr="00284EAD" w:rsidRDefault="00DF44FA">
      <w:pPr>
        <w:spacing w:line="360" w:lineRule="auto"/>
        <w:rPr>
          <w:rFonts w:ascii="宋体" w:hAnsi="宋体"/>
        </w:rPr>
      </w:pPr>
      <w:r w:rsidRPr="00284EAD">
        <w:rPr>
          <w:rFonts w:ascii="宋体" w:hAnsi="宋体" w:hint="eastAsia"/>
          <w:b/>
          <w:szCs w:val="21"/>
        </w:rPr>
        <w:t>二.填空题（本大题共5个小题，每空2分，共28分）可能用到的相对限子质量：H-10-16C-12Na-23Cl-35.5</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8．（6分）（1）天然气，沼气的主要成分</w:t>
      </w:r>
      <w:r w:rsidRPr="00284EAD">
        <w:rPr>
          <w:rFonts w:ascii="宋体" w:hAnsi="宋体" w:hint="eastAsia"/>
          <w:szCs w:val="21"/>
          <w:u w:val="single"/>
        </w:rPr>
        <w:t xml:space="preserve">　CH</w:t>
      </w:r>
      <w:r w:rsidRPr="00284EAD">
        <w:rPr>
          <w:rFonts w:ascii="宋体" w:hAnsi="宋体" w:hint="eastAsia"/>
          <w:szCs w:val="24"/>
          <w:u w:val="single"/>
          <w:vertAlign w:val="subscript"/>
        </w:rPr>
        <w:t>4</w:t>
      </w:r>
      <w:r w:rsidRPr="00284EAD">
        <w:rPr>
          <w:rFonts w:ascii="宋体" w:hAnsi="宋体" w:hint="eastAsia"/>
          <w:szCs w:val="21"/>
          <w:u w:val="single"/>
        </w:rPr>
        <w:t xml:space="preserve">　</w:t>
      </w:r>
      <w:r w:rsidRPr="00284EAD">
        <w:rPr>
          <w:rFonts w:ascii="宋体" w:hAnsi="宋体" w:hint="eastAsia"/>
          <w:szCs w:val="21"/>
        </w:rPr>
        <w:t>（填化学式）；</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（2）如图是氯原子的结构示意图：</w:t>
      </w:r>
    </w:p>
    <w:p w:rsidR="00470E35" w:rsidRPr="00284EAD" w:rsidRDefault="00DF44FA" w:rsidP="00DF44FA">
      <w:pPr>
        <w:spacing w:line="360" w:lineRule="auto"/>
        <w:ind w:leftChars="130" w:left="273"/>
        <w:rPr>
          <w:rFonts w:ascii="宋体" w:hAnsi="宋体"/>
        </w:rPr>
      </w:pPr>
      <w:r w:rsidRPr="00284EAD">
        <w:rPr>
          <w:rFonts w:ascii="宋体" w:hAnsi="宋体"/>
          <w:noProof/>
        </w:rPr>
        <w:drawing>
          <wp:inline distT="0" distB="0" distL="0" distR="0">
            <wp:extent cx="809625" cy="781050"/>
            <wp:effectExtent l="19050" t="0" r="9525" b="0"/>
            <wp:docPr id="1231" name="图片 12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图片 1231" descr=" "/>
                    <pic:cNvPicPr>
                      <a:picLocks noChangeAspect="1" noChangeArrowheads="1"/>
                    </pic:cNvPicPr>
                  </pic:nvPicPr>
                  <pic:blipFill>
                    <a:blip r:embed="rId10" cstate="print">
                      <a:lum bright="18000" contrast="12000"/>
                    </a:blip>
                    <a:srcRect/>
                    <a:stretch>
                      <a:fillRect/>
                    </a:stretch>
                  </pic:blipFill>
                  <pic:spPr>
                    <a:xfrm>
                      <a:off x="0" y="0"/>
                      <a:ext cx="809625" cy="781050"/>
                    </a:xfrm>
                    <a:prstGeom prst="rect">
                      <a:avLst/>
                    </a:prstGeom>
                    <a:noFill/>
                    <a:ln w="9525">
                      <a:noFill/>
                      <a:miter lim="800000"/>
                      <a:headEnd/>
                      <a:tailEnd/>
                    </a:ln>
                  </pic:spPr>
                </pic:pic>
              </a:graphicData>
            </a:graphic>
          </wp:inline>
        </w:drawing>
      </w:r>
    </w:p>
    <w:p w:rsidR="00470E35" w:rsidRPr="00284EAD" w:rsidRDefault="00DF44FA" w:rsidP="00DF44FA">
      <w:pPr>
        <w:spacing w:line="360" w:lineRule="auto"/>
        <w:ind w:leftChars="130" w:left="273"/>
        <w:rPr>
          <w:rFonts w:ascii="宋体" w:hAnsi="宋体"/>
        </w:rPr>
      </w:pPr>
      <w:r w:rsidRPr="00284EAD">
        <w:rPr>
          <w:rFonts w:ascii="宋体" w:hAnsi="宋体"/>
          <w:szCs w:val="21"/>
        </w:rPr>
        <w:t>①</w:t>
      </w:r>
      <w:r w:rsidRPr="00284EAD">
        <w:rPr>
          <w:rFonts w:ascii="宋体" w:hAnsi="宋体" w:hint="eastAsia"/>
          <w:szCs w:val="21"/>
        </w:rPr>
        <w:t>写出氯离子符号</w:t>
      </w:r>
      <w:r w:rsidRPr="00284EAD">
        <w:rPr>
          <w:rFonts w:ascii="宋体" w:hAnsi="宋体" w:hint="eastAsia"/>
          <w:szCs w:val="21"/>
          <w:u w:val="single"/>
        </w:rPr>
        <w:t xml:space="preserve">　Cl</w:t>
      </w:r>
      <w:r w:rsidRPr="00284EAD">
        <w:rPr>
          <w:rFonts w:ascii="宋体" w:hAnsi="宋体" w:hint="eastAsia"/>
          <w:szCs w:val="24"/>
          <w:u w:val="single"/>
          <w:vertAlign w:val="superscript"/>
        </w:rPr>
        <w:t>﹣</w:t>
      </w:r>
      <w:r w:rsidRPr="00284EAD">
        <w:rPr>
          <w:rFonts w:ascii="宋体" w:hAnsi="宋体" w:hint="eastAsia"/>
          <w:szCs w:val="21"/>
          <w:u w:val="single"/>
        </w:rPr>
        <w:t xml:space="preserve">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szCs w:val="21"/>
        </w:rPr>
        <w:t>②</w:t>
      </w:r>
      <w:r w:rsidRPr="00284EAD">
        <w:rPr>
          <w:rFonts w:ascii="宋体" w:hAnsi="宋体" w:hint="eastAsia"/>
          <w:szCs w:val="21"/>
        </w:rPr>
        <w:t>该原子化学性质与下列</w:t>
      </w:r>
      <w:r w:rsidRPr="00284EAD">
        <w:rPr>
          <w:rFonts w:ascii="宋体" w:hAnsi="宋体" w:hint="eastAsia"/>
          <w:szCs w:val="21"/>
          <w:u w:val="single"/>
        </w:rPr>
        <w:t xml:space="preserve">　B　</w:t>
      </w:r>
      <w:r w:rsidRPr="00284EAD">
        <w:rPr>
          <w:rFonts w:ascii="宋体" w:hAnsi="宋体" w:hint="eastAsia"/>
          <w:szCs w:val="21"/>
        </w:rPr>
        <w:t>（填序号）相似。</w:t>
      </w:r>
    </w:p>
    <w:p w:rsidR="00470E35" w:rsidRPr="00284EAD" w:rsidRDefault="00DF44FA" w:rsidP="00DF44FA">
      <w:pPr>
        <w:spacing w:line="360" w:lineRule="auto"/>
        <w:ind w:leftChars="130" w:left="273"/>
        <w:rPr>
          <w:rFonts w:ascii="宋体" w:hAnsi="宋体"/>
        </w:rPr>
      </w:pPr>
      <w:r w:rsidRPr="00284EAD">
        <w:rPr>
          <w:rFonts w:ascii="宋体" w:hAnsi="宋体"/>
          <w:noProof/>
        </w:rPr>
        <w:drawing>
          <wp:inline distT="0" distB="0" distL="0" distR="0">
            <wp:extent cx="3228975" cy="1047750"/>
            <wp:effectExtent l="0" t="0" r="9525" b="0"/>
            <wp:docPr id="1234" name="图片 12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图片 1234" descr=" "/>
                    <pic:cNvPicPr>
                      <a:picLocks noChangeAspect="1" noChangeArrowheads="1"/>
                    </pic:cNvPicPr>
                  </pic:nvPicPr>
                  <pic:blipFill>
                    <a:blip r:embed="rId11" cstate="print">
                      <a:lum bright="18000" contrast="12000"/>
                    </a:blip>
                    <a:srcRect/>
                    <a:stretch>
                      <a:fillRect/>
                    </a:stretch>
                  </pic:blipFill>
                  <pic:spPr>
                    <a:xfrm>
                      <a:off x="0" y="0"/>
                      <a:ext cx="3228975" cy="1047750"/>
                    </a:xfrm>
                    <a:prstGeom prst="rect">
                      <a:avLst/>
                    </a:prstGeom>
                    <a:noFill/>
                    <a:ln w="9525">
                      <a:noFill/>
                      <a:miter lim="800000"/>
                      <a:headEnd/>
                      <a:tailEnd/>
                    </a:ln>
                  </pic:spPr>
                </pic:pic>
              </a:graphicData>
            </a:graphic>
          </wp:inline>
        </w:drawing>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（1）根据天然气，沼气的主要成分是甲烷分析回答；</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w:t>
      </w:r>
      <w:r w:rsidRPr="00284EAD">
        <w:rPr>
          <w:rFonts w:ascii="宋体" w:hAnsi="宋体"/>
          <w:szCs w:val="21"/>
        </w:rPr>
        <w:t>①</w:t>
      </w:r>
      <w:r w:rsidRPr="00284EAD">
        <w:rPr>
          <w:rFonts w:ascii="宋体" w:hAnsi="宋体" w:hint="eastAsia"/>
          <w:szCs w:val="21"/>
        </w:rPr>
        <w:t>根据离子符号的写法分析回答；</w:t>
      </w:r>
    </w:p>
    <w:p w:rsidR="00470E35" w:rsidRPr="00284EAD" w:rsidRDefault="00DF44FA" w:rsidP="00DF44FA">
      <w:pPr>
        <w:spacing w:line="360" w:lineRule="auto"/>
        <w:ind w:leftChars="130" w:left="273"/>
        <w:rPr>
          <w:rFonts w:ascii="宋体" w:hAnsi="宋体"/>
        </w:rPr>
      </w:pPr>
      <w:r w:rsidRPr="00284EAD">
        <w:rPr>
          <w:rFonts w:ascii="宋体" w:hAnsi="宋体"/>
          <w:szCs w:val="21"/>
        </w:rPr>
        <w:t>②</w:t>
      </w:r>
      <w:r w:rsidRPr="00284EAD">
        <w:rPr>
          <w:rFonts w:ascii="宋体" w:hAnsi="宋体" w:hint="eastAsia"/>
          <w:szCs w:val="21"/>
        </w:rPr>
        <w:t>根据原子最外层电子数目相同的原子具有相似的化学性质分析。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解：（1）天然气，沼气的主要成分甲烷，化学式是：CH</w:t>
      </w:r>
      <w:r w:rsidRPr="00284EAD">
        <w:rPr>
          <w:rFonts w:ascii="宋体" w:hAnsi="宋体" w:hint="eastAsia"/>
          <w:szCs w:val="24"/>
          <w:vertAlign w:val="subscript"/>
        </w:rPr>
        <w:t>4</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w:t>
      </w:r>
      <w:r w:rsidRPr="00284EAD">
        <w:rPr>
          <w:rFonts w:ascii="宋体" w:hAnsi="宋体"/>
          <w:szCs w:val="21"/>
        </w:rPr>
        <w:t>①</w:t>
      </w:r>
      <w:r w:rsidRPr="00284EAD">
        <w:rPr>
          <w:rFonts w:ascii="宋体" w:hAnsi="宋体" w:hint="eastAsia"/>
          <w:szCs w:val="21"/>
        </w:rPr>
        <w:t>氯原子的最外层有7个电子，易得一个电子形成氯离子，氯离子的符号是：Cl</w:t>
      </w:r>
      <w:r w:rsidRPr="00284EAD">
        <w:rPr>
          <w:rFonts w:ascii="宋体" w:hAnsi="宋体" w:hint="eastAsia"/>
          <w:szCs w:val="24"/>
          <w:vertAlign w:val="superscript"/>
        </w:rPr>
        <w:t>﹣</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szCs w:val="21"/>
        </w:rPr>
        <w:t>②</w:t>
      </w:r>
      <w:r w:rsidRPr="00284EAD">
        <w:rPr>
          <w:rFonts w:ascii="宋体" w:hAnsi="宋体" w:hint="eastAsia"/>
          <w:szCs w:val="21"/>
        </w:rPr>
        <w:t>该原子与B原子的最外层电子数相同，具有相似的化学性质。</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故答为：（1）CH</w:t>
      </w:r>
      <w:r w:rsidRPr="00284EAD">
        <w:rPr>
          <w:rFonts w:ascii="宋体" w:hAnsi="宋体" w:hint="eastAsia"/>
          <w:szCs w:val="24"/>
          <w:vertAlign w:val="subscript"/>
        </w:rPr>
        <w:t>4</w:t>
      </w:r>
      <w:r w:rsidRPr="00284EAD">
        <w:rPr>
          <w:rFonts w:ascii="宋体" w:hAnsi="宋体" w:hint="eastAsia"/>
          <w:szCs w:val="21"/>
        </w:rPr>
        <w:t>；（2）</w:t>
      </w:r>
      <w:r w:rsidRPr="00284EAD">
        <w:rPr>
          <w:rFonts w:ascii="宋体" w:hAnsi="宋体"/>
          <w:szCs w:val="21"/>
        </w:rPr>
        <w:t>①</w:t>
      </w:r>
      <w:r w:rsidRPr="00284EAD">
        <w:rPr>
          <w:rFonts w:ascii="宋体" w:hAnsi="宋体" w:hint="eastAsia"/>
          <w:szCs w:val="21"/>
        </w:rPr>
        <w:t>Cl</w:t>
      </w:r>
      <w:r w:rsidRPr="00284EAD">
        <w:rPr>
          <w:rFonts w:ascii="宋体" w:hAnsi="宋体" w:hint="eastAsia"/>
          <w:szCs w:val="24"/>
          <w:vertAlign w:val="superscript"/>
        </w:rPr>
        <w:t>﹣</w:t>
      </w:r>
      <w:r w:rsidRPr="00284EAD">
        <w:rPr>
          <w:rFonts w:ascii="宋体" w:hAnsi="宋体" w:hint="eastAsia"/>
          <w:szCs w:val="21"/>
        </w:rPr>
        <w:t>；</w:t>
      </w:r>
      <w:r w:rsidRPr="00284EAD">
        <w:rPr>
          <w:rFonts w:ascii="宋体" w:hAnsi="宋体"/>
          <w:szCs w:val="21"/>
        </w:rPr>
        <w:t>②</w:t>
      </w:r>
      <w:r w:rsidRPr="00284EAD">
        <w:rPr>
          <w:rFonts w:ascii="宋体" w:hAnsi="宋体" w:hint="eastAsia"/>
          <w:szCs w:val="21"/>
        </w:rPr>
        <w:t>B。</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本题较为简单，了解天然气，沼气的主要成分、原子结构示意图的意义是解答本题的基础知识。</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9．（4分）亚硝酸钠（NaNO</w:t>
      </w:r>
      <w:r w:rsidRPr="00284EAD">
        <w:rPr>
          <w:rFonts w:ascii="宋体" w:hAnsi="宋体" w:hint="eastAsia"/>
          <w:szCs w:val="24"/>
          <w:vertAlign w:val="subscript"/>
        </w:rPr>
        <w:t>2</w:t>
      </w:r>
      <w:r w:rsidRPr="00284EAD">
        <w:rPr>
          <w:rFonts w:ascii="宋体" w:hAnsi="宋体" w:hint="eastAsia"/>
          <w:szCs w:val="21"/>
        </w:rPr>
        <w:t>）常用作食品的发色剂和防腐剂，超标会危害人体健康，亚硝酸</w:t>
      </w:r>
      <w:r w:rsidRPr="00284EAD">
        <w:rPr>
          <w:rFonts w:ascii="宋体" w:hAnsi="宋体" w:hint="eastAsia"/>
          <w:szCs w:val="21"/>
        </w:rPr>
        <w:lastRenderedPageBreak/>
        <w:t>钠和食盐外观很相似，容易误食导致中毒，已知亚硝酸钠溶液呈碱性。</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（1）亚硝酸钠中N元素的化合价是</w:t>
      </w:r>
      <w:r w:rsidRPr="00284EAD">
        <w:rPr>
          <w:rFonts w:ascii="宋体" w:hAnsi="宋体" w:hint="eastAsia"/>
          <w:szCs w:val="21"/>
          <w:u w:val="single"/>
        </w:rPr>
        <w:t xml:space="preserve">　+3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（2）将酚酞试液分别滴加到亚硝酸钠和食盐溶液中，能使酚酞变红的是</w:t>
      </w:r>
      <w:r w:rsidRPr="00284EAD">
        <w:rPr>
          <w:rFonts w:ascii="宋体" w:hAnsi="宋体" w:hint="eastAsia"/>
          <w:szCs w:val="21"/>
          <w:u w:val="single"/>
        </w:rPr>
        <w:t xml:space="preserve">　亚硝酸钠　</w:t>
      </w:r>
      <w:r w:rsidRPr="00284EAD">
        <w:rPr>
          <w:rFonts w:ascii="宋体" w:hAnsi="宋体" w:hint="eastAsia"/>
          <w:szCs w:val="21"/>
        </w:rPr>
        <w:t>溶液。</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根据化学式的意义进行相关的计算，注意要结合题目要求以及使用正确的对应元素的化合价进行分析和解答。</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（1）亚硝酸钠中钠元素为+1价，氧元素为﹣2价，设N元素的化合价为x</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根据化合物中正负化合价的代数和为零，</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+1+x+（﹣2）×2＝0</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x＝+3；</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（2）将酚酞试液分别滴加到亚硝酸钠和食盐溶液中，由于亚硝酸钠溶液呈碱性且酚酞遇碱变红，可知能使酚酞变红的是 亚硝酸钠溶液。</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故答案为：</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（1）+3；</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（2）亚硝酸钠。</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根据化学式计算首先要确保化学式本身正确，其次过程中使用化合价要准确。</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10．（6分）铝、铁、铜三种金属中不能与稀硫酸发生置换反应的是</w:t>
      </w:r>
      <w:r w:rsidRPr="00284EAD">
        <w:rPr>
          <w:rFonts w:ascii="宋体" w:hAnsi="宋体" w:hint="eastAsia"/>
          <w:szCs w:val="21"/>
          <w:u w:val="single"/>
        </w:rPr>
        <w:t xml:space="preserve">　铜　</w:t>
      </w:r>
      <w:r w:rsidRPr="00284EAD">
        <w:rPr>
          <w:rFonts w:ascii="宋体" w:hAnsi="宋体" w:hint="eastAsia"/>
          <w:szCs w:val="21"/>
        </w:rPr>
        <w:t>，铁制品易生锈需要做防锈处理，而铝化学性质比铁活泼，但铝制品通常不做防锈处理是因为铝表面容易形成</w:t>
      </w:r>
      <w:r w:rsidRPr="00284EAD">
        <w:rPr>
          <w:rFonts w:ascii="宋体" w:hAnsi="宋体" w:hint="eastAsia"/>
          <w:szCs w:val="21"/>
          <w:u w:val="single"/>
        </w:rPr>
        <w:t xml:space="preserve">　一层致密的氧化铝薄膜，防止内部的铝进一步被氧化　</w:t>
      </w:r>
      <w:r w:rsidRPr="00284EAD">
        <w:rPr>
          <w:rFonts w:ascii="宋体" w:hAnsi="宋体" w:hint="eastAsia"/>
          <w:szCs w:val="21"/>
        </w:rPr>
        <w:t>；为验证Al、Fe、Cu的金属活动性强弱，某同学设计了如下方案，其中不合理的是</w:t>
      </w:r>
      <w:r w:rsidRPr="00284EAD">
        <w:rPr>
          <w:rFonts w:ascii="宋体" w:hAnsi="宋体" w:hint="eastAsia"/>
          <w:szCs w:val="21"/>
          <w:u w:val="single"/>
        </w:rPr>
        <w:t xml:space="preserve">　</w:t>
      </w:r>
      <w:r w:rsidRPr="00284EAD">
        <w:rPr>
          <w:rFonts w:ascii="宋体" w:hAnsi="宋体"/>
          <w:szCs w:val="21"/>
          <w:u w:val="single"/>
        </w:rPr>
        <w:t>③</w:t>
      </w:r>
      <w:r w:rsidRPr="00284EAD">
        <w:rPr>
          <w:rFonts w:ascii="宋体" w:hAnsi="宋体" w:hint="eastAsia"/>
          <w:szCs w:val="21"/>
          <w:u w:val="single"/>
        </w:rPr>
        <w:t xml:space="preserve">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szCs w:val="21"/>
        </w:rPr>
        <w:t>①</w:t>
      </w:r>
      <w:r w:rsidRPr="00284EAD">
        <w:rPr>
          <w:rFonts w:ascii="宋体" w:hAnsi="宋体" w:hint="eastAsia"/>
          <w:szCs w:val="21"/>
        </w:rPr>
        <w:t>Al、FeSO</w:t>
      </w:r>
      <w:r w:rsidRPr="00284EAD">
        <w:rPr>
          <w:rFonts w:ascii="宋体" w:hAnsi="宋体" w:hint="eastAsia"/>
          <w:szCs w:val="24"/>
          <w:vertAlign w:val="subscript"/>
        </w:rPr>
        <w:t>4</w:t>
      </w:r>
      <w:r w:rsidRPr="00284EAD">
        <w:rPr>
          <w:rFonts w:ascii="宋体" w:hAnsi="宋体" w:hint="eastAsia"/>
          <w:szCs w:val="21"/>
        </w:rPr>
        <w:t xml:space="preserve">溶液、Cu </w:t>
      </w:r>
      <w:r w:rsidRPr="00284EAD">
        <w:rPr>
          <w:rFonts w:ascii="宋体" w:hAnsi="宋体"/>
          <w:szCs w:val="21"/>
        </w:rPr>
        <w:t>②</w:t>
      </w:r>
      <w:r w:rsidRPr="00284EAD">
        <w:rPr>
          <w:rFonts w:ascii="宋体" w:hAnsi="宋体" w:hint="eastAsia"/>
          <w:szCs w:val="21"/>
        </w:rPr>
        <w:t>Al</w:t>
      </w:r>
      <w:r w:rsidRPr="00284EAD">
        <w:rPr>
          <w:rFonts w:ascii="宋体" w:hAnsi="宋体" w:hint="eastAsia"/>
          <w:szCs w:val="24"/>
          <w:vertAlign w:val="subscript"/>
        </w:rPr>
        <w:t>2</w:t>
      </w:r>
      <w:r w:rsidRPr="00284EAD">
        <w:rPr>
          <w:rFonts w:ascii="宋体" w:hAnsi="宋体" w:hint="eastAsia"/>
          <w:szCs w:val="21"/>
        </w:rPr>
        <w:t>（SO</w:t>
      </w:r>
      <w:r w:rsidRPr="00284EAD">
        <w:rPr>
          <w:rFonts w:ascii="宋体" w:hAnsi="宋体" w:hint="eastAsia"/>
          <w:szCs w:val="24"/>
          <w:vertAlign w:val="subscript"/>
        </w:rPr>
        <w:t>4</w:t>
      </w:r>
      <w:r w:rsidRPr="00284EAD">
        <w:rPr>
          <w:rFonts w:ascii="宋体" w:hAnsi="宋体" w:hint="eastAsia"/>
          <w:szCs w:val="21"/>
        </w:rPr>
        <w:t>）</w:t>
      </w:r>
      <w:r w:rsidRPr="00284EAD">
        <w:rPr>
          <w:rFonts w:ascii="宋体" w:hAnsi="宋体" w:hint="eastAsia"/>
          <w:szCs w:val="24"/>
          <w:vertAlign w:val="subscript"/>
        </w:rPr>
        <w:t>3</w:t>
      </w:r>
      <w:r w:rsidRPr="00284EAD">
        <w:rPr>
          <w:rFonts w:ascii="宋体" w:hAnsi="宋体" w:hint="eastAsia"/>
          <w:szCs w:val="21"/>
        </w:rPr>
        <w:t>溶液、Fe、CuSO</w:t>
      </w:r>
      <w:r w:rsidRPr="00284EAD">
        <w:rPr>
          <w:rFonts w:ascii="宋体" w:hAnsi="宋体" w:hint="eastAsia"/>
          <w:szCs w:val="24"/>
          <w:vertAlign w:val="subscript"/>
        </w:rPr>
        <w:t>4</w:t>
      </w:r>
      <w:r w:rsidRPr="00284EAD">
        <w:rPr>
          <w:rFonts w:ascii="宋体" w:hAnsi="宋体" w:hint="eastAsia"/>
          <w:szCs w:val="21"/>
        </w:rPr>
        <w:t>溶液</w:t>
      </w:r>
      <w:r w:rsidRPr="00284EAD">
        <w:rPr>
          <w:rFonts w:ascii="宋体" w:hAnsi="宋体"/>
          <w:szCs w:val="21"/>
        </w:rPr>
        <w:t>③</w:t>
      </w:r>
      <w:r w:rsidRPr="00284EAD">
        <w:rPr>
          <w:rFonts w:ascii="宋体" w:hAnsi="宋体" w:hint="eastAsia"/>
          <w:szCs w:val="21"/>
        </w:rPr>
        <w:t>A1、Fe、CuSO</w:t>
      </w:r>
      <w:r w:rsidRPr="00284EAD">
        <w:rPr>
          <w:rFonts w:ascii="宋体" w:hAnsi="宋体" w:hint="eastAsia"/>
          <w:szCs w:val="24"/>
          <w:vertAlign w:val="subscript"/>
        </w:rPr>
        <w:t>4</w:t>
      </w:r>
      <w:r w:rsidRPr="00284EAD">
        <w:rPr>
          <w:rFonts w:ascii="宋体" w:hAnsi="宋体" w:hint="eastAsia"/>
          <w:szCs w:val="21"/>
        </w:rPr>
        <w:t>溶液</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根据金属活动性顺序的运用分析：在金属活动性顺序中，氢前的金属能与酸发生置换反应生成氢气，位置在前的金属能把位于其后的金属从其盐溶液中置换出来。</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解：在金属活动性顺序中，铜位于氢的后面，铜不能与稀硫酸发生置换反应；铝能与空气中氧气反应在其表面生成一层致密的氧化铝薄膜，防止内部的铝进一步被氧化，因此铝制品抗腐蚀性强，</w:t>
      </w:r>
    </w:p>
    <w:p w:rsidR="00470E35" w:rsidRPr="00284EAD" w:rsidRDefault="00DF44FA" w:rsidP="00DF44FA">
      <w:pPr>
        <w:spacing w:line="360" w:lineRule="auto"/>
        <w:ind w:leftChars="130" w:left="273"/>
        <w:rPr>
          <w:rFonts w:ascii="宋体" w:hAnsi="宋体"/>
        </w:rPr>
      </w:pPr>
      <w:r w:rsidRPr="00284EAD">
        <w:rPr>
          <w:rFonts w:ascii="宋体" w:hAnsi="宋体"/>
          <w:szCs w:val="21"/>
        </w:rPr>
        <w:t>①</w:t>
      </w:r>
      <w:r w:rsidRPr="00284EAD">
        <w:rPr>
          <w:rFonts w:ascii="宋体" w:hAnsi="宋体" w:hint="eastAsia"/>
          <w:szCs w:val="21"/>
        </w:rPr>
        <w:t>铝能与硫酸亚铁溶液反应生成硫酸铝溶液和铁，说明了活动性铝＞铁；铜不与硫酸亚铁溶液反应，说明了活动性铁＞铜；由此可得出三种金属活动性为铝＞铁＞铜，故该方案合理。</w:t>
      </w:r>
    </w:p>
    <w:p w:rsidR="00470E35" w:rsidRPr="00284EAD" w:rsidRDefault="00DF44FA" w:rsidP="00DF44FA">
      <w:pPr>
        <w:spacing w:line="360" w:lineRule="auto"/>
        <w:ind w:leftChars="130" w:left="273"/>
        <w:rPr>
          <w:rFonts w:ascii="宋体" w:hAnsi="宋体"/>
        </w:rPr>
      </w:pPr>
      <w:r w:rsidRPr="00284EAD">
        <w:rPr>
          <w:rFonts w:ascii="宋体" w:hAnsi="宋体"/>
          <w:szCs w:val="21"/>
        </w:rPr>
        <w:lastRenderedPageBreak/>
        <w:t>②</w:t>
      </w:r>
      <w:r w:rsidRPr="00284EAD">
        <w:rPr>
          <w:rFonts w:ascii="宋体" w:hAnsi="宋体" w:hint="eastAsia"/>
          <w:szCs w:val="21"/>
        </w:rPr>
        <w:t>Fe与Al</w:t>
      </w:r>
      <w:r w:rsidRPr="00284EAD">
        <w:rPr>
          <w:rFonts w:ascii="宋体" w:hAnsi="宋体" w:hint="eastAsia"/>
          <w:szCs w:val="24"/>
          <w:vertAlign w:val="subscript"/>
        </w:rPr>
        <w:t>2</w:t>
      </w:r>
      <w:r w:rsidRPr="00284EAD">
        <w:rPr>
          <w:rFonts w:ascii="宋体" w:hAnsi="宋体" w:hint="eastAsia"/>
          <w:szCs w:val="21"/>
        </w:rPr>
        <w:t>（SO</w:t>
      </w:r>
      <w:r w:rsidRPr="00284EAD">
        <w:rPr>
          <w:rFonts w:ascii="宋体" w:hAnsi="宋体" w:hint="eastAsia"/>
          <w:szCs w:val="24"/>
          <w:vertAlign w:val="subscript"/>
        </w:rPr>
        <w:t>4</w:t>
      </w:r>
      <w:r w:rsidRPr="00284EAD">
        <w:rPr>
          <w:rFonts w:ascii="宋体" w:hAnsi="宋体" w:hint="eastAsia"/>
          <w:szCs w:val="21"/>
        </w:rPr>
        <w:t>）</w:t>
      </w:r>
      <w:r w:rsidRPr="00284EAD">
        <w:rPr>
          <w:rFonts w:ascii="宋体" w:hAnsi="宋体" w:hint="eastAsia"/>
          <w:szCs w:val="24"/>
          <w:vertAlign w:val="subscript"/>
        </w:rPr>
        <w:t>3</w:t>
      </w:r>
      <w:r w:rsidRPr="00284EAD">
        <w:rPr>
          <w:rFonts w:ascii="宋体" w:hAnsi="宋体" w:hint="eastAsia"/>
          <w:szCs w:val="21"/>
        </w:rPr>
        <w:t>溶液不反应，说明了活动性铝＞铁；铁能与CuSO</w:t>
      </w:r>
      <w:r w:rsidRPr="00284EAD">
        <w:rPr>
          <w:rFonts w:ascii="宋体" w:hAnsi="宋体" w:hint="eastAsia"/>
          <w:szCs w:val="24"/>
          <w:vertAlign w:val="subscript"/>
        </w:rPr>
        <w:t>4</w:t>
      </w:r>
      <w:r w:rsidRPr="00284EAD">
        <w:rPr>
          <w:rFonts w:ascii="宋体" w:hAnsi="宋体" w:hint="eastAsia"/>
          <w:szCs w:val="21"/>
        </w:rPr>
        <w:t>溶液反应生成硫酸亚铁溶液和铜，说明了活动性铁＞铜；由此可得出三种金属活动性为铝＞铁＞铜，故该方案合理。</w:t>
      </w:r>
    </w:p>
    <w:p w:rsidR="00470E35" w:rsidRPr="00284EAD" w:rsidRDefault="00DF44FA" w:rsidP="00DF44FA">
      <w:pPr>
        <w:spacing w:line="360" w:lineRule="auto"/>
        <w:ind w:leftChars="130" w:left="273"/>
        <w:rPr>
          <w:rFonts w:ascii="宋体" w:hAnsi="宋体"/>
        </w:rPr>
      </w:pPr>
      <w:r w:rsidRPr="00284EAD">
        <w:rPr>
          <w:rFonts w:ascii="宋体" w:hAnsi="宋体"/>
          <w:szCs w:val="21"/>
        </w:rPr>
        <w:t>③</w:t>
      </w:r>
      <w:r w:rsidRPr="00284EAD">
        <w:rPr>
          <w:rFonts w:ascii="宋体" w:hAnsi="宋体" w:hint="eastAsia"/>
          <w:szCs w:val="21"/>
        </w:rPr>
        <w:t>Al、Fe均能与硫酸铜溶液反应，说明了活动性锌＞铜，铁＞铜，但无法确定铁和锌的活动性强弱，故该方案不合理。</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故答案为：铜；一层致密的氧化铝薄膜，防止内部的铝进一步被氧化；</w:t>
      </w:r>
      <w:r w:rsidRPr="00284EAD">
        <w:rPr>
          <w:rFonts w:ascii="宋体" w:hAnsi="宋体"/>
          <w:szCs w:val="21"/>
        </w:rPr>
        <w:t>③</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本题考查了金属活动性顺序的应用，完成此题，可以依据金属活动性顺序的意义以及金属活动性顺序进行。</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11．（6分）硫化氢气体和二氧化硫气体发生反应的微观示意图如图：</w:t>
      </w:r>
    </w:p>
    <w:p w:rsidR="00470E35" w:rsidRPr="00284EAD" w:rsidRDefault="00DF44FA" w:rsidP="00DF44FA">
      <w:pPr>
        <w:spacing w:line="360" w:lineRule="auto"/>
        <w:ind w:leftChars="130" w:left="273"/>
        <w:rPr>
          <w:rFonts w:ascii="宋体" w:hAnsi="宋体"/>
        </w:rPr>
      </w:pPr>
      <w:r w:rsidRPr="00284EAD">
        <w:rPr>
          <w:rFonts w:ascii="宋体" w:hAnsi="宋体"/>
          <w:noProof/>
        </w:rPr>
        <w:drawing>
          <wp:inline distT="0" distB="0" distL="0" distR="0">
            <wp:extent cx="4610100" cy="847725"/>
            <wp:effectExtent l="19050" t="0" r="0" b="0"/>
            <wp:docPr id="1237" name="图片 12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图片 1237" descr=" "/>
                    <pic:cNvPicPr>
                      <a:picLocks noChangeAspect="1" noChangeArrowheads="1"/>
                    </pic:cNvPicPr>
                  </pic:nvPicPr>
                  <pic:blipFill>
                    <a:blip r:embed="rId12" cstate="print">
                      <a:lum bright="24000"/>
                    </a:blip>
                    <a:srcRect/>
                    <a:stretch>
                      <a:fillRect/>
                    </a:stretch>
                  </pic:blipFill>
                  <pic:spPr>
                    <a:xfrm>
                      <a:off x="0" y="0"/>
                      <a:ext cx="4610100" cy="847725"/>
                    </a:xfrm>
                    <a:prstGeom prst="rect">
                      <a:avLst/>
                    </a:prstGeom>
                    <a:noFill/>
                    <a:ln w="9525">
                      <a:noFill/>
                      <a:miter lim="800000"/>
                      <a:headEnd/>
                      <a:tailEnd/>
                    </a:ln>
                  </pic:spPr>
                </pic:pic>
              </a:graphicData>
            </a:graphic>
          </wp:inline>
        </w:drawing>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（1）写出丁图中物质的化学式</w:t>
      </w:r>
      <w:r w:rsidRPr="00284EAD">
        <w:rPr>
          <w:rFonts w:ascii="宋体" w:hAnsi="宋体" w:hint="eastAsia"/>
          <w:szCs w:val="21"/>
          <w:u w:val="single"/>
        </w:rPr>
        <w:t xml:space="preserve">　H</w:t>
      </w:r>
      <w:r w:rsidRPr="00284EAD">
        <w:rPr>
          <w:rFonts w:ascii="宋体" w:hAnsi="宋体" w:hint="eastAsia"/>
          <w:szCs w:val="24"/>
          <w:u w:val="single"/>
          <w:vertAlign w:val="subscript"/>
        </w:rPr>
        <w:t>2</w:t>
      </w:r>
      <w:r w:rsidRPr="00284EAD">
        <w:rPr>
          <w:rFonts w:ascii="宋体" w:hAnsi="宋体" w:hint="eastAsia"/>
          <w:szCs w:val="21"/>
          <w:u w:val="single"/>
        </w:rPr>
        <w:t xml:space="preserve">O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（2）遂宁市禁止在城区燃放烟花爆竹，原因之一是烟花爆竹中含有丙图中物质，该物质在空气中的燃烧产物能形成酸雨，写出该物质燃烧的化学方程式</w:t>
      </w:r>
      <w:r w:rsidRPr="00284EAD">
        <w:rPr>
          <w:rFonts w:ascii="宋体" w:hAnsi="宋体" w:hint="eastAsia"/>
          <w:szCs w:val="21"/>
          <w:u w:val="single"/>
        </w:rPr>
        <w:t xml:space="preserve">　S+O</w:t>
      </w:r>
      <w:r w:rsidRPr="00284EAD">
        <w:rPr>
          <w:rFonts w:ascii="宋体" w:hAnsi="宋体" w:hint="eastAsia"/>
          <w:szCs w:val="24"/>
          <w:u w:val="single"/>
          <w:vertAlign w:val="subscript"/>
        </w:rPr>
        <w:t>2</w:t>
      </w:r>
      <w:r w:rsidRPr="00284EAD">
        <w:rPr>
          <w:rFonts w:ascii="宋体" w:hAnsi="宋体" w:hint="eastAsia"/>
          <w:szCs w:val="21"/>
          <w:u w:val="single"/>
        </w:rPr>
        <w:t>3SO</w:t>
      </w:r>
      <w:r w:rsidRPr="00284EAD">
        <w:rPr>
          <w:rFonts w:ascii="宋体" w:hAnsi="宋体" w:hint="eastAsia"/>
          <w:szCs w:val="24"/>
          <w:u w:val="single"/>
          <w:vertAlign w:val="subscript"/>
        </w:rPr>
        <w:t>2</w:t>
      </w:r>
      <w:r w:rsidRPr="00284EAD">
        <w:rPr>
          <w:rFonts w:ascii="宋体" w:hAnsi="宋体" w:hint="eastAsia"/>
          <w:szCs w:val="21"/>
          <w:u w:val="single"/>
        </w:rPr>
        <w:t xml:space="preserve">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（3）（2）中化学反应的基本反应类型是</w:t>
      </w:r>
      <w:r w:rsidRPr="00284EAD">
        <w:rPr>
          <w:rFonts w:ascii="宋体" w:hAnsi="宋体" w:hint="eastAsia"/>
          <w:szCs w:val="21"/>
          <w:u w:val="single"/>
        </w:rPr>
        <w:t xml:space="preserve">　化合反应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（1）根据质量守恒定律分析丁图中物质的化学式；</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（2）根据硫燃烧生成了二氧化硫写出反应的化学方程式；</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（3）根据反应的特点分析反应的类型。</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解：（1）由质量守恒定律反应前后原子的种类及数目不变可知，丁图中的物质是水，化学式是：H</w:t>
      </w:r>
      <w:r w:rsidRPr="00284EAD">
        <w:rPr>
          <w:rFonts w:ascii="宋体" w:hAnsi="宋体" w:hint="eastAsia"/>
          <w:szCs w:val="24"/>
          <w:vertAlign w:val="subscript"/>
        </w:rPr>
        <w:t>2</w:t>
      </w:r>
      <w:r w:rsidRPr="00284EAD">
        <w:rPr>
          <w:rFonts w:ascii="宋体" w:hAnsi="宋体" w:hint="eastAsia"/>
          <w:szCs w:val="21"/>
        </w:rPr>
        <w:t>O；</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（2）由图示可知，丙物质是硫，硫燃烧生成的二氧化硫能污染空气形成酸雨，硫燃烧的方程式是：S+O</w:t>
      </w:r>
      <w:r w:rsidRPr="00284EAD">
        <w:rPr>
          <w:rFonts w:ascii="宋体" w:hAnsi="宋体" w:hint="eastAsia"/>
          <w:szCs w:val="24"/>
          <w:vertAlign w:val="subscript"/>
        </w:rPr>
        <w:t>2</w:t>
      </w:r>
      <w:r w:rsidRPr="00284EAD">
        <w:rPr>
          <w:rFonts w:ascii="宋体" w:hAnsi="宋体" w:hint="eastAsia"/>
          <w:szCs w:val="21"/>
        </w:rPr>
        <w:t>3SO</w:t>
      </w:r>
      <w:r w:rsidRPr="00284EAD">
        <w:rPr>
          <w:rFonts w:ascii="宋体" w:hAnsi="宋体" w:hint="eastAsia"/>
          <w:szCs w:val="24"/>
          <w:vertAlign w:val="subscript"/>
        </w:rPr>
        <w:t>2</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（3））（2）中化学反应由两种物质生成了一种物质，基本反应类型是化合反应。</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故答为：（1）H</w:t>
      </w:r>
      <w:r w:rsidRPr="00284EAD">
        <w:rPr>
          <w:rFonts w:ascii="宋体" w:hAnsi="宋体" w:hint="eastAsia"/>
          <w:szCs w:val="24"/>
          <w:vertAlign w:val="subscript"/>
        </w:rPr>
        <w:t>2</w:t>
      </w:r>
      <w:r w:rsidRPr="00284EAD">
        <w:rPr>
          <w:rFonts w:ascii="宋体" w:hAnsi="宋体" w:hint="eastAsia"/>
          <w:szCs w:val="21"/>
        </w:rPr>
        <w:t>O；（2）S+O</w:t>
      </w:r>
      <w:r w:rsidRPr="00284EAD">
        <w:rPr>
          <w:rFonts w:ascii="宋体" w:hAnsi="宋体" w:hint="eastAsia"/>
          <w:szCs w:val="24"/>
          <w:vertAlign w:val="subscript"/>
        </w:rPr>
        <w:t>2</w:t>
      </w:r>
      <w:r w:rsidRPr="00284EAD">
        <w:rPr>
          <w:rFonts w:ascii="宋体" w:hAnsi="宋体" w:hint="eastAsia"/>
          <w:szCs w:val="21"/>
        </w:rPr>
        <w:t>3SO</w:t>
      </w:r>
      <w:r w:rsidRPr="00284EAD">
        <w:rPr>
          <w:rFonts w:ascii="宋体" w:hAnsi="宋体" w:hint="eastAsia"/>
          <w:szCs w:val="24"/>
          <w:vertAlign w:val="subscript"/>
        </w:rPr>
        <w:t>2</w:t>
      </w:r>
      <w:r w:rsidRPr="00284EAD">
        <w:rPr>
          <w:rFonts w:ascii="宋体" w:hAnsi="宋体" w:hint="eastAsia"/>
          <w:szCs w:val="21"/>
        </w:rPr>
        <w:t>；（3）化合反应。</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本题属于微观示意图的考查，要求会读化学反应的微观模型示意图，对比反应前后的微粒的变化及构成，分析分子、原子的变化，化学反应的实质，物质的类别等。</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12．（6分）一包白色粉末可能含有KNO</w:t>
      </w:r>
      <w:r w:rsidRPr="00284EAD">
        <w:rPr>
          <w:rFonts w:ascii="宋体" w:hAnsi="宋体" w:hint="eastAsia"/>
          <w:szCs w:val="24"/>
          <w:vertAlign w:val="subscript"/>
        </w:rPr>
        <w:t>3</w:t>
      </w:r>
      <w:r w:rsidRPr="00284EAD">
        <w:rPr>
          <w:rFonts w:ascii="宋体" w:hAnsi="宋体" w:hint="eastAsia"/>
          <w:szCs w:val="21"/>
        </w:rPr>
        <w:t>，CuCl</w:t>
      </w:r>
      <w:r w:rsidRPr="00284EAD">
        <w:rPr>
          <w:rFonts w:ascii="宋体" w:hAnsi="宋体" w:hint="eastAsia"/>
          <w:szCs w:val="24"/>
          <w:vertAlign w:val="subscript"/>
        </w:rPr>
        <w:t>2</w:t>
      </w:r>
      <w:r w:rsidRPr="00284EAD">
        <w:rPr>
          <w:rFonts w:ascii="宋体" w:hAnsi="宋体" w:hint="eastAsia"/>
          <w:szCs w:val="21"/>
        </w:rPr>
        <w:t>、KC1、BaCl</w:t>
      </w:r>
      <w:r w:rsidRPr="00284EAD">
        <w:rPr>
          <w:rFonts w:ascii="宋体" w:hAnsi="宋体" w:hint="eastAsia"/>
          <w:szCs w:val="24"/>
          <w:vertAlign w:val="subscript"/>
        </w:rPr>
        <w:t>2</w:t>
      </w:r>
      <w:r w:rsidRPr="00284EAD">
        <w:rPr>
          <w:rFonts w:ascii="宋体" w:hAnsi="宋体" w:hint="eastAsia"/>
          <w:szCs w:val="21"/>
        </w:rPr>
        <w:t>中的一种或几种。为验证其成分，做如下实验：</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lastRenderedPageBreak/>
        <w:t>（1）取样加入适量水完全溶解，溶液呈无色；</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（2）将（1）所得溶液均分两份，向其中1份滴加硫酸钠溶液，无沉淀产生；</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（3）向另一份滴加硝酸银溶液，有白色沉淀产生。据此分析：</w:t>
      </w:r>
      <w:r w:rsidRPr="00284EAD">
        <w:rPr>
          <w:rFonts w:ascii="宋体" w:hAnsi="宋体"/>
          <w:szCs w:val="21"/>
        </w:rPr>
        <w:t>①</w:t>
      </w:r>
      <w:r w:rsidRPr="00284EAD">
        <w:rPr>
          <w:rFonts w:ascii="宋体" w:hAnsi="宋体" w:hint="eastAsia"/>
          <w:szCs w:val="21"/>
        </w:rPr>
        <w:t>原白色粉末的组成是</w:t>
      </w:r>
      <w:r w:rsidRPr="00284EAD">
        <w:rPr>
          <w:rFonts w:ascii="宋体" w:hAnsi="宋体" w:hint="eastAsia"/>
          <w:szCs w:val="21"/>
          <w:u w:val="single"/>
        </w:rPr>
        <w:t xml:space="preserve">　KNO</w:t>
      </w:r>
      <w:r w:rsidRPr="00284EAD">
        <w:rPr>
          <w:rFonts w:ascii="宋体" w:hAnsi="宋体" w:hint="eastAsia"/>
          <w:szCs w:val="24"/>
          <w:u w:val="single"/>
          <w:vertAlign w:val="subscript"/>
        </w:rPr>
        <w:t>3</w:t>
      </w:r>
      <w:r w:rsidRPr="00284EAD">
        <w:rPr>
          <w:rFonts w:ascii="宋体" w:hAnsi="宋体" w:hint="eastAsia"/>
          <w:szCs w:val="21"/>
          <w:u w:val="single"/>
        </w:rPr>
        <w:t xml:space="preserve">、KC1　</w:t>
      </w:r>
      <w:r w:rsidRPr="00284EAD">
        <w:rPr>
          <w:rFonts w:ascii="宋体" w:hAnsi="宋体" w:hint="eastAsia"/>
          <w:szCs w:val="21"/>
        </w:rPr>
        <w:t>或</w:t>
      </w:r>
      <w:r w:rsidRPr="00284EAD">
        <w:rPr>
          <w:rFonts w:ascii="宋体" w:hAnsi="宋体" w:hint="eastAsia"/>
          <w:szCs w:val="21"/>
          <w:u w:val="single"/>
        </w:rPr>
        <w:t xml:space="preserve">　KC1　</w:t>
      </w:r>
      <w:r w:rsidRPr="00284EAD">
        <w:rPr>
          <w:rFonts w:ascii="宋体" w:hAnsi="宋体" w:hint="eastAsia"/>
          <w:szCs w:val="21"/>
        </w:rPr>
        <w:t>；</w:t>
      </w:r>
      <w:r w:rsidRPr="00284EAD">
        <w:rPr>
          <w:rFonts w:ascii="宋体" w:hAnsi="宋体"/>
          <w:szCs w:val="21"/>
        </w:rPr>
        <w:t>②</w:t>
      </w:r>
      <w:r w:rsidRPr="00284EAD">
        <w:rPr>
          <w:rFonts w:ascii="宋体" w:hAnsi="宋体" w:hint="eastAsia"/>
          <w:szCs w:val="21"/>
        </w:rPr>
        <w:t>产生沉淀的化学方程式为</w:t>
      </w:r>
      <w:r w:rsidRPr="00284EAD">
        <w:rPr>
          <w:rFonts w:ascii="宋体" w:hAnsi="宋体" w:hint="eastAsia"/>
          <w:szCs w:val="21"/>
          <w:u w:val="single"/>
        </w:rPr>
        <w:t xml:space="preserve">　KCl+AgNO</w:t>
      </w:r>
      <w:r w:rsidRPr="00284EAD">
        <w:rPr>
          <w:rFonts w:ascii="宋体" w:hAnsi="宋体" w:hint="eastAsia"/>
          <w:szCs w:val="24"/>
          <w:u w:val="single"/>
          <w:vertAlign w:val="subscript"/>
        </w:rPr>
        <w:t>3</w:t>
      </w:r>
      <w:r w:rsidRPr="00284EAD">
        <w:rPr>
          <w:rFonts w:ascii="宋体" w:hAnsi="宋体" w:hint="eastAsia"/>
          <w:szCs w:val="21"/>
          <w:u w:val="single"/>
        </w:rPr>
        <w:t>＝AgCl↓+NaNO</w:t>
      </w:r>
      <w:r w:rsidRPr="00284EAD">
        <w:rPr>
          <w:rFonts w:ascii="宋体" w:hAnsi="宋体" w:hint="eastAsia"/>
          <w:szCs w:val="24"/>
          <w:u w:val="single"/>
          <w:vertAlign w:val="subscript"/>
        </w:rPr>
        <w:t>3</w:t>
      </w:r>
      <w:r w:rsidRPr="00284EAD">
        <w:rPr>
          <w:rFonts w:ascii="宋体" w:hAnsi="宋体" w:hint="eastAsia"/>
          <w:szCs w:val="21"/>
          <w:u w:val="single"/>
        </w:rPr>
        <w:t xml:space="preserve">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根据氯化铜在溶液中显蓝色，硫酸根离子和钡离子反应生成硫酸钡沉淀，氯离子和银离子反应生成氯化银沉淀等知识进行分析。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解：氯化铜在溶液中显蓝色，硫酸根离子和钡离子反应生成硫酸钡沉淀，氯离子和银离子反应生成氯化银沉淀，</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取样加入适量水完全溶解，溶液呈无色，所以溶液中一定不含氯化铜，</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将（1）所得溶液均分两份，向其中1份滴加硫酸钠溶液，无沉淀产生，所以溶液中一定不含氯化钡，</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向另一份滴加硝酸银溶液，有白色沉淀产生，溶液中一定含有氯化钾，题中的现象不能确定是否含有硝酸钾，所以</w:t>
      </w:r>
    </w:p>
    <w:p w:rsidR="00470E35" w:rsidRPr="00284EAD" w:rsidRDefault="00DF44FA" w:rsidP="00DF44FA">
      <w:pPr>
        <w:spacing w:line="360" w:lineRule="auto"/>
        <w:ind w:leftChars="130" w:left="273"/>
        <w:rPr>
          <w:rFonts w:ascii="宋体" w:hAnsi="宋体"/>
        </w:rPr>
      </w:pPr>
      <w:r w:rsidRPr="00284EAD">
        <w:rPr>
          <w:rFonts w:ascii="宋体" w:hAnsi="宋体"/>
          <w:szCs w:val="21"/>
        </w:rPr>
        <w:t>①</w:t>
      </w:r>
      <w:r w:rsidRPr="00284EAD">
        <w:rPr>
          <w:rFonts w:ascii="宋体" w:hAnsi="宋体" w:hint="eastAsia"/>
          <w:szCs w:val="21"/>
        </w:rPr>
        <w:t>原白色粉末的组成是KNO</w:t>
      </w:r>
      <w:r w:rsidRPr="00284EAD">
        <w:rPr>
          <w:rFonts w:ascii="宋体" w:hAnsi="宋体" w:hint="eastAsia"/>
          <w:szCs w:val="24"/>
          <w:vertAlign w:val="subscript"/>
        </w:rPr>
        <w:t>3</w:t>
      </w:r>
      <w:r w:rsidRPr="00284EAD">
        <w:rPr>
          <w:rFonts w:ascii="宋体" w:hAnsi="宋体" w:hint="eastAsia"/>
          <w:szCs w:val="21"/>
        </w:rPr>
        <w:t>、KC1或 KC1；</w:t>
      </w:r>
    </w:p>
    <w:p w:rsidR="00470E35" w:rsidRPr="00284EAD" w:rsidRDefault="00DF44FA" w:rsidP="00DF44FA">
      <w:pPr>
        <w:spacing w:line="360" w:lineRule="auto"/>
        <w:ind w:leftChars="130" w:left="273"/>
        <w:rPr>
          <w:rFonts w:ascii="宋体" w:hAnsi="宋体"/>
        </w:rPr>
      </w:pPr>
      <w:r w:rsidRPr="00284EAD">
        <w:rPr>
          <w:rFonts w:ascii="宋体" w:hAnsi="宋体"/>
          <w:szCs w:val="21"/>
        </w:rPr>
        <w:t>②</w:t>
      </w:r>
      <w:r w:rsidRPr="00284EAD">
        <w:rPr>
          <w:rFonts w:ascii="宋体" w:hAnsi="宋体" w:hint="eastAsia"/>
          <w:szCs w:val="21"/>
        </w:rPr>
        <w:t>产生沉淀的反应是氯化钾和硝酸银反应生成氯化银沉淀和硝酸钾，化学方程式为：KCl+AgNO</w:t>
      </w:r>
      <w:r w:rsidRPr="00284EAD">
        <w:rPr>
          <w:rFonts w:ascii="宋体" w:hAnsi="宋体" w:hint="eastAsia"/>
          <w:szCs w:val="24"/>
          <w:vertAlign w:val="subscript"/>
        </w:rPr>
        <w:t>3</w:t>
      </w:r>
      <w:r w:rsidRPr="00284EAD">
        <w:rPr>
          <w:rFonts w:ascii="宋体" w:hAnsi="宋体" w:hint="eastAsia"/>
          <w:szCs w:val="21"/>
        </w:rPr>
        <w:t>＝AgCl↓+KNO</w:t>
      </w:r>
      <w:r w:rsidRPr="00284EAD">
        <w:rPr>
          <w:rFonts w:ascii="宋体" w:hAnsi="宋体" w:hint="eastAsia"/>
          <w:szCs w:val="24"/>
          <w:vertAlign w:val="subscript"/>
        </w:rPr>
        <w:t>3</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故答案为：</w:t>
      </w:r>
      <w:r w:rsidRPr="00284EAD">
        <w:rPr>
          <w:rFonts w:ascii="宋体" w:hAnsi="宋体"/>
          <w:szCs w:val="21"/>
        </w:rPr>
        <w:t>①</w:t>
      </w:r>
      <w:r w:rsidRPr="00284EAD">
        <w:rPr>
          <w:rFonts w:ascii="宋体" w:hAnsi="宋体" w:hint="eastAsia"/>
          <w:szCs w:val="21"/>
        </w:rPr>
        <w:t>KNO</w:t>
      </w:r>
      <w:r w:rsidRPr="00284EAD">
        <w:rPr>
          <w:rFonts w:ascii="宋体" w:hAnsi="宋体" w:hint="eastAsia"/>
          <w:szCs w:val="24"/>
          <w:vertAlign w:val="subscript"/>
        </w:rPr>
        <w:t>3</w:t>
      </w:r>
      <w:r w:rsidRPr="00284EAD">
        <w:rPr>
          <w:rFonts w:ascii="宋体" w:hAnsi="宋体" w:hint="eastAsia"/>
          <w:szCs w:val="21"/>
        </w:rPr>
        <w:t>、KC1或 KC1；</w:t>
      </w:r>
    </w:p>
    <w:p w:rsidR="00470E35" w:rsidRPr="00284EAD" w:rsidRDefault="00DF44FA" w:rsidP="00DF44FA">
      <w:pPr>
        <w:spacing w:line="360" w:lineRule="auto"/>
        <w:ind w:leftChars="130" w:left="273"/>
        <w:rPr>
          <w:rFonts w:ascii="宋体" w:hAnsi="宋体"/>
        </w:rPr>
      </w:pPr>
      <w:r w:rsidRPr="00284EAD">
        <w:rPr>
          <w:rFonts w:ascii="宋体" w:hAnsi="宋体"/>
          <w:szCs w:val="21"/>
        </w:rPr>
        <w:t>②</w:t>
      </w:r>
      <w:r w:rsidRPr="00284EAD">
        <w:rPr>
          <w:rFonts w:ascii="宋体" w:hAnsi="宋体" w:hint="eastAsia"/>
          <w:szCs w:val="21"/>
        </w:rPr>
        <w:t>KCl+AgNO</w:t>
      </w:r>
      <w:r w:rsidRPr="00284EAD">
        <w:rPr>
          <w:rFonts w:ascii="宋体" w:hAnsi="宋体" w:hint="eastAsia"/>
          <w:szCs w:val="24"/>
          <w:vertAlign w:val="subscript"/>
        </w:rPr>
        <w:t>3</w:t>
      </w:r>
      <w:r w:rsidRPr="00284EAD">
        <w:rPr>
          <w:rFonts w:ascii="宋体" w:hAnsi="宋体" w:hint="eastAsia"/>
          <w:szCs w:val="21"/>
        </w:rPr>
        <w:t>＝AgCl↓+KNO</w:t>
      </w:r>
      <w:r w:rsidRPr="00284EAD">
        <w:rPr>
          <w:rFonts w:ascii="宋体" w:hAnsi="宋体" w:hint="eastAsia"/>
          <w:szCs w:val="24"/>
          <w:vertAlign w:val="subscript"/>
        </w:rPr>
        <w:t>3</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在解此类题时，首先分析题中所给物质的性质和两两之间的反应，然后依据题中的现象判断各物质的存在性，最后进行验证即可。</w:t>
      </w:r>
    </w:p>
    <w:p w:rsidR="00470E35" w:rsidRPr="00284EAD" w:rsidRDefault="00DF44FA">
      <w:pPr>
        <w:spacing w:line="360" w:lineRule="auto"/>
        <w:rPr>
          <w:rFonts w:ascii="宋体" w:hAnsi="宋体"/>
        </w:rPr>
      </w:pPr>
      <w:r w:rsidRPr="00284EAD">
        <w:rPr>
          <w:rFonts w:ascii="宋体" w:hAnsi="宋体" w:hint="eastAsia"/>
          <w:b/>
          <w:szCs w:val="21"/>
        </w:rPr>
        <w:t>三、实验探究题（本大题共2个小题，每空2分，共14分）</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13．（6分）根据如图实验装置，回答问题：</w:t>
      </w:r>
    </w:p>
    <w:p w:rsidR="00470E35" w:rsidRPr="00284EAD" w:rsidRDefault="00DF44FA" w:rsidP="00DF44FA">
      <w:pPr>
        <w:spacing w:line="360" w:lineRule="auto"/>
        <w:ind w:leftChars="130" w:left="273"/>
        <w:rPr>
          <w:rFonts w:ascii="宋体" w:hAnsi="宋体"/>
        </w:rPr>
      </w:pPr>
      <w:r w:rsidRPr="00284EAD">
        <w:rPr>
          <w:rFonts w:ascii="宋体" w:hAnsi="宋体"/>
          <w:noProof/>
        </w:rPr>
        <w:drawing>
          <wp:inline distT="0" distB="0" distL="0" distR="0">
            <wp:extent cx="3133725" cy="1143000"/>
            <wp:effectExtent l="0" t="0" r="9525" b="0"/>
            <wp:docPr id="1240" name="图片 12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图片 1240" descr=" "/>
                    <pic:cNvPicPr>
                      <a:picLocks noChangeAspect="1" noChangeArrowheads="1"/>
                    </pic:cNvPicPr>
                  </pic:nvPicPr>
                  <pic:blipFill>
                    <a:blip r:embed="rId13" cstate="print">
                      <a:lum bright="24000"/>
                    </a:blip>
                    <a:srcRect/>
                    <a:stretch>
                      <a:fillRect/>
                    </a:stretch>
                  </pic:blipFill>
                  <pic:spPr>
                    <a:xfrm>
                      <a:off x="0" y="0"/>
                      <a:ext cx="3133725" cy="1143000"/>
                    </a:xfrm>
                    <a:prstGeom prst="rect">
                      <a:avLst/>
                    </a:prstGeom>
                    <a:noFill/>
                    <a:ln w="9525">
                      <a:noFill/>
                      <a:miter lim="800000"/>
                      <a:headEnd/>
                      <a:tailEnd/>
                    </a:ln>
                  </pic:spPr>
                </pic:pic>
              </a:graphicData>
            </a:graphic>
          </wp:inline>
        </w:drawing>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（1）写出图中标有a的仪器名称</w:t>
      </w:r>
      <w:r w:rsidRPr="00284EAD">
        <w:rPr>
          <w:rFonts w:ascii="宋体" w:hAnsi="宋体" w:hint="eastAsia"/>
          <w:szCs w:val="21"/>
          <w:u w:val="single"/>
        </w:rPr>
        <w:t xml:space="preserve">　铁架台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（2）写出实验室用B装置制取氧气的化学方程式</w:t>
      </w:r>
      <w:r w:rsidRPr="00284EAD">
        <w:rPr>
          <w:rFonts w:ascii="宋体" w:hAnsi="宋体" w:hint="eastAsia"/>
          <w:szCs w:val="21"/>
          <w:u w:val="single"/>
        </w:rPr>
        <w:t xml:space="preserve">　2H</w:t>
      </w:r>
      <w:r w:rsidRPr="00284EAD">
        <w:rPr>
          <w:rFonts w:ascii="宋体" w:hAnsi="宋体" w:hint="eastAsia"/>
          <w:szCs w:val="24"/>
          <w:u w:val="single"/>
          <w:vertAlign w:val="subscript"/>
        </w:rPr>
        <w:t>2</w:t>
      </w:r>
      <w:r w:rsidRPr="00284EAD">
        <w:rPr>
          <w:rFonts w:ascii="宋体" w:hAnsi="宋体" w:hint="eastAsia"/>
          <w:szCs w:val="21"/>
          <w:u w:val="single"/>
        </w:rPr>
        <w:t>O</w:t>
      </w:r>
      <w:r w:rsidRPr="00284EAD">
        <w:rPr>
          <w:rFonts w:ascii="宋体" w:hAnsi="宋体" w:hint="eastAsia"/>
          <w:szCs w:val="24"/>
          <w:u w:val="single"/>
          <w:vertAlign w:val="subscript"/>
        </w:rPr>
        <w:t>2</w:t>
      </w:r>
      <w:r w:rsidRPr="00284EAD">
        <w:rPr>
          <w:rFonts w:ascii="宋体" w:hAnsi="宋体"/>
          <w:noProof/>
          <w:color w:val="000000"/>
          <w:szCs w:val="21"/>
        </w:rPr>
        <w:drawing>
          <wp:inline distT="0" distB="0" distL="0" distR="0">
            <wp:extent cx="409575" cy="152400"/>
            <wp:effectExtent l="19050" t="0" r="9525" b="0"/>
            <wp:docPr id="1246" name="图片 12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图片 1246" descr=" "/>
                    <pic:cNvPicPr>
                      <a:picLocks noChangeAspect="1" noChangeArrowheads="1"/>
                    </pic:cNvPicPr>
                  </pic:nvPicPr>
                  <pic:blipFill>
                    <a:blip r:embed="rId14" cstate="print"/>
                    <a:srcRect/>
                    <a:stretch>
                      <a:fillRect/>
                    </a:stretch>
                  </pic:blipFill>
                  <pic:spPr>
                    <a:xfrm>
                      <a:off x="0" y="0"/>
                      <a:ext cx="409575" cy="152400"/>
                    </a:xfrm>
                    <a:prstGeom prst="rect">
                      <a:avLst/>
                    </a:prstGeom>
                    <a:noFill/>
                    <a:ln w="9525">
                      <a:noFill/>
                      <a:miter lim="800000"/>
                      <a:headEnd/>
                      <a:tailEnd/>
                    </a:ln>
                  </pic:spPr>
                </pic:pic>
              </a:graphicData>
            </a:graphic>
          </wp:inline>
        </w:drawing>
      </w:r>
      <w:r w:rsidRPr="00284EAD">
        <w:rPr>
          <w:rFonts w:ascii="宋体" w:hAnsi="宋体" w:hint="eastAsia"/>
          <w:szCs w:val="21"/>
          <w:u w:val="single"/>
        </w:rPr>
        <w:t>2H</w:t>
      </w:r>
      <w:r w:rsidRPr="00284EAD">
        <w:rPr>
          <w:rFonts w:ascii="宋体" w:hAnsi="宋体" w:hint="eastAsia"/>
          <w:szCs w:val="24"/>
          <w:u w:val="single"/>
          <w:vertAlign w:val="subscript"/>
        </w:rPr>
        <w:t>2</w:t>
      </w:r>
      <w:r w:rsidRPr="00284EAD">
        <w:rPr>
          <w:rFonts w:ascii="宋体" w:hAnsi="宋体" w:hint="eastAsia"/>
          <w:szCs w:val="21"/>
          <w:u w:val="single"/>
        </w:rPr>
        <w:t>O+O</w:t>
      </w:r>
      <w:r w:rsidRPr="00284EAD">
        <w:rPr>
          <w:rFonts w:ascii="宋体" w:hAnsi="宋体" w:hint="eastAsia"/>
          <w:szCs w:val="24"/>
          <w:u w:val="single"/>
          <w:vertAlign w:val="subscript"/>
        </w:rPr>
        <w:t>2</w:t>
      </w:r>
      <w:r w:rsidRPr="00284EAD">
        <w:rPr>
          <w:rFonts w:ascii="宋体" w:hAnsi="宋体" w:hint="eastAsia"/>
          <w:szCs w:val="21"/>
          <w:u w:val="single"/>
        </w:rPr>
        <w:t xml:space="preserve">↑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（3）若用装置C收集氧气，则氧气应从</w:t>
      </w:r>
      <w:r w:rsidRPr="00284EAD">
        <w:rPr>
          <w:rFonts w:ascii="宋体" w:hAnsi="宋体" w:hint="eastAsia"/>
          <w:szCs w:val="21"/>
          <w:u w:val="single"/>
        </w:rPr>
        <w:t xml:space="preserve">　c　</w:t>
      </w:r>
      <w:r w:rsidRPr="00284EAD">
        <w:rPr>
          <w:rFonts w:ascii="宋体" w:hAnsi="宋体" w:hint="eastAsia"/>
          <w:szCs w:val="21"/>
        </w:rPr>
        <w:t>（填“b”或“c”）端进入。</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（1）根据实验室常用仪器的名称和用作进行分析；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lastRenderedPageBreak/>
        <w:t>（2）根据装置特点选择适当的药品并正确书写化学方程式；</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（3）根据氧气不易溶于水进行分析。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解：（1）仪器a的名称是铁架台；</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（2）装置B没有酒精灯，适用于过氧化氢分解制取氧气，化学方程式为：2H</w:t>
      </w:r>
      <w:r w:rsidRPr="00284EAD">
        <w:rPr>
          <w:rFonts w:ascii="宋体" w:hAnsi="宋体" w:hint="eastAsia"/>
          <w:szCs w:val="24"/>
          <w:vertAlign w:val="subscript"/>
        </w:rPr>
        <w:t>2</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noProof/>
          <w:color w:val="000000"/>
          <w:szCs w:val="21"/>
        </w:rPr>
        <w:drawing>
          <wp:inline distT="0" distB="0" distL="0" distR="0">
            <wp:extent cx="409575" cy="152400"/>
            <wp:effectExtent l="19050" t="0" r="9525" b="0"/>
            <wp:docPr id="1249" name="图片 12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图片 1249" descr=" "/>
                    <pic:cNvPicPr>
                      <a:picLocks noChangeAspect="1" noChangeArrowheads="1"/>
                    </pic:cNvPicPr>
                  </pic:nvPicPr>
                  <pic:blipFill>
                    <a:blip r:embed="rId14" cstate="print"/>
                    <a:srcRect/>
                    <a:stretch>
                      <a:fillRect/>
                    </a:stretch>
                  </pic:blipFill>
                  <pic:spPr>
                    <a:xfrm>
                      <a:off x="0" y="0"/>
                      <a:ext cx="409575" cy="152400"/>
                    </a:xfrm>
                    <a:prstGeom prst="rect">
                      <a:avLst/>
                    </a:prstGeom>
                    <a:noFill/>
                    <a:ln w="9525">
                      <a:noFill/>
                      <a:miter lim="800000"/>
                      <a:headEnd/>
                      <a:tailEnd/>
                    </a:ln>
                  </pic:spPr>
                </pic:pic>
              </a:graphicData>
            </a:graphic>
          </wp:inline>
        </w:drawing>
      </w:r>
      <w:r w:rsidRPr="00284EAD">
        <w:rPr>
          <w:rFonts w:ascii="宋体" w:hAnsi="宋体" w:hint="eastAsia"/>
          <w:szCs w:val="21"/>
        </w:rPr>
        <w:t>2H</w:t>
      </w:r>
      <w:r w:rsidRPr="00284EAD">
        <w:rPr>
          <w:rFonts w:ascii="宋体" w:hAnsi="宋体" w:hint="eastAsia"/>
          <w:szCs w:val="24"/>
          <w:vertAlign w:val="subscript"/>
        </w:rPr>
        <w:t>2</w:t>
      </w:r>
      <w:r w:rsidRPr="00284EAD">
        <w:rPr>
          <w:rFonts w:ascii="宋体" w:hAnsi="宋体" w:hint="eastAsia"/>
          <w:szCs w:val="21"/>
        </w:rPr>
        <w:t>O+O</w:t>
      </w:r>
      <w:r w:rsidRPr="00284EAD">
        <w:rPr>
          <w:rFonts w:ascii="宋体" w:hAnsi="宋体" w:hint="eastAsia"/>
          <w:szCs w:val="24"/>
          <w:vertAlign w:val="subscript"/>
        </w:rPr>
        <w:t>2</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（3）若用装置C收集氧气，应该短进长出，氧气应从c端进入。</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故答案为：</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（1）铁架台；</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（2）2H</w:t>
      </w:r>
      <w:r w:rsidRPr="00284EAD">
        <w:rPr>
          <w:rFonts w:ascii="宋体" w:hAnsi="宋体" w:hint="eastAsia"/>
          <w:szCs w:val="24"/>
          <w:vertAlign w:val="subscript"/>
        </w:rPr>
        <w:t>2</w:t>
      </w:r>
      <w:r w:rsidRPr="00284EAD">
        <w:rPr>
          <w:rFonts w:ascii="宋体" w:hAnsi="宋体" w:hint="eastAsia"/>
          <w:szCs w:val="21"/>
        </w:rPr>
        <w:t>O</w:t>
      </w:r>
      <w:r w:rsidRPr="00284EAD">
        <w:rPr>
          <w:rFonts w:ascii="宋体" w:hAnsi="宋体" w:hint="eastAsia"/>
          <w:szCs w:val="24"/>
          <w:vertAlign w:val="subscript"/>
        </w:rPr>
        <w:t>2</w:t>
      </w:r>
      <w:r w:rsidRPr="00284EAD">
        <w:rPr>
          <w:rFonts w:ascii="宋体" w:hAnsi="宋体"/>
          <w:noProof/>
          <w:color w:val="000000"/>
          <w:szCs w:val="21"/>
        </w:rPr>
        <w:drawing>
          <wp:inline distT="0" distB="0" distL="0" distR="0">
            <wp:extent cx="409575" cy="152400"/>
            <wp:effectExtent l="19050" t="0" r="9525" b="0"/>
            <wp:docPr id="1252" name="图片 12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图片 1252" descr=" "/>
                    <pic:cNvPicPr>
                      <a:picLocks noChangeAspect="1" noChangeArrowheads="1"/>
                    </pic:cNvPicPr>
                  </pic:nvPicPr>
                  <pic:blipFill>
                    <a:blip r:embed="rId14" cstate="print"/>
                    <a:srcRect/>
                    <a:stretch>
                      <a:fillRect/>
                    </a:stretch>
                  </pic:blipFill>
                  <pic:spPr>
                    <a:xfrm>
                      <a:off x="0" y="0"/>
                      <a:ext cx="409575" cy="152400"/>
                    </a:xfrm>
                    <a:prstGeom prst="rect">
                      <a:avLst/>
                    </a:prstGeom>
                    <a:noFill/>
                    <a:ln w="9525">
                      <a:noFill/>
                      <a:miter lim="800000"/>
                      <a:headEnd/>
                      <a:tailEnd/>
                    </a:ln>
                  </pic:spPr>
                </pic:pic>
              </a:graphicData>
            </a:graphic>
          </wp:inline>
        </w:drawing>
      </w:r>
      <w:r w:rsidRPr="00284EAD">
        <w:rPr>
          <w:rFonts w:ascii="宋体" w:hAnsi="宋体" w:hint="eastAsia"/>
          <w:szCs w:val="21"/>
        </w:rPr>
        <w:t>2H</w:t>
      </w:r>
      <w:r w:rsidRPr="00284EAD">
        <w:rPr>
          <w:rFonts w:ascii="宋体" w:hAnsi="宋体" w:hint="eastAsia"/>
          <w:szCs w:val="24"/>
          <w:vertAlign w:val="subscript"/>
        </w:rPr>
        <w:t>2</w:t>
      </w:r>
      <w:r w:rsidRPr="00284EAD">
        <w:rPr>
          <w:rFonts w:ascii="宋体" w:hAnsi="宋体" w:hint="eastAsia"/>
          <w:szCs w:val="21"/>
        </w:rPr>
        <w:t>O+O</w:t>
      </w:r>
      <w:r w:rsidRPr="00284EAD">
        <w:rPr>
          <w:rFonts w:ascii="宋体" w:hAnsi="宋体" w:hint="eastAsia"/>
          <w:szCs w:val="24"/>
          <w:vertAlign w:val="subscript"/>
        </w:rPr>
        <w:t>2</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（3）C。</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熟练掌握实验室中制取氧气的反应原理、发生装置和收集装置的选择依据等是正确解答本题的关键。</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14．（8分）草酸（H</w:t>
      </w:r>
      <w:r w:rsidRPr="00284EAD">
        <w:rPr>
          <w:rFonts w:ascii="宋体" w:hAnsi="宋体" w:hint="eastAsia"/>
          <w:szCs w:val="24"/>
          <w:vertAlign w:val="subscript"/>
        </w:rPr>
        <w:t>2</w:t>
      </w:r>
      <w:r w:rsidRPr="00284EAD">
        <w:rPr>
          <w:rFonts w:ascii="宋体" w:hAnsi="宋体" w:hint="eastAsia"/>
          <w:szCs w:val="21"/>
        </w:rPr>
        <w:t>C</w:t>
      </w:r>
      <w:r w:rsidRPr="00284EAD">
        <w:rPr>
          <w:rFonts w:ascii="宋体" w:hAnsi="宋体" w:hint="eastAsia"/>
          <w:szCs w:val="24"/>
          <w:vertAlign w:val="subscript"/>
        </w:rPr>
        <w:t>2</w:t>
      </w:r>
      <w:r w:rsidRPr="00284EAD">
        <w:rPr>
          <w:rFonts w:ascii="宋体" w:hAnsi="宋体" w:hint="eastAsia"/>
          <w:szCs w:val="21"/>
        </w:rPr>
        <w:t>O</w:t>
      </w:r>
      <w:r w:rsidRPr="00284EAD">
        <w:rPr>
          <w:rFonts w:ascii="宋体" w:hAnsi="宋体" w:hint="eastAsia"/>
          <w:szCs w:val="24"/>
          <w:vertAlign w:val="subscript"/>
        </w:rPr>
        <w:t>4</w:t>
      </w:r>
      <w:r w:rsidRPr="00284EAD">
        <w:rPr>
          <w:rFonts w:ascii="宋体" w:hAnsi="宋体" w:hint="eastAsia"/>
          <w:szCs w:val="21"/>
        </w:rPr>
        <w:t>）存在于自然界的植物中，在170℃以上易分解，某校化学兴趣小组为确定草酸分解产物，做如下探究。</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【提出问题】草酸的分解产物是什么？</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【猜想与假设】猜想</w:t>
      </w:r>
      <w:r w:rsidRPr="00284EAD">
        <w:rPr>
          <w:rFonts w:ascii="宋体" w:hAnsi="宋体"/>
          <w:szCs w:val="21"/>
        </w:rPr>
        <w:t>①</w:t>
      </w:r>
      <w:r w:rsidRPr="00284EAD">
        <w:rPr>
          <w:rFonts w:ascii="宋体" w:hAnsi="宋体" w:hint="eastAsia"/>
          <w:szCs w:val="21"/>
        </w:rPr>
        <w:t>CO、CO</w:t>
      </w:r>
      <w:r w:rsidRPr="00284EAD">
        <w:rPr>
          <w:rFonts w:ascii="宋体" w:hAnsi="宋体" w:hint="eastAsia"/>
          <w:szCs w:val="24"/>
          <w:vertAlign w:val="subscript"/>
        </w:rPr>
        <w:t>2</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猜想</w:t>
      </w:r>
      <w:r w:rsidRPr="00284EAD">
        <w:rPr>
          <w:rFonts w:ascii="宋体" w:hAnsi="宋体"/>
          <w:szCs w:val="21"/>
        </w:rPr>
        <w:t>②</w:t>
      </w:r>
      <w:r w:rsidRPr="00284EAD">
        <w:rPr>
          <w:rFonts w:ascii="宋体" w:hAnsi="宋体" w:hint="eastAsia"/>
          <w:szCs w:val="21"/>
        </w:rPr>
        <w:t>CO、H</w:t>
      </w:r>
      <w:r w:rsidRPr="00284EAD">
        <w:rPr>
          <w:rFonts w:ascii="宋体" w:hAnsi="宋体" w:hint="eastAsia"/>
          <w:szCs w:val="24"/>
          <w:vertAlign w:val="subscript"/>
        </w:rPr>
        <w:t>2</w:t>
      </w:r>
      <w:r w:rsidRPr="00284EAD">
        <w:rPr>
          <w:rFonts w:ascii="宋体" w:hAnsi="宋体" w:hint="eastAsia"/>
          <w:szCs w:val="21"/>
        </w:rPr>
        <w:t>O</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猜想</w:t>
      </w:r>
      <w:r w:rsidRPr="00284EAD">
        <w:rPr>
          <w:rFonts w:ascii="宋体" w:hAnsi="宋体"/>
          <w:szCs w:val="21"/>
        </w:rPr>
        <w:t>③</w:t>
      </w:r>
      <w:r w:rsidRPr="00284EAD">
        <w:rPr>
          <w:rFonts w:ascii="宋体" w:hAnsi="宋体" w:hint="eastAsia"/>
          <w:szCs w:val="21"/>
        </w:rPr>
        <w:t>CO</w:t>
      </w:r>
      <w:r w:rsidRPr="00284EAD">
        <w:rPr>
          <w:rFonts w:ascii="宋体" w:hAnsi="宋体" w:hint="eastAsia"/>
          <w:szCs w:val="24"/>
          <w:vertAlign w:val="subscript"/>
        </w:rPr>
        <w:t>2</w:t>
      </w:r>
      <w:r w:rsidRPr="00284EAD">
        <w:rPr>
          <w:rFonts w:ascii="宋体" w:hAnsi="宋体" w:hint="eastAsia"/>
          <w:szCs w:val="21"/>
        </w:rPr>
        <w:t>、H</w:t>
      </w:r>
      <w:r w:rsidRPr="00284EAD">
        <w:rPr>
          <w:rFonts w:ascii="宋体" w:hAnsi="宋体" w:hint="eastAsia"/>
          <w:szCs w:val="24"/>
          <w:vertAlign w:val="subscript"/>
        </w:rPr>
        <w:t>2</w:t>
      </w:r>
      <w:r w:rsidRPr="00284EAD">
        <w:rPr>
          <w:rFonts w:ascii="宋体" w:hAnsi="宋体" w:hint="eastAsia"/>
          <w:szCs w:val="21"/>
        </w:rPr>
        <w:t>O、H</w:t>
      </w:r>
      <w:r w:rsidRPr="00284EAD">
        <w:rPr>
          <w:rFonts w:ascii="宋体" w:hAnsi="宋体" w:hint="eastAsia"/>
          <w:szCs w:val="24"/>
          <w:vertAlign w:val="subscript"/>
        </w:rPr>
        <w:t>2</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猜想</w:t>
      </w:r>
      <w:r w:rsidRPr="00284EAD">
        <w:rPr>
          <w:rFonts w:ascii="宋体" w:hAnsi="宋体"/>
          <w:szCs w:val="21"/>
        </w:rPr>
        <w:t>④</w:t>
      </w:r>
      <w:r w:rsidRPr="00284EAD">
        <w:rPr>
          <w:rFonts w:ascii="宋体" w:hAnsi="宋体" w:hint="eastAsia"/>
          <w:szCs w:val="21"/>
        </w:rPr>
        <w:t>CO、CO</w:t>
      </w:r>
      <w:r w:rsidRPr="00284EAD">
        <w:rPr>
          <w:rFonts w:ascii="宋体" w:hAnsi="宋体" w:hint="eastAsia"/>
          <w:szCs w:val="24"/>
          <w:vertAlign w:val="subscript"/>
        </w:rPr>
        <w:t>2</w:t>
      </w:r>
      <w:r w:rsidRPr="00284EAD">
        <w:rPr>
          <w:rFonts w:ascii="宋体" w:hAnsi="宋体" w:hint="eastAsia"/>
          <w:szCs w:val="21"/>
        </w:rPr>
        <w:t>、H</w:t>
      </w:r>
      <w:r w:rsidRPr="00284EAD">
        <w:rPr>
          <w:rFonts w:ascii="宋体" w:hAnsi="宋体" w:hint="eastAsia"/>
          <w:szCs w:val="24"/>
          <w:vertAlign w:val="subscript"/>
        </w:rPr>
        <w:t>2</w:t>
      </w:r>
      <w:r w:rsidRPr="00284EAD">
        <w:rPr>
          <w:rFonts w:ascii="宋体" w:hAnsi="宋体" w:hint="eastAsia"/>
          <w:szCs w:val="21"/>
        </w:rPr>
        <w:t>O</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经小组同学分析得出上述猜想</w:t>
      </w:r>
      <w:r w:rsidRPr="00284EAD">
        <w:rPr>
          <w:rFonts w:ascii="宋体" w:hAnsi="宋体" w:hint="eastAsia"/>
          <w:szCs w:val="21"/>
          <w:u w:val="single"/>
        </w:rPr>
        <w:t xml:space="preserve">　</w:t>
      </w:r>
      <w:r w:rsidRPr="00284EAD">
        <w:rPr>
          <w:rFonts w:ascii="宋体" w:hAnsi="宋体"/>
          <w:szCs w:val="21"/>
          <w:u w:val="single"/>
        </w:rPr>
        <w:t>①</w:t>
      </w:r>
      <w:r w:rsidRPr="00284EAD">
        <w:rPr>
          <w:rFonts w:ascii="宋体" w:hAnsi="宋体" w:hint="eastAsia"/>
          <w:szCs w:val="21"/>
          <w:u w:val="single"/>
        </w:rPr>
        <w:t xml:space="preserve">　</w:t>
      </w:r>
      <w:r w:rsidRPr="00284EAD">
        <w:rPr>
          <w:rFonts w:ascii="宋体" w:hAnsi="宋体" w:hint="eastAsia"/>
          <w:szCs w:val="21"/>
        </w:rPr>
        <w:t>一定是错误的。</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【查阅资料】无水硫酸铜是一种白色固体，遇水会变成蓝色。</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【进行实验】该小组同学设计了如图的实验过程（部份固定装置已略去）</w:t>
      </w:r>
    </w:p>
    <w:p w:rsidR="00470E35" w:rsidRPr="00284EAD" w:rsidRDefault="00DF44FA" w:rsidP="00DF44FA">
      <w:pPr>
        <w:spacing w:line="360" w:lineRule="auto"/>
        <w:ind w:leftChars="130" w:left="273"/>
        <w:rPr>
          <w:rFonts w:ascii="宋体" w:hAnsi="宋体"/>
        </w:rPr>
      </w:pPr>
      <w:r w:rsidRPr="00284EAD">
        <w:rPr>
          <w:rFonts w:ascii="宋体" w:hAnsi="宋体"/>
          <w:noProof/>
        </w:rPr>
        <w:drawing>
          <wp:inline distT="0" distB="0" distL="0" distR="0">
            <wp:extent cx="5248275" cy="1200150"/>
            <wp:effectExtent l="0" t="0" r="9525" b="0"/>
            <wp:docPr id="1243" name="图片 12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图片 1243" descr=" "/>
                    <pic:cNvPicPr>
                      <a:picLocks noChangeAspect="1" noChangeArrowheads="1"/>
                    </pic:cNvPicPr>
                  </pic:nvPicPr>
                  <pic:blipFill>
                    <a:blip r:embed="rId15" cstate="print">
                      <a:lum bright="24000"/>
                    </a:blip>
                    <a:srcRect/>
                    <a:stretch>
                      <a:fillRect/>
                    </a:stretch>
                  </pic:blipFill>
                  <pic:spPr>
                    <a:xfrm>
                      <a:off x="0" y="0"/>
                      <a:ext cx="5248275" cy="1200150"/>
                    </a:xfrm>
                    <a:prstGeom prst="rect">
                      <a:avLst/>
                    </a:prstGeom>
                    <a:noFill/>
                    <a:ln w="9525">
                      <a:noFill/>
                      <a:miter lim="800000"/>
                      <a:headEnd/>
                      <a:tailEnd/>
                    </a:ln>
                  </pic:spPr>
                </pic:pic>
              </a:graphicData>
            </a:graphic>
          </wp:inline>
        </w:drawing>
      </w:r>
    </w:p>
    <w:tbl>
      <w:tblPr>
        <w:tblW w:w="8086"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tblPr>
      <w:tblGrid>
        <w:gridCol w:w="2683"/>
        <w:gridCol w:w="2704"/>
        <w:gridCol w:w="2699"/>
      </w:tblGrid>
      <w:tr w:rsidR="00470E35" w:rsidRPr="00284EAD">
        <w:tc>
          <w:tcPr>
            <w:tcW w:w="2683" w:type="dxa"/>
          </w:tcPr>
          <w:p w:rsidR="00470E35" w:rsidRPr="00284EAD" w:rsidRDefault="00DF44FA">
            <w:pPr>
              <w:spacing w:line="360" w:lineRule="auto"/>
              <w:jc w:val="center"/>
              <w:rPr>
                <w:rFonts w:ascii="宋体" w:hAnsi="宋体"/>
              </w:rPr>
            </w:pPr>
            <w:r w:rsidRPr="00284EAD">
              <w:rPr>
                <w:rFonts w:ascii="宋体" w:hAnsi="宋体" w:hint="eastAsia"/>
                <w:szCs w:val="21"/>
              </w:rPr>
              <w:t>实验步骤</w:t>
            </w:r>
          </w:p>
        </w:tc>
        <w:tc>
          <w:tcPr>
            <w:tcW w:w="2704" w:type="dxa"/>
          </w:tcPr>
          <w:p w:rsidR="00470E35" w:rsidRPr="00284EAD" w:rsidRDefault="00DF44FA">
            <w:pPr>
              <w:spacing w:line="360" w:lineRule="auto"/>
              <w:jc w:val="center"/>
              <w:rPr>
                <w:rFonts w:ascii="宋体" w:hAnsi="宋体"/>
              </w:rPr>
            </w:pPr>
            <w:r w:rsidRPr="00284EAD">
              <w:rPr>
                <w:rFonts w:ascii="宋体" w:hAnsi="宋体" w:hint="eastAsia"/>
                <w:szCs w:val="21"/>
              </w:rPr>
              <w:t>实验现象</w:t>
            </w:r>
          </w:p>
        </w:tc>
        <w:tc>
          <w:tcPr>
            <w:tcW w:w="2699" w:type="dxa"/>
          </w:tcPr>
          <w:p w:rsidR="00470E35" w:rsidRPr="00284EAD" w:rsidRDefault="00DF44FA">
            <w:pPr>
              <w:spacing w:line="360" w:lineRule="auto"/>
              <w:jc w:val="center"/>
              <w:rPr>
                <w:rFonts w:ascii="宋体" w:hAnsi="宋体"/>
              </w:rPr>
            </w:pPr>
            <w:r w:rsidRPr="00284EAD">
              <w:rPr>
                <w:rFonts w:ascii="宋体" w:hAnsi="宋体" w:hint="eastAsia"/>
                <w:szCs w:val="21"/>
              </w:rPr>
              <w:t>实验结论</w:t>
            </w:r>
          </w:p>
        </w:tc>
      </w:tr>
      <w:tr w:rsidR="00470E35" w:rsidRPr="00284EAD">
        <w:tc>
          <w:tcPr>
            <w:tcW w:w="2683" w:type="dxa"/>
            <w:vMerge w:val="restart"/>
          </w:tcPr>
          <w:p w:rsidR="00470E35" w:rsidRPr="00284EAD" w:rsidRDefault="00DF44FA">
            <w:pPr>
              <w:spacing w:line="360" w:lineRule="auto"/>
              <w:jc w:val="center"/>
              <w:rPr>
                <w:rFonts w:ascii="宋体" w:hAnsi="宋体"/>
              </w:rPr>
            </w:pPr>
            <w:r w:rsidRPr="00284EAD">
              <w:rPr>
                <w:rFonts w:ascii="宋体" w:hAnsi="宋体" w:hint="eastAsia"/>
                <w:szCs w:val="21"/>
              </w:rPr>
              <w:t>将分解产物从左至右</w:t>
            </w:r>
          </w:p>
          <w:p w:rsidR="00470E35" w:rsidRPr="00284EAD" w:rsidRDefault="00DF44FA">
            <w:pPr>
              <w:spacing w:line="360" w:lineRule="auto"/>
              <w:jc w:val="center"/>
              <w:rPr>
                <w:rFonts w:ascii="宋体" w:hAnsi="宋体"/>
              </w:rPr>
            </w:pPr>
            <w:r w:rsidRPr="00284EAD">
              <w:rPr>
                <w:rFonts w:ascii="宋体" w:hAnsi="宋体" w:hint="eastAsia"/>
                <w:szCs w:val="21"/>
              </w:rPr>
              <w:lastRenderedPageBreak/>
              <w:t>依次通过各装置</w:t>
            </w:r>
          </w:p>
        </w:tc>
        <w:tc>
          <w:tcPr>
            <w:tcW w:w="2704" w:type="dxa"/>
          </w:tcPr>
          <w:p w:rsidR="00470E35" w:rsidRPr="00284EAD" w:rsidRDefault="00DF44FA">
            <w:pPr>
              <w:spacing w:line="360" w:lineRule="auto"/>
              <w:jc w:val="center"/>
              <w:rPr>
                <w:rFonts w:ascii="宋体" w:hAnsi="宋体"/>
              </w:rPr>
            </w:pPr>
            <w:r w:rsidRPr="00284EAD">
              <w:rPr>
                <w:rFonts w:ascii="宋体" w:hAnsi="宋体" w:hint="eastAsia"/>
                <w:szCs w:val="21"/>
              </w:rPr>
              <w:lastRenderedPageBreak/>
              <w:t>A中无水硫酸铜变蓝</w:t>
            </w:r>
          </w:p>
          <w:p w:rsidR="00470E35" w:rsidRPr="00284EAD" w:rsidRDefault="00DF44FA">
            <w:pPr>
              <w:spacing w:line="360" w:lineRule="auto"/>
              <w:jc w:val="center"/>
              <w:rPr>
                <w:rFonts w:ascii="宋体" w:hAnsi="宋体"/>
              </w:rPr>
            </w:pPr>
            <w:r w:rsidRPr="00284EAD">
              <w:rPr>
                <w:rFonts w:ascii="宋体" w:hAnsi="宋体" w:hint="eastAsia"/>
                <w:szCs w:val="21"/>
              </w:rPr>
              <w:lastRenderedPageBreak/>
              <w:t>B中澄清石灰水变浑浊</w:t>
            </w:r>
          </w:p>
        </w:tc>
        <w:tc>
          <w:tcPr>
            <w:tcW w:w="2699" w:type="dxa"/>
          </w:tcPr>
          <w:p w:rsidR="00470E35" w:rsidRPr="00284EAD" w:rsidRDefault="00DF44FA">
            <w:pPr>
              <w:spacing w:line="360" w:lineRule="auto"/>
              <w:jc w:val="center"/>
              <w:rPr>
                <w:rFonts w:ascii="宋体" w:hAnsi="宋体"/>
              </w:rPr>
            </w:pPr>
            <w:r w:rsidRPr="00284EAD">
              <w:rPr>
                <w:rFonts w:ascii="宋体" w:hAnsi="宋体" w:hint="eastAsia"/>
                <w:szCs w:val="21"/>
              </w:rPr>
              <w:lastRenderedPageBreak/>
              <w:t>猜想</w:t>
            </w:r>
            <w:r w:rsidRPr="00284EAD">
              <w:rPr>
                <w:rFonts w:ascii="宋体" w:hAnsi="宋体"/>
                <w:szCs w:val="21"/>
              </w:rPr>
              <w:t>②</w:t>
            </w:r>
            <w:r w:rsidRPr="00284EAD">
              <w:rPr>
                <w:rFonts w:ascii="宋体" w:hAnsi="宋体" w:hint="eastAsia"/>
                <w:szCs w:val="21"/>
              </w:rPr>
              <w:t>错误</w:t>
            </w:r>
          </w:p>
        </w:tc>
      </w:tr>
      <w:tr w:rsidR="00470E35" w:rsidRPr="00284EAD">
        <w:tc>
          <w:tcPr>
            <w:tcW w:w="2683" w:type="dxa"/>
            <w:vMerge/>
          </w:tcPr>
          <w:p w:rsidR="00470E35" w:rsidRPr="00284EAD" w:rsidRDefault="00470E35">
            <w:pPr>
              <w:spacing w:line="360" w:lineRule="auto"/>
              <w:rPr>
                <w:rFonts w:ascii="宋体" w:hAnsi="宋体"/>
              </w:rPr>
            </w:pPr>
          </w:p>
        </w:tc>
        <w:tc>
          <w:tcPr>
            <w:tcW w:w="2704" w:type="dxa"/>
          </w:tcPr>
          <w:p w:rsidR="00470E35" w:rsidRPr="00284EAD" w:rsidRDefault="00DF44FA">
            <w:pPr>
              <w:spacing w:line="360" w:lineRule="auto"/>
              <w:jc w:val="center"/>
              <w:rPr>
                <w:rFonts w:ascii="宋体" w:hAnsi="宋体"/>
              </w:rPr>
            </w:pPr>
            <w:r w:rsidRPr="00284EAD">
              <w:rPr>
                <w:rFonts w:ascii="宋体" w:hAnsi="宋体" w:hint="eastAsia"/>
                <w:szCs w:val="21"/>
              </w:rPr>
              <w:t>F中无水硫酸铜</w:t>
            </w:r>
            <w:r w:rsidRPr="00284EAD">
              <w:rPr>
                <w:rFonts w:ascii="宋体" w:hAnsi="宋体" w:hint="eastAsia"/>
                <w:szCs w:val="21"/>
                <w:u w:val="single"/>
              </w:rPr>
              <w:t xml:space="preserve">　无变化　</w:t>
            </w:r>
          </w:p>
          <w:p w:rsidR="00470E35" w:rsidRPr="00284EAD" w:rsidRDefault="00DF44FA">
            <w:pPr>
              <w:spacing w:line="360" w:lineRule="auto"/>
              <w:jc w:val="center"/>
              <w:rPr>
                <w:rFonts w:ascii="宋体" w:hAnsi="宋体"/>
              </w:rPr>
            </w:pPr>
            <w:r w:rsidRPr="00284EAD">
              <w:rPr>
                <w:rFonts w:ascii="宋体" w:hAnsi="宋体" w:hint="eastAsia"/>
                <w:szCs w:val="21"/>
              </w:rPr>
              <w:t>G中澄清石灰水变浑浊</w:t>
            </w:r>
          </w:p>
        </w:tc>
        <w:tc>
          <w:tcPr>
            <w:tcW w:w="2699" w:type="dxa"/>
          </w:tcPr>
          <w:p w:rsidR="00470E35" w:rsidRPr="00284EAD" w:rsidRDefault="00DF44FA">
            <w:pPr>
              <w:spacing w:line="360" w:lineRule="auto"/>
              <w:jc w:val="center"/>
              <w:rPr>
                <w:rFonts w:ascii="宋体" w:hAnsi="宋体"/>
              </w:rPr>
            </w:pPr>
            <w:r w:rsidRPr="00284EAD">
              <w:rPr>
                <w:rFonts w:ascii="宋体" w:hAnsi="宋体" w:hint="eastAsia"/>
                <w:szCs w:val="21"/>
              </w:rPr>
              <w:t>猜想</w:t>
            </w:r>
            <w:r w:rsidRPr="00284EAD">
              <w:rPr>
                <w:rFonts w:ascii="宋体" w:hAnsi="宋体"/>
                <w:szCs w:val="21"/>
              </w:rPr>
              <w:t>④</w:t>
            </w:r>
            <w:r w:rsidRPr="00284EAD">
              <w:rPr>
                <w:rFonts w:ascii="宋体" w:hAnsi="宋体" w:hint="eastAsia"/>
                <w:szCs w:val="21"/>
              </w:rPr>
              <w:t>正确</w:t>
            </w:r>
          </w:p>
        </w:tc>
      </w:tr>
      <w:tr w:rsidR="00470E35" w:rsidRPr="00284EAD">
        <w:tc>
          <w:tcPr>
            <w:tcW w:w="2683" w:type="dxa"/>
          </w:tcPr>
          <w:p w:rsidR="00470E35" w:rsidRPr="00284EAD" w:rsidRDefault="00DF44FA">
            <w:pPr>
              <w:spacing w:line="360" w:lineRule="auto"/>
              <w:jc w:val="center"/>
              <w:rPr>
                <w:rFonts w:ascii="宋体" w:hAnsi="宋体"/>
              </w:rPr>
            </w:pPr>
            <w:r w:rsidRPr="00284EAD">
              <w:rPr>
                <w:rFonts w:ascii="宋体" w:hAnsi="宋体" w:hint="eastAsia"/>
                <w:szCs w:val="21"/>
              </w:rPr>
              <w:t>问题解答</w:t>
            </w:r>
          </w:p>
        </w:tc>
        <w:tc>
          <w:tcPr>
            <w:tcW w:w="5403" w:type="dxa"/>
            <w:gridSpan w:val="2"/>
          </w:tcPr>
          <w:p w:rsidR="00470E35" w:rsidRPr="00284EAD" w:rsidRDefault="00DF44FA">
            <w:pPr>
              <w:spacing w:line="360" w:lineRule="auto"/>
              <w:jc w:val="center"/>
              <w:rPr>
                <w:rFonts w:ascii="宋体" w:hAnsi="宋体"/>
              </w:rPr>
            </w:pPr>
            <w:r w:rsidRPr="00284EAD">
              <w:rPr>
                <w:rFonts w:ascii="宋体" w:hAnsi="宋体" w:hint="eastAsia"/>
                <w:szCs w:val="21"/>
              </w:rPr>
              <w:t>（1）装置C的作用</w:t>
            </w:r>
            <w:r w:rsidRPr="00284EAD">
              <w:rPr>
                <w:rFonts w:ascii="宋体" w:hAnsi="宋体" w:hint="eastAsia"/>
                <w:szCs w:val="21"/>
                <w:u w:val="single"/>
              </w:rPr>
              <w:t xml:space="preserve">　除去原混合气体中的二氧化碳　</w:t>
            </w:r>
          </w:p>
          <w:p w:rsidR="00470E35" w:rsidRPr="00284EAD" w:rsidRDefault="00DF44FA">
            <w:pPr>
              <w:spacing w:line="360" w:lineRule="auto"/>
              <w:jc w:val="center"/>
              <w:rPr>
                <w:rFonts w:ascii="宋体" w:hAnsi="宋体"/>
              </w:rPr>
            </w:pPr>
            <w:r w:rsidRPr="00284EAD">
              <w:rPr>
                <w:rFonts w:ascii="宋体" w:hAnsi="宋体" w:hint="eastAsia"/>
                <w:szCs w:val="21"/>
              </w:rPr>
              <w:t>（2）写出装置E中发生反应的化学方程式</w:t>
            </w:r>
            <w:r w:rsidRPr="00284EAD">
              <w:rPr>
                <w:rFonts w:ascii="宋体" w:hAnsi="宋体" w:hint="eastAsia"/>
                <w:szCs w:val="21"/>
                <w:u w:val="single"/>
              </w:rPr>
              <w:t xml:space="preserve">　Fe</w:t>
            </w:r>
            <w:r w:rsidRPr="00284EAD">
              <w:rPr>
                <w:rFonts w:ascii="宋体" w:hAnsi="宋体" w:hint="eastAsia"/>
                <w:szCs w:val="24"/>
                <w:u w:val="single"/>
                <w:vertAlign w:val="subscript"/>
              </w:rPr>
              <w:t>2</w:t>
            </w:r>
            <w:r w:rsidRPr="00284EAD">
              <w:rPr>
                <w:rFonts w:ascii="宋体" w:hAnsi="宋体" w:hint="eastAsia"/>
                <w:szCs w:val="21"/>
                <w:u w:val="single"/>
              </w:rPr>
              <w:t>O3+3CO2Fe+3CO</w:t>
            </w:r>
            <w:r w:rsidRPr="00284EAD">
              <w:rPr>
                <w:rFonts w:ascii="宋体" w:hAnsi="宋体" w:hint="eastAsia"/>
                <w:szCs w:val="24"/>
                <w:u w:val="single"/>
                <w:vertAlign w:val="subscript"/>
              </w:rPr>
              <w:t>2</w:t>
            </w:r>
            <w:r w:rsidRPr="00284EAD">
              <w:rPr>
                <w:rFonts w:ascii="宋体" w:hAnsi="宋体" w:hint="eastAsia"/>
                <w:szCs w:val="21"/>
                <w:u w:val="single"/>
              </w:rPr>
              <w:t xml:space="preserve">　</w:t>
            </w:r>
          </w:p>
        </w:tc>
      </w:tr>
    </w:tbl>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【交流反思】为防止污染环境，该实验应增加尾气处理装置。</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【猜想与假设】</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根据质量守恒定律进行分析；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【进行实验】</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根据实验结论推测实验现象；</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（1）根据二氧化碳能和氢氧化钠反应进行分析；</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（2）根据反应物、生成物和反应条件进行书写化学方程式。</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解：【猜想与假设】根据质量守恒定律可知，在反应物中有氢元素，生成物中也一定有氢元素，所以猜想</w:t>
      </w:r>
      <w:r w:rsidRPr="00284EAD">
        <w:rPr>
          <w:rFonts w:ascii="宋体" w:hAnsi="宋体"/>
          <w:szCs w:val="21"/>
        </w:rPr>
        <w:t>①</w:t>
      </w:r>
      <w:r w:rsidRPr="00284EAD">
        <w:rPr>
          <w:rFonts w:ascii="宋体" w:hAnsi="宋体" w:hint="eastAsia"/>
          <w:szCs w:val="21"/>
        </w:rPr>
        <w:t>一定错误；</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【进行实验】</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【将分解产物从左至右依次通过各装置】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因为猜想</w:t>
      </w:r>
      <w:r w:rsidRPr="00284EAD">
        <w:rPr>
          <w:rFonts w:ascii="宋体" w:hAnsi="宋体"/>
          <w:szCs w:val="21"/>
        </w:rPr>
        <w:t>④</w:t>
      </w:r>
      <w:r w:rsidRPr="00284EAD">
        <w:rPr>
          <w:rFonts w:ascii="宋体" w:hAnsi="宋体" w:hint="eastAsia"/>
          <w:szCs w:val="21"/>
        </w:rPr>
        <w:t>正确，草酸的分解产物中没有氢气，和氧化铁反应的产物中没有水，所以F中无水硫酸铜无变化；</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【问题解答】</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（1）除去原混合气体中的二氧化碳，防止干扰一氧化碳的检验；</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（2）一氧化碳和氧化铁在高温的条件下生成铁和二氧化碳，化学方程式为：Fe</w:t>
      </w:r>
      <w:r w:rsidRPr="00284EAD">
        <w:rPr>
          <w:rFonts w:ascii="宋体" w:hAnsi="宋体" w:hint="eastAsia"/>
          <w:szCs w:val="24"/>
          <w:vertAlign w:val="subscript"/>
        </w:rPr>
        <w:t>2</w:t>
      </w:r>
      <w:r w:rsidRPr="00284EAD">
        <w:rPr>
          <w:rFonts w:ascii="宋体" w:hAnsi="宋体" w:hint="eastAsia"/>
          <w:szCs w:val="21"/>
        </w:rPr>
        <w:t>O</w:t>
      </w:r>
      <w:r w:rsidRPr="00284EAD">
        <w:rPr>
          <w:rFonts w:ascii="宋体" w:hAnsi="宋体" w:hint="eastAsia"/>
          <w:szCs w:val="24"/>
          <w:vertAlign w:val="subscript"/>
        </w:rPr>
        <w:t>3</w:t>
      </w:r>
      <w:r w:rsidRPr="00284EAD">
        <w:rPr>
          <w:rFonts w:ascii="宋体" w:hAnsi="宋体" w:hint="eastAsia"/>
          <w:szCs w:val="21"/>
        </w:rPr>
        <w:t>+3CO2Fe+3CO</w:t>
      </w:r>
      <w:r w:rsidRPr="00284EAD">
        <w:rPr>
          <w:rFonts w:ascii="宋体" w:hAnsi="宋体" w:hint="eastAsia"/>
          <w:szCs w:val="24"/>
          <w:vertAlign w:val="subscript"/>
        </w:rPr>
        <w:t>2</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故答案为：</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【猜想与假设】</w:t>
      </w:r>
    </w:p>
    <w:p w:rsidR="00470E35" w:rsidRPr="00284EAD" w:rsidRDefault="00DF44FA" w:rsidP="00DF44FA">
      <w:pPr>
        <w:spacing w:line="360" w:lineRule="auto"/>
        <w:ind w:leftChars="130" w:left="273"/>
        <w:rPr>
          <w:rFonts w:ascii="宋体" w:hAnsi="宋体"/>
        </w:rPr>
      </w:pPr>
      <w:r w:rsidRPr="00284EAD">
        <w:rPr>
          <w:rFonts w:ascii="宋体" w:hAnsi="宋体"/>
          <w:szCs w:val="21"/>
        </w:rPr>
        <w:t>①</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【进行实验】</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【将分解产物从左至右依次通过各装置】</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无变化；</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lastRenderedPageBreak/>
        <w:t>【问题解答】</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（1）除去原混合气体中的二氧化碳；</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（2）Fe</w:t>
      </w:r>
      <w:r w:rsidRPr="00284EAD">
        <w:rPr>
          <w:rFonts w:ascii="宋体" w:hAnsi="宋体" w:hint="eastAsia"/>
          <w:szCs w:val="24"/>
          <w:vertAlign w:val="subscript"/>
        </w:rPr>
        <w:t>2</w:t>
      </w:r>
      <w:r w:rsidRPr="00284EAD">
        <w:rPr>
          <w:rFonts w:ascii="宋体" w:hAnsi="宋体" w:hint="eastAsia"/>
          <w:szCs w:val="21"/>
        </w:rPr>
        <w:t>O</w:t>
      </w:r>
      <w:r w:rsidRPr="00284EAD">
        <w:rPr>
          <w:rFonts w:ascii="宋体" w:hAnsi="宋体" w:hint="eastAsia"/>
          <w:szCs w:val="24"/>
          <w:vertAlign w:val="subscript"/>
        </w:rPr>
        <w:t>3</w:t>
      </w:r>
      <w:r w:rsidRPr="00284EAD">
        <w:rPr>
          <w:rFonts w:ascii="宋体" w:hAnsi="宋体" w:hint="eastAsia"/>
          <w:szCs w:val="21"/>
        </w:rPr>
        <w:t>+3CO2Fe+3CO</w:t>
      </w:r>
      <w:r w:rsidRPr="00284EAD">
        <w:rPr>
          <w:rFonts w:ascii="宋体" w:hAnsi="宋体" w:hint="eastAsia"/>
          <w:szCs w:val="24"/>
          <w:vertAlign w:val="subscript"/>
        </w:rPr>
        <w:t>2</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本题考查性质实验方案的设计，为高频考点，把握物质的性质、发生的反应、实验装置的作用等为解答的关键。</w:t>
      </w:r>
    </w:p>
    <w:p w:rsidR="00470E35" w:rsidRPr="00284EAD" w:rsidRDefault="00DF44FA">
      <w:pPr>
        <w:spacing w:line="360" w:lineRule="auto"/>
        <w:rPr>
          <w:rFonts w:ascii="宋体" w:hAnsi="宋体"/>
        </w:rPr>
      </w:pPr>
      <w:r w:rsidRPr="00284EAD">
        <w:rPr>
          <w:rFonts w:ascii="宋体" w:hAnsi="宋体" w:hint="eastAsia"/>
          <w:b/>
          <w:szCs w:val="21"/>
        </w:rPr>
        <w:t>四、计算题（本大题共7分）</w:t>
      </w:r>
    </w:p>
    <w:p w:rsidR="00470E35" w:rsidRPr="00284EAD" w:rsidRDefault="00DF44FA" w:rsidP="00DF44FA">
      <w:pPr>
        <w:spacing w:line="360" w:lineRule="auto"/>
        <w:ind w:left="273" w:hangingChars="130" w:hanging="273"/>
        <w:rPr>
          <w:rFonts w:ascii="宋体" w:hAnsi="宋体"/>
        </w:rPr>
      </w:pPr>
      <w:r w:rsidRPr="00284EAD">
        <w:rPr>
          <w:rFonts w:ascii="宋体" w:hAnsi="宋体" w:hint="eastAsia"/>
          <w:szCs w:val="21"/>
        </w:rPr>
        <w:t>15．（7分）向部分变质的NaOH溶液中逐滴滴加稀盐酸，产生气体质量与所加稀盐酸质量关系如图所示：</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（1）完全反应后，产生气体的质量是</w:t>
      </w:r>
      <w:r w:rsidRPr="00284EAD">
        <w:rPr>
          <w:rFonts w:ascii="宋体" w:hAnsi="宋体" w:hint="eastAsia"/>
          <w:szCs w:val="21"/>
          <w:u w:val="single"/>
        </w:rPr>
        <w:t xml:space="preserve">　2.2　</w:t>
      </w:r>
      <w:r w:rsidRPr="00284EAD">
        <w:rPr>
          <w:rFonts w:ascii="宋体" w:hAnsi="宋体" w:hint="eastAsia"/>
          <w:szCs w:val="21"/>
        </w:rPr>
        <w:t>g。</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（2）当滴加稀盐酸至图中A点时，溶液中含有的溶质是</w:t>
      </w:r>
      <w:r w:rsidRPr="00284EAD">
        <w:rPr>
          <w:rFonts w:ascii="宋体" w:hAnsi="宋体" w:hint="eastAsia"/>
          <w:szCs w:val="21"/>
          <w:u w:val="single"/>
        </w:rPr>
        <w:t xml:space="preserve">　氯化钠　</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（3）计算所加稀盐酸中溶质的质量分数。（写出规范的计算过程）。</w:t>
      </w:r>
    </w:p>
    <w:p w:rsidR="00470E35" w:rsidRPr="00284EAD" w:rsidRDefault="00DF44FA" w:rsidP="00DF44FA">
      <w:pPr>
        <w:spacing w:line="360" w:lineRule="auto"/>
        <w:ind w:leftChars="130" w:left="273"/>
        <w:rPr>
          <w:rFonts w:ascii="宋体" w:hAnsi="宋体"/>
        </w:rPr>
      </w:pPr>
      <w:bookmarkStart w:id="0" w:name="_GoBack"/>
      <w:r w:rsidRPr="00284EAD">
        <w:rPr>
          <w:rFonts w:ascii="宋体" w:hAnsi="宋体"/>
          <w:noProof/>
          <w:szCs w:val="21"/>
        </w:rPr>
        <w:drawing>
          <wp:inline distT="0" distB="0" distL="0" distR="0">
            <wp:extent cx="2133600" cy="1428750"/>
            <wp:effectExtent l="0" t="0" r="0" b="0"/>
            <wp:docPr id="297" name="图片 2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descr=" "/>
                    <pic:cNvPicPr>
                      <a:picLocks noChangeAspect="1" noChangeArrowheads="1"/>
                    </pic:cNvPicPr>
                  </pic:nvPicPr>
                  <pic:blipFill>
                    <a:blip r:embed="rId16" cstate="print">
                      <a:lum bright="24000"/>
                    </a:blip>
                    <a:srcRect/>
                    <a:stretch>
                      <a:fillRect/>
                    </a:stretch>
                  </pic:blipFill>
                  <pic:spPr>
                    <a:xfrm>
                      <a:off x="0" y="0"/>
                      <a:ext cx="2133600" cy="1428750"/>
                    </a:xfrm>
                    <a:prstGeom prst="rect">
                      <a:avLst/>
                    </a:prstGeom>
                    <a:noFill/>
                    <a:ln w="9525">
                      <a:noFill/>
                      <a:miter lim="800000"/>
                      <a:headEnd/>
                      <a:tailEnd/>
                    </a:ln>
                  </pic:spPr>
                </pic:pic>
              </a:graphicData>
            </a:graphic>
          </wp:inline>
        </w:drawing>
      </w:r>
      <w:bookmarkEnd w:id="0"/>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【分析】</w:t>
      </w:r>
      <w:r w:rsidRPr="00284EAD">
        <w:rPr>
          <w:rFonts w:ascii="宋体" w:hAnsi="宋体" w:hint="eastAsia"/>
          <w:szCs w:val="21"/>
        </w:rPr>
        <w:t>根据生成的二氧化碳的质量以及与二氧化碳生成有关的盐酸的质量和对应的化学方程式求算所加稀盐酸中溶质的质量分数。</w:t>
      </w:r>
    </w:p>
    <w:p w:rsidR="00470E35" w:rsidRPr="00284EAD" w:rsidRDefault="00DF44FA" w:rsidP="00DF44FA">
      <w:pPr>
        <w:spacing w:line="360" w:lineRule="auto"/>
        <w:ind w:leftChars="130" w:left="273"/>
        <w:rPr>
          <w:rFonts w:ascii="宋体" w:hAnsi="宋体"/>
        </w:rPr>
      </w:pPr>
      <w:r w:rsidRPr="00284EAD">
        <w:rPr>
          <w:rFonts w:ascii="宋体" w:hAnsi="宋体" w:hint="eastAsia"/>
          <w:color w:val="0000FF"/>
          <w:szCs w:val="21"/>
        </w:rPr>
        <w:t>【解答】</w:t>
      </w:r>
      <w:r w:rsidRPr="00284EAD">
        <w:rPr>
          <w:rFonts w:ascii="宋体" w:hAnsi="宋体" w:hint="eastAsia"/>
          <w:szCs w:val="21"/>
        </w:rPr>
        <w:t>解：</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（1）由图可知完全反应后，产生气体的质量是 2.2g。</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（2）当滴加稀盐酸至图中A点时，此时氢氧化钠和碳酸钠都已经恰好完全转化为氯化钠，所以溶液中含有的溶质是 氯化钠。</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（3）设所加稀盐酸中溶质的质量分数为x</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由图可知，与二氧化碳生成有关的稀盐酸的质量为100g﹣50g＝50g</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CaCO</w:t>
      </w:r>
      <w:r w:rsidRPr="00284EAD">
        <w:rPr>
          <w:rFonts w:ascii="宋体" w:hAnsi="宋体" w:hint="eastAsia"/>
          <w:szCs w:val="24"/>
          <w:vertAlign w:val="subscript"/>
        </w:rPr>
        <w:t>3</w:t>
      </w:r>
      <w:r w:rsidRPr="00284EAD">
        <w:rPr>
          <w:rFonts w:ascii="宋体" w:hAnsi="宋体" w:hint="eastAsia"/>
          <w:szCs w:val="21"/>
        </w:rPr>
        <w:t>+2HCl═CaCl</w:t>
      </w:r>
      <w:r w:rsidRPr="00284EAD">
        <w:rPr>
          <w:rFonts w:ascii="宋体" w:hAnsi="宋体" w:hint="eastAsia"/>
          <w:szCs w:val="24"/>
          <w:vertAlign w:val="subscript"/>
        </w:rPr>
        <w:t>2</w:t>
      </w:r>
      <w:r w:rsidRPr="00284EAD">
        <w:rPr>
          <w:rFonts w:ascii="宋体" w:hAnsi="宋体" w:hint="eastAsia"/>
          <w:szCs w:val="21"/>
        </w:rPr>
        <w:t>+H</w:t>
      </w:r>
      <w:r w:rsidRPr="00284EAD">
        <w:rPr>
          <w:rFonts w:ascii="宋体" w:hAnsi="宋体" w:hint="eastAsia"/>
          <w:szCs w:val="24"/>
          <w:vertAlign w:val="subscript"/>
        </w:rPr>
        <w:t>2</w:t>
      </w:r>
      <w:r w:rsidRPr="00284EAD">
        <w:rPr>
          <w:rFonts w:ascii="宋体" w:hAnsi="宋体" w:hint="eastAsia"/>
          <w:szCs w:val="21"/>
        </w:rPr>
        <w:t>O+CO</w:t>
      </w:r>
      <w:r w:rsidRPr="00284EAD">
        <w:rPr>
          <w:rFonts w:ascii="宋体" w:hAnsi="宋体" w:hint="eastAsia"/>
          <w:szCs w:val="24"/>
          <w:vertAlign w:val="subscript"/>
        </w:rPr>
        <w:t>2</w:t>
      </w:r>
      <w:r w:rsidRPr="00284EAD">
        <w:rPr>
          <w:rFonts w:ascii="宋体" w:hAnsi="宋体" w:hint="eastAsia"/>
          <w:szCs w:val="21"/>
        </w:rPr>
        <w:t>↑</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 xml:space="preserve">                 73                       44</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 xml:space="preserve">                 50gx                     2.2g</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73：44＝50gx：4.4g</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x＝7.3%</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lastRenderedPageBreak/>
        <w:t>故答案为：</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（1）2.2；</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（2）氯化钠；</w:t>
      </w:r>
    </w:p>
    <w:p w:rsidR="00470E35" w:rsidRPr="00284EAD" w:rsidRDefault="00DF44FA" w:rsidP="00DF44FA">
      <w:pPr>
        <w:spacing w:line="360" w:lineRule="auto"/>
        <w:ind w:leftChars="130" w:left="273"/>
        <w:rPr>
          <w:rFonts w:ascii="宋体" w:hAnsi="宋体"/>
        </w:rPr>
      </w:pPr>
      <w:r w:rsidRPr="00284EAD">
        <w:rPr>
          <w:rFonts w:ascii="宋体" w:hAnsi="宋体" w:hint="eastAsia"/>
          <w:szCs w:val="21"/>
        </w:rPr>
        <w:t>（3）7.3%。</w:t>
      </w:r>
    </w:p>
    <w:p w:rsidR="00DF44FA" w:rsidRPr="00284EAD" w:rsidRDefault="00DF44FA" w:rsidP="00C957DF">
      <w:pPr>
        <w:spacing w:line="360" w:lineRule="auto"/>
        <w:ind w:leftChars="130" w:left="273"/>
        <w:rPr>
          <w:rFonts w:ascii="宋体" w:hAnsi="宋体"/>
        </w:rPr>
      </w:pPr>
      <w:r w:rsidRPr="00284EAD">
        <w:rPr>
          <w:rFonts w:ascii="宋体" w:hAnsi="宋体" w:hint="eastAsia"/>
          <w:color w:val="0000FF"/>
          <w:szCs w:val="21"/>
        </w:rPr>
        <w:t>【点评】</w:t>
      </w:r>
      <w:r w:rsidRPr="00284EAD">
        <w:rPr>
          <w:rFonts w:ascii="宋体" w:hAnsi="宋体" w:hint="eastAsia"/>
          <w:szCs w:val="21"/>
        </w:rPr>
        <w:t>根据化学方程式计算时，第一</w:t>
      </w:r>
      <w:r w:rsidR="00C957DF">
        <w:rPr>
          <w:rFonts w:ascii="宋体" w:hAnsi="宋体" w:hint="eastAsia"/>
          <w:szCs w:val="21"/>
        </w:rPr>
        <w:t>要正确书写化学方程式，第二要使用正确的数据，第三计算过程要完整</w:t>
      </w:r>
    </w:p>
    <w:p w:rsidR="00470E35" w:rsidRPr="00284EAD" w:rsidRDefault="00470E35">
      <w:pPr>
        <w:rPr>
          <w:rFonts w:ascii="宋体" w:hAnsi="宋体"/>
        </w:rPr>
      </w:pPr>
    </w:p>
    <w:sectPr w:rsidR="00470E35" w:rsidRPr="00284EAD" w:rsidSect="00470E35">
      <w:footerReference w:type="even"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D84" w:rsidRPr="009D4EEA" w:rsidRDefault="00CC4D84" w:rsidP="00DF44FA">
      <w:pPr>
        <w:rPr>
          <w:rFonts w:ascii="Times New Roman" w:hAnsi="Times New Roman"/>
        </w:rPr>
      </w:pPr>
      <w:r>
        <w:separator/>
      </w:r>
    </w:p>
  </w:endnote>
  <w:endnote w:type="continuationSeparator" w:id="1">
    <w:p w:rsidR="00CC4D84" w:rsidRPr="009D4EEA" w:rsidRDefault="00CC4D84" w:rsidP="00DF44FA">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FA" w:rsidRDefault="00FE5389" w:rsidP="005A58B3">
    <w:pPr>
      <w:pStyle w:val="a4"/>
      <w:framePr w:wrap="around" w:vAnchor="text" w:hAnchor="margin" w:xAlign="right" w:y="1"/>
      <w:rPr>
        <w:rStyle w:val="a6"/>
      </w:rPr>
    </w:pPr>
    <w:r>
      <w:rPr>
        <w:rStyle w:val="a6"/>
      </w:rPr>
      <w:fldChar w:fldCharType="begin"/>
    </w:r>
    <w:r w:rsidR="00DF44FA">
      <w:rPr>
        <w:rStyle w:val="a6"/>
      </w:rPr>
      <w:instrText xml:space="preserve">PAGE  </w:instrText>
    </w:r>
    <w:r>
      <w:rPr>
        <w:rStyle w:val="a6"/>
      </w:rPr>
      <w:fldChar w:fldCharType="end"/>
    </w:r>
  </w:p>
  <w:p w:rsidR="00DF44FA" w:rsidRDefault="00DF44FA" w:rsidP="00DF44F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FA" w:rsidRDefault="00FE5389" w:rsidP="005A58B3">
    <w:pPr>
      <w:pStyle w:val="a4"/>
      <w:framePr w:wrap="around" w:vAnchor="text" w:hAnchor="margin" w:xAlign="right" w:y="1"/>
      <w:rPr>
        <w:rStyle w:val="a6"/>
      </w:rPr>
    </w:pPr>
    <w:r>
      <w:rPr>
        <w:rStyle w:val="a6"/>
      </w:rPr>
      <w:fldChar w:fldCharType="begin"/>
    </w:r>
    <w:r w:rsidR="00DF44FA">
      <w:rPr>
        <w:rStyle w:val="a6"/>
      </w:rPr>
      <w:instrText xml:space="preserve">PAGE  </w:instrText>
    </w:r>
    <w:r>
      <w:rPr>
        <w:rStyle w:val="a6"/>
      </w:rPr>
      <w:fldChar w:fldCharType="separate"/>
    </w:r>
    <w:r w:rsidR="00C957DF">
      <w:rPr>
        <w:rStyle w:val="a6"/>
        <w:noProof/>
      </w:rPr>
      <w:t>12</w:t>
    </w:r>
    <w:r>
      <w:rPr>
        <w:rStyle w:val="a6"/>
      </w:rPr>
      <w:fldChar w:fldCharType="end"/>
    </w:r>
  </w:p>
  <w:p w:rsidR="00DF44FA" w:rsidRDefault="00DF44FA" w:rsidP="00DF44F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D84" w:rsidRPr="009D4EEA" w:rsidRDefault="00CC4D84" w:rsidP="00DF44FA">
      <w:pPr>
        <w:rPr>
          <w:rFonts w:ascii="Times New Roman" w:hAnsi="Times New Roman"/>
        </w:rPr>
      </w:pPr>
      <w:r>
        <w:separator/>
      </w:r>
    </w:p>
  </w:footnote>
  <w:footnote w:type="continuationSeparator" w:id="1">
    <w:p w:rsidR="00CC4D84" w:rsidRPr="009D4EEA" w:rsidRDefault="00CC4D84" w:rsidP="00DF44FA">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0E35"/>
    <w:rsid w:val="00284EAD"/>
    <w:rsid w:val="00406113"/>
    <w:rsid w:val="00470E35"/>
    <w:rsid w:val="00AF43C8"/>
    <w:rsid w:val="00C957DF"/>
    <w:rsid w:val="00CC4D84"/>
    <w:rsid w:val="00DF44FA"/>
    <w:rsid w:val="00FE5389"/>
    <w:rsid w:val="66693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E3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70E35"/>
    <w:rPr>
      <w:sz w:val="18"/>
      <w:szCs w:val="18"/>
    </w:rPr>
  </w:style>
  <w:style w:type="paragraph" w:styleId="a4">
    <w:name w:val="footer"/>
    <w:basedOn w:val="a"/>
    <w:link w:val="Char0"/>
    <w:uiPriority w:val="99"/>
    <w:unhideWhenUsed/>
    <w:qFormat/>
    <w:rsid w:val="00470E3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70E35"/>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470E35"/>
    <w:rPr>
      <w:rFonts w:ascii="Calibri" w:eastAsia="宋体" w:hAnsi="Calibri" w:cs="Times New Roman"/>
      <w:sz w:val="18"/>
      <w:szCs w:val="18"/>
    </w:rPr>
  </w:style>
  <w:style w:type="character" w:customStyle="1" w:styleId="Char1">
    <w:name w:val="页眉 Char"/>
    <w:basedOn w:val="a0"/>
    <w:link w:val="a5"/>
    <w:uiPriority w:val="99"/>
    <w:semiHidden/>
    <w:qFormat/>
    <w:rsid w:val="00470E35"/>
    <w:rPr>
      <w:rFonts w:ascii="Calibri" w:eastAsia="宋体" w:hAnsi="Calibri" w:cs="Times New Roman"/>
      <w:sz w:val="18"/>
      <w:szCs w:val="18"/>
    </w:rPr>
  </w:style>
  <w:style w:type="character" w:customStyle="1" w:styleId="Char0">
    <w:name w:val="页脚 Char"/>
    <w:basedOn w:val="a0"/>
    <w:link w:val="a4"/>
    <w:uiPriority w:val="99"/>
    <w:semiHidden/>
    <w:qFormat/>
    <w:rsid w:val="00470E35"/>
    <w:rPr>
      <w:rFonts w:ascii="Calibri" w:eastAsia="宋体" w:hAnsi="Calibri" w:cs="Times New Roman"/>
      <w:sz w:val="18"/>
      <w:szCs w:val="18"/>
    </w:rPr>
  </w:style>
  <w:style w:type="character" w:styleId="a6">
    <w:name w:val="page number"/>
    <w:basedOn w:val="a0"/>
    <w:uiPriority w:val="99"/>
    <w:semiHidden/>
    <w:unhideWhenUsed/>
    <w:rsid w:val="00DF44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1253</Words>
  <Characters>7147</Characters>
  <Application>Microsoft Office Word</Application>
  <DocSecurity>0</DocSecurity>
  <Lines>59</Lines>
  <Paragraphs>16</Paragraphs>
  <ScaleCrop>false</ScaleCrop>
  <Manager/>
  <Company/>
  <LinksUpToDate>false</LinksUpToDate>
  <CharactersWithSpaces>8384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2019-06-25T00:25:00Z</dcterms:created>
  <dcterms:modified xsi:type="dcterms:W3CDTF">2019-08-03T08:09:00Z</dcterms:modified>
  <cp:category/>
</cp:coreProperties>
</file>