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941pt;margin-top:988pt;mso-position-horizontal-relative:page;mso-position-vertical-relative:top-margin-area;position:absolute;width:34pt;z-index:251658240">
            <v:imagedata r:id="rId5" o:title=""/>
          </v:shape>
        </w:pict>
      </w:r>
      <w:r>
        <w:rPr>
          <w:rFonts w:ascii="Times New Roman" w:eastAsia="宋体" w:hAnsi="宋体"/>
          <w:b/>
          <w:sz w:val="36"/>
        </w:rPr>
        <w:t>实验活动</w:t>
      </w:r>
      <w:r>
        <w:rPr>
          <w:rFonts w:ascii="Times New Roman" w:eastAsia="宋体" w:hAnsi="Times New Roman"/>
          <w:b/>
          <w:sz w:val="36"/>
        </w:rPr>
        <w:t>1</w:t>
      </w:r>
      <w:r>
        <w:rPr>
          <w:rFonts w:ascii="Times New Roman" w:eastAsia="宋体" w:hAnsi="宋体"/>
          <w:sz w:val="36"/>
        </w:rPr>
        <w:t>　</w:t>
      </w:r>
      <w:r>
        <w:rPr>
          <w:rFonts w:ascii="Times New Roman" w:eastAsia="宋体" w:hAnsi="宋体"/>
          <w:b/>
          <w:sz w:val="36"/>
        </w:rPr>
        <w:t>氧气的实验室制取与性质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教学目标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了解实验室制取氧气的方法、原理和实验装置。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初步学习自主设计装置制取氧气并验证氧气的性质。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在活动探究中,培养学生的观察能力、分析能力以及实验操作能力。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学生通过亲自体验科学探究,激发学习化学的兴趣。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教学重难点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氧气的实验室制法、性质及实验操作。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制取氧气时的实验操作及注意事项。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教学过程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从前面的学习中我们了解了氧气在航空航天领域的用途,这种神秘的航天助燃剂,大家想不想亲自动手去制取呢?下面我们就来完成这项伟大的实验吧!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氧气的制取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根据实验台上提供的仪器,要求学生自行设计、组装一套实验室制取氧气的装置。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参考装置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bookmarkStart w:id="0" w:name="_GoBack"/>
      <w:r>
        <w:rPr>
          <w:rFonts w:ascii="Times New Roman" w:eastAsia="宋体" w:hAnsi="Times New Roman"/>
        </w:rPr>
        <w:drawing>
          <wp:inline distT="0" distB="0" distL="0" distR="0">
            <wp:extent cx="4265930" cy="2322830"/>
            <wp:effectExtent l="0" t="0" r="1270" b="1270"/>
            <wp:docPr id="72" name="18ZKHS22.EPS" descr="id:21474882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18ZKHS22.EPS" descr="id:214748821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制取气体的装置在使用前都要检查装置的气密性,该套装置如何检查气密性?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给试管加热时应注意什么?试管口为什么要稍向下倾斜?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用高锰酸钾制氧气时试管口放一团棉花的作用是什么?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可用什么方法收集氧气?为什么?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要收集到较纯净的气体,可用什么方法?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⑥</w:t>
      </w:r>
      <w:r>
        <w:rPr>
          <w:rFonts w:ascii="Times New Roman" w:eastAsia="宋体" w:hAnsi="宋体"/>
        </w:rPr>
        <w:t>用排水法收集氧气,实验结束后,先把酒精灯移走还是先把导管从水槽中取出?为什么?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进行实验</w:t>
      </w:r>
      <w:r>
        <w:rPr>
          <w:rFonts w:ascii="Times New Roman" w:eastAsia="宋体" w:hAnsi="宋体"/>
        </w:rPr>
        <w:t>]阅读教材第</w:t>
      </w:r>
      <w:r>
        <w:rPr>
          <w:rFonts w:ascii="Times New Roman" w:eastAsia="宋体" w:hAnsi="Times New Roman"/>
        </w:rPr>
        <w:t>45</w:t>
      </w:r>
      <w:r>
        <w:rPr>
          <w:rFonts w:ascii="Times New Roman" w:eastAsia="宋体" w:hAnsi="宋体"/>
        </w:rPr>
        <w:t>页相关内容并根据讨论交流得到的信息,总结出实验操作步骤及注意事项,然后组装仪器,进行实验(教师巡回观察,指导实验)。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eastAsia="方正宋黑_GBK"/>
        </w:rPr>
        <w:t>氧气的性质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进行实验</w:t>
      </w:r>
      <w:r>
        <w:rPr>
          <w:rFonts w:ascii="Times New Roman" w:eastAsia="宋体" w:hAnsi="宋体"/>
        </w:rPr>
        <w:t>]复习之前学习的有关氧气性质的相关知识,归纳出做木炭及铁丝在氧气中燃烧实验的注意事项,然后进行实验(教师巡回观察,指导实验)。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板书设计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实验活动</w:t>
      </w:r>
      <w:r>
        <w:rPr>
          <w:rFonts w:ascii="Times New Roman" w:eastAsia="宋体" w:hAnsi="Times New Roman"/>
        </w:rPr>
        <w:t>1</w:t>
      </w:r>
      <w:r>
        <w:rPr>
          <w:rFonts w:ascii="Times New Roman" w:eastAsia="宋体" w:hAnsi="宋体"/>
        </w:rPr>
        <w:t>　氧气的实验室制取与性质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氧气的实验室制取与性质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ctrlPr>
              <w:rPr>
                <w:rFonts w:ascii="Cambria Math" w:eastAsia="宋体" w:hAnsi="Cambria Math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m>
                    <m:mPr>
                      <m:plcHide/>
                      <m:mcs>
                        <m:mc>
                          <m:mcPr>
                            <m:count m:val="1"/>
                            <m:mcJc m:val="right"/>
                          </m:mcPr>
                        </m:mc>
                      </m:mcs>
                      <m:ctrlPr>
                        <w:rPr>
                          <w:rFonts w:ascii="Cambria Math" w:eastAsia="宋体" w:hAnsi="Cambria Math"/>
                        </w:rPr>
                      </m:ctrlPr>
                    </m:mPr>
                    <m:mr>
                      <m:e>
                        <m:ctrlPr>
                          <w:rPr>
                            <w:rFonts w:ascii="Cambria Math" w:eastAsia="宋体" w:hAnsi="Cambria Math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eastAsia="宋体" w:hAnsi="宋体"/>
                            <w:b w:val="0"/>
                            <w:i w:val="0"/>
                            <w:szCs w:val="21"/>
                          </w:rPr>
                          <m:t>氧气的</m:t>
                        </m:r>
                      </m:e>
                    </m:mr>
                    <m:mr>
                      <m:e>
                        <m:ctrlPr>
                          <w:rPr>
                            <w:rFonts w:ascii="Cambria Math" w:eastAsia="宋体" w:hAnsi="Cambria Math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eastAsia="宋体" w:hAnsi="宋体"/>
                            <w:b w:val="0"/>
                            <w:i w:val="0"/>
                            <w:szCs w:val="21"/>
                          </w:rPr>
                          <m:t>实验室</m:t>
                        </m:r>
                      </m:e>
                    </m:mr>
                    <m:mr>
                      <m:e>
                        <m:ctrlPr>
                          <w:rPr>
                            <w:rFonts w:ascii="Cambria Math" w:eastAsia="宋体" w:hAnsi="Cambria Math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eastAsia="宋体" w:hAnsi="宋体"/>
                            <w:b w:val="0"/>
                            <w:i w:val="0"/>
                            <w:szCs w:val="21"/>
                          </w:rPr>
                          <m:t>制取</m:t>
                        </m:r>
                      </m:e>
                    </m:mr>
                  </m:m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ctrlPr>
                        <w:rPr>
                          <w:rFonts w:ascii="Cambria Math" w:eastAsia="宋体" w:hAnsi="Cambria Math"/>
                        </w:rPr>
                      </m:ctrlPr>
                      <m:m>
                        <m:mPr>
                          <m:plcHide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ctrlPr>
                              <w:rPr>
                                <w:rFonts w:ascii="Cambria Math" w:eastAsia="宋体" w:hAnsi="Cambria Math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eastAsia="宋体" w:hAnsi="宋体"/>
                                <w:b w:val="0"/>
                                <w:i w:val="0"/>
                                <w:szCs w:val="21"/>
                              </w:rPr>
                              <m:t>实验装置</m:t>
                            </m:r>
                          </m:e>
                        </m:mr>
                        <m:mr>
                          <m:e>
                            <m:ctrlPr>
                              <w:rPr>
                                <w:rFonts w:ascii="Cambria Math" w:eastAsia="宋体" w:hAnsi="Cambria Math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eastAsia="宋体" w:hAnsi="宋体"/>
                                <w:b w:val="0"/>
                                <w:i w:val="0"/>
                                <w:szCs w:val="21"/>
                              </w:rPr>
                              <m:t>操作步骤:查、装、定、点、收、离、熄</m:t>
                            </m:r>
                          </m:e>
                        </m:mr>
                        <m:mr>
                          <m:e>
                            <m:ctrlPr>
                              <w:rPr>
                                <w:rFonts w:ascii="Cambria Math" w:eastAsia="宋体" w:hAnsi="Cambria Math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eastAsia="宋体" w:hAnsi="宋体"/>
                                <w:b w:val="0"/>
                                <w:i w:val="0"/>
                                <w:szCs w:val="21"/>
                              </w:rPr>
                              <m:t>收集方法:向上排空气法或排水法</m:t>
                            </m:r>
                          </m:e>
                        </m:mr>
                        <m:mr>
                          <m:e>
                            <m:ctrlPr>
                              <w:rPr>
                                <w:rFonts w:ascii="Cambria Math" w:eastAsia="宋体" w:hAnsi="Cambria Math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eastAsia="宋体" w:hAnsi="宋体"/>
                                <w:b w:val="0"/>
                                <w:i w:val="0"/>
                                <w:szCs w:val="21"/>
                              </w:rPr>
                              <m:t>验满方法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ctrlPr>
                    <w:rPr>
                      <w:rFonts w:ascii="Cambria Math" w:eastAsia="宋体" w:hAnsi="Cambria Math"/>
                    </w:rPr>
                  </m:ctrlPr>
                  <m:r>
                    <m:rPr>
                      <m:nor/>
                      <m:sty m:val="p"/>
                    </m:rPr>
                    <w:rPr>
                      <w:rFonts w:ascii="Times New Roman" w:eastAsia="宋体" w:hAnsi="宋体"/>
                      <w:b w:val="0"/>
                      <w:i w:val="0"/>
                      <w:szCs w:val="21"/>
                    </w:rPr>
                    <m:t>氧气的性质:木炭和铁丝在氧气中的燃烧</m:t>
                  </m:r>
                </m:e>
              </m:mr>
            </m:m>
          </m:e>
        </m:d>
      </m:oMath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Cambria Math" w:eastAsia="NEU-BZ-S92" w:hAnsi="Cambria Math"/>
          <w:color w:val="FF00FF"/>
        </w:rPr>
        <w:t>◇</w:t>
      </w:r>
      <w:r>
        <w:rPr>
          <w:rFonts w:ascii="Times New Roman" w:eastAsia="楷体" w:hAnsi="楷体"/>
          <w:color w:val="FF00FF"/>
          <w:sz w:val="36"/>
        </w:rPr>
        <w:t>教学反思</w:t>
      </w:r>
      <w:r>
        <w:rPr>
          <w:rFonts w:ascii="Cambria Math" w:eastAsia="NEU-BZ-S92" w:hAnsi="Cambria Math"/>
          <w:color w:val="FF00FF"/>
        </w:rPr>
        <w:t>◇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是实验探究课,实际上是引导学生亲自动手制取氧气并进行氧气的性质实验,由于制取氧气的实验要求较高,注意事项多,所以学生的操作看起来还是不太熟练。对于铁架台的调整,学生第一次接触,难免会慌乱,课后还是应该多创造机会,让学生动手练习。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0000000000000000000"/>
    <w:charset w:val="86"/>
    <w:family w:val="auto"/>
    <w:pitch w:val="default"/>
    <w:sig w:usb0="00000000" w:usb1="00000000" w:usb2="05000016" w:usb3="00000000" w:csb0="0004000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Ansi="NEU-BZ-S92" w:asciiTheme="minorHAnsi" w:eastAsiaTheme="minorEastAsia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NEU-BZ-S92" w:eastAsia="方正书宋_GBK" w:hAnsi="NEU-BZ-S92" w:cstheme="minorBidi"/>
      <w:color w:val="000000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木牍教育</cp:lastModifiedBy>
  <cp:revision>1</cp:revision>
  <dcterms:created xsi:type="dcterms:W3CDTF">2019-05-06T09:22:00Z</dcterms:created>
  <dcterms:modified xsi:type="dcterms:W3CDTF">2019-05-06T09:23:40Z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