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EF6" w:rsidRDefault="004F42C8" w:rsidP="00965A7A">
      <w:pPr>
        <w:spacing w:line="360" w:lineRule="auto"/>
        <w:jc w:val="center"/>
        <w:rPr>
          <w:rFonts w:ascii="Times New Roman" w:eastAsia="宋体" w:hAnsi="Times New Roman" w:cs="Times New Roman"/>
          <w:b/>
          <w:sz w:val="32"/>
          <w:szCs w:val="32"/>
        </w:rPr>
      </w:pPr>
      <w:r>
        <w:rPr>
          <w:rFonts w:ascii="Times New Roman" w:eastAsia="宋体" w:hAnsi="Times New Roman" w:cs="Times New Roman"/>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1pt;margin-top:999pt;width:37pt;height:39pt;z-index:251658240;mso-position-horizontal-relative:page;mso-position-vertical-relative:top-margin-area">
            <v:imagedata r:id="rId7" o:title=""/>
            <w10:wrap anchorx="page"/>
          </v:shape>
        </w:pict>
      </w:r>
      <w:r w:rsidR="00F24FD8" w:rsidRPr="00965A7A">
        <w:rPr>
          <w:rFonts w:ascii="Times New Roman" w:eastAsia="宋体" w:hAnsi="Times New Roman" w:cs="Times New Roman" w:hint="eastAsia"/>
          <w:b/>
          <w:sz w:val="32"/>
          <w:szCs w:val="32"/>
        </w:rPr>
        <w:t>2</w:t>
      </w:r>
      <w:r w:rsidR="00F24FD8" w:rsidRPr="00965A7A">
        <w:rPr>
          <w:rFonts w:ascii="Times New Roman" w:eastAsia="宋体" w:hAnsi="Times New Roman" w:cs="Times New Roman"/>
          <w:b/>
          <w:sz w:val="32"/>
          <w:szCs w:val="32"/>
        </w:rPr>
        <w:t>019</w:t>
      </w:r>
      <w:r w:rsidR="00F24FD8" w:rsidRPr="00965A7A">
        <w:rPr>
          <w:rFonts w:ascii="Times New Roman" w:eastAsia="宋体" w:hAnsi="Times New Roman" w:cs="Times New Roman" w:hint="eastAsia"/>
          <w:b/>
          <w:sz w:val="32"/>
          <w:szCs w:val="32"/>
        </w:rPr>
        <w:t>年徐州市铜山区化学二模测试卷</w:t>
      </w:r>
    </w:p>
    <w:p w:rsidR="00965A7A" w:rsidRPr="00B941F2" w:rsidRDefault="00F24FD8" w:rsidP="00965A7A">
      <w:pPr>
        <w:spacing w:line="360" w:lineRule="auto"/>
        <w:rPr>
          <w:rFonts w:ascii="宋体" w:eastAsia="宋体" w:hAnsi="宋体" w:cs="Times New Roman"/>
          <w:b/>
          <w:sz w:val="18"/>
          <w:szCs w:val="18"/>
        </w:rPr>
      </w:pPr>
      <w:r w:rsidRPr="00B941F2">
        <w:rPr>
          <w:rFonts w:ascii="宋体" w:eastAsia="宋体" w:hAnsi="宋体" w:cs="Times New Roman" w:hint="eastAsia"/>
          <w:b/>
          <w:sz w:val="18"/>
          <w:szCs w:val="18"/>
        </w:rPr>
        <w:t>可能用到的相对原子质量：</w:t>
      </w:r>
      <w:r w:rsidRPr="00B941F2">
        <w:rPr>
          <w:rFonts w:ascii="宋体" w:eastAsia="宋体" w:hAnsi="宋体" w:cs="Times New Roman" w:hint="eastAsia"/>
          <w:b/>
          <w:sz w:val="18"/>
          <w:szCs w:val="18"/>
        </w:rPr>
        <w:t>H</w:t>
      </w:r>
      <w:r w:rsidRPr="00B941F2">
        <w:rPr>
          <w:rFonts w:ascii="宋体" w:eastAsia="宋体" w:hAnsi="宋体" w:cs="Times New Roman"/>
          <w:b/>
          <w:sz w:val="18"/>
          <w:szCs w:val="18"/>
        </w:rPr>
        <w:t>—1  N—14  O—16  M</w:t>
      </w:r>
      <w:r w:rsidRPr="00B941F2">
        <w:rPr>
          <w:rFonts w:ascii="宋体" w:eastAsia="宋体" w:hAnsi="宋体" w:cs="Times New Roman" w:hint="eastAsia"/>
          <w:b/>
          <w:sz w:val="18"/>
          <w:szCs w:val="18"/>
        </w:rPr>
        <w:t>g</w:t>
      </w:r>
      <w:r w:rsidRPr="00B941F2">
        <w:rPr>
          <w:rFonts w:ascii="宋体" w:eastAsia="宋体" w:hAnsi="宋体" w:cs="Times New Roman"/>
          <w:b/>
          <w:sz w:val="18"/>
          <w:szCs w:val="18"/>
        </w:rPr>
        <w:t>—24  S—32  C</w:t>
      </w:r>
      <w:r w:rsidRPr="00B941F2">
        <w:rPr>
          <w:rFonts w:ascii="宋体" w:eastAsia="宋体" w:hAnsi="宋体" w:cs="Times New Roman" w:hint="eastAsia"/>
          <w:b/>
          <w:sz w:val="18"/>
          <w:szCs w:val="18"/>
        </w:rPr>
        <w:t>l</w:t>
      </w:r>
      <w:r w:rsidRPr="00B941F2">
        <w:rPr>
          <w:rFonts w:ascii="宋体" w:eastAsia="宋体" w:hAnsi="宋体" w:cs="Times New Roman"/>
          <w:b/>
          <w:sz w:val="18"/>
          <w:szCs w:val="18"/>
        </w:rPr>
        <w:t>—35.5  Co—59  Ba--137</w:t>
      </w:r>
    </w:p>
    <w:p w:rsidR="00965A7A" w:rsidRPr="00965A7A" w:rsidRDefault="00F24FD8" w:rsidP="00965A7A">
      <w:pPr>
        <w:spacing w:line="360" w:lineRule="auto"/>
        <w:rPr>
          <w:rFonts w:ascii="Times New Roman" w:eastAsia="宋体" w:hAnsi="Times New Roman" w:cs="Times New Roman"/>
          <w:b/>
          <w:szCs w:val="21"/>
        </w:rPr>
      </w:pPr>
      <w:r w:rsidRPr="00965A7A">
        <w:rPr>
          <w:rFonts w:ascii="Times New Roman" w:eastAsia="宋体" w:hAnsi="Times New Roman" w:cs="Times New Roman" w:hint="eastAsia"/>
          <w:b/>
          <w:szCs w:val="21"/>
        </w:rPr>
        <w:t>一、单选题</w:t>
      </w:r>
    </w:p>
    <w:p w:rsidR="00BA1C94"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11.</w:t>
      </w:r>
      <w:r w:rsidRPr="00254EF6">
        <w:rPr>
          <w:rFonts w:ascii="Times New Roman" w:eastAsia="宋体" w:hAnsi="Times New Roman" w:cs="Times New Roman"/>
          <w:szCs w:val="21"/>
        </w:rPr>
        <w:t>践行绿色生活</w:t>
      </w:r>
      <w:r w:rsidRPr="00254EF6">
        <w:rPr>
          <w:rFonts w:ascii="Times New Roman" w:eastAsia="宋体" w:hAnsi="Times New Roman" w:cs="Times New Roman"/>
          <w:szCs w:val="21"/>
        </w:rPr>
        <w:t>,</w:t>
      </w:r>
      <w:r w:rsidRPr="00254EF6">
        <w:rPr>
          <w:rFonts w:ascii="Times New Roman" w:eastAsia="宋体" w:hAnsi="Times New Roman" w:cs="Times New Roman"/>
          <w:szCs w:val="21"/>
        </w:rPr>
        <w:t>下列做法与此不相符的是</w:t>
      </w:r>
    </w:p>
    <w:p w:rsidR="00254EF6" w:rsidRPr="00254EF6" w:rsidRDefault="00F24FD8" w:rsidP="009D7B46">
      <w:pPr>
        <w:spacing w:line="360" w:lineRule="auto"/>
        <w:ind w:firstLineChars="200" w:firstLine="420"/>
        <w:rPr>
          <w:rFonts w:ascii="Times New Roman" w:eastAsia="宋体" w:hAnsi="Times New Roman" w:cs="Times New Roman"/>
          <w:szCs w:val="21"/>
        </w:rPr>
      </w:pPr>
      <w:r w:rsidRPr="00254EF6">
        <w:rPr>
          <w:rFonts w:ascii="Times New Roman" w:eastAsia="宋体" w:hAnsi="Times New Roman" w:cs="Times New Roman"/>
          <w:szCs w:val="21"/>
        </w:rPr>
        <w:t>A.</w:t>
      </w:r>
      <w:r w:rsidRPr="00254EF6">
        <w:rPr>
          <w:rFonts w:ascii="Times New Roman" w:eastAsia="宋体" w:hAnsi="Times New Roman" w:cs="Times New Roman"/>
          <w:szCs w:val="21"/>
        </w:rPr>
        <w:t>节能减排</w:t>
      </w:r>
      <w:r w:rsidRPr="00254EF6">
        <w:rPr>
          <w:rFonts w:ascii="Times New Roman" w:eastAsia="宋体" w:hAnsi="Times New Roman" w:cs="Times New Roman"/>
          <w:szCs w:val="21"/>
        </w:rPr>
        <w:t>,</w:t>
      </w:r>
      <w:r w:rsidRPr="00254EF6">
        <w:rPr>
          <w:rFonts w:ascii="Times New Roman" w:eastAsia="宋体" w:hAnsi="Times New Roman" w:cs="Times New Roman"/>
          <w:szCs w:val="21"/>
        </w:rPr>
        <w:t>利用太阳能光伏发电</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B</w:t>
      </w:r>
      <w:r w:rsidRPr="00254EF6">
        <w:rPr>
          <w:rFonts w:ascii="Times New Roman" w:eastAsia="宋体" w:hAnsi="Times New Roman" w:cs="Times New Roman"/>
          <w:szCs w:val="21"/>
        </w:rPr>
        <w:t>绿色出行</w:t>
      </w:r>
      <w:r w:rsidRPr="00254EF6">
        <w:rPr>
          <w:rFonts w:ascii="Times New Roman" w:eastAsia="宋体" w:hAnsi="Times New Roman" w:cs="Times New Roman"/>
          <w:szCs w:val="21"/>
        </w:rPr>
        <w:t>,</w:t>
      </w:r>
      <w:r w:rsidRPr="00254EF6">
        <w:rPr>
          <w:rFonts w:ascii="Times New Roman" w:eastAsia="宋体" w:hAnsi="Times New Roman" w:cs="Times New Roman"/>
          <w:szCs w:val="21"/>
        </w:rPr>
        <w:t>提倡步行或骑自行车</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C.</w:t>
      </w:r>
      <w:r w:rsidRPr="00254EF6">
        <w:rPr>
          <w:rFonts w:ascii="Times New Roman" w:eastAsia="宋体" w:hAnsi="Times New Roman" w:cs="Times New Roman"/>
          <w:szCs w:val="21"/>
        </w:rPr>
        <w:t>治理扬尘</w:t>
      </w:r>
      <w:r w:rsidRPr="00254EF6">
        <w:rPr>
          <w:rFonts w:ascii="Times New Roman" w:eastAsia="宋体" w:hAnsi="Times New Roman" w:cs="Times New Roman"/>
          <w:szCs w:val="21"/>
        </w:rPr>
        <w:t>,</w:t>
      </w:r>
      <w:r w:rsidRPr="00254EF6">
        <w:rPr>
          <w:rFonts w:ascii="Times New Roman" w:eastAsia="宋体" w:hAnsi="Times New Roman" w:cs="Times New Roman"/>
          <w:szCs w:val="21"/>
        </w:rPr>
        <w:t>禁止焚烧农作物秸杆</w:t>
      </w:r>
    </w:p>
    <w:p w:rsidR="00C651A3" w:rsidRDefault="00F24FD8" w:rsidP="00C651A3">
      <w:pPr>
        <w:spacing w:line="360" w:lineRule="auto"/>
        <w:ind w:firstLine="420"/>
        <w:rPr>
          <w:rFonts w:ascii="Times New Roman" w:eastAsia="宋体" w:hAnsi="Times New Roman" w:cs="Times New Roman"/>
          <w:szCs w:val="21"/>
        </w:rPr>
      </w:pPr>
      <w:r w:rsidRPr="00254EF6">
        <w:rPr>
          <w:rFonts w:ascii="Times New Roman" w:eastAsia="宋体" w:hAnsi="Times New Roman" w:cs="Times New Roman"/>
          <w:szCs w:val="21"/>
        </w:rPr>
        <w:t>D.</w:t>
      </w:r>
      <w:r w:rsidRPr="00254EF6">
        <w:rPr>
          <w:rFonts w:ascii="Times New Roman" w:eastAsia="宋体" w:hAnsi="Times New Roman" w:cs="Times New Roman"/>
          <w:szCs w:val="21"/>
        </w:rPr>
        <w:t>变废为宝</w:t>
      </w:r>
      <w:r w:rsidRPr="00254EF6">
        <w:rPr>
          <w:rFonts w:ascii="Times New Roman" w:eastAsia="宋体" w:hAnsi="Times New Roman" w:cs="Times New Roman"/>
          <w:szCs w:val="21"/>
        </w:rPr>
        <w:t>,</w:t>
      </w:r>
      <w:r w:rsidRPr="00254EF6">
        <w:rPr>
          <w:rFonts w:ascii="Times New Roman" w:eastAsia="宋体" w:hAnsi="Times New Roman" w:cs="Times New Roman"/>
          <w:szCs w:val="21"/>
        </w:rPr>
        <w:t>有毒有害垃圾应深埋</w:t>
      </w:r>
    </w:p>
    <w:p w:rsidR="00254EF6" w:rsidRPr="00254EF6" w:rsidRDefault="00F24FD8" w:rsidP="00C651A3">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12.</w:t>
      </w:r>
      <w:r w:rsidRPr="00254EF6">
        <w:rPr>
          <w:rFonts w:ascii="Times New Roman" w:eastAsia="宋体" w:hAnsi="Times New Roman" w:cs="Times New Roman"/>
          <w:szCs w:val="21"/>
        </w:rPr>
        <w:t>下列化学用语表示正确的是</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A.60</w:t>
      </w:r>
      <w:r w:rsidRPr="00254EF6">
        <w:rPr>
          <w:rFonts w:ascii="Times New Roman" w:eastAsia="宋体" w:hAnsi="Times New Roman" w:cs="Times New Roman"/>
          <w:szCs w:val="21"/>
        </w:rPr>
        <w:t>个碳原子</w:t>
      </w:r>
      <w:r w:rsidRPr="00254EF6">
        <w:rPr>
          <w:rFonts w:ascii="Times New Roman" w:eastAsia="宋体" w:hAnsi="Times New Roman" w:cs="Times New Roman"/>
          <w:szCs w:val="21"/>
        </w:rPr>
        <w:t>:C</w:t>
      </w:r>
      <w:r w:rsidRPr="00156A46">
        <w:rPr>
          <w:rFonts w:ascii="Times New Roman" w:eastAsia="宋体" w:hAnsi="Times New Roman" w:cs="Times New Roman"/>
          <w:szCs w:val="21"/>
          <w:vertAlign w:val="subscript"/>
        </w:rPr>
        <w:t>60</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B.</w:t>
      </w:r>
      <w:r w:rsidRPr="00254EF6">
        <w:rPr>
          <w:rFonts w:ascii="Times New Roman" w:eastAsia="宋体" w:hAnsi="Times New Roman" w:cs="Times New Roman"/>
          <w:szCs w:val="21"/>
        </w:rPr>
        <w:t>纯碱的化学式</w:t>
      </w:r>
      <w:r w:rsidRPr="00254EF6">
        <w:rPr>
          <w:rFonts w:ascii="Times New Roman" w:eastAsia="宋体" w:hAnsi="Times New Roman" w:cs="Times New Roman"/>
          <w:szCs w:val="21"/>
        </w:rPr>
        <w:t>:NaCO</w:t>
      </w:r>
      <w:r w:rsidRPr="00156A46">
        <w:rPr>
          <w:rFonts w:ascii="Times New Roman" w:eastAsia="宋体" w:hAnsi="Times New Roman" w:cs="Times New Roman"/>
          <w:szCs w:val="21"/>
          <w:vertAlign w:val="subscript"/>
        </w:rPr>
        <w:t>3</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C.NaCl</w:t>
      </w:r>
      <w:r w:rsidRPr="00254EF6">
        <w:rPr>
          <w:rFonts w:ascii="Times New Roman" w:eastAsia="宋体" w:hAnsi="Times New Roman" w:cs="Times New Roman"/>
          <w:szCs w:val="21"/>
        </w:rPr>
        <w:t>中</w:t>
      </w:r>
      <w:r w:rsidRPr="00254EF6">
        <w:rPr>
          <w:rFonts w:ascii="Times New Roman" w:eastAsia="宋体" w:hAnsi="Times New Roman" w:cs="Times New Roman"/>
          <w:szCs w:val="21"/>
        </w:rPr>
        <w:t>Cl</w:t>
      </w:r>
      <w:r w:rsidRPr="00254EF6">
        <w:rPr>
          <w:rFonts w:ascii="Times New Roman" w:eastAsia="宋体" w:hAnsi="Times New Roman" w:cs="Times New Roman"/>
          <w:szCs w:val="21"/>
        </w:rPr>
        <w:t>元素化合价</w:t>
      </w:r>
      <w:r w:rsidRPr="00254EF6">
        <w:rPr>
          <w:rFonts w:ascii="Times New Roman" w:eastAsia="宋体" w:hAnsi="Times New Roman" w:cs="Times New Roman"/>
          <w:szCs w:val="21"/>
        </w:rPr>
        <w:t>:-1</w:t>
      </w:r>
      <w:r w:rsidRPr="00254EF6">
        <w:rPr>
          <w:rFonts w:ascii="Times New Roman" w:eastAsia="宋体" w:hAnsi="Times New Roman" w:cs="Times New Roman"/>
          <w:szCs w:val="21"/>
        </w:rPr>
        <w:t>价</w:t>
      </w:r>
    </w:p>
    <w:p w:rsidR="00156A46" w:rsidRDefault="00F24FD8" w:rsidP="00156A46">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D</w:t>
      </w:r>
      <w:r w:rsidRPr="00254EF6">
        <w:rPr>
          <w:rFonts w:ascii="Times New Roman" w:eastAsia="宋体" w:hAnsi="Times New Roman" w:cs="Times New Roman"/>
          <w:szCs w:val="21"/>
        </w:rPr>
        <w:t>.</w:t>
      </w:r>
      <w:r w:rsidRPr="00254EF6">
        <w:rPr>
          <w:rFonts w:ascii="Times New Roman" w:eastAsia="宋体" w:hAnsi="Times New Roman" w:cs="Times New Roman"/>
          <w:szCs w:val="21"/>
        </w:rPr>
        <w:t>赤铁矿的主要成分</w:t>
      </w:r>
      <w:r w:rsidRPr="00254EF6">
        <w:rPr>
          <w:rFonts w:ascii="Times New Roman" w:eastAsia="宋体" w:hAnsi="Times New Roman" w:cs="Times New Roman"/>
          <w:szCs w:val="21"/>
        </w:rPr>
        <w:t>:Fe</w:t>
      </w:r>
      <w:r w:rsidRPr="00156A46">
        <w:rPr>
          <w:rFonts w:ascii="Times New Roman" w:eastAsia="宋体" w:hAnsi="Times New Roman" w:cs="Times New Roman"/>
          <w:szCs w:val="21"/>
          <w:vertAlign w:val="subscript"/>
        </w:rPr>
        <w:t>3</w:t>
      </w:r>
      <w:r w:rsidRPr="00254EF6">
        <w:rPr>
          <w:rFonts w:ascii="Times New Roman" w:eastAsia="宋体" w:hAnsi="Times New Roman" w:cs="Times New Roman"/>
          <w:szCs w:val="21"/>
        </w:rPr>
        <w:t>O</w:t>
      </w:r>
      <w:r w:rsidRPr="00156A46">
        <w:rPr>
          <w:rFonts w:ascii="Times New Roman" w:eastAsia="宋体" w:hAnsi="Times New Roman" w:cs="Times New Roman" w:hint="eastAsia"/>
          <w:szCs w:val="21"/>
          <w:vertAlign w:val="subscript"/>
        </w:rPr>
        <w:t>4</w:t>
      </w:r>
    </w:p>
    <w:p w:rsidR="00254EF6" w:rsidRPr="00254EF6" w:rsidRDefault="00F24FD8" w:rsidP="00156A46">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13.</w:t>
      </w:r>
      <w:r w:rsidRPr="00254EF6">
        <w:rPr>
          <w:rFonts w:ascii="Times New Roman" w:eastAsia="宋体" w:hAnsi="Times New Roman" w:cs="Times New Roman"/>
          <w:szCs w:val="21"/>
        </w:rPr>
        <w:t>下列实验操作正确的是</w:t>
      </w:r>
    </w:p>
    <w:p w:rsidR="00E95E07" w:rsidRDefault="00F24FD8" w:rsidP="00E95E07">
      <w:pPr>
        <w:spacing w:line="360" w:lineRule="auto"/>
        <w:rPr>
          <w:rFonts w:ascii="Times New Roman" w:eastAsia="宋体" w:hAnsi="Times New Roman" w:cs="Times New Roman"/>
          <w:szCs w:val="21"/>
        </w:rPr>
      </w:pPr>
      <w:r>
        <w:rPr>
          <w:noProof/>
        </w:rPr>
        <w:drawing>
          <wp:inline distT="0" distB="0" distL="0" distR="0">
            <wp:extent cx="5274310" cy="1275080"/>
            <wp:effectExtent l="0" t="0" r="254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274310" cy="1275080"/>
                    </a:xfrm>
                    <a:prstGeom prst="rect">
                      <a:avLst/>
                    </a:prstGeom>
                  </pic:spPr>
                </pic:pic>
              </a:graphicData>
            </a:graphic>
          </wp:inline>
        </w:drawing>
      </w:r>
    </w:p>
    <w:p w:rsidR="00254EF6" w:rsidRPr="00254EF6" w:rsidRDefault="00F24FD8" w:rsidP="00E95E07">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1</w:t>
      </w:r>
      <w:r w:rsidRPr="00254EF6">
        <w:rPr>
          <w:rFonts w:ascii="Times New Roman" w:eastAsia="宋体" w:hAnsi="Times New Roman" w:cs="Times New Roman"/>
          <w:szCs w:val="21"/>
        </w:rPr>
        <w:t>4.</w:t>
      </w:r>
      <w:r w:rsidRPr="00254EF6">
        <w:rPr>
          <w:rFonts w:ascii="Times New Roman" w:eastAsia="宋体" w:hAnsi="Times New Roman" w:cs="Times New Roman"/>
          <w:szCs w:val="21"/>
        </w:rPr>
        <w:t>下列说法正确的是</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A.</w:t>
      </w:r>
      <w:r w:rsidRPr="00254EF6">
        <w:rPr>
          <w:rFonts w:ascii="Times New Roman" w:eastAsia="宋体" w:hAnsi="Times New Roman" w:cs="Times New Roman"/>
          <w:szCs w:val="21"/>
        </w:rPr>
        <w:t>红磷在氧气中能燃烧</w:t>
      </w:r>
      <w:r w:rsidRPr="00254EF6">
        <w:rPr>
          <w:rFonts w:ascii="Times New Roman" w:eastAsia="宋体" w:hAnsi="Times New Roman" w:cs="Times New Roman"/>
          <w:szCs w:val="21"/>
        </w:rPr>
        <w:t>,</w:t>
      </w:r>
      <w:r w:rsidRPr="00254EF6">
        <w:rPr>
          <w:rFonts w:ascii="Times New Roman" w:eastAsia="宋体" w:hAnsi="Times New Roman" w:cs="Times New Roman"/>
          <w:szCs w:val="21"/>
        </w:rPr>
        <w:t>在空气中不能燃烧</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B.</w:t>
      </w:r>
      <w:r w:rsidRPr="00254EF6">
        <w:rPr>
          <w:rFonts w:ascii="Times New Roman" w:eastAsia="宋体" w:hAnsi="Times New Roman" w:cs="Times New Roman"/>
          <w:szCs w:val="21"/>
        </w:rPr>
        <w:t>将一缕头发点燃后能闻到烧焦羽毛的气味</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C.</w:t>
      </w:r>
      <w:r w:rsidRPr="00254EF6">
        <w:rPr>
          <w:rFonts w:ascii="Times New Roman" w:eastAsia="宋体" w:hAnsi="Times New Roman" w:cs="Times New Roman"/>
          <w:szCs w:val="21"/>
        </w:rPr>
        <w:t>镁条在氧气中燃烧时</w:t>
      </w:r>
      <w:r w:rsidRPr="00254EF6">
        <w:rPr>
          <w:rFonts w:ascii="Times New Roman" w:eastAsia="宋体" w:hAnsi="Times New Roman" w:cs="Times New Roman"/>
          <w:szCs w:val="21"/>
        </w:rPr>
        <w:t>,</w:t>
      </w:r>
      <w:r w:rsidRPr="00254EF6">
        <w:rPr>
          <w:rFonts w:ascii="Times New Roman" w:eastAsia="宋体" w:hAnsi="Times New Roman" w:cs="Times New Roman"/>
          <w:szCs w:val="21"/>
        </w:rPr>
        <w:t>火星四射</w:t>
      </w:r>
      <w:r w:rsidRPr="00254EF6">
        <w:rPr>
          <w:rFonts w:ascii="Times New Roman" w:eastAsia="宋体" w:hAnsi="Times New Roman" w:cs="Times New Roman"/>
          <w:szCs w:val="21"/>
        </w:rPr>
        <w:t>,</w:t>
      </w:r>
      <w:r w:rsidRPr="00254EF6">
        <w:rPr>
          <w:rFonts w:ascii="Times New Roman" w:eastAsia="宋体" w:hAnsi="Times New Roman" w:cs="Times New Roman"/>
          <w:szCs w:val="21"/>
        </w:rPr>
        <w:t>生成白色固体</w:t>
      </w:r>
    </w:p>
    <w:p w:rsidR="00E95E07" w:rsidRDefault="00F24FD8" w:rsidP="00E95E07">
      <w:pPr>
        <w:spacing w:line="360" w:lineRule="auto"/>
        <w:ind w:firstLine="420"/>
        <w:rPr>
          <w:rFonts w:ascii="Times New Roman" w:eastAsia="宋体" w:hAnsi="Times New Roman" w:cs="Times New Roman"/>
          <w:szCs w:val="21"/>
        </w:rPr>
      </w:pPr>
      <w:r w:rsidRPr="00254EF6">
        <w:rPr>
          <w:rFonts w:ascii="Times New Roman" w:eastAsia="宋体" w:hAnsi="Times New Roman" w:cs="Times New Roman"/>
          <w:szCs w:val="21"/>
        </w:rPr>
        <w:t>D.</w:t>
      </w:r>
      <w:r w:rsidRPr="00254EF6">
        <w:rPr>
          <w:rFonts w:ascii="Times New Roman" w:eastAsia="宋体" w:hAnsi="Times New Roman" w:cs="Times New Roman"/>
          <w:szCs w:val="21"/>
        </w:rPr>
        <w:t>木炭伸</w:t>
      </w:r>
      <w:r>
        <w:rPr>
          <w:rFonts w:ascii="Times New Roman" w:eastAsia="宋体" w:hAnsi="Times New Roman" w:cs="Times New Roman" w:hint="eastAsia"/>
          <w:szCs w:val="21"/>
        </w:rPr>
        <w:t>入</w:t>
      </w:r>
      <w:r w:rsidRPr="00254EF6">
        <w:rPr>
          <w:rFonts w:ascii="Times New Roman" w:eastAsia="宋体" w:hAnsi="Times New Roman" w:cs="Times New Roman"/>
          <w:szCs w:val="21"/>
        </w:rPr>
        <w:t>盛有氧气的集气瓶中剧烈燃烧</w:t>
      </w:r>
      <w:r w:rsidRPr="00254EF6">
        <w:rPr>
          <w:rFonts w:ascii="Times New Roman" w:eastAsia="宋体" w:hAnsi="Times New Roman" w:cs="Times New Roman"/>
          <w:szCs w:val="21"/>
        </w:rPr>
        <w:t>,</w:t>
      </w:r>
      <w:r w:rsidRPr="00254EF6">
        <w:rPr>
          <w:rFonts w:ascii="Times New Roman" w:eastAsia="宋体" w:hAnsi="Times New Roman" w:cs="Times New Roman"/>
          <w:szCs w:val="21"/>
        </w:rPr>
        <w:t>发出白光</w:t>
      </w:r>
    </w:p>
    <w:p w:rsidR="00254EF6" w:rsidRPr="00254EF6" w:rsidRDefault="00F24FD8" w:rsidP="00E95E07">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1</w:t>
      </w:r>
      <w:r w:rsidRPr="00254EF6">
        <w:rPr>
          <w:rFonts w:ascii="Times New Roman" w:eastAsia="宋体" w:hAnsi="Times New Roman" w:cs="Times New Roman"/>
          <w:szCs w:val="21"/>
        </w:rPr>
        <w:t>5.</w:t>
      </w:r>
      <w:r w:rsidRPr="00254EF6">
        <w:rPr>
          <w:rFonts w:ascii="Times New Roman" w:eastAsia="宋体" w:hAnsi="Times New Roman" w:cs="Times New Roman"/>
          <w:szCs w:val="21"/>
        </w:rPr>
        <w:t>从化学的角度看下列分析或做法</w:t>
      </w:r>
      <w:r w:rsidRPr="00254EF6">
        <w:rPr>
          <w:rFonts w:ascii="Times New Roman" w:eastAsia="宋体" w:hAnsi="Times New Roman" w:cs="Times New Roman"/>
          <w:szCs w:val="21"/>
        </w:rPr>
        <w:t>,</w:t>
      </w:r>
      <w:r w:rsidRPr="00254EF6">
        <w:rPr>
          <w:rFonts w:ascii="Times New Roman" w:eastAsia="宋体" w:hAnsi="Times New Roman" w:cs="Times New Roman"/>
          <w:szCs w:val="21"/>
        </w:rPr>
        <w:t>错误的是</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A.</w:t>
      </w:r>
      <w:r w:rsidRPr="00254EF6">
        <w:rPr>
          <w:rFonts w:ascii="Times New Roman" w:eastAsia="宋体" w:hAnsi="Times New Roman" w:cs="Times New Roman"/>
          <w:szCs w:val="21"/>
        </w:rPr>
        <w:t>洗涤剂清除油污利用了乳化功能</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B.</w:t>
      </w:r>
      <w:r w:rsidRPr="00254EF6">
        <w:rPr>
          <w:rFonts w:ascii="Times New Roman" w:eastAsia="宋体" w:hAnsi="Times New Roman" w:cs="Times New Roman"/>
          <w:szCs w:val="21"/>
        </w:rPr>
        <w:t>煤矿矿井、面粉加工厂、加油站等场所应严禁烟火</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C.</w:t>
      </w:r>
      <w:r w:rsidRPr="00254EF6">
        <w:rPr>
          <w:rFonts w:ascii="Times New Roman" w:eastAsia="宋体" w:hAnsi="Times New Roman" w:cs="Times New Roman"/>
          <w:szCs w:val="21"/>
        </w:rPr>
        <w:t>在金属表面刷漆的目的是隔绝氧气和水</w:t>
      </w:r>
      <w:r w:rsidRPr="00254EF6">
        <w:rPr>
          <w:rFonts w:ascii="Times New Roman" w:eastAsia="宋体" w:hAnsi="Times New Roman" w:cs="Times New Roman"/>
          <w:szCs w:val="21"/>
        </w:rPr>
        <w:t>,</w:t>
      </w:r>
      <w:r w:rsidRPr="00254EF6">
        <w:rPr>
          <w:rFonts w:ascii="Times New Roman" w:eastAsia="宋体" w:hAnsi="Times New Roman" w:cs="Times New Roman"/>
          <w:szCs w:val="21"/>
        </w:rPr>
        <w:t>防止锈蚀</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D</w:t>
      </w:r>
      <w:r w:rsidRPr="00254EF6">
        <w:rPr>
          <w:rFonts w:ascii="Times New Roman" w:eastAsia="宋体" w:hAnsi="Times New Roman" w:cs="Times New Roman"/>
          <w:szCs w:val="21"/>
        </w:rPr>
        <w:t>不慎碰倒了酒精灯</w:t>
      </w:r>
      <w:r w:rsidRPr="00254EF6">
        <w:rPr>
          <w:rFonts w:ascii="Times New Roman" w:eastAsia="宋体" w:hAnsi="Times New Roman" w:cs="Times New Roman"/>
          <w:szCs w:val="21"/>
        </w:rPr>
        <w:t>,</w:t>
      </w:r>
      <w:r w:rsidRPr="00254EF6">
        <w:rPr>
          <w:rFonts w:ascii="Times New Roman" w:eastAsia="宋体" w:hAnsi="Times New Roman" w:cs="Times New Roman"/>
          <w:szCs w:val="21"/>
        </w:rPr>
        <w:t>酒精在桌面燃烧</w:t>
      </w:r>
      <w:r w:rsidRPr="00254EF6">
        <w:rPr>
          <w:rFonts w:ascii="Times New Roman" w:eastAsia="宋体" w:hAnsi="Times New Roman" w:cs="Times New Roman"/>
          <w:szCs w:val="21"/>
        </w:rPr>
        <w:t>,</w:t>
      </w:r>
      <w:r w:rsidRPr="00254EF6">
        <w:rPr>
          <w:rFonts w:ascii="Times New Roman" w:eastAsia="宋体" w:hAnsi="Times New Roman" w:cs="Times New Roman"/>
          <w:szCs w:val="21"/>
        </w:rPr>
        <w:t>用水来灭火</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lastRenderedPageBreak/>
        <w:t>16.</w:t>
      </w:r>
      <w:r w:rsidRPr="00254EF6">
        <w:rPr>
          <w:rFonts w:ascii="Times New Roman" w:eastAsia="宋体" w:hAnsi="Times New Roman" w:cs="Times New Roman"/>
          <w:szCs w:val="21"/>
        </w:rPr>
        <w:t>据报道</w:t>
      </w:r>
      <w:r w:rsidRPr="00254EF6">
        <w:rPr>
          <w:rFonts w:ascii="Times New Roman" w:eastAsia="宋体" w:hAnsi="Times New Roman" w:cs="Times New Roman"/>
          <w:szCs w:val="21"/>
        </w:rPr>
        <w:t>,</w:t>
      </w:r>
      <w:r w:rsidRPr="00254EF6">
        <w:rPr>
          <w:rFonts w:ascii="Times New Roman" w:eastAsia="宋体" w:hAnsi="Times New Roman" w:cs="Times New Roman"/>
          <w:szCs w:val="21"/>
        </w:rPr>
        <w:t>南京理工大学化学学院胡炳成团队成功合成世界上首个超高能全氨阴离子</w:t>
      </w:r>
      <w:r w:rsidRPr="00254EF6">
        <w:rPr>
          <w:rFonts w:ascii="Times New Roman" w:eastAsia="宋体" w:hAnsi="Times New Roman" w:cs="Times New Roman"/>
          <w:szCs w:val="21"/>
        </w:rPr>
        <w:t>(N</w:t>
      </w:r>
      <w:r w:rsidRPr="009F0998">
        <w:rPr>
          <w:rFonts w:ascii="Times New Roman" w:eastAsia="宋体" w:hAnsi="Times New Roman" w:cs="Times New Roman"/>
          <w:szCs w:val="21"/>
          <w:vertAlign w:val="subscript"/>
        </w:rPr>
        <w:t>5</w:t>
      </w:r>
      <w:r w:rsidRPr="009F0998">
        <w:rPr>
          <w:rFonts w:ascii="Times New Roman" w:eastAsia="宋体" w:hAnsi="Times New Roman" w:cs="Times New Roman" w:hint="eastAsia"/>
          <w:szCs w:val="21"/>
          <w:vertAlign w:val="superscript"/>
        </w:rPr>
        <w:t>-</w:t>
      </w:r>
      <w:r w:rsidRPr="00254EF6">
        <w:rPr>
          <w:rFonts w:ascii="Times New Roman" w:eastAsia="宋体" w:hAnsi="Times New Roman" w:cs="Times New Roman"/>
          <w:szCs w:val="21"/>
        </w:rPr>
        <w:t>)</w:t>
      </w:r>
      <w:r w:rsidRPr="00254EF6">
        <w:rPr>
          <w:rFonts w:ascii="Times New Roman" w:eastAsia="宋体" w:hAnsi="Times New Roman" w:cs="Times New Roman"/>
          <w:szCs w:val="21"/>
        </w:rPr>
        <w:t>钴</w:t>
      </w:r>
      <w:r w:rsidRPr="00254EF6">
        <w:rPr>
          <w:rFonts w:ascii="Times New Roman" w:eastAsia="宋体" w:hAnsi="Times New Roman" w:cs="Times New Roman"/>
          <w:szCs w:val="21"/>
        </w:rPr>
        <w:t>(Co)</w:t>
      </w:r>
      <w:r w:rsidRPr="00254EF6">
        <w:rPr>
          <w:rFonts w:ascii="Times New Roman" w:eastAsia="宋体" w:hAnsi="Times New Roman" w:cs="Times New Roman"/>
          <w:szCs w:val="21"/>
        </w:rPr>
        <w:t>盐【化学式为</w:t>
      </w:r>
      <w:r w:rsidRPr="00254EF6">
        <w:rPr>
          <w:rFonts w:ascii="Times New Roman" w:eastAsia="宋体" w:hAnsi="Times New Roman" w:cs="Times New Roman"/>
          <w:szCs w:val="21"/>
        </w:rPr>
        <w:t>:Co(N</w:t>
      </w:r>
      <w:r w:rsidRPr="0049307F">
        <w:rPr>
          <w:rFonts w:ascii="Times New Roman" w:eastAsia="宋体" w:hAnsi="Times New Roman" w:cs="Times New Roman"/>
          <w:szCs w:val="21"/>
          <w:vertAlign w:val="subscript"/>
        </w:rPr>
        <w:t>5</w:t>
      </w:r>
      <w:r w:rsidRPr="00254EF6">
        <w:rPr>
          <w:rFonts w:ascii="Times New Roman" w:eastAsia="宋体" w:hAnsi="Times New Roman" w:cs="Times New Roman"/>
          <w:szCs w:val="21"/>
        </w:rPr>
        <w:t>)</w:t>
      </w:r>
      <w:r w:rsidRPr="0049307F">
        <w:rPr>
          <w:rFonts w:ascii="Times New Roman" w:eastAsia="宋体" w:hAnsi="Times New Roman" w:cs="Times New Roman"/>
          <w:szCs w:val="21"/>
          <w:vertAlign w:val="subscript"/>
        </w:rPr>
        <w:t>2</w:t>
      </w:r>
      <w:r w:rsidRPr="00254EF6">
        <w:rPr>
          <w:rFonts w:ascii="Times New Roman" w:eastAsia="宋体" w:hAnsi="Times New Roman" w:cs="Times New Roman"/>
          <w:szCs w:val="21"/>
        </w:rPr>
        <w:t>(H</w:t>
      </w:r>
      <w:r w:rsidRPr="0049307F">
        <w:rPr>
          <w:rFonts w:ascii="Times New Roman" w:eastAsia="宋体" w:hAnsi="Times New Roman" w:cs="Times New Roman"/>
          <w:szCs w:val="21"/>
          <w:vertAlign w:val="subscript"/>
        </w:rPr>
        <w:t>2</w:t>
      </w:r>
      <w:r w:rsidRPr="00254EF6">
        <w:rPr>
          <w:rFonts w:ascii="Times New Roman" w:eastAsia="宋体" w:hAnsi="Times New Roman" w:cs="Times New Roman"/>
          <w:szCs w:val="21"/>
        </w:rPr>
        <w:t>O)</w:t>
      </w:r>
      <w:r w:rsidRPr="0049307F">
        <w:rPr>
          <w:rFonts w:ascii="Times New Roman" w:eastAsia="宋体" w:hAnsi="Times New Roman" w:cs="Times New Roman"/>
          <w:szCs w:val="21"/>
          <w:vertAlign w:val="subscript"/>
        </w:rPr>
        <w:t>4</w:t>
      </w:r>
      <w:r w:rsidRPr="00254EF6">
        <w:rPr>
          <w:rFonts w:ascii="Times New Roman" w:eastAsia="宋体" w:hAnsi="Times New Roman" w:cs="Times New Roman"/>
          <w:szCs w:val="21"/>
        </w:rPr>
        <w:t>】。下列有关说法正确的是</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A.</w:t>
      </w:r>
      <w:r w:rsidRPr="00254EF6">
        <w:rPr>
          <w:rFonts w:ascii="Times New Roman" w:eastAsia="宋体" w:hAnsi="Times New Roman" w:cs="Times New Roman"/>
          <w:szCs w:val="21"/>
        </w:rPr>
        <w:t>Co(N</w:t>
      </w:r>
      <w:r w:rsidRPr="0049307F">
        <w:rPr>
          <w:rFonts w:ascii="Times New Roman" w:eastAsia="宋体" w:hAnsi="Times New Roman" w:cs="Times New Roman"/>
          <w:szCs w:val="21"/>
          <w:vertAlign w:val="subscript"/>
        </w:rPr>
        <w:t>5</w:t>
      </w:r>
      <w:r w:rsidRPr="00254EF6">
        <w:rPr>
          <w:rFonts w:ascii="Times New Roman" w:eastAsia="宋体" w:hAnsi="Times New Roman" w:cs="Times New Roman"/>
          <w:szCs w:val="21"/>
        </w:rPr>
        <w:t>)</w:t>
      </w:r>
      <w:r w:rsidRPr="0049307F">
        <w:rPr>
          <w:rFonts w:ascii="Times New Roman" w:eastAsia="宋体" w:hAnsi="Times New Roman" w:cs="Times New Roman"/>
          <w:szCs w:val="21"/>
          <w:vertAlign w:val="subscript"/>
        </w:rPr>
        <w:t>2</w:t>
      </w:r>
      <w:r w:rsidRPr="00254EF6">
        <w:rPr>
          <w:rFonts w:ascii="Times New Roman" w:eastAsia="宋体" w:hAnsi="Times New Roman" w:cs="Times New Roman"/>
          <w:szCs w:val="21"/>
        </w:rPr>
        <w:t>(H</w:t>
      </w:r>
      <w:r w:rsidRPr="0049307F">
        <w:rPr>
          <w:rFonts w:ascii="Times New Roman" w:eastAsia="宋体" w:hAnsi="Times New Roman" w:cs="Times New Roman"/>
          <w:szCs w:val="21"/>
          <w:vertAlign w:val="subscript"/>
        </w:rPr>
        <w:t>2</w:t>
      </w:r>
      <w:r w:rsidRPr="00254EF6">
        <w:rPr>
          <w:rFonts w:ascii="Times New Roman" w:eastAsia="宋体" w:hAnsi="Times New Roman" w:cs="Times New Roman"/>
          <w:szCs w:val="21"/>
        </w:rPr>
        <w:t>O)</w:t>
      </w:r>
      <w:r w:rsidRPr="0049307F">
        <w:rPr>
          <w:rFonts w:ascii="Times New Roman" w:eastAsia="宋体" w:hAnsi="Times New Roman" w:cs="Times New Roman"/>
          <w:szCs w:val="21"/>
          <w:vertAlign w:val="subscript"/>
        </w:rPr>
        <w:t>4</w:t>
      </w:r>
      <w:r w:rsidRPr="00254EF6">
        <w:rPr>
          <w:rFonts w:ascii="Times New Roman" w:eastAsia="宋体" w:hAnsi="Times New Roman" w:cs="Times New Roman"/>
          <w:szCs w:val="21"/>
        </w:rPr>
        <w:t>中共含有</w:t>
      </w:r>
      <w:r w:rsidRPr="00254EF6">
        <w:rPr>
          <w:rFonts w:ascii="Times New Roman" w:eastAsia="宋体" w:hAnsi="Times New Roman" w:cs="Times New Roman"/>
          <w:szCs w:val="21"/>
        </w:rPr>
        <w:t>4</w:t>
      </w:r>
      <w:r w:rsidRPr="00254EF6">
        <w:rPr>
          <w:rFonts w:ascii="Times New Roman" w:eastAsia="宋体" w:hAnsi="Times New Roman" w:cs="Times New Roman"/>
          <w:szCs w:val="21"/>
        </w:rPr>
        <w:t>个水分子</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B.</w:t>
      </w:r>
      <w:r w:rsidRPr="00254EF6">
        <w:rPr>
          <w:rFonts w:ascii="Times New Roman" w:eastAsia="宋体" w:hAnsi="Times New Roman" w:cs="Times New Roman"/>
          <w:szCs w:val="21"/>
        </w:rPr>
        <w:t>Co(N</w:t>
      </w:r>
      <w:r w:rsidRPr="0049307F">
        <w:rPr>
          <w:rFonts w:ascii="Times New Roman" w:eastAsia="宋体" w:hAnsi="Times New Roman" w:cs="Times New Roman"/>
          <w:szCs w:val="21"/>
          <w:vertAlign w:val="subscript"/>
        </w:rPr>
        <w:t>5</w:t>
      </w:r>
      <w:r w:rsidRPr="00254EF6">
        <w:rPr>
          <w:rFonts w:ascii="Times New Roman" w:eastAsia="宋体" w:hAnsi="Times New Roman" w:cs="Times New Roman"/>
          <w:szCs w:val="21"/>
        </w:rPr>
        <w:t>)</w:t>
      </w:r>
      <w:r w:rsidRPr="0049307F">
        <w:rPr>
          <w:rFonts w:ascii="Times New Roman" w:eastAsia="宋体" w:hAnsi="Times New Roman" w:cs="Times New Roman"/>
          <w:szCs w:val="21"/>
          <w:vertAlign w:val="subscript"/>
        </w:rPr>
        <w:t>2</w:t>
      </w:r>
      <w:r w:rsidRPr="00254EF6">
        <w:rPr>
          <w:rFonts w:ascii="Times New Roman" w:eastAsia="宋体" w:hAnsi="Times New Roman" w:cs="Times New Roman"/>
          <w:szCs w:val="21"/>
        </w:rPr>
        <w:t>(H</w:t>
      </w:r>
      <w:r w:rsidRPr="0049307F">
        <w:rPr>
          <w:rFonts w:ascii="Times New Roman" w:eastAsia="宋体" w:hAnsi="Times New Roman" w:cs="Times New Roman"/>
          <w:szCs w:val="21"/>
          <w:vertAlign w:val="subscript"/>
        </w:rPr>
        <w:t>2</w:t>
      </w:r>
      <w:r w:rsidRPr="00254EF6">
        <w:rPr>
          <w:rFonts w:ascii="Times New Roman" w:eastAsia="宋体" w:hAnsi="Times New Roman" w:cs="Times New Roman"/>
          <w:szCs w:val="21"/>
        </w:rPr>
        <w:t>O)</w:t>
      </w:r>
      <w:r w:rsidRPr="0049307F">
        <w:rPr>
          <w:rFonts w:ascii="Times New Roman" w:eastAsia="宋体" w:hAnsi="Times New Roman" w:cs="Times New Roman"/>
          <w:szCs w:val="21"/>
          <w:vertAlign w:val="subscript"/>
        </w:rPr>
        <w:t>4</w:t>
      </w:r>
      <w:r w:rsidRPr="00254EF6">
        <w:rPr>
          <w:rFonts w:ascii="Times New Roman" w:eastAsia="宋体" w:hAnsi="Times New Roman" w:cs="Times New Roman"/>
          <w:szCs w:val="21"/>
        </w:rPr>
        <w:t>中</w:t>
      </w:r>
      <w:r w:rsidRPr="00254EF6">
        <w:rPr>
          <w:rFonts w:ascii="Times New Roman" w:eastAsia="宋体" w:hAnsi="Times New Roman" w:cs="Times New Roman"/>
          <w:szCs w:val="21"/>
        </w:rPr>
        <w:t>H</w:t>
      </w:r>
      <w:r w:rsidRPr="00254EF6">
        <w:rPr>
          <w:rFonts w:ascii="Times New Roman" w:eastAsia="宋体" w:hAnsi="Times New Roman" w:cs="Times New Roman"/>
          <w:szCs w:val="21"/>
        </w:rPr>
        <w:t>、</w:t>
      </w:r>
      <w:r w:rsidRPr="00254EF6">
        <w:rPr>
          <w:rFonts w:ascii="Times New Roman" w:eastAsia="宋体" w:hAnsi="Times New Roman" w:cs="Times New Roman"/>
          <w:szCs w:val="21"/>
        </w:rPr>
        <w:t>O</w:t>
      </w:r>
      <w:r w:rsidRPr="00254EF6">
        <w:rPr>
          <w:rFonts w:ascii="Times New Roman" w:eastAsia="宋体" w:hAnsi="Times New Roman" w:cs="Times New Roman"/>
          <w:szCs w:val="21"/>
        </w:rPr>
        <w:t>两种元素的质量比是</w:t>
      </w:r>
      <w:r w:rsidRPr="00254EF6">
        <w:rPr>
          <w:rFonts w:ascii="Times New Roman" w:eastAsia="宋体" w:hAnsi="Times New Roman" w:cs="Times New Roman"/>
          <w:szCs w:val="21"/>
        </w:rPr>
        <w:t>1:8</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C.</w:t>
      </w:r>
      <w:r w:rsidRPr="00254EF6">
        <w:rPr>
          <w:rFonts w:ascii="Times New Roman" w:eastAsia="宋体" w:hAnsi="Times New Roman" w:cs="Times New Roman"/>
          <w:szCs w:val="21"/>
        </w:rPr>
        <w:t>Co(N</w:t>
      </w:r>
      <w:r w:rsidRPr="0049307F">
        <w:rPr>
          <w:rFonts w:ascii="Times New Roman" w:eastAsia="宋体" w:hAnsi="Times New Roman" w:cs="Times New Roman"/>
          <w:szCs w:val="21"/>
          <w:vertAlign w:val="subscript"/>
        </w:rPr>
        <w:t>5</w:t>
      </w:r>
      <w:r w:rsidRPr="00254EF6">
        <w:rPr>
          <w:rFonts w:ascii="Times New Roman" w:eastAsia="宋体" w:hAnsi="Times New Roman" w:cs="Times New Roman"/>
          <w:szCs w:val="21"/>
        </w:rPr>
        <w:t>)</w:t>
      </w:r>
      <w:r w:rsidRPr="0049307F">
        <w:rPr>
          <w:rFonts w:ascii="Times New Roman" w:eastAsia="宋体" w:hAnsi="Times New Roman" w:cs="Times New Roman"/>
          <w:szCs w:val="21"/>
          <w:vertAlign w:val="subscript"/>
        </w:rPr>
        <w:t>2</w:t>
      </w:r>
      <w:r w:rsidRPr="00254EF6">
        <w:rPr>
          <w:rFonts w:ascii="Times New Roman" w:eastAsia="宋体" w:hAnsi="Times New Roman" w:cs="Times New Roman"/>
          <w:szCs w:val="21"/>
        </w:rPr>
        <w:t>(H</w:t>
      </w:r>
      <w:r w:rsidRPr="0049307F">
        <w:rPr>
          <w:rFonts w:ascii="Times New Roman" w:eastAsia="宋体" w:hAnsi="Times New Roman" w:cs="Times New Roman"/>
          <w:szCs w:val="21"/>
          <w:vertAlign w:val="subscript"/>
        </w:rPr>
        <w:t>2</w:t>
      </w:r>
      <w:r w:rsidRPr="00254EF6">
        <w:rPr>
          <w:rFonts w:ascii="Times New Roman" w:eastAsia="宋体" w:hAnsi="Times New Roman" w:cs="Times New Roman"/>
          <w:szCs w:val="21"/>
        </w:rPr>
        <w:t>O)</w:t>
      </w:r>
      <w:r w:rsidRPr="0049307F">
        <w:rPr>
          <w:rFonts w:ascii="Times New Roman" w:eastAsia="宋体" w:hAnsi="Times New Roman" w:cs="Times New Roman"/>
          <w:szCs w:val="21"/>
          <w:vertAlign w:val="subscript"/>
        </w:rPr>
        <w:t>4</w:t>
      </w:r>
      <w:r w:rsidRPr="00254EF6">
        <w:rPr>
          <w:rFonts w:ascii="Times New Roman" w:eastAsia="宋体" w:hAnsi="Times New Roman" w:cs="Times New Roman"/>
          <w:szCs w:val="21"/>
        </w:rPr>
        <w:t>的相对分子质量为</w:t>
      </w:r>
      <w:r w:rsidRPr="00254EF6">
        <w:rPr>
          <w:rFonts w:ascii="Times New Roman" w:eastAsia="宋体" w:hAnsi="Times New Roman" w:cs="Times New Roman"/>
          <w:szCs w:val="21"/>
        </w:rPr>
        <w:t>271g</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D.</w:t>
      </w:r>
      <w:r w:rsidRPr="00254EF6">
        <w:rPr>
          <w:rFonts w:ascii="Times New Roman" w:eastAsia="宋体" w:hAnsi="Times New Roman" w:cs="Times New Roman"/>
          <w:szCs w:val="21"/>
        </w:rPr>
        <w:t>Co(N</w:t>
      </w:r>
      <w:r w:rsidRPr="0049307F">
        <w:rPr>
          <w:rFonts w:ascii="Times New Roman" w:eastAsia="宋体" w:hAnsi="Times New Roman" w:cs="Times New Roman"/>
          <w:szCs w:val="21"/>
          <w:vertAlign w:val="subscript"/>
        </w:rPr>
        <w:t>5</w:t>
      </w:r>
      <w:r w:rsidRPr="00254EF6">
        <w:rPr>
          <w:rFonts w:ascii="Times New Roman" w:eastAsia="宋体" w:hAnsi="Times New Roman" w:cs="Times New Roman"/>
          <w:szCs w:val="21"/>
        </w:rPr>
        <w:t>)</w:t>
      </w:r>
      <w:r w:rsidRPr="0049307F">
        <w:rPr>
          <w:rFonts w:ascii="Times New Roman" w:eastAsia="宋体" w:hAnsi="Times New Roman" w:cs="Times New Roman"/>
          <w:szCs w:val="21"/>
          <w:vertAlign w:val="subscript"/>
        </w:rPr>
        <w:t>2</w:t>
      </w:r>
      <w:r w:rsidRPr="00254EF6">
        <w:rPr>
          <w:rFonts w:ascii="Times New Roman" w:eastAsia="宋体" w:hAnsi="Times New Roman" w:cs="Times New Roman"/>
          <w:szCs w:val="21"/>
        </w:rPr>
        <w:t>(H</w:t>
      </w:r>
      <w:r w:rsidRPr="0049307F">
        <w:rPr>
          <w:rFonts w:ascii="Times New Roman" w:eastAsia="宋体" w:hAnsi="Times New Roman" w:cs="Times New Roman"/>
          <w:szCs w:val="21"/>
          <w:vertAlign w:val="subscript"/>
        </w:rPr>
        <w:t>2</w:t>
      </w:r>
      <w:r w:rsidRPr="00254EF6">
        <w:rPr>
          <w:rFonts w:ascii="Times New Roman" w:eastAsia="宋体" w:hAnsi="Times New Roman" w:cs="Times New Roman"/>
          <w:szCs w:val="21"/>
        </w:rPr>
        <w:t>O)</w:t>
      </w:r>
      <w:r w:rsidRPr="0049307F">
        <w:rPr>
          <w:rFonts w:ascii="Times New Roman" w:eastAsia="宋体" w:hAnsi="Times New Roman" w:cs="Times New Roman"/>
          <w:szCs w:val="21"/>
          <w:vertAlign w:val="subscript"/>
        </w:rPr>
        <w:t>4</w:t>
      </w:r>
      <w:r w:rsidRPr="00254EF6">
        <w:rPr>
          <w:rFonts w:ascii="Times New Roman" w:eastAsia="宋体" w:hAnsi="Times New Roman" w:cs="Times New Roman"/>
          <w:szCs w:val="21"/>
        </w:rPr>
        <w:t>中</w:t>
      </w:r>
      <w:r w:rsidRPr="00254EF6">
        <w:rPr>
          <w:rFonts w:ascii="Times New Roman" w:eastAsia="宋体" w:hAnsi="Times New Roman" w:cs="Times New Roman"/>
          <w:szCs w:val="21"/>
        </w:rPr>
        <w:t>Co</w:t>
      </w:r>
      <w:r w:rsidRPr="00254EF6">
        <w:rPr>
          <w:rFonts w:ascii="Times New Roman" w:eastAsia="宋体" w:hAnsi="Times New Roman" w:cs="Times New Roman"/>
          <w:szCs w:val="21"/>
        </w:rPr>
        <w:t>元素的质量分数最高</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17.</w:t>
      </w:r>
      <w:r w:rsidRPr="00254EF6">
        <w:rPr>
          <w:rFonts w:ascii="Times New Roman" w:eastAsia="宋体" w:hAnsi="Times New Roman" w:cs="Times New Roman"/>
          <w:szCs w:val="21"/>
        </w:rPr>
        <w:t>除去下列物质中的少量杂质</w:t>
      </w:r>
      <w:r w:rsidRPr="00254EF6">
        <w:rPr>
          <w:rFonts w:ascii="Times New Roman" w:eastAsia="宋体" w:hAnsi="Times New Roman" w:cs="Times New Roman"/>
          <w:szCs w:val="21"/>
        </w:rPr>
        <w:t>(</w:t>
      </w:r>
      <w:r w:rsidRPr="00254EF6">
        <w:rPr>
          <w:rFonts w:ascii="Times New Roman" w:eastAsia="宋体" w:hAnsi="Times New Roman" w:cs="Times New Roman"/>
          <w:szCs w:val="21"/>
        </w:rPr>
        <w:t>括号内为杂质</w:t>
      </w:r>
      <w:r w:rsidRPr="00254EF6">
        <w:rPr>
          <w:rFonts w:ascii="Times New Roman" w:eastAsia="宋体" w:hAnsi="Times New Roman" w:cs="Times New Roman"/>
          <w:szCs w:val="21"/>
        </w:rPr>
        <w:t>),</w:t>
      </w:r>
      <w:r w:rsidRPr="00254EF6">
        <w:rPr>
          <w:rFonts w:ascii="Times New Roman" w:eastAsia="宋体" w:hAnsi="Times New Roman" w:cs="Times New Roman"/>
          <w:szCs w:val="21"/>
        </w:rPr>
        <w:t>所选试剂不正确的是</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A.CaCO</w:t>
      </w:r>
      <w:r w:rsidRPr="00EE3B3D">
        <w:rPr>
          <w:rFonts w:ascii="Times New Roman" w:eastAsia="宋体" w:hAnsi="Times New Roman" w:cs="Times New Roman"/>
          <w:szCs w:val="21"/>
          <w:vertAlign w:val="subscript"/>
        </w:rPr>
        <w:t>3</w:t>
      </w:r>
      <w:r w:rsidRPr="00254EF6">
        <w:rPr>
          <w:rFonts w:ascii="Times New Roman" w:eastAsia="宋体" w:hAnsi="Times New Roman" w:cs="Times New Roman"/>
          <w:szCs w:val="21"/>
        </w:rPr>
        <w:t>粉末</w:t>
      </w:r>
      <w:r w:rsidRPr="00254EF6">
        <w:rPr>
          <w:rFonts w:ascii="Times New Roman" w:eastAsia="宋体" w:hAnsi="Times New Roman" w:cs="Times New Roman"/>
          <w:szCs w:val="21"/>
        </w:rPr>
        <w:t>(CaO</w:t>
      </w:r>
      <w:r w:rsidRPr="00254EF6">
        <w:rPr>
          <w:rFonts w:ascii="Times New Roman" w:eastAsia="宋体" w:hAnsi="Times New Roman" w:cs="Times New Roman"/>
          <w:szCs w:val="21"/>
        </w:rPr>
        <w:t>粉末</w:t>
      </w:r>
      <w:r w:rsidRPr="00254EF6">
        <w:rPr>
          <w:rFonts w:ascii="Times New Roman" w:eastAsia="宋体" w:hAnsi="Times New Roman" w:cs="Times New Roman"/>
          <w:szCs w:val="21"/>
        </w:rPr>
        <w:t>)</w:t>
      </w:r>
      <w:r>
        <w:rPr>
          <w:rFonts w:ascii="Times New Roman" w:eastAsia="宋体" w:hAnsi="Times New Roman" w:cs="Times New Roman" w:hint="eastAsia"/>
          <w:szCs w:val="21"/>
        </w:rPr>
        <w:t>---</w:t>
      </w:r>
      <w:r w:rsidRPr="00254EF6">
        <w:rPr>
          <w:rFonts w:ascii="Times New Roman" w:eastAsia="宋体" w:hAnsi="Times New Roman" w:cs="Times New Roman"/>
          <w:szCs w:val="21"/>
        </w:rPr>
        <w:t>水</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B.</w:t>
      </w:r>
      <w:r w:rsidRPr="00254EF6">
        <w:rPr>
          <w:rFonts w:ascii="Times New Roman" w:eastAsia="宋体" w:hAnsi="Times New Roman" w:cs="Times New Roman"/>
          <w:szCs w:val="21"/>
        </w:rPr>
        <w:t>铜粉</w:t>
      </w:r>
      <w:r w:rsidRPr="00254EF6">
        <w:rPr>
          <w:rFonts w:ascii="Times New Roman" w:eastAsia="宋体" w:hAnsi="Times New Roman" w:cs="Times New Roman"/>
          <w:szCs w:val="21"/>
        </w:rPr>
        <w:t>(</w:t>
      </w:r>
      <w:r w:rsidRPr="00254EF6">
        <w:rPr>
          <w:rFonts w:ascii="Times New Roman" w:eastAsia="宋体" w:hAnsi="Times New Roman" w:cs="Times New Roman"/>
          <w:szCs w:val="21"/>
        </w:rPr>
        <w:t>锌粉</w:t>
      </w:r>
      <w:r w:rsidRPr="00254EF6">
        <w:rPr>
          <w:rFonts w:ascii="Times New Roman" w:eastAsia="宋体" w:hAnsi="Times New Roman" w:cs="Times New Roman"/>
          <w:szCs w:val="21"/>
        </w:rPr>
        <w:t>)</w:t>
      </w:r>
      <w:r>
        <w:rPr>
          <w:rFonts w:ascii="Times New Roman" w:eastAsia="宋体" w:hAnsi="Times New Roman" w:cs="Times New Roman" w:hint="eastAsia"/>
          <w:szCs w:val="21"/>
        </w:rPr>
        <w:t>----</w:t>
      </w:r>
      <w:r w:rsidRPr="00254EF6">
        <w:rPr>
          <w:rFonts w:ascii="Times New Roman" w:eastAsia="宋体" w:hAnsi="Times New Roman" w:cs="Times New Roman"/>
          <w:szCs w:val="21"/>
        </w:rPr>
        <w:t>稀硫酸</w:t>
      </w:r>
    </w:p>
    <w:p w:rsidR="00EE3B3D" w:rsidRDefault="00F24FD8" w:rsidP="00EE3B3D">
      <w:pPr>
        <w:spacing w:line="360" w:lineRule="auto"/>
        <w:ind w:firstLine="420"/>
        <w:rPr>
          <w:rFonts w:ascii="Times New Roman" w:eastAsia="宋体" w:hAnsi="Times New Roman" w:cs="Times New Roman"/>
          <w:szCs w:val="21"/>
        </w:rPr>
      </w:pPr>
      <w:r w:rsidRPr="00254EF6">
        <w:rPr>
          <w:rFonts w:ascii="Times New Roman" w:eastAsia="宋体" w:hAnsi="Times New Roman" w:cs="Times New Roman"/>
          <w:szCs w:val="21"/>
        </w:rPr>
        <w:t>C.NaCl</w:t>
      </w:r>
      <w:r w:rsidRPr="00254EF6">
        <w:rPr>
          <w:rFonts w:ascii="Times New Roman" w:eastAsia="宋体" w:hAnsi="Times New Roman" w:cs="Times New Roman"/>
          <w:szCs w:val="21"/>
        </w:rPr>
        <w:t>溶液</w:t>
      </w:r>
      <w:r w:rsidRPr="00254EF6">
        <w:rPr>
          <w:rFonts w:ascii="Times New Roman" w:eastAsia="宋体" w:hAnsi="Times New Roman" w:cs="Times New Roman"/>
          <w:szCs w:val="21"/>
        </w:rPr>
        <w:t>(NaOH)</w:t>
      </w:r>
      <w:r>
        <w:rPr>
          <w:rFonts w:ascii="Times New Roman" w:eastAsia="宋体" w:hAnsi="Times New Roman" w:cs="Times New Roman" w:hint="eastAsia"/>
          <w:szCs w:val="21"/>
        </w:rPr>
        <w:t>-----</w:t>
      </w:r>
      <w:r w:rsidRPr="00254EF6">
        <w:rPr>
          <w:rFonts w:ascii="Times New Roman" w:eastAsia="宋体" w:hAnsi="Times New Roman" w:cs="Times New Roman"/>
          <w:szCs w:val="21"/>
        </w:rPr>
        <w:t>二氧化碳</w:t>
      </w:r>
    </w:p>
    <w:p w:rsidR="00B649A6" w:rsidRDefault="00F24FD8" w:rsidP="00EE3B3D">
      <w:pPr>
        <w:spacing w:line="360" w:lineRule="auto"/>
        <w:ind w:firstLine="420"/>
        <w:rPr>
          <w:rFonts w:ascii="Times New Roman" w:eastAsia="宋体" w:hAnsi="Times New Roman" w:cs="Times New Roman"/>
          <w:szCs w:val="21"/>
        </w:rPr>
      </w:pPr>
      <w:r w:rsidRPr="00254EF6">
        <w:rPr>
          <w:rFonts w:ascii="Times New Roman" w:eastAsia="宋体" w:hAnsi="Times New Roman" w:cs="Times New Roman"/>
          <w:szCs w:val="21"/>
        </w:rPr>
        <w:t>D</w:t>
      </w:r>
      <w:r w:rsidRPr="00254EF6">
        <w:rPr>
          <w:rFonts w:ascii="Times New Roman" w:eastAsia="宋体" w:hAnsi="Times New Roman" w:cs="Times New Roman"/>
          <w:szCs w:val="21"/>
        </w:rPr>
        <w:t>氧气</w:t>
      </w:r>
      <w:r w:rsidRPr="00254EF6">
        <w:rPr>
          <w:rFonts w:ascii="Times New Roman" w:eastAsia="宋体" w:hAnsi="Times New Roman" w:cs="Times New Roman"/>
          <w:szCs w:val="21"/>
        </w:rPr>
        <w:t>(</w:t>
      </w:r>
      <w:r w:rsidRPr="00254EF6">
        <w:rPr>
          <w:rFonts w:ascii="Times New Roman" w:eastAsia="宋体" w:hAnsi="Times New Roman" w:cs="Times New Roman"/>
          <w:szCs w:val="21"/>
        </w:rPr>
        <w:t>水蒸气</w:t>
      </w:r>
      <w:r w:rsidRPr="00254EF6">
        <w:rPr>
          <w:rFonts w:ascii="Times New Roman" w:eastAsia="宋体" w:hAnsi="Times New Roman" w:cs="Times New Roman"/>
          <w:szCs w:val="21"/>
        </w:rPr>
        <w:t>)</w:t>
      </w:r>
      <w:r>
        <w:rPr>
          <w:rFonts w:ascii="Times New Roman" w:eastAsia="宋体" w:hAnsi="Times New Roman" w:cs="Times New Roman" w:hint="eastAsia"/>
          <w:szCs w:val="21"/>
        </w:rPr>
        <w:t>----</w:t>
      </w:r>
      <w:r w:rsidRPr="00254EF6">
        <w:rPr>
          <w:rFonts w:ascii="Times New Roman" w:eastAsia="宋体" w:hAnsi="Times New Roman" w:cs="Times New Roman"/>
          <w:szCs w:val="21"/>
        </w:rPr>
        <w:t>浓硫酸</w:t>
      </w:r>
    </w:p>
    <w:p w:rsidR="00254EF6" w:rsidRDefault="00F24FD8" w:rsidP="00B649A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18.</w:t>
      </w:r>
      <w:r w:rsidRPr="00254EF6">
        <w:rPr>
          <w:rFonts w:ascii="Times New Roman" w:eastAsia="宋体" w:hAnsi="Times New Roman" w:cs="Times New Roman"/>
          <w:szCs w:val="21"/>
        </w:rPr>
        <w:t>下列归纳总结完全正确的一组是</w:t>
      </w:r>
    </w:p>
    <w:tbl>
      <w:tblPr>
        <w:tblStyle w:val="a3"/>
        <w:tblW w:w="8789" w:type="dxa"/>
        <w:jc w:val="center"/>
        <w:tblLook w:val="04A0"/>
      </w:tblPr>
      <w:tblGrid>
        <w:gridCol w:w="4666"/>
        <w:gridCol w:w="4123"/>
      </w:tblGrid>
      <w:tr w:rsidR="004F42C8" w:rsidTr="00375883">
        <w:trPr>
          <w:jc w:val="center"/>
        </w:trPr>
        <w:tc>
          <w:tcPr>
            <w:tcW w:w="4815" w:type="dxa"/>
          </w:tcPr>
          <w:p w:rsidR="00B649A6" w:rsidRDefault="00F24FD8" w:rsidP="002C5D34">
            <w:pPr>
              <w:spacing w:line="360" w:lineRule="auto"/>
              <w:jc w:val="center"/>
              <w:rPr>
                <w:rFonts w:ascii="Times New Roman" w:eastAsia="宋体" w:hAnsi="Times New Roman" w:cs="Times New Roman"/>
                <w:szCs w:val="21"/>
              </w:rPr>
            </w:pPr>
            <w:r w:rsidRPr="00254EF6">
              <w:rPr>
                <w:rFonts w:ascii="Times New Roman" w:eastAsia="宋体" w:hAnsi="Times New Roman" w:cs="Times New Roman"/>
                <w:szCs w:val="21"/>
              </w:rPr>
              <w:t>A</w:t>
            </w:r>
            <w:r w:rsidRPr="00254EF6">
              <w:rPr>
                <w:rFonts w:ascii="Times New Roman" w:eastAsia="宋体" w:hAnsi="Times New Roman" w:cs="Times New Roman"/>
                <w:szCs w:val="21"/>
              </w:rPr>
              <w:t>化学与环境</w:t>
            </w:r>
          </w:p>
        </w:tc>
        <w:tc>
          <w:tcPr>
            <w:tcW w:w="4257" w:type="dxa"/>
          </w:tcPr>
          <w:p w:rsidR="00B649A6" w:rsidRDefault="00F24FD8" w:rsidP="002C5D34">
            <w:pPr>
              <w:spacing w:line="360" w:lineRule="auto"/>
              <w:jc w:val="center"/>
              <w:rPr>
                <w:rFonts w:ascii="Times New Roman" w:eastAsia="宋体" w:hAnsi="Times New Roman" w:cs="Times New Roman"/>
                <w:szCs w:val="21"/>
              </w:rPr>
            </w:pPr>
            <w:r w:rsidRPr="00254EF6">
              <w:rPr>
                <w:rFonts w:ascii="Times New Roman" w:eastAsia="宋体" w:hAnsi="Times New Roman" w:cs="Times New Roman"/>
                <w:szCs w:val="21"/>
              </w:rPr>
              <w:t>B.</w:t>
            </w:r>
            <w:r w:rsidRPr="00254EF6">
              <w:rPr>
                <w:rFonts w:ascii="Times New Roman" w:eastAsia="宋体" w:hAnsi="Times New Roman" w:cs="Times New Roman"/>
                <w:szCs w:val="21"/>
              </w:rPr>
              <w:t>化学与能源</w:t>
            </w:r>
          </w:p>
        </w:tc>
      </w:tr>
      <w:tr w:rsidR="004F42C8" w:rsidTr="00375883">
        <w:trPr>
          <w:jc w:val="center"/>
        </w:trPr>
        <w:tc>
          <w:tcPr>
            <w:tcW w:w="4815" w:type="dxa"/>
          </w:tcPr>
          <w:p w:rsidR="00B649A6" w:rsidRDefault="00F24FD8" w:rsidP="00B649A6">
            <w:pPr>
              <w:pStyle w:val="a4"/>
              <w:numPr>
                <w:ilvl w:val="0"/>
                <w:numId w:val="1"/>
              </w:numPr>
              <w:spacing w:line="360" w:lineRule="auto"/>
              <w:ind w:firstLineChars="0"/>
              <w:rPr>
                <w:rFonts w:ascii="Times New Roman" w:eastAsia="宋体" w:hAnsi="Times New Roman" w:cs="Times New Roman"/>
                <w:szCs w:val="21"/>
              </w:rPr>
            </w:pPr>
            <w:r w:rsidRPr="00B649A6">
              <w:rPr>
                <w:rFonts w:ascii="Times New Roman" w:eastAsia="宋体" w:hAnsi="Times New Roman" w:cs="Times New Roman"/>
                <w:szCs w:val="21"/>
              </w:rPr>
              <w:t>使用可降解的塑料制品更环保</w:t>
            </w:r>
          </w:p>
          <w:p w:rsidR="00B649A6" w:rsidRPr="00B649A6" w:rsidRDefault="00F24FD8" w:rsidP="00B649A6">
            <w:pPr>
              <w:pStyle w:val="a4"/>
              <w:numPr>
                <w:ilvl w:val="0"/>
                <w:numId w:val="1"/>
              </w:numPr>
              <w:spacing w:line="360" w:lineRule="auto"/>
              <w:ind w:firstLineChars="0"/>
              <w:rPr>
                <w:rFonts w:ascii="Times New Roman" w:eastAsia="宋体" w:hAnsi="Times New Roman" w:cs="Times New Roman"/>
                <w:szCs w:val="21"/>
              </w:rPr>
            </w:pPr>
            <w:r w:rsidRPr="00B649A6">
              <w:rPr>
                <w:rFonts w:ascii="Times New Roman" w:eastAsia="宋体" w:hAnsi="Times New Roman" w:cs="Times New Roman"/>
                <w:szCs w:val="21"/>
              </w:rPr>
              <w:t>低碳生活</w:t>
            </w:r>
            <w:r w:rsidRPr="00B649A6">
              <w:rPr>
                <w:rFonts w:ascii="Times New Roman" w:eastAsia="宋体" w:hAnsi="Times New Roman" w:cs="Times New Roman"/>
                <w:szCs w:val="21"/>
              </w:rPr>
              <w:t>,</w:t>
            </w:r>
            <w:r w:rsidRPr="00B649A6">
              <w:rPr>
                <w:rFonts w:ascii="Times New Roman" w:eastAsia="宋体" w:hAnsi="Times New Roman" w:cs="Times New Roman"/>
                <w:szCs w:val="21"/>
              </w:rPr>
              <w:t>对废旧金属回收再利用</w:t>
            </w:r>
          </w:p>
          <w:p w:rsidR="00B649A6" w:rsidRPr="00B649A6" w:rsidRDefault="00F24FD8" w:rsidP="00B649A6">
            <w:pPr>
              <w:pStyle w:val="a4"/>
              <w:numPr>
                <w:ilvl w:val="0"/>
                <w:numId w:val="1"/>
              </w:numPr>
              <w:spacing w:line="360" w:lineRule="auto"/>
              <w:ind w:firstLineChars="0"/>
              <w:rPr>
                <w:rFonts w:ascii="Times New Roman" w:eastAsia="宋体" w:hAnsi="Times New Roman" w:cs="Times New Roman"/>
                <w:szCs w:val="21"/>
              </w:rPr>
            </w:pPr>
            <w:r w:rsidRPr="00B649A6">
              <w:rPr>
                <w:rFonts w:ascii="Times New Roman" w:eastAsia="宋体" w:hAnsi="Times New Roman" w:cs="Times New Roman"/>
                <w:szCs w:val="21"/>
              </w:rPr>
              <w:t>过量施用化肥、农药</w:t>
            </w:r>
            <w:r w:rsidRPr="00B649A6">
              <w:rPr>
                <w:rFonts w:ascii="Times New Roman" w:eastAsia="宋体" w:hAnsi="Times New Roman" w:cs="Times New Roman"/>
                <w:szCs w:val="21"/>
              </w:rPr>
              <w:t>,</w:t>
            </w:r>
            <w:r w:rsidRPr="00B649A6">
              <w:rPr>
                <w:rFonts w:ascii="Times New Roman" w:eastAsia="宋体" w:hAnsi="Times New Roman" w:cs="Times New Roman"/>
                <w:szCs w:val="21"/>
              </w:rPr>
              <w:t>增加粮食产量</w:t>
            </w:r>
          </w:p>
        </w:tc>
        <w:tc>
          <w:tcPr>
            <w:tcW w:w="4257" w:type="dxa"/>
          </w:tcPr>
          <w:p w:rsidR="00B649A6" w:rsidRPr="00254EF6" w:rsidRDefault="00F24FD8" w:rsidP="00B649A6">
            <w:pPr>
              <w:spacing w:line="360" w:lineRule="auto"/>
              <w:rPr>
                <w:rFonts w:ascii="Times New Roman" w:eastAsia="宋体" w:hAnsi="Times New Roman" w:cs="Times New Roman"/>
                <w:szCs w:val="21"/>
              </w:rPr>
            </w:pPr>
            <w:r w:rsidRPr="00254EF6">
              <w:rPr>
                <w:rFonts w:ascii="宋体" w:eastAsia="宋体" w:hAnsi="宋体" w:cs="宋体" w:hint="eastAsia"/>
                <w:szCs w:val="21"/>
              </w:rPr>
              <w:t>①</w:t>
            </w:r>
            <w:r w:rsidRPr="00254EF6">
              <w:rPr>
                <w:rFonts w:ascii="Times New Roman" w:eastAsia="宋体" w:hAnsi="Times New Roman" w:cs="Times New Roman"/>
                <w:szCs w:val="21"/>
              </w:rPr>
              <w:t>煤、石油和天然气都是化石燃料</w:t>
            </w:r>
          </w:p>
          <w:p w:rsidR="00B649A6" w:rsidRPr="00254EF6" w:rsidRDefault="00F24FD8" w:rsidP="00B649A6">
            <w:pPr>
              <w:spacing w:line="360" w:lineRule="auto"/>
              <w:rPr>
                <w:rFonts w:ascii="Times New Roman" w:eastAsia="宋体" w:hAnsi="Times New Roman" w:cs="Times New Roman"/>
                <w:szCs w:val="21"/>
              </w:rPr>
            </w:pPr>
            <w:r w:rsidRPr="00254EF6">
              <w:rPr>
                <w:rFonts w:ascii="宋体" w:eastAsia="宋体" w:hAnsi="宋体" w:cs="宋体" w:hint="eastAsia"/>
                <w:szCs w:val="21"/>
              </w:rPr>
              <w:t>②</w:t>
            </w:r>
            <w:r w:rsidRPr="00254EF6">
              <w:rPr>
                <w:rFonts w:ascii="Times New Roman" w:eastAsia="宋体" w:hAnsi="Times New Roman" w:cs="Times New Roman"/>
                <w:szCs w:val="21"/>
              </w:rPr>
              <w:t>电池是将化学能直接转化为电能的装置</w:t>
            </w:r>
          </w:p>
          <w:p w:rsidR="00B649A6" w:rsidRPr="00B649A6" w:rsidRDefault="004F42C8" w:rsidP="00B649A6">
            <w:pPr>
              <w:spacing w:line="360" w:lineRule="auto"/>
              <w:rPr>
                <w:rFonts w:ascii="Times New Roman" w:eastAsia="宋体" w:hAnsi="Times New Roman" w:cs="Times New Roman"/>
                <w:szCs w:val="21"/>
              </w:rPr>
            </w:pPr>
            <w:r>
              <w:rPr>
                <w:rFonts w:ascii="Times New Roman" w:eastAsia="宋体" w:hAnsi="Times New Roman" w:cs="Times New Roman"/>
                <w:szCs w:val="21"/>
              </w:rPr>
              <w:fldChar w:fldCharType="begin"/>
            </w:r>
            <w:r w:rsidR="00F24FD8">
              <w:rPr>
                <w:rFonts w:ascii="Times New Roman" w:eastAsia="宋体" w:hAnsi="Times New Roman" w:cs="Times New Roman" w:hint="eastAsia"/>
                <w:szCs w:val="21"/>
              </w:rPr>
              <w:instrText>= 3 \* GB3</w:instrText>
            </w:r>
            <w:r>
              <w:rPr>
                <w:rFonts w:ascii="Times New Roman" w:eastAsia="宋体" w:hAnsi="Times New Roman" w:cs="Times New Roman"/>
                <w:szCs w:val="21"/>
              </w:rPr>
              <w:fldChar w:fldCharType="separate"/>
            </w:r>
            <w:r w:rsidR="00F24FD8">
              <w:rPr>
                <w:rFonts w:ascii="Times New Roman" w:eastAsia="宋体" w:hAnsi="Times New Roman" w:cs="Times New Roman" w:hint="eastAsia"/>
                <w:noProof/>
                <w:szCs w:val="21"/>
              </w:rPr>
              <w:t>③</w:t>
            </w:r>
            <w:r>
              <w:rPr>
                <w:rFonts w:ascii="Times New Roman" w:eastAsia="宋体" w:hAnsi="Times New Roman" w:cs="Times New Roman"/>
                <w:szCs w:val="21"/>
              </w:rPr>
              <w:fldChar w:fldCharType="end"/>
            </w:r>
            <w:r w:rsidR="00F24FD8" w:rsidRPr="00B649A6">
              <w:rPr>
                <w:rFonts w:ascii="Times New Roman" w:eastAsia="宋体" w:hAnsi="Times New Roman" w:cs="Times New Roman"/>
                <w:szCs w:val="21"/>
              </w:rPr>
              <w:t>太阳能、氢能和天然气都属于新能源</w:t>
            </w:r>
          </w:p>
        </w:tc>
      </w:tr>
      <w:tr w:rsidR="004F42C8" w:rsidTr="00375883">
        <w:trPr>
          <w:jc w:val="center"/>
        </w:trPr>
        <w:tc>
          <w:tcPr>
            <w:tcW w:w="4815" w:type="dxa"/>
          </w:tcPr>
          <w:p w:rsidR="00B649A6" w:rsidRDefault="00F24FD8" w:rsidP="002C5D34">
            <w:pPr>
              <w:spacing w:line="360" w:lineRule="auto"/>
              <w:jc w:val="center"/>
              <w:rPr>
                <w:rFonts w:ascii="Times New Roman" w:eastAsia="宋体" w:hAnsi="Times New Roman" w:cs="Times New Roman"/>
                <w:szCs w:val="21"/>
              </w:rPr>
            </w:pPr>
            <w:r w:rsidRPr="00254EF6">
              <w:rPr>
                <w:rFonts w:ascii="Times New Roman" w:eastAsia="宋体" w:hAnsi="Times New Roman" w:cs="Times New Roman"/>
                <w:szCs w:val="21"/>
              </w:rPr>
              <w:t>C.</w:t>
            </w:r>
            <w:r w:rsidRPr="00254EF6">
              <w:rPr>
                <w:rFonts w:ascii="Times New Roman" w:eastAsia="宋体" w:hAnsi="Times New Roman" w:cs="Times New Roman"/>
                <w:szCs w:val="21"/>
              </w:rPr>
              <w:t>物质与分类</w:t>
            </w:r>
          </w:p>
        </w:tc>
        <w:tc>
          <w:tcPr>
            <w:tcW w:w="4257" w:type="dxa"/>
          </w:tcPr>
          <w:p w:rsidR="00B649A6" w:rsidRDefault="00F24FD8" w:rsidP="002C5D34">
            <w:pPr>
              <w:spacing w:line="360" w:lineRule="auto"/>
              <w:jc w:val="center"/>
              <w:rPr>
                <w:rFonts w:ascii="Times New Roman" w:eastAsia="宋体" w:hAnsi="Times New Roman" w:cs="Times New Roman"/>
                <w:szCs w:val="21"/>
              </w:rPr>
            </w:pPr>
            <w:r w:rsidRPr="00254EF6">
              <w:rPr>
                <w:rFonts w:ascii="Times New Roman" w:eastAsia="宋体" w:hAnsi="Times New Roman" w:cs="Times New Roman"/>
                <w:szCs w:val="21"/>
              </w:rPr>
              <w:t>D.</w:t>
            </w:r>
            <w:r w:rsidRPr="00254EF6">
              <w:rPr>
                <w:rFonts w:ascii="Times New Roman" w:eastAsia="宋体" w:hAnsi="Times New Roman" w:cs="Times New Roman"/>
                <w:szCs w:val="21"/>
              </w:rPr>
              <w:t>化学与健康</w:t>
            </w:r>
          </w:p>
        </w:tc>
      </w:tr>
      <w:tr w:rsidR="004F42C8" w:rsidTr="00375883">
        <w:trPr>
          <w:jc w:val="center"/>
        </w:trPr>
        <w:tc>
          <w:tcPr>
            <w:tcW w:w="4815" w:type="dxa"/>
          </w:tcPr>
          <w:p w:rsidR="00162B4A" w:rsidRPr="00162B4A" w:rsidRDefault="00F24FD8" w:rsidP="00162B4A">
            <w:pPr>
              <w:pStyle w:val="a4"/>
              <w:numPr>
                <w:ilvl w:val="0"/>
                <w:numId w:val="2"/>
              </w:numPr>
              <w:spacing w:line="360" w:lineRule="auto"/>
              <w:ind w:firstLineChars="0"/>
              <w:rPr>
                <w:rFonts w:ascii="Times New Roman" w:eastAsia="宋体" w:hAnsi="Times New Roman" w:cs="Times New Roman"/>
                <w:szCs w:val="21"/>
              </w:rPr>
            </w:pPr>
            <w:r w:rsidRPr="00162B4A">
              <w:rPr>
                <w:rFonts w:ascii="Times New Roman" w:eastAsia="宋体" w:hAnsi="Times New Roman" w:cs="Times New Roman"/>
                <w:szCs w:val="21"/>
              </w:rPr>
              <w:t>干冰和冰都属于非金属氧化物</w:t>
            </w:r>
          </w:p>
          <w:p w:rsidR="00162B4A" w:rsidRPr="00162B4A" w:rsidRDefault="00F24FD8" w:rsidP="00162B4A">
            <w:pPr>
              <w:pStyle w:val="a4"/>
              <w:numPr>
                <w:ilvl w:val="0"/>
                <w:numId w:val="2"/>
              </w:numPr>
              <w:spacing w:line="360" w:lineRule="auto"/>
              <w:ind w:firstLineChars="0"/>
              <w:rPr>
                <w:rFonts w:ascii="Times New Roman" w:eastAsia="宋体" w:hAnsi="Times New Roman" w:cs="Times New Roman"/>
                <w:szCs w:val="21"/>
              </w:rPr>
            </w:pPr>
            <w:r w:rsidRPr="00162B4A">
              <w:rPr>
                <w:rFonts w:ascii="Times New Roman" w:eastAsia="宋体" w:hAnsi="Times New Roman" w:cs="Times New Roman"/>
                <w:szCs w:val="21"/>
              </w:rPr>
              <w:t>纯碱就是碱</w:t>
            </w:r>
            <w:r w:rsidRPr="00162B4A">
              <w:rPr>
                <w:rFonts w:ascii="Times New Roman" w:eastAsia="宋体" w:hAnsi="Times New Roman" w:cs="Times New Roman"/>
                <w:szCs w:val="21"/>
              </w:rPr>
              <w:t>,</w:t>
            </w:r>
            <w:r w:rsidRPr="00162B4A">
              <w:rPr>
                <w:rFonts w:ascii="Times New Roman" w:eastAsia="宋体" w:hAnsi="Times New Roman" w:cs="Times New Roman"/>
                <w:szCs w:val="21"/>
              </w:rPr>
              <w:t>其水溶液显碱性</w:t>
            </w:r>
          </w:p>
          <w:p w:rsidR="00B649A6" w:rsidRPr="00162B4A" w:rsidRDefault="00F24FD8" w:rsidP="00162B4A">
            <w:pPr>
              <w:pStyle w:val="a4"/>
              <w:numPr>
                <w:ilvl w:val="0"/>
                <w:numId w:val="2"/>
              </w:numPr>
              <w:spacing w:line="360" w:lineRule="auto"/>
              <w:ind w:firstLineChars="0"/>
              <w:rPr>
                <w:rFonts w:ascii="Times New Roman" w:eastAsia="宋体" w:hAnsi="Times New Roman" w:cs="Times New Roman"/>
                <w:szCs w:val="21"/>
              </w:rPr>
            </w:pPr>
            <w:r w:rsidRPr="00254EF6">
              <w:rPr>
                <w:rFonts w:ascii="Times New Roman" w:eastAsia="宋体" w:hAnsi="Times New Roman" w:cs="Times New Roman"/>
                <w:szCs w:val="21"/>
              </w:rPr>
              <w:t>塑料、合成纤维、合成橡胶属于有机合成材料</w:t>
            </w:r>
          </w:p>
        </w:tc>
        <w:tc>
          <w:tcPr>
            <w:tcW w:w="4257" w:type="dxa"/>
          </w:tcPr>
          <w:p w:rsidR="00162B4A" w:rsidRPr="00254EF6" w:rsidRDefault="00F24FD8" w:rsidP="00162B4A">
            <w:pPr>
              <w:spacing w:line="360" w:lineRule="auto"/>
              <w:rPr>
                <w:rFonts w:ascii="Times New Roman" w:eastAsia="宋体" w:hAnsi="Times New Roman" w:cs="Times New Roman"/>
                <w:szCs w:val="21"/>
              </w:rPr>
            </w:pPr>
            <w:r w:rsidRPr="00254EF6">
              <w:rPr>
                <w:rFonts w:ascii="宋体" w:eastAsia="宋体" w:hAnsi="宋体" w:cs="宋体" w:hint="eastAsia"/>
                <w:szCs w:val="21"/>
              </w:rPr>
              <w:t>①</w:t>
            </w:r>
            <w:r w:rsidRPr="00254EF6">
              <w:rPr>
                <w:rFonts w:ascii="Times New Roman" w:eastAsia="宋体" w:hAnsi="Times New Roman" w:cs="Times New Roman"/>
                <w:szCs w:val="21"/>
              </w:rPr>
              <w:t>重金属盐、甲醛能使人畜中毒</w:t>
            </w:r>
          </w:p>
          <w:p w:rsidR="00162B4A" w:rsidRPr="00254EF6" w:rsidRDefault="00F24FD8" w:rsidP="00162B4A">
            <w:pPr>
              <w:spacing w:line="360" w:lineRule="auto"/>
              <w:rPr>
                <w:rFonts w:ascii="Times New Roman" w:eastAsia="宋体" w:hAnsi="Times New Roman" w:cs="Times New Roman"/>
                <w:szCs w:val="21"/>
              </w:rPr>
            </w:pPr>
            <w:r w:rsidRPr="00254EF6">
              <w:rPr>
                <w:rFonts w:ascii="宋体" w:eastAsia="宋体" w:hAnsi="宋体" w:cs="宋体" w:hint="eastAsia"/>
                <w:szCs w:val="21"/>
              </w:rPr>
              <w:t>②</w:t>
            </w:r>
            <w:r w:rsidRPr="00254EF6">
              <w:rPr>
                <w:rFonts w:ascii="Times New Roman" w:eastAsia="宋体" w:hAnsi="Times New Roman" w:cs="Times New Roman"/>
                <w:szCs w:val="21"/>
              </w:rPr>
              <w:t>人体缺钙易导致骨骼疏松、畸形</w:t>
            </w:r>
          </w:p>
          <w:p w:rsidR="00B649A6" w:rsidRDefault="00F24FD8" w:rsidP="00162B4A">
            <w:pPr>
              <w:spacing w:line="360" w:lineRule="auto"/>
              <w:rPr>
                <w:rFonts w:ascii="Times New Roman" w:eastAsia="宋体" w:hAnsi="Times New Roman" w:cs="Times New Roman"/>
                <w:szCs w:val="21"/>
              </w:rPr>
            </w:pPr>
            <w:r w:rsidRPr="00254EF6">
              <w:rPr>
                <w:rFonts w:ascii="宋体" w:eastAsia="宋体" w:hAnsi="宋体" w:cs="宋体" w:hint="eastAsia"/>
                <w:szCs w:val="21"/>
              </w:rPr>
              <w:t>③</w:t>
            </w:r>
            <w:r w:rsidRPr="00254EF6">
              <w:rPr>
                <w:rFonts w:ascii="Times New Roman" w:eastAsia="宋体" w:hAnsi="Times New Roman" w:cs="Times New Roman"/>
                <w:szCs w:val="21"/>
              </w:rPr>
              <w:t>人体缺锌会使儿童发育停滞智力低下</w:t>
            </w:r>
          </w:p>
        </w:tc>
      </w:tr>
    </w:tbl>
    <w:p w:rsidR="004963F3"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19</w:t>
      </w:r>
      <w:r w:rsidRPr="00254EF6">
        <w:rPr>
          <w:rFonts w:ascii="Times New Roman" w:eastAsia="宋体" w:hAnsi="Times New Roman" w:cs="Times New Roman"/>
          <w:szCs w:val="21"/>
        </w:rPr>
        <w:t>硫酸镁在工农业以及医疗上有广泛应用</w:t>
      </w:r>
      <w:r w:rsidRPr="00254EF6">
        <w:rPr>
          <w:rFonts w:ascii="Times New Roman" w:eastAsia="宋体" w:hAnsi="Times New Roman" w:cs="Times New Roman"/>
          <w:szCs w:val="21"/>
        </w:rPr>
        <w:t>,</w:t>
      </w:r>
      <w:r w:rsidRPr="00254EF6">
        <w:rPr>
          <w:rFonts w:ascii="Times New Roman" w:eastAsia="宋体" w:hAnsi="Times New Roman" w:cs="Times New Roman"/>
          <w:szCs w:val="21"/>
        </w:rPr>
        <w:t>其溶解度如下表所示。则下列说法正确的是</w:t>
      </w:r>
    </w:p>
    <w:tbl>
      <w:tblPr>
        <w:tblStyle w:val="a3"/>
        <w:tblW w:w="0" w:type="auto"/>
        <w:tblLook w:val="04A0"/>
      </w:tblPr>
      <w:tblGrid>
        <w:gridCol w:w="1382"/>
        <w:gridCol w:w="1382"/>
        <w:gridCol w:w="1383"/>
        <w:gridCol w:w="1383"/>
        <w:gridCol w:w="1383"/>
        <w:gridCol w:w="1383"/>
      </w:tblGrid>
      <w:tr w:rsidR="004F42C8" w:rsidTr="004963F3">
        <w:tc>
          <w:tcPr>
            <w:tcW w:w="1382" w:type="dxa"/>
            <w:vAlign w:val="center"/>
          </w:tcPr>
          <w:p w:rsidR="004963F3" w:rsidRDefault="00F24FD8" w:rsidP="004963F3">
            <w:pPr>
              <w:spacing w:line="360" w:lineRule="auto"/>
              <w:jc w:val="center"/>
              <w:rPr>
                <w:rFonts w:ascii="Times New Roman" w:eastAsia="宋体" w:hAnsi="Times New Roman" w:cs="Times New Roman"/>
                <w:szCs w:val="21"/>
              </w:rPr>
            </w:pPr>
            <w:r w:rsidRPr="00254EF6">
              <w:rPr>
                <w:rFonts w:ascii="Times New Roman" w:eastAsia="宋体" w:hAnsi="Times New Roman" w:cs="Times New Roman"/>
                <w:szCs w:val="21"/>
              </w:rPr>
              <w:t>温度</w:t>
            </w:r>
            <w:r w:rsidRPr="00254EF6">
              <w:rPr>
                <w:rFonts w:ascii="Times New Roman" w:eastAsia="宋体" w:hAnsi="Times New Roman" w:cs="Times New Roman"/>
                <w:szCs w:val="21"/>
              </w:rPr>
              <w:t>/℃</w:t>
            </w:r>
          </w:p>
        </w:tc>
        <w:tc>
          <w:tcPr>
            <w:tcW w:w="1382" w:type="dxa"/>
            <w:vAlign w:val="center"/>
          </w:tcPr>
          <w:p w:rsidR="004963F3" w:rsidRDefault="00F24FD8" w:rsidP="004963F3">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10</w:t>
            </w:r>
          </w:p>
        </w:tc>
        <w:tc>
          <w:tcPr>
            <w:tcW w:w="1383" w:type="dxa"/>
            <w:vAlign w:val="center"/>
          </w:tcPr>
          <w:p w:rsidR="004963F3" w:rsidRDefault="00F24FD8" w:rsidP="004963F3">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30</w:t>
            </w:r>
          </w:p>
        </w:tc>
        <w:tc>
          <w:tcPr>
            <w:tcW w:w="1383" w:type="dxa"/>
            <w:vAlign w:val="center"/>
          </w:tcPr>
          <w:p w:rsidR="004963F3" w:rsidRDefault="00F24FD8" w:rsidP="004963F3">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50</w:t>
            </w:r>
          </w:p>
        </w:tc>
        <w:tc>
          <w:tcPr>
            <w:tcW w:w="1383" w:type="dxa"/>
            <w:vAlign w:val="center"/>
          </w:tcPr>
          <w:p w:rsidR="004963F3" w:rsidRDefault="00F24FD8" w:rsidP="004963F3">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70</w:t>
            </w:r>
          </w:p>
        </w:tc>
        <w:tc>
          <w:tcPr>
            <w:tcW w:w="1383" w:type="dxa"/>
            <w:vAlign w:val="center"/>
          </w:tcPr>
          <w:p w:rsidR="004963F3" w:rsidRDefault="00F24FD8" w:rsidP="004963F3">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90</w:t>
            </w:r>
          </w:p>
        </w:tc>
      </w:tr>
      <w:tr w:rsidR="004F42C8" w:rsidTr="004963F3">
        <w:tc>
          <w:tcPr>
            <w:tcW w:w="1382" w:type="dxa"/>
            <w:vAlign w:val="center"/>
          </w:tcPr>
          <w:p w:rsidR="004963F3" w:rsidRDefault="00F24FD8" w:rsidP="004963F3">
            <w:pPr>
              <w:spacing w:line="360" w:lineRule="auto"/>
              <w:jc w:val="center"/>
              <w:rPr>
                <w:rFonts w:ascii="Times New Roman" w:eastAsia="宋体" w:hAnsi="Times New Roman" w:cs="Times New Roman"/>
                <w:szCs w:val="21"/>
              </w:rPr>
            </w:pPr>
            <w:r w:rsidRPr="00254EF6">
              <w:rPr>
                <w:rFonts w:ascii="Times New Roman" w:eastAsia="宋体" w:hAnsi="Times New Roman" w:cs="Times New Roman"/>
                <w:szCs w:val="21"/>
              </w:rPr>
              <w:t>溶解度</w:t>
            </w:r>
            <w:r w:rsidRPr="00254EF6">
              <w:rPr>
                <w:rFonts w:ascii="Times New Roman" w:eastAsia="宋体" w:hAnsi="Times New Roman" w:cs="Times New Roman"/>
                <w:szCs w:val="21"/>
              </w:rPr>
              <w:t>/g</w:t>
            </w:r>
          </w:p>
        </w:tc>
        <w:tc>
          <w:tcPr>
            <w:tcW w:w="1382" w:type="dxa"/>
            <w:vAlign w:val="center"/>
          </w:tcPr>
          <w:p w:rsidR="004963F3" w:rsidRDefault="00F24FD8" w:rsidP="004963F3">
            <w:pPr>
              <w:spacing w:line="360" w:lineRule="auto"/>
              <w:jc w:val="center"/>
              <w:rPr>
                <w:rFonts w:ascii="Times New Roman" w:eastAsia="宋体" w:hAnsi="Times New Roman" w:cs="Times New Roman"/>
                <w:szCs w:val="21"/>
              </w:rPr>
            </w:pPr>
            <w:r w:rsidRPr="00254EF6">
              <w:rPr>
                <w:rFonts w:ascii="Times New Roman" w:eastAsia="宋体" w:hAnsi="Times New Roman" w:cs="Times New Roman"/>
                <w:szCs w:val="21"/>
              </w:rPr>
              <w:t>27.7</w:t>
            </w:r>
          </w:p>
        </w:tc>
        <w:tc>
          <w:tcPr>
            <w:tcW w:w="1383" w:type="dxa"/>
            <w:vAlign w:val="center"/>
          </w:tcPr>
          <w:p w:rsidR="004963F3" w:rsidRDefault="00F24FD8" w:rsidP="004963F3">
            <w:pPr>
              <w:spacing w:line="360" w:lineRule="auto"/>
              <w:jc w:val="center"/>
              <w:rPr>
                <w:rFonts w:ascii="Times New Roman" w:eastAsia="宋体" w:hAnsi="Times New Roman" w:cs="Times New Roman"/>
                <w:szCs w:val="21"/>
              </w:rPr>
            </w:pPr>
            <w:r w:rsidRPr="00254EF6">
              <w:rPr>
                <w:rFonts w:ascii="Times New Roman" w:eastAsia="宋体" w:hAnsi="Times New Roman" w:cs="Times New Roman"/>
                <w:szCs w:val="21"/>
              </w:rPr>
              <w:t>39.3</w:t>
            </w:r>
          </w:p>
        </w:tc>
        <w:tc>
          <w:tcPr>
            <w:tcW w:w="1383" w:type="dxa"/>
            <w:vAlign w:val="center"/>
          </w:tcPr>
          <w:p w:rsidR="004963F3" w:rsidRDefault="00F24FD8" w:rsidP="004963F3">
            <w:pPr>
              <w:spacing w:line="360" w:lineRule="auto"/>
              <w:jc w:val="center"/>
              <w:rPr>
                <w:rFonts w:ascii="Times New Roman" w:eastAsia="宋体" w:hAnsi="Times New Roman" w:cs="Times New Roman"/>
                <w:szCs w:val="21"/>
              </w:rPr>
            </w:pPr>
            <w:r w:rsidRPr="00254EF6">
              <w:rPr>
                <w:rFonts w:ascii="Times New Roman" w:eastAsia="宋体" w:hAnsi="Times New Roman" w:cs="Times New Roman"/>
                <w:szCs w:val="21"/>
              </w:rPr>
              <w:t>49.0</w:t>
            </w:r>
          </w:p>
        </w:tc>
        <w:tc>
          <w:tcPr>
            <w:tcW w:w="1383" w:type="dxa"/>
            <w:vAlign w:val="center"/>
          </w:tcPr>
          <w:p w:rsidR="004963F3" w:rsidRDefault="00F24FD8" w:rsidP="004963F3">
            <w:pPr>
              <w:spacing w:line="360" w:lineRule="auto"/>
              <w:jc w:val="center"/>
              <w:rPr>
                <w:rFonts w:ascii="Times New Roman" w:eastAsia="宋体" w:hAnsi="Times New Roman" w:cs="Times New Roman"/>
                <w:szCs w:val="21"/>
              </w:rPr>
            </w:pPr>
            <w:r w:rsidRPr="00254EF6">
              <w:rPr>
                <w:rFonts w:ascii="Times New Roman" w:eastAsia="宋体" w:hAnsi="Times New Roman" w:cs="Times New Roman"/>
                <w:szCs w:val="21"/>
              </w:rPr>
              <w:t>54.1</w:t>
            </w:r>
          </w:p>
        </w:tc>
        <w:tc>
          <w:tcPr>
            <w:tcW w:w="1383" w:type="dxa"/>
            <w:vAlign w:val="center"/>
          </w:tcPr>
          <w:p w:rsidR="004963F3" w:rsidRDefault="00F24FD8" w:rsidP="004963F3">
            <w:pPr>
              <w:spacing w:line="360" w:lineRule="auto"/>
              <w:jc w:val="center"/>
              <w:rPr>
                <w:rFonts w:ascii="Times New Roman" w:eastAsia="宋体" w:hAnsi="Times New Roman" w:cs="Times New Roman"/>
                <w:szCs w:val="21"/>
              </w:rPr>
            </w:pPr>
            <w:r w:rsidRPr="00254EF6">
              <w:rPr>
                <w:rFonts w:ascii="Times New Roman" w:eastAsia="宋体" w:hAnsi="Times New Roman" w:cs="Times New Roman"/>
                <w:szCs w:val="21"/>
              </w:rPr>
              <w:t>51.1</w:t>
            </w:r>
          </w:p>
        </w:tc>
      </w:tr>
    </w:tbl>
    <w:p w:rsidR="00254EF6" w:rsidRPr="00254EF6" w:rsidRDefault="00F24FD8" w:rsidP="009D7B46">
      <w:pPr>
        <w:spacing w:line="360" w:lineRule="auto"/>
        <w:ind w:firstLineChars="200" w:firstLine="420"/>
        <w:rPr>
          <w:rFonts w:ascii="Times New Roman" w:eastAsia="宋体" w:hAnsi="Times New Roman" w:cs="Times New Roman"/>
          <w:szCs w:val="21"/>
        </w:rPr>
      </w:pPr>
      <w:r w:rsidRPr="00254EF6">
        <w:rPr>
          <w:rFonts w:ascii="Times New Roman" w:eastAsia="宋体" w:hAnsi="Times New Roman" w:cs="Times New Roman"/>
          <w:szCs w:val="21"/>
        </w:rPr>
        <w:t>A.</w:t>
      </w:r>
      <w:r w:rsidRPr="00254EF6">
        <w:rPr>
          <w:rFonts w:ascii="Times New Roman" w:eastAsia="宋体" w:hAnsi="Times New Roman" w:cs="Times New Roman"/>
          <w:szCs w:val="21"/>
        </w:rPr>
        <w:t>硫酸镁的溶解度随温度升高而增大</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B10℃</w:t>
      </w:r>
      <w:r w:rsidRPr="00254EF6">
        <w:rPr>
          <w:rFonts w:ascii="Times New Roman" w:eastAsia="宋体" w:hAnsi="Times New Roman" w:cs="Times New Roman"/>
          <w:szCs w:val="21"/>
        </w:rPr>
        <w:t>时</w:t>
      </w:r>
      <w:r w:rsidRPr="00254EF6">
        <w:rPr>
          <w:rFonts w:ascii="Times New Roman" w:eastAsia="宋体" w:hAnsi="Times New Roman" w:cs="Times New Roman"/>
          <w:szCs w:val="21"/>
        </w:rPr>
        <w:t>,27.7g</w:t>
      </w:r>
      <w:r w:rsidRPr="00254EF6">
        <w:rPr>
          <w:rFonts w:ascii="Times New Roman" w:eastAsia="宋体" w:hAnsi="Times New Roman" w:cs="Times New Roman"/>
          <w:szCs w:val="21"/>
        </w:rPr>
        <w:t>硫酸镁和</w:t>
      </w:r>
      <w:r w:rsidRPr="00254EF6">
        <w:rPr>
          <w:rFonts w:ascii="Times New Roman" w:eastAsia="宋体" w:hAnsi="Times New Roman" w:cs="Times New Roman"/>
          <w:szCs w:val="21"/>
        </w:rPr>
        <w:t>72.3g</w:t>
      </w:r>
      <w:r w:rsidRPr="00254EF6">
        <w:rPr>
          <w:rFonts w:ascii="Times New Roman" w:eastAsia="宋体" w:hAnsi="Times New Roman" w:cs="Times New Roman"/>
          <w:szCs w:val="21"/>
        </w:rPr>
        <w:t>水可配制成质量分数为</w:t>
      </w:r>
      <w:r w:rsidRPr="00254EF6">
        <w:rPr>
          <w:rFonts w:ascii="Times New Roman" w:eastAsia="宋体" w:hAnsi="Times New Roman" w:cs="Times New Roman"/>
          <w:szCs w:val="21"/>
        </w:rPr>
        <w:t>27</w:t>
      </w:r>
      <w:r>
        <w:rPr>
          <w:rFonts w:ascii="Times New Roman" w:eastAsia="宋体" w:hAnsi="Times New Roman" w:cs="Times New Roman" w:hint="eastAsia"/>
          <w:szCs w:val="21"/>
        </w:rPr>
        <w:t>.</w:t>
      </w:r>
      <w:r w:rsidRPr="00254EF6">
        <w:rPr>
          <w:rFonts w:ascii="Times New Roman" w:eastAsia="宋体" w:hAnsi="Times New Roman" w:cs="Times New Roman"/>
          <w:szCs w:val="21"/>
        </w:rPr>
        <w:t>7%</w:t>
      </w:r>
      <w:r w:rsidRPr="00254EF6">
        <w:rPr>
          <w:rFonts w:ascii="Times New Roman" w:eastAsia="宋体" w:hAnsi="Times New Roman" w:cs="Times New Roman"/>
          <w:szCs w:val="21"/>
        </w:rPr>
        <w:t>的硫酸镁溶液</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C.50℃</w:t>
      </w:r>
      <w:r w:rsidRPr="00254EF6">
        <w:rPr>
          <w:rFonts w:ascii="Times New Roman" w:eastAsia="宋体" w:hAnsi="Times New Roman" w:cs="Times New Roman"/>
          <w:szCs w:val="21"/>
        </w:rPr>
        <w:t>时</w:t>
      </w:r>
      <w:r w:rsidRPr="00254EF6">
        <w:rPr>
          <w:rFonts w:ascii="Times New Roman" w:eastAsia="宋体" w:hAnsi="Times New Roman" w:cs="Times New Roman"/>
          <w:szCs w:val="21"/>
        </w:rPr>
        <w:t>,100g</w:t>
      </w:r>
      <w:r w:rsidRPr="00254EF6">
        <w:rPr>
          <w:rFonts w:ascii="Times New Roman" w:eastAsia="宋体" w:hAnsi="Times New Roman" w:cs="Times New Roman"/>
          <w:szCs w:val="21"/>
        </w:rPr>
        <w:t>硫酸镁饱和溶液中溶质和溶剂的质量比为</w:t>
      </w:r>
      <w:r w:rsidRPr="00254EF6">
        <w:rPr>
          <w:rFonts w:ascii="Times New Roman" w:eastAsia="宋体" w:hAnsi="Times New Roman" w:cs="Times New Roman"/>
          <w:szCs w:val="21"/>
        </w:rPr>
        <w:t>49:100</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D.70℃</w:t>
      </w:r>
      <w:r w:rsidRPr="00254EF6">
        <w:rPr>
          <w:rFonts w:ascii="Times New Roman" w:eastAsia="宋体" w:hAnsi="Times New Roman" w:cs="Times New Roman"/>
          <w:szCs w:val="21"/>
        </w:rPr>
        <w:t>时的硫酸镁饱和溶液升温至</w:t>
      </w:r>
      <w:r w:rsidRPr="00254EF6">
        <w:rPr>
          <w:rFonts w:ascii="Times New Roman" w:eastAsia="宋体" w:hAnsi="Times New Roman" w:cs="Times New Roman"/>
          <w:szCs w:val="21"/>
        </w:rPr>
        <w:t>90℃,</w:t>
      </w:r>
      <w:r w:rsidRPr="00254EF6">
        <w:rPr>
          <w:rFonts w:ascii="Times New Roman" w:eastAsia="宋体" w:hAnsi="Times New Roman" w:cs="Times New Roman"/>
          <w:szCs w:val="21"/>
        </w:rPr>
        <w:t>溶液的溶质质量分数增大</w:t>
      </w:r>
    </w:p>
    <w:p w:rsidR="00254EF6" w:rsidRDefault="00F24FD8" w:rsidP="00254EF6">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20.</w:t>
      </w:r>
      <w:r w:rsidRPr="00254EF6">
        <w:rPr>
          <w:rFonts w:ascii="Times New Roman" w:eastAsia="宋体" w:hAnsi="Times New Roman" w:cs="Times New Roman"/>
          <w:szCs w:val="21"/>
        </w:rPr>
        <w:t>在一个密闭容器中放入</w:t>
      </w:r>
      <w:r w:rsidRPr="00254EF6">
        <w:rPr>
          <w:rFonts w:ascii="Times New Roman" w:eastAsia="宋体" w:hAnsi="Times New Roman" w:cs="Times New Roman"/>
          <w:szCs w:val="21"/>
        </w:rPr>
        <w:t>X</w:t>
      </w:r>
      <w:r>
        <w:rPr>
          <w:rFonts w:ascii="Times New Roman" w:eastAsia="宋体" w:hAnsi="Times New Roman" w:cs="Times New Roman" w:hint="eastAsia"/>
          <w:szCs w:val="21"/>
        </w:rPr>
        <w:t>、</w:t>
      </w:r>
      <w:r w:rsidRPr="00254EF6">
        <w:rPr>
          <w:rFonts w:ascii="Times New Roman" w:eastAsia="宋体" w:hAnsi="Times New Roman" w:cs="Times New Roman"/>
          <w:szCs w:val="21"/>
        </w:rPr>
        <w:t>Y</w:t>
      </w:r>
      <w:r>
        <w:rPr>
          <w:rFonts w:ascii="Times New Roman" w:eastAsia="宋体" w:hAnsi="Times New Roman" w:cs="Times New Roman" w:hint="eastAsia"/>
          <w:szCs w:val="21"/>
        </w:rPr>
        <w:t>、</w:t>
      </w:r>
      <w:r w:rsidRPr="00254EF6">
        <w:rPr>
          <w:rFonts w:ascii="Times New Roman" w:eastAsia="宋体" w:hAnsi="Times New Roman" w:cs="Times New Roman"/>
          <w:szCs w:val="21"/>
        </w:rPr>
        <w:t>Z</w:t>
      </w:r>
      <w:r w:rsidRPr="00254EF6">
        <w:rPr>
          <w:rFonts w:ascii="Times New Roman" w:eastAsia="宋体" w:hAnsi="Times New Roman" w:cs="Times New Roman"/>
          <w:szCs w:val="21"/>
        </w:rPr>
        <w:t>、</w:t>
      </w:r>
      <w:r w:rsidRPr="00254EF6">
        <w:rPr>
          <w:rFonts w:ascii="Times New Roman" w:eastAsia="宋体" w:hAnsi="Times New Roman" w:cs="Times New Roman"/>
          <w:szCs w:val="21"/>
        </w:rPr>
        <w:t>Q</w:t>
      </w:r>
      <w:r w:rsidRPr="00254EF6">
        <w:rPr>
          <w:rFonts w:ascii="Times New Roman" w:eastAsia="宋体" w:hAnsi="Times New Roman" w:cs="Times New Roman"/>
          <w:szCs w:val="21"/>
        </w:rPr>
        <w:t>四种物质</w:t>
      </w:r>
      <w:r w:rsidRPr="00254EF6">
        <w:rPr>
          <w:rFonts w:ascii="Times New Roman" w:eastAsia="宋体" w:hAnsi="Times New Roman" w:cs="Times New Roman"/>
          <w:szCs w:val="21"/>
        </w:rPr>
        <w:t>,</w:t>
      </w:r>
      <w:r w:rsidRPr="00254EF6">
        <w:rPr>
          <w:rFonts w:ascii="Times New Roman" w:eastAsia="宋体" w:hAnsi="Times New Roman" w:cs="Times New Roman"/>
          <w:szCs w:val="21"/>
        </w:rPr>
        <w:t>在一定条件下发生化学反应</w:t>
      </w:r>
      <w:r w:rsidRPr="00254EF6">
        <w:rPr>
          <w:rFonts w:ascii="Times New Roman" w:eastAsia="宋体" w:hAnsi="Times New Roman" w:cs="Times New Roman"/>
          <w:szCs w:val="21"/>
        </w:rPr>
        <w:t>,</w:t>
      </w:r>
      <w:r w:rsidRPr="00254EF6">
        <w:rPr>
          <w:rFonts w:ascii="Times New Roman" w:eastAsia="宋体" w:hAnsi="Times New Roman" w:cs="Times New Roman"/>
          <w:szCs w:val="21"/>
        </w:rPr>
        <w:t>一段时间后</w:t>
      </w:r>
      <w:r w:rsidRPr="00254EF6">
        <w:rPr>
          <w:rFonts w:ascii="Times New Roman" w:eastAsia="宋体" w:hAnsi="Times New Roman" w:cs="Times New Roman"/>
          <w:szCs w:val="21"/>
        </w:rPr>
        <w:t>,</w:t>
      </w:r>
      <w:r w:rsidRPr="00254EF6">
        <w:rPr>
          <w:rFonts w:ascii="Times New Roman" w:eastAsia="宋体" w:hAnsi="Times New Roman" w:cs="Times New Roman"/>
          <w:szCs w:val="21"/>
        </w:rPr>
        <w:lastRenderedPageBreak/>
        <w:t>测得有关数据如下表</w:t>
      </w:r>
      <w:r w:rsidRPr="00254EF6">
        <w:rPr>
          <w:rFonts w:ascii="Times New Roman" w:eastAsia="宋体" w:hAnsi="Times New Roman" w:cs="Times New Roman"/>
          <w:szCs w:val="21"/>
        </w:rPr>
        <w:t>,</w:t>
      </w:r>
      <w:r w:rsidRPr="00254EF6">
        <w:rPr>
          <w:rFonts w:ascii="Times New Roman" w:eastAsia="宋体" w:hAnsi="Times New Roman" w:cs="Times New Roman"/>
          <w:szCs w:val="21"/>
        </w:rPr>
        <w:t>则关于此反应认识错误的是</w:t>
      </w:r>
    </w:p>
    <w:tbl>
      <w:tblPr>
        <w:tblStyle w:val="a3"/>
        <w:tblW w:w="0" w:type="auto"/>
        <w:tblLook w:val="04A0"/>
      </w:tblPr>
      <w:tblGrid>
        <w:gridCol w:w="1659"/>
        <w:gridCol w:w="1659"/>
        <w:gridCol w:w="1659"/>
        <w:gridCol w:w="1659"/>
        <w:gridCol w:w="1660"/>
      </w:tblGrid>
      <w:tr w:rsidR="004F42C8" w:rsidTr="008061A8">
        <w:tc>
          <w:tcPr>
            <w:tcW w:w="1659" w:type="dxa"/>
            <w:vAlign w:val="center"/>
          </w:tcPr>
          <w:p w:rsidR="008061A8" w:rsidRDefault="00F24FD8" w:rsidP="008061A8">
            <w:pPr>
              <w:spacing w:line="360" w:lineRule="auto"/>
              <w:jc w:val="center"/>
              <w:rPr>
                <w:rFonts w:ascii="Times New Roman" w:eastAsia="宋体" w:hAnsi="Times New Roman" w:cs="Times New Roman"/>
                <w:szCs w:val="21"/>
              </w:rPr>
            </w:pPr>
            <w:r w:rsidRPr="00254EF6">
              <w:rPr>
                <w:rFonts w:ascii="Times New Roman" w:eastAsia="宋体" w:hAnsi="Times New Roman" w:cs="Times New Roman"/>
                <w:szCs w:val="21"/>
              </w:rPr>
              <w:t>物质</w:t>
            </w:r>
          </w:p>
        </w:tc>
        <w:tc>
          <w:tcPr>
            <w:tcW w:w="1659" w:type="dxa"/>
            <w:vAlign w:val="center"/>
          </w:tcPr>
          <w:p w:rsidR="008061A8" w:rsidRDefault="00F24FD8" w:rsidP="008061A8">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X</w:t>
            </w:r>
          </w:p>
        </w:tc>
        <w:tc>
          <w:tcPr>
            <w:tcW w:w="1659" w:type="dxa"/>
            <w:vAlign w:val="center"/>
          </w:tcPr>
          <w:p w:rsidR="008061A8" w:rsidRDefault="00F24FD8" w:rsidP="008061A8">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Y</w:t>
            </w:r>
          </w:p>
        </w:tc>
        <w:tc>
          <w:tcPr>
            <w:tcW w:w="1659" w:type="dxa"/>
            <w:vAlign w:val="center"/>
          </w:tcPr>
          <w:p w:rsidR="008061A8" w:rsidRDefault="00F24FD8" w:rsidP="008061A8">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Z</w:t>
            </w:r>
          </w:p>
        </w:tc>
        <w:tc>
          <w:tcPr>
            <w:tcW w:w="1660" w:type="dxa"/>
            <w:vAlign w:val="center"/>
          </w:tcPr>
          <w:p w:rsidR="008061A8" w:rsidRDefault="00F24FD8" w:rsidP="008061A8">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W</w:t>
            </w:r>
          </w:p>
        </w:tc>
      </w:tr>
      <w:tr w:rsidR="004F42C8" w:rsidTr="008061A8">
        <w:tc>
          <w:tcPr>
            <w:tcW w:w="1659" w:type="dxa"/>
            <w:vAlign w:val="center"/>
          </w:tcPr>
          <w:p w:rsidR="008061A8" w:rsidRDefault="00F24FD8" w:rsidP="008061A8">
            <w:pPr>
              <w:spacing w:line="360" w:lineRule="auto"/>
              <w:jc w:val="center"/>
              <w:rPr>
                <w:rFonts w:ascii="Times New Roman" w:eastAsia="宋体" w:hAnsi="Times New Roman" w:cs="Times New Roman"/>
                <w:szCs w:val="21"/>
              </w:rPr>
            </w:pPr>
            <w:r w:rsidRPr="00254EF6">
              <w:rPr>
                <w:rFonts w:ascii="Times New Roman" w:eastAsia="宋体" w:hAnsi="Times New Roman" w:cs="Times New Roman"/>
                <w:szCs w:val="21"/>
              </w:rPr>
              <w:t>反应前质量</w:t>
            </w:r>
            <w:r w:rsidRPr="00254EF6">
              <w:rPr>
                <w:rFonts w:ascii="Times New Roman" w:eastAsia="宋体" w:hAnsi="Times New Roman" w:cs="Times New Roman"/>
                <w:szCs w:val="21"/>
              </w:rPr>
              <w:t>(g</w:t>
            </w:r>
          </w:p>
        </w:tc>
        <w:tc>
          <w:tcPr>
            <w:tcW w:w="1659" w:type="dxa"/>
            <w:vAlign w:val="center"/>
          </w:tcPr>
          <w:p w:rsidR="008061A8" w:rsidRDefault="00F24FD8" w:rsidP="008061A8">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5</w:t>
            </w:r>
          </w:p>
        </w:tc>
        <w:tc>
          <w:tcPr>
            <w:tcW w:w="1659" w:type="dxa"/>
            <w:vAlign w:val="center"/>
          </w:tcPr>
          <w:p w:rsidR="008061A8" w:rsidRDefault="00F24FD8" w:rsidP="008061A8">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15</w:t>
            </w:r>
          </w:p>
        </w:tc>
        <w:tc>
          <w:tcPr>
            <w:tcW w:w="1659" w:type="dxa"/>
            <w:vAlign w:val="center"/>
          </w:tcPr>
          <w:p w:rsidR="008061A8" w:rsidRDefault="00F24FD8" w:rsidP="008061A8">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1660" w:type="dxa"/>
            <w:vAlign w:val="center"/>
          </w:tcPr>
          <w:p w:rsidR="008061A8" w:rsidRDefault="00F24FD8" w:rsidP="008061A8">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35</w:t>
            </w:r>
          </w:p>
        </w:tc>
      </w:tr>
      <w:tr w:rsidR="004F42C8" w:rsidTr="008061A8">
        <w:tc>
          <w:tcPr>
            <w:tcW w:w="1659" w:type="dxa"/>
            <w:vAlign w:val="center"/>
          </w:tcPr>
          <w:p w:rsidR="008061A8" w:rsidRDefault="00F24FD8" w:rsidP="008061A8">
            <w:pPr>
              <w:spacing w:line="360" w:lineRule="auto"/>
              <w:jc w:val="center"/>
              <w:rPr>
                <w:rFonts w:ascii="Times New Roman" w:eastAsia="宋体" w:hAnsi="Times New Roman" w:cs="Times New Roman"/>
                <w:szCs w:val="21"/>
              </w:rPr>
            </w:pPr>
            <w:r w:rsidRPr="00254EF6">
              <w:rPr>
                <w:rFonts w:ascii="Times New Roman" w:eastAsia="宋体" w:hAnsi="Times New Roman" w:cs="Times New Roman"/>
                <w:szCs w:val="21"/>
              </w:rPr>
              <w:t>反应后质量</w:t>
            </w:r>
            <w:r w:rsidRPr="00254EF6">
              <w:rPr>
                <w:rFonts w:ascii="Times New Roman" w:eastAsia="宋体" w:hAnsi="Times New Roman" w:cs="Times New Roman"/>
                <w:szCs w:val="21"/>
              </w:rPr>
              <w:t>(g</w:t>
            </w:r>
          </w:p>
        </w:tc>
        <w:tc>
          <w:tcPr>
            <w:tcW w:w="1659" w:type="dxa"/>
            <w:vAlign w:val="center"/>
          </w:tcPr>
          <w:p w:rsidR="008061A8" w:rsidRDefault="00F24FD8" w:rsidP="008061A8">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25</w:t>
            </w:r>
          </w:p>
        </w:tc>
        <w:tc>
          <w:tcPr>
            <w:tcW w:w="1659" w:type="dxa"/>
            <w:vAlign w:val="center"/>
          </w:tcPr>
          <w:p w:rsidR="008061A8" w:rsidRDefault="00F24FD8" w:rsidP="008061A8">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待测</w:t>
            </w:r>
          </w:p>
        </w:tc>
        <w:tc>
          <w:tcPr>
            <w:tcW w:w="1659" w:type="dxa"/>
            <w:vAlign w:val="center"/>
          </w:tcPr>
          <w:p w:rsidR="008061A8" w:rsidRDefault="00F24FD8" w:rsidP="008061A8">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1660" w:type="dxa"/>
            <w:vAlign w:val="center"/>
          </w:tcPr>
          <w:p w:rsidR="008061A8" w:rsidRDefault="00F24FD8" w:rsidP="008061A8">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10</w:t>
            </w:r>
          </w:p>
        </w:tc>
      </w:tr>
    </w:tbl>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A</w:t>
      </w:r>
      <w:r w:rsidRPr="00254EF6">
        <w:rPr>
          <w:rFonts w:ascii="Times New Roman" w:eastAsia="宋体" w:hAnsi="Times New Roman" w:cs="Times New Roman"/>
          <w:szCs w:val="21"/>
        </w:rPr>
        <w:t>此反应是分解反应</w:t>
      </w:r>
      <w:r w:rsidRPr="00254EF6">
        <w:rPr>
          <w:rFonts w:ascii="Times New Roman" w:eastAsia="宋体" w:hAnsi="Times New Roman" w:cs="Times New Roman"/>
          <w:szCs w:val="21"/>
        </w:rPr>
        <w:t>B.</w:t>
      </w:r>
      <w:r w:rsidRPr="00254EF6">
        <w:rPr>
          <w:rFonts w:ascii="Times New Roman" w:eastAsia="宋体" w:hAnsi="Times New Roman" w:cs="Times New Roman"/>
          <w:szCs w:val="21"/>
        </w:rPr>
        <w:t>反应后物质</w:t>
      </w:r>
      <w:r w:rsidRPr="00254EF6">
        <w:rPr>
          <w:rFonts w:ascii="Times New Roman" w:eastAsia="宋体" w:hAnsi="Times New Roman" w:cs="Times New Roman"/>
          <w:szCs w:val="21"/>
        </w:rPr>
        <w:t>Y</w:t>
      </w:r>
      <w:r w:rsidRPr="00254EF6">
        <w:rPr>
          <w:rFonts w:ascii="Times New Roman" w:eastAsia="宋体" w:hAnsi="Times New Roman" w:cs="Times New Roman"/>
          <w:szCs w:val="21"/>
        </w:rPr>
        <w:t>的质量为</w:t>
      </w:r>
      <w:r w:rsidRPr="00254EF6">
        <w:rPr>
          <w:rFonts w:ascii="Times New Roman" w:eastAsia="宋体" w:hAnsi="Times New Roman" w:cs="Times New Roman"/>
          <w:szCs w:val="21"/>
        </w:rPr>
        <w:t>20</w:t>
      </w:r>
      <w:r>
        <w:rPr>
          <w:rFonts w:ascii="Times New Roman" w:eastAsia="宋体" w:hAnsi="Times New Roman" w:cs="Times New Roman" w:hint="eastAsia"/>
          <w:szCs w:val="21"/>
        </w:rPr>
        <w:t>g</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C.</w:t>
      </w:r>
      <w:r w:rsidRPr="00254EF6">
        <w:rPr>
          <w:rFonts w:ascii="Times New Roman" w:eastAsia="宋体" w:hAnsi="Times New Roman" w:cs="Times New Roman"/>
          <w:szCs w:val="21"/>
        </w:rPr>
        <w:t>物质</w:t>
      </w:r>
      <w:r w:rsidRPr="00254EF6">
        <w:rPr>
          <w:rFonts w:ascii="Times New Roman" w:eastAsia="宋体" w:hAnsi="Times New Roman" w:cs="Times New Roman"/>
          <w:szCs w:val="21"/>
        </w:rPr>
        <w:t>W</w:t>
      </w:r>
      <w:r w:rsidRPr="00254EF6">
        <w:rPr>
          <w:rFonts w:ascii="Times New Roman" w:eastAsia="宋体" w:hAnsi="Times New Roman" w:cs="Times New Roman"/>
          <w:szCs w:val="21"/>
        </w:rPr>
        <w:t>一定是化合物</w:t>
      </w:r>
      <w:r w:rsidRPr="00254EF6">
        <w:rPr>
          <w:rFonts w:ascii="Times New Roman" w:eastAsia="宋体" w:hAnsi="Times New Roman" w:cs="Times New Roman"/>
          <w:szCs w:val="21"/>
        </w:rPr>
        <w:t>D.</w:t>
      </w:r>
      <w:r w:rsidRPr="00254EF6">
        <w:rPr>
          <w:rFonts w:ascii="Times New Roman" w:eastAsia="宋体" w:hAnsi="Times New Roman" w:cs="Times New Roman"/>
          <w:szCs w:val="21"/>
        </w:rPr>
        <w:t>反应中</w:t>
      </w:r>
      <w:r w:rsidRPr="00254EF6">
        <w:rPr>
          <w:rFonts w:ascii="Times New Roman" w:eastAsia="宋体" w:hAnsi="Times New Roman" w:cs="Times New Roman"/>
          <w:szCs w:val="21"/>
        </w:rPr>
        <w:t>X</w:t>
      </w:r>
      <w:r w:rsidRPr="00254EF6">
        <w:rPr>
          <w:rFonts w:ascii="Times New Roman" w:eastAsia="宋体" w:hAnsi="Times New Roman" w:cs="Times New Roman"/>
          <w:szCs w:val="21"/>
        </w:rPr>
        <w:t>、</w:t>
      </w:r>
      <w:r w:rsidRPr="00254EF6">
        <w:rPr>
          <w:rFonts w:ascii="Times New Roman" w:eastAsia="宋体" w:hAnsi="Times New Roman" w:cs="Times New Roman"/>
          <w:szCs w:val="21"/>
        </w:rPr>
        <w:t>Y</w:t>
      </w:r>
      <w:r w:rsidRPr="00254EF6">
        <w:rPr>
          <w:rFonts w:ascii="Times New Roman" w:eastAsia="宋体" w:hAnsi="Times New Roman" w:cs="Times New Roman"/>
          <w:szCs w:val="21"/>
        </w:rPr>
        <w:t>的质量比为</w:t>
      </w:r>
      <w:r w:rsidRPr="00254EF6">
        <w:rPr>
          <w:rFonts w:ascii="Times New Roman" w:eastAsia="宋体" w:hAnsi="Times New Roman" w:cs="Times New Roman"/>
          <w:szCs w:val="21"/>
        </w:rPr>
        <w:t>1</w:t>
      </w:r>
      <w:r>
        <w:rPr>
          <w:rFonts w:ascii="Times New Roman" w:eastAsia="宋体" w:hAnsi="Times New Roman" w:cs="Times New Roman"/>
          <w:szCs w:val="21"/>
        </w:rPr>
        <w:t>:</w:t>
      </w:r>
      <w:r w:rsidRPr="00254EF6">
        <w:rPr>
          <w:rFonts w:ascii="Times New Roman" w:eastAsia="宋体" w:hAnsi="Times New Roman" w:cs="Times New Roman"/>
          <w:szCs w:val="21"/>
        </w:rPr>
        <w:t>3</w:t>
      </w:r>
    </w:p>
    <w:p w:rsidR="00254EF6" w:rsidRPr="00254EF6" w:rsidRDefault="00F24FD8" w:rsidP="00254EF6">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二、</w:t>
      </w:r>
      <w:r w:rsidRPr="00254EF6">
        <w:rPr>
          <w:rFonts w:ascii="Times New Roman" w:eastAsia="宋体" w:hAnsi="Times New Roman" w:cs="Times New Roman"/>
          <w:szCs w:val="21"/>
        </w:rPr>
        <w:t>、化学填空与简答题</w:t>
      </w:r>
      <w:r w:rsidRPr="00254EF6">
        <w:rPr>
          <w:rFonts w:ascii="Times New Roman" w:eastAsia="宋体" w:hAnsi="Times New Roman" w:cs="Times New Roman"/>
          <w:szCs w:val="21"/>
        </w:rPr>
        <w:t>(</w:t>
      </w:r>
      <w:r w:rsidRPr="00254EF6">
        <w:rPr>
          <w:rFonts w:ascii="Times New Roman" w:eastAsia="宋体" w:hAnsi="Times New Roman" w:cs="Times New Roman"/>
          <w:szCs w:val="21"/>
        </w:rPr>
        <w:t>本题包括</w:t>
      </w:r>
      <w:r w:rsidRPr="00254EF6">
        <w:rPr>
          <w:rFonts w:ascii="Times New Roman" w:eastAsia="宋体" w:hAnsi="Times New Roman" w:cs="Times New Roman"/>
          <w:szCs w:val="21"/>
        </w:rPr>
        <w:t>3</w:t>
      </w:r>
      <w:r w:rsidRPr="00254EF6">
        <w:rPr>
          <w:rFonts w:ascii="Times New Roman" w:eastAsia="宋体" w:hAnsi="Times New Roman" w:cs="Times New Roman"/>
          <w:szCs w:val="21"/>
        </w:rPr>
        <w:t>题</w:t>
      </w:r>
      <w:r w:rsidRPr="00254EF6">
        <w:rPr>
          <w:rFonts w:ascii="Times New Roman" w:eastAsia="宋体" w:hAnsi="Times New Roman" w:cs="Times New Roman"/>
          <w:szCs w:val="21"/>
        </w:rPr>
        <w:t>,</w:t>
      </w:r>
      <w:r w:rsidRPr="00254EF6">
        <w:rPr>
          <w:rFonts w:ascii="Times New Roman" w:eastAsia="宋体" w:hAnsi="Times New Roman" w:cs="Times New Roman"/>
          <w:szCs w:val="21"/>
        </w:rPr>
        <w:t>共</w:t>
      </w:r>
      <w:r w:rsidRPr="00254EF6">
        <w:rPr>
          <w:rFonts w:ascii="Times New Roman" w:eastAsia="宋体" w:hAnsi="Times New Roman" w:cs="Times New Roman"/>
          <w:szCs w:val="21"/>
        </w:rPr>
        <w:t>15</w:t>
      </w:r>
      <w:r w:rsidRPr="00254EF6">
        <w:rPr>
          <w:rFonts w:ascii="Times New Roman" w:eastAsia="宋体" w:hAnsi="Times New Roman" w:cs="Times New Roman"/>
          <w:szCs w:val="21"/>
        </w:rPr>
        <w:t>分</w:t>
      </w:r>
    </w:p>
    <w:p w:rsidR="002A3F58" w:rsidRDefault="00F24FD8" w:rsidP="00B4786D">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21.(4</w:t>
      </w:r>
      <w:r w:rsidRPr="00254EF6">
        <w:rPr>
          <w:rFonts w:ascii="Times New Roman" w:eastAsia="宋体" w:hAnsi="Times New Roman" w:cs="Times New Roman"/>
          <w:szCs w:val="21"/>
        </w:rPr>
        <w:t>分</w:t>
      </w:r>
      <w:r w:rsidRPr="00254EF6">
        <w:rPr>
          <w:rFonts w:ascii="Times New Roman" w:eastAsia="宋体" w:hAnsi="Times New Roman" w:cs="Times New Roman"/>
          <w:szCs w:val="21"/>
        </w:rPr>
        <w:t>)</w:t>
      </w:r>
      <w:r w:rsidRPr="00254EF6">
        <w:rPr>
          <w:rFonts w:ascii="Times New Roman" w:eastAsia="宋体" w:hAnsi="Times New Roman" w:cs="Times New Roman"/>
          <w:szCs w:val="21"/>
        </w:rPr>
        <w:t>化学就在我们身边。请从</w:t>
      </w:r>
      <w:r w:rsidRPr="00254EF6">
        <w:rPr>
          <w:rFonts w:ascii="宋体" w:eastAsia="宋体" w:hAnsi="宋体" w:cs="宋体" w:hint="eastAsia"/>
          <w:szCs w:val="21"/>
        </w:rPr>
        <w:t>①</w:t>
      </w:r>
      <w:r w:rsidRPr="00254EF6">
        <w:rPr>
          <w:rFonts w:ascii="Times New Roman" w:eastAsia="宋体" w:hAnsi="Times New Roman" w:cs="Times New Roman"/>
          <w:szCs w:val="21"/>
        </w:rPr>
        <w:t>熟石灰</w:t>
      </w:r>
      <w:r w:rsidRPr="00254EF6">
        <w:rPr>
          <w:rFonts w:ascii="宋体" w:eastAsia="宋体" w:hAnsi="宋体" w:cs="宋体" w:hint="eastAsia"/>
          <w:szCs w:val="21"/>
        </w:rPr>
        <w:t>②</w:t>
      </w:r>
      <w:r w:rsidRPr="00254EF6">
        <w:rPr>
          <w:rFonts w:ascii="Times New Roman" w:eastAsia="宋体" w:hAnsi="Times New Roman" w:cs="Times New Roman"/>
          <w:szCs w:val="21"/>
        </w:rPr>
        <w:t>硝酸铵</w:t>
      </w:r>
      <w:r w:rsidRPr="00254EF6">
        <w:rPr>
          <w:rFonts w:ascii="宋体" w:eastAsia="宋体" w:hAnsi="宋体" w:cs="宋体" w:hint="eastAsia"/>
          <w:szCs w:val="21"/>
        </w:rPr>
        <w:t>③</w:t>
      </w:r>
      <w:r w:rsidRPr="00254EF6">
        <w:rPr>
          <w:rFonts w:ascii="Times New Roman" w:eastAsia="宋体" w:hAnsi="Times New Roman" w:cs="Times New Roman"/>
          <w:szCs w:val="21"/>
        </w:rPr>
        <w:t>稀盐酸</w:t>
      </w:r>
      <w:r w:rsidRPr="00254EF6">
        <w:rPr>
          <w:rFonts w:ascii="宋体" w:eastAsia="宋体" w:hAnsi="宋体" w:cs="宋体" w:hint="eastAsia"/>
          <w:szCs w:val="21"/>
        </w:rPr>
        <w:t>④</w:t>
      </w:r>
      <w:r w:rsidRPr="00254EF6">
        <w:rPr>
          <w:rFonts w:ascii="Times New Roman" w:eastAsia="宋体" w:hAnsi="Times New Roman" w:cs="Times New Roman"/>
          <w:szCs w:val="21"/>
        </w:rPr>
        <w:t>碘酒</w:t>
      </w:r>
      <w:r w:rsidRPr="00254EF6">
        <w:rPr>
          <w:rFonts w:ascii="宋体" w:eastAsia="宋体" w:hAnsi="宋体" w:cs="宋体" w:hint="eastAsia"/>
          <w:szCs w:val="21"/>
        </w:rPr>
        <w:t>⑤</w:t>
      </w:r>
      <w:r w:rsidRPr="00254EF6">
        <w:rPr>
          <w:rFonts w:ascii="Times New Roman" w:eastAsia="宋体" w:hAnsi="Times New Roman" w:cs="Times New Roman"/>
          <w:szCs w:val="21"/>
        </w:rPr>
        <w:t>干冰中选择适当的物质填空</w:t>
      </w:r>
      <w:r w:rsidRPr="00254EF6">
        <w:rPr>
          <w:rFonts w:ascii="Times New Roman" w:eastAsia="宋体" w:hAnsi="Times New Roman" w:cs="Times New Roman"/>
          <w:szCs w:val="21"/>
        </w:rPr>
        <w:t>(</w:t>
      </w:r>
      <w:r w:rsidRPr="00254EF6">
        <w:rPr>
          <w:rFonts w:ascii="Times New Roman" w:eastAsia="宋体" w:hAnsi="Times New Roman" w:cs="Times New Roman"/>
          <w:szCs w:val="21"/>
        </w:rPr>
        <w:t>填字母编号</w:t>
      </w:r>
      <w:r w:rsidRPr="00254EF6">
        <w:rPr>
          <w:rFonts w:ascii="Times New Roman" w:eastAsia="宋体" w:hAnsi="Times New Roman" w:cs="Times New Roman"/>
          <w:szCs w:val="21"/>
        </w:rPr>
        <w:t>)</w:t>
      </w:r>
      <w:r w:rsidRPr="00254EF6">
        <w:rPr>
          <w:rFonts w:ascii="Times New Roman" w:eastAsia="宋体" w:hAnsi="Times New Roman" w:cs="Times New Roman"/>
          <w:szCs w:val="21"/>
        </w:rPr>
        <w:t>。</w:t>
      </w:r>
    </w:p>
    <w:p w:rsidR="00254EF6" w:rsidRPr="00254EF6" w:rsidRDefault="00F24FD8" w:rsidP="002A3F58">
      <w:pPr>
        <w:spacing w:line="360" w:lineRule="auto"/>
        <w:ind w:firstLine="420"/>
        <w:rPr>
          <w:rFonts w:ascii="Times New Roman" w:eastAsia="宋体" w:hAnsi="Times New Roman" w:cs="Times New Roman"/>
          <w:szCs w:val="21"/>
        </w:rPr>
      </w:pPr>
      <w:r w:rsidRPr="00254EF6">
        <w:rPr>
          <w:rFonts w:ascii="Times New Roman" w:eastAsia="宋体" w:hAnsi="Times New Roman" w:cs="Times New Roman"/>
          <w:szCs w:val="21"/>
        </w:rPr>
        <w:t>(1)</w:t>
      </w:r>
      <w:r w:rsidRPr="00254EF6">
        <w:rPr>
          <w:rFonts w:ascii="Times New Roman" w:eastAsia="宋体" w:hAnsi="Times New Roman" w:cs="Times New Roman"/>
          <w:szCs w:val="21"/>
        </w:rPr>
        <w:t>可用作氮肥的是</w:t>
      </w:r>
    </w:p>
    <w:p w:rsidR="00254EF6" w:rsidRPr="002A3F58" w:rsidRDefault="00F24FD8" w:rsidP="00254EF6">
      <w:pPr>
        <w:spacing w:line="360" w:lineRule="auto"/>
        <w:rPr>
          <w:rFonts w:ascii="Times New Roman" w:eastAsia="宋体" w:hAnsi="Times New Roman" w:cs="Times New Roman"/>
          <w:szCs w:val="21"/>
          <w:u w:val="single"/>
        </w:rPr>
      </w:pPr>
      <w:r w:rsidRPr="00254EF6">
        <w:rPr>
          <w:rFonts w:ascii="Times New Roman" w:eastAsia="宋体" w:hAnsi="Times New Roman" w:cs="Times New Roman"/>
          <w:szCs w:val="21"/>
        </w:rPr>
        <w:t xml:space="preserve">    (2)</w:t>
      </w:r>
      <w:r w:rsidRPr="00254EF6">
        <w:rPr>
          <w:rFonts w:ascii="Times New Roman" w:eastAsia="宋体" w:hAnsi="Times New Roman" w:cs="Times New Roman"/>
          <w:szCs w:val="21"/>
        </w:rPr>
        <w:t>可用于金属表面除锈的是</w:t>
      </w:r>
    </w:p>
    <w:p w:rsidR="002A3F58" w:rsidRDefault="00F24FD8" w:rsidP="002A3F58">
      <w:pPr>
        <w:spacing w:line="360" w:lineRule="auto"/>
        <w:ind w:firstLine="420"/>
        <w:rPr>
          <w:rFonts w:ascii="Cambria Math" w:eastAsia="宋体" w:hAnsi="Cambria Math" w:cs="Cambria Math" w:hint="eastAsia"/>
          <w:szCs w:val="21"/>
        </w:rPr>
      </w:pPr>
      <w:r w:rsidRPr="00254EF6">
        <w:rPr>
          <w:rFonts w:ascii="Times New Roman" w:eastAsia="宋体" w:hAnsi="Times New Roman" w:cs="Times New Roman"/>
          <w:szCs w:val="21"/>
        </w:rPr>
        <w:t>(3)</w:t>
      </w:r>
      <w:r w:rsidRPr="00254EF6">
        <w:rPr>
          <w:rFonts w:ascii="Times New Roman" w:eastAsia="宋体" w:hAnsi="Times New Roman" w:cs="Times New Roman"/>
          <w:szCs w:val="21"/>
        </w:rPr>
        <w:t>可用来检验食物中是否含有淀粉的是</w:t>
      </w:r>
    </w:p>
    <w:p w:rsidR="002A3F58" w:rsidRPr="002A3F58" w:rsidRDefault="00F24FD8" w:rsidP="002A3F58">
      <w:pPr>
        <w:spacing w:line="360" w:lineRule="auto"/>
        <w:ind w:firstLine="420"/>
        <w:rPr>
          <w:rFonts w:ascii="Times New Roman" w:eastAsia="宋体" w:hAnsi="Times New Roman" w:cs="Times New Roman"/>
          <w:szCs w:val="21"/>
          <w:u w:val="single"/>
        </w:rPr>
      </w:pPr>
      <w:r w:rsidRPr="00254EF6">
        <w:rPr>
          <w:rFonts w:ascii="Times New Roman" w:eastAsia="宋体" w:hAnsi="Times New Roman" w:cs="Times New Roman"/>
          <w:szCs w:val="21"/>
        </w:rPr>
        <w:t>(4)</w:t>
      </w:r>
      <w:r w:rsidRPr="00254EF6">
        <w:rPr>
          <w:rFonts w:ascii="Times New Roman" w:eastAsia="宋体" w:hAnsi="Times New Roman" w:cs="Times New Roman"/>
          <w:szCs w:val="21"/>
        </w:rPr>
        <w:t>可用于改良酸性土壤的是</w:t>
      </w:r>
    </w:p>
    <w:p w:rsidR="00254EF6" w:rsidRPr="00254EF6" w:rsidRDefault="00F24FD8" w:rsidP="002A3F58">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22.(5</w:t>
      </w:r>
      <w:r w:rsidRPr="00254EF6">
        <w:rPr>
          <w:rFonts w:ascii="Times New Roman" w:eastAsia="宋体" w:hAnsi="Times New Roman" w:cs="Times New Roman"/>
          <w:szCs w:val="21"/>
        </w:rPr>
        <w:t>分</w:t>
      </w:r>
      <w:r w:rsidRPr="00254EF6">
        <w:rPr>
          <w:rFonts w:ascii="Times New Roman" w:eastAsia="宋体" w:hAnsi="Times New Roman" w:cs="Times New Roman"/>
          <w:szCs w:val="21"/>
        </w:rPr>
        <w:t>)</w:t>
      </w:r>
      <w:r w:rsidRPr="00254EF6">
        <w:rPr>
          <w:rFonts w:ascii="Times New Roman" w:eastAsia="宋体" w:hAnsi="Times New Roman" w:cs="Times New Roman"/>
          <w:szCs w:val="21"/>
        </w:rPr>
        <w:t>水是宝贵的自然资源</w:t>
      </w:r>
      <w:r w:rsidRPr="00254EF6">
        <w:rPr>
          <w:rFonts w:ascii="Times New Roman" w:eastAsia="宋体" w:hAnsi="Times New Roman" w:cs="Times New Roman"/>
          <w:szCs w:val="21"/>
        </w:rPr>
        <w:t>,</w:t>
      </w:r>
      <w:r w:rsidRPr="00254EF6">
        <w:rPr>
          <w:rFonts w:ascii="Times New Roman" w:eastAsia="宋体" w:hAnsi="Times New Roman" w:cs="Times New Roman"/>
          <w:szCs w:val="21"/>
        </w:rPr>
        <w:t>我国南海海域海洋资源极其丰富。</w:t>
      </w:r>
    </w:p>
    <w:p w:rsidR="002A3F58" w:rsidRDefault="00F24FD8" w:rsidP="009D7B46">
      <w:pPr>
        <w:spacing w:line="360" w:lineRule="auto"/>
        <w:ind w:leftChars="100" w:left="420" w:hangingChars="100" w:hanging="210"/>
        <w:rPr>
          <w:rFonts w:ascii="Times New Roman" w:eastAsia="宋体" w:hAnsi="Times New Roman" w:cs="Times New Roman"/>
          <w:szCs w:val="21"/>
        </w:rPr>
      </w:pPr>
      <w:r w:rsidRPr="00254EF6">
        <w:rPr>
          <w:rFonts w:ascii="Times New Roman" w:eastAsia="宋体" w:hAnsi="Times New Roman" w:cs="Times New Roman"/>
          <w:szCs w:val="21"/>
        </w:rPr>
        <w:t>(1)</w:t>
      </w:r>
      <w:r w:rsidRPr="00254EF6">
        <w:rPr>
          <w:rFonts w:ascii="Times New Roman" w:eastAsia="宋体" w:hAnsi="Times New Roman" w:cs="Times New Roman"/>
          <w:szCs w:val="21"/>
        </w:rPr>
        <w:t>我国在海域可燃冰开采技术领域取得重大突破。南海可燃冰主要含有甲烷水合物</w:t>
      </w:r>
      <w:r w:rsidRPr="00254EF6">
        <w:rPr>
          <w:rFonts w:ascii="Times New Roman" w:eastAsia="宋体" w:hAnsi="Times New Roman" w:cs="Times New Roman"/>
          <w:szCs w:val="21"/>
        </w:rPr>
        <w:t>,</w:t>
      </w:r>
      <w:r w:rsidRPr="00254EF6">
        <w:rPr>
          <w:rFonts w:ascii="Times New Roman" w:eastAsia="宋体" w:hAnsi="Times New Roman" w:cs="Times New Roman"/>
          <w:szCs w:val="21"/>
        </w:rPr>
        <w:t>还含少量</w:t>
      </w:r>
      <w:r w:rsidRPr="00254EF6">
        <w:rPr>
          <w:rFonts w:ascii="Times New Roman" w:eastAsia="宋体" w:hAnsi="Times New Roman" w:cs="Times New Roman"/>
          <w:szCs w:val="21"/>
        </w:rPr>
        <w:t>CO</w:t>
      </w:r>
      <w:r w:rsidRPr="002A3F58">
        <w:rPr>
          <w:rFonts w:ascii="Times New Roman" w:eastAsia="宋体" w:hAnsi="Times New Roman" w:cs="Times New Roman"/>
          <w:szCs w:val="21"/>
          <w:vertAlign w:val="subscript"/>
        </w:rPr>
        <w:t>2</w:t>
      </w:r>
      <w:r w:rsidRPr="00254EF6">
        <w:rPr>
          <w:rFonts w:ascii="Times New Roman" w:eastAsia="宋体" w:hAnsi="Times New Roman" w:cs="Times New Roman"/>
          <w:szCs w:val="21"/>
        </w:rPr>
        <w:t>等气体</w:t>
      </w:r>
      <w:r w:rsidRPr="00254EF6">
        <w:rPr>
          <w:rFonts w:ascii="Times New Roman" w:eastAsia="宋体" w:hAnsi="Times New Roman" w:cs="Times New Roman"/>
          <w:szCs w:val="21"/>
        </w:rPr>
        <w:t>,</w:t>
      </w:r>
      <w:r w:rsidRPr="00254EF6">
        <w:rPr>
          <w:rFonts w:ascii="Times New Roman" w:eastAsia="宋体" w:hAnsi="Times New Roman" w:cs="Times New Roman"/>
          <w:szCs w:val="21"/>
        </w:rPr>
        <w:t>南海可燃冰属于选填</w:t>
      </w:r>
      <w:r w:rsidRPr="00254EF6">
        <w:rPr>
          <w:rFonts w:ascii="Times New Roman" w:eastAsia="宋体" w:hAnsi="Times New Roman" w:cs="Times New Roman"/>
          <w:szCs w:val="21"/>
        </w:rPr>
        <w:t>“</w:t>
      </w:r>
      <w:r w:rsidRPr="00254EF6">
        <w:rPr>
          <w:rFonts w:ascii="Times New Roman" w:eastAsia="宋体" w:hAnsi="Times New Roman" w:cs="Times New Roman"/>
          <w:szCs w:val="21"/>
        </w:rPr>
        <w:t>纯净</w:t>
      </w:r>
      <w:r w:rsidRPr="00254EF6">
        <w:rPr>
          <w:rFonts w:ascii="Times New Roman" w:eastAsia="宋体" w:hAnsi="Times New Roman" w:cs="Times New Roman"/>
          <w:szCs w:val="21"/>
        </w:rPr>
        <w:t>物</w:t>
      </w:r>
      <w:r w:rsidRPr="00254EF6">
        <w:rPr>
          <w:rFonts w:ascii="Times New Roman" w:eastAsia="宋体" w:hAnsi="Times New Roman" w:cs="Times New Roman"/>
          <w:szCs w:val="21"/>
        </w:rPr>
        <w:t>”</w:t>
      </w:r>
      <w:r w:rsidRPr="00254EF6">
        <w:rPr>
          <w:rFonts w:ascii="Times New Roman" w:eastAsia="宋体" w:hAnsi="Times New Roman" w:cs="Times New Roman"/>
          <w:szCs w:val="21"/>
        </w:rPr>
        <w:t>或</w:t>
      </w:r>
      <w:r w:rsidRPr="00254EF6">
        <w:rPr>
          <w:rFonts w:ascii="Times New Roman" w:eastAsia="宋体" w:hAnsi="Times New Roman" w:cs="Times New Roman"/>
          <w:szCs w:val="21"/>
        </w:rPr>
        <w:t>“</w:t>
      </w:r>
      <w:r w:rsidRPr="00254EF6">
        <w:rPr>
          <w:rFonts w:ascii="Times New Roman" w:eastAsia="宋体" w:hAnsi="Times New Roman" w:cs="Times New Roman"/>
          <w:szCs w:val="21"/>
        </w:rPr>
        <w:t>混合物</w:t>
      </w:r>
      <w:r w:rsidRPr="00254EF6">
        <w:rPr>
          <w:rFonts w:ascii="Times New Roman" w:eastAsia="宋体" w:hAnsi="Times New Roman" w:cs="Times New Roman"/>
          <w:szCs w:val="21"/>
        </w:rPr>
        <w:t>”)</w:t>
      </w:r>
    </w:p>
    <w:p w:rsidR="00254EF6" w:rsidRPr="002A3F58" w:rsidRDefault="00F24FD8" w:rsidP="009D7B46">
      <w:pPr>
        <w:spacing w:line="360" w:lineRule="auto"/>
        <w:ind w:firstLineChars="100" w:firstLine="210"/>
        <w:rPr>
          <w:rFonts w:ascii="Times New Roman" w:eastAsia="宋体" w:hAnsi="Times New Roman" w:cs="Times New Roman"/>
          <w:szCs w:val="21"/>
          <w:u w:val="single"/>
        </w:rPr>
      </w:pPr>
      <w:r>
        <w:rPr>
          <w:rFonts w:ascii="Times New Roman" w:eastAsia="宋体" w:hAnsi="Times New Roman" w:cs="Times New Roman" w:hint="eastAsia"/>
          <w:szCs w:val="21"/>
        </w:rPr>
        <w:t>(</w:t>
      </w:r>
      <w:r w:rsidRPr="00254EF6">
        <w:rPr>
          <w:rFonts w:ascii="Times New Roman" w:eastAsia="宋体" w:hAnsi="Times New Roman" w:cs="Times New Roman"/>
          <w:szCs w:val="21"/>
        </w:rPr>
        <w:t>2)</w:t>
      </w:r>
      <w:r w:rsidRPr="00254EF6">
        <w:rPr>
          <w:rFonts w:ascii="Times New Roman" w:eastAsia="宋体" w:hAnsi="Times New Roman" w:cs="Times New Roman"/>
          <w:szCs w:val="21"/>
        </w:rPr>
        <w:t>渔民常在南海从事捕鱼作业</w:t>
      </w:r>
      <w:r w:rsidRPr="00254EF6">
        <w:rPr>
          <w:rFonts w:ascii="Times New Roman" w:eastAsia="宋体" w:hAnsi="Times New Roman" w:cs="Times New Roman"/>
          <w:szCs w:val="21"/>
        </w:rPr>
        <w:t>,</w:t>
      </w:r>
      <w:r w:rsidRPr="00254EF6">
        <w:rPr>
          <w:rFonts w:ascii="Times New Roman" w:eastAsia="宋体" w:hAnsi="Times New Roman" w:cs="Times New Roman"/>
          <w:szCs w:val="21"/>
        </w:rPr>
        <w:t>鱼肉中含量最多的基本营养素是</w:t>
      </w:r>
      <w:r w:rsidRPr="00254EF6">
        <w:rPr>
          <w:rFonts w:ascii="Times New Roman" w:eastAsia="宋体" w:hAnsi="Times New Roman" w:cs="Times New Roman"/>
          <w:szCs w:val="21"/>
        </w:rPr>
        <w:t>(</w:t>
      </w:r>
      <w:r w:rsidRPr="00254EF6">
        <w:rPr>
          <w:rFonts w:ascii="Times New Roman" w:eastAsia="宋体" w:hAnsi="Times New Roman" w:cs="Times New Roman"/>
          <w:szCs w:val="21"/>
        </w:rPr>
        <w:t>填序号</w:t>
      </w:r>
      <w:r w:rsidRPr="00254EF6">
        <w:rPr>
          <w:rFonts w:ascii="Times New Roman" w:eastAsia="宋体" w:hAnsi="Times New Roman" w:cs="Times New Roman"/>
          <w:szCs w:val="21"/>
        </w:rPr>
        <w:t>)</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A.</w:t>
      </w:r>
      <w:r w:rsidRPr="00254EF6">
        <w:rPr>
          <w:rFonts w:ascii="Times New Roman" w:eastAsia="宋体" w:hAnsi="Times New Roman" w:cs="Times New Roman"/>
          <w:szCs w:val="21"/>
        </w:rPr>
        <w:t>蛋白质</w:t>
      </w:r>
      <w:r w:rsidRPr="00254EF6">
        <w:rPr>
          <w:rFonts w:ascii="Times New Roman" w:eastAsia="宋体" w:hAnsi="Times New Roman" w:cs="Times New Roman"/>
          <w:szCs w:val="21"/>
        </w:rPr>
        <w:t>B.</w:t>
      </w:r>
      <w:r w:rsidRPr="00254EF6">
        <w:rPr>
          <w:rFonts w:ascii="Times New Roman" w:eastAsia="宋体" w:hAnsi="Times New Roman" w:cs="Times New Roman"/>
          <w:szCs w:val="21"/>
        </w:rPr>
        <w:t>糖类</w:t>
      </w:r>
      <w:r w:rsidRPr="00254EF6">
        <w:rPr>
          <w:rFonts w:ascii="Times New Roman" w:eastAsia="宋体" w:hAnsi="Times New Roman" w:cs="Times New Roman"/>
          <w:szCs w:val="21"/>
        </w:rPr>
        <w:t>C.</w:t>
      </w:r>
      <w:r w:rsidRPr="00254EF6">
        <w:rPr>
          <w:rFonts w:ascii="Times New Roman" w:eastAsia="宋体" w:hAnsi="Times New Roman" w:cs="Times New Roman"/>
          <w:szCs w:val="21"/>
        </w:rPr>
        <w:t>油脂</w:t>
      </w:r>
      <w:r w:rsidRPr="00254EF6">
        <w:rPr>
          <w:rFonts w:ascii="Times New Roman" w:eastAsia="宋体" w:hAnsi="Times New Roman" w:cs="Times New Roman"/>
          <w:szCs w:val="21"/>
        </w:rPr>
        <w:t>D.</w:t>
      </w:r>
      <w:r w:rsidRPr="00254EF6">
        <w:rPr>
          <w:rFonts w:ascii="Times New Roman" w:eastAsia="宋体" w:hAnsi="Times New Roman" w:cs="Times New Roman"/>
          <w:szCs w:val="21"/>
        </w:rPr>
        <w:t>维生素</w:t>
      </w:r>
    </w:p>
    <w:p w:rsidR="0034719E" w:rsidRPr="00BA190D" w:rsidRDefault="00F24FD8" w:rsidP="009D7B46">
      <w:pPr>
        <w:spacing w:line="360" w:lineRule="auto"/>
        <w:ind w:leftChars="100" w:left="210"/>
        <w:rPr>
          <w:rFonts w:ascii="Times New Roman" w:eastAsia="宋体" w:hAnsi="Times New Roman" w:cs="Times New Roman"/>
          <w:szCs w:val="21"/>
          <w:u w:val="single"/>
        </w:rPr>
      </w:pPr>
      <w:r>
        <w:rPr>
          <w:rFonts w:ascii="Times New Roman" w:eastAsia="宋体" w:hAnsi="Times New Roman" w:cs="Times New Roman" w:hint="eastAsia"/>
          <w:szCs w:val="21"/>
        </w:rPr>
        <w:t>(</w:t>
      </w:r>
      <w:r>
        <w:rPr>
          <w:rFonts w:ascii="Times New Roman" w:eastAsia="宋体" w:hAnsi="Times New Roman" w:cs="Times New Roman"/>
          <w:szCs w:val="21"/>
        </w:rPr>
        <w:t>3)</w:t>
      </w:r>
      <w:r w:rsidRPr="00254EF6">
        <w:rPr>
          <w:rFonts w:ascii="Times New Roman" w:eastAsia="宋体" w:hAnsi="Times New Roman" w:cs="Times New Roman"/>
          <w:szCs w:val="21"/>
        </w:rPr>
        <w:t>科学研究证明</w:t>
      </w:r>
      <w:r w:rsidRPr="00254EF6">
        <w:rPr>
          <w:rFonts w:ascii="Times New Roman" w:eastAsia="宋体" w:hAnsi="Times New Roman" w:cs="Times New Roman"/>
          <w:szCs w:val="21"/>
        </w:rPr>
        <w:t>,</w:t>
      </w:r>
      <w:r w:rsidRPr="00254EF6">
        <w:rPr>
          <w:rFonts w:ascii="Times New Roman" w:eastAsia="宋体" w:hAnsi="Times New Roman" w:cs="Times New Roman"/>
          <w:szCs w:val="21"/>
        </w:rPr>
        <w:t>水在光照</w:t>
      </w:r>
      <w:r>
        <w:rPr>
          <w:rFonts w:ascii="Times New Roman" w:eastAsia="宋体" w:hAnsi="Times New Roman" w:cs="Times New Roman" w:hint="eastAsia"/>
          <w:szCs w:val="21"/>
        </w:rPr>
        <w:t>、</w:t>
      </w:r>
      <w:r w:rsidRPr="00254EF6">
        <w:rPr>
          <w:rFonts w:ascii="Times New Roman" w:eastAsia="宋体" w:hAnsi="Times New Roman" w:cs="Times New Roman"/>
          <w:szCs w:val="21"/>
        </w:rPr>
        <w:t>T</w:t>
      </w:r>
      <w:r>
        <w:rPr>
          <w:rFonts w:ascii="Times New Roman" w:eastAsia="宋体" w:hAnsi="Times New Roman" w:cs="Times New Roman" w:hint="eastAsia"/>
          <w:szCs w:val="21"/>
        </w:rPr>
        <w:t>i</w:t>
      </w:r>
      <w:r>
        <w:rPr>
          <w:rFonts w:ascii="Times New Roman" w:eastAsia="宋体" w:hAnsi="Times New Roman" w:cs="Times New Roman"/>
          <w:szCs w:val="21"/>
        </w:rPr>
        <w:t>O</w:t>
      </w:r>
      <w:r w:rsidRPr="0034719E">
        <w:rPr>
          <w:rFonts w:ascii="Times New Roman" w:eastAsia="宋体" w:hAnsi="Times New Roman" w:cs="Times New Roman"/>
          <w:szCs w:val="21"/>
          <w:vertAlign w:val="subscript"/>
        </w:rPr>
        <w:t>2</w:t>
      </w:r>
      <w:r w:rsidRPr="00254EF6">
        <w:rPr>
          <w:rFonts w:ascii="Times New Roman" w:eastAsia="宋体" w:hAnsi="Times New Roman" w:cs="Times New Roman"/>
          <w:szCs w:val="21"/>
        </w:rPr>
        <w:t>作催化剂的条件下</w:t>
      </w:r>
      <w:r w:rsidRPr="00254EF6">
        <w:rPr>
          <w:rFonts w:ascii="Times New Roman" w:eastAsia="宋体" w:hAnsi="Times New Roman" w:cs="Times New Roman"/>
          <w:szCs w:val="21"/>
        </w:rPr>
        <w:t>,</w:t>
      </w:r>
      <w:r w:rsidRPr="00254EF6">
        <w:rPr>
          <w:rFonts w:ascii="Times New Roman" w:eastAsia="宋体" w:hAnsi="Times New Roman" w:cs="Times New Roman"/>
          <w:szCs w:val="21"/>
        </w:rPr>
        <w:t>能分解为氢气和氧气</w:t>
      </w:r>
      <w:r w:rsidRPr="00254EF6">
        <w:rPr>
          <w:rFonts w:ascii="Times New Roman" w:eastAsia="宋体" w:hAnsi="Times New Roman" w:cs="Times New Roman"/>
          <w:szCs w:val="21"/>
        </w:rPr>
        <w:t>,</w:t>
      </w:r>
      <w:r w:rsidRPr="00254EF6">
        <w:rPr>
          <w:rFonts w:ascii="Times New Roman" w:eastAsia="宋体" w:hAnsi="Times New Roman" w:cs="Times New Roman"/>
          <w:szCs w:val="21"/>
        </w:rPr>
        <w:t>反应的化学方程</w:t>
      </w:r>
      <w:r>
        <w:rPr>
          <w:rFonts w:ascii="Times New Roman" w:eastAsia="宋体" w:hAnsi="Times New Roman" w:cs="Times New Roman" w:hint="eastAsia"/>
          <w:szCs w:val="21"/>
        </w:rPr>
        <w:t>是</w:t>
      </w:r>
    </w:p>
    <w:p w:rsidR="00BA190D" w:rsidRDefault="00F24FD8" w:rsidP="009D7B46">
      <w:pPr>
        <w:spacing w:line="360" w:lineRule="auto"/>
        <w:ind w:firstLineChars="100" w:firstLine="210"/>
        <w:rPr>
          <w:rFonts w:ascii="Times New Roman" w:eastAsia="宋体" w:hAnsi="Times New Roman" w:cs="Times New Roman"/>
          <w:szCs w:val="21"/>
        </w:rPr>
      </w:pPr>
      <w:r w:rsidRPr="00254EF6">
        <w:rPr>
          <w:rFonts w:ascii="Times New Roman" w:eastAsia="宋体" w:hAnsi="Times New Roman" w:cs="Times New Roman"/>
          <w:szCs w:val="21"/>
        </w:rPr>
        <w:t>(4)</w:t>
      </w:r>
      <w:r w:rsidRPr="00254EF6">
        <w:rPr>
          <w:rFonts w:ascii="Times New Roman" w:eastAsia="宋体" w:hAnsi="Times New Roman" w:cs="Times New Roman"/>
          <w:szCs w:val="21"/>
        </w:rPr>
        <w:t>检验饮用水是软水还是硬水</w:t>
      </w:r>
      <w:r w:rsidRPr="00254EF6">
        <w:rPr>
          <w:rFonts w:ascii="Times New Roman" w:eastAsia="宋体" w:hAnsi="Times New Roman" w:cs="Times New Roman"/>
          <w:szCs w:val="21"/>
        </w:rPr>
        <w:t>,</w:t>
      </w:r>
      <w:r w:rsidRPr="00254EF6">
        <w:rPr>
          <w:rFonts w:ascii="Times New Roman" w:eastAsia="宋体" w:hAnsi="Times New Roman" w:cs="Times New Roman"/>
          <w:szCs w:val="21"/>
        </w:rPr>
        <w:t>可用来检验</w:t>
      </w:r>
    </w:p>
    <w:p w:rsidR="00254EF6" w:rsidRPr="00254EF6" w:rsidRDefault="00F24FD8" w:rsidP="00BA190D">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23.(6</w:t>
      </w:r>
      <w:r w:rsidRPr="00254EF6">
        <w:rPr>
          <w:rFonts w:ascii="Times New Roman" w:eastAsia="宋体" w:hAnsi="Times New Roman" w:cs="Times New Roman"/>
          <w:szCs w:val="21"/>
        </w:rPr>
        <w:t>分</w:t>
      </w:r>
      <w:r w:rsidRPr="00254EF6">
        <w:rPr>
          <w:rFonts w:ascii="Times New Roman" w:eastAsia="宋体" w:hAnsi="Times New Roman" w:cs="Times New Roman"/>
          <w:szCs w:val="21"/>
        </w:rPr>
        <w:t>)</w:t>
      </w:r>
      <w:r w:rsidRPr="00254EF6">
        <w:rPr>
          <w:rFonts w:ascii="Times New Roman" w:eastAsia="宋体" w:hAnsi="Times New Roman" w:cs="Times New Roman"/>
          <w:szCs w:val="21"/>
        </w:rPr>
        <w:t>金属材料广泛应用于生产生活中。</w:t>
      </w:r>
    </w:p>
    <w:p w:rsidR="00075871" w:rsidRPr="00075871" w:rsidRDefault="00F24FD8" w:rsidP="00075871">
      <w:pPr>
        <w:spacing w:line="360" w:lineRule="auto"/>
        <w:ind w:firstLine="420"/>
        <w:rPr>
          <w:rFonts w:ascii="Times New Roman" w:eastAsia="宋体" w:hAnsi="Times New Roman" w:cs="Times New Roman"/>
          <w:szCs w:val="21"/>
          <w:u w:val="single"/>
        </w:rPr>
      </w:pPr>
      <w:r w:rsidRPr="00254EF6">
        <w:rPr>
          <w:rFonts w:ascii="Times New Roman" w:eastAsia="宋体" w:hAnsi="Times New Roman" w:cs="Times New Roman"/>
          <w:szCs w:val="21"/>
        </w:rPr>
        <w:t>(1)</w:t>
      </w:r>
      <w:r w:rsidRPr="00254EF6">
        <w:rPr>
          <w:rFonts w:ascii="Times New Roman" w:eastAsia="宋体" w:hAnsi="Times New Roman" w:cs="Times New Roman"/>
          <w:szCs w:val="21"/>
        </w:rPr>
        <w:t>生铁和钢都是铁的合金</w:t>
      </w:r>
      <w:r w:rsidRPr="00254EF6">
        <w:rPr>
          <w:rFonts w:ascii="Times New Roman" w:eastAsia="宋体" w:hAnsi="Times New Roman" w:cs="Times New Roman"/>
          <w:szCs w:val="21"/>
        </w:rPr>
        <w:t>,</w:t>
      </w:r>
      <w:r w:rsidRPr="00254EF6">
        <w:rPr>
          <w:rFonts w:ascii="Times New Roman" w:eastAsia="宋体" w:hAnsi="Times New Roman" w:cs="Times New Roman"/>
          <w:szCs w:val="21"/>
        </w:rPr>
        <w:t>合金的硬度一般比各成分金属</w:t>
      </w:r>
    </w:p>
    <w:p w:rsidR="00254EF6" w:rsidRPr="00254EF6" w:rsidRDefault="00F24FD8" w:rsidP="00075871">
      <w:pPr>
        <w:spacing w:line="360" w:lineRule="auto"/>
        <w:ind w:firstLine="420"/>
        <w:rPr>
          <w:rFonts w:ascii="Times New Roman" w:eastAsia="宋体" w:hAnsi="Times New Roman" w:cs="Times New Roman"/>
          <w:szCs w:val="21"/>
        </w:rPr>
      </w:pPr>
      <w:r w:rsidRPr="00254EF6">
        <w:rPr>
          <w:rFonts w:ascii="Times New Roman" w:eastAsia="宋体" w:hAnsi="Times New Roman" w:cs="Times New Roman"/>
          <w:szCs w:val="21"/>
        </w:rPr>
        <w:t>(2)</w:t>
      </w:r>
      <w:r w:rsidRPr="00254EF6">
        <w:rPr>
          <w:rFonts w:ascii="Times New Roman" w:eastAsia="宋体" w:hAnsi="Times New Roman" w:cs="Times New Roman"/>
          <w:szCs w:val="21"/>
        </w:rPr>
        <w:t>厨房中的下列物品所使用的主要材料属于金属材料的是</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A.</w:t>
      </w:r>
      <w:r w:rsidRPr="00254EF6">
        <w:rPr>
          <w:rFonts w:ascii="Times New Roman" w:eastAsia="宋体" w:hAnsi="Times New Roman" w:cs="Times New Roman"/>
          <w:szCs w:val="21"/>
        </w:rPr>
        <w:t>陶瓷碗</w:t>
      </w:r>
      <w:r w:rsidRPr="00254EF6">
        <w:rPr>
          <w:rFonts w:ascii="Times New Roman" w:eastAsia="宋体" w:hAnsi="Times New Roman" w:cs="Times New Roman"/>
          <w:szCs w:val="21"/>
        </w:rPr>
        <w:t>B.</w:t>
      </w:r>
      <w:r w:rsidRPr="00254EF6">
        <w:rPr>
          <w:rFonts w:ascii="Times New Roman" w:eastAsia="宋体" w:hAnsi="Times New Roman" w:cs="Times New Roman"/>
          <w:szCs w:val="21"/>
        </w:rPr>
        <w:t>不锈钢炊具</w:t>
      </w:r>
      <w:r w:rsidRPr="00254EF6">
        <w:rPr>
          <w:rFonts w:ascii="Times New Roman" w:eastAsia="宋体" w:hAnsi="Times New Roman" w:cs="Times New Roman"/>
          <w:szCs w:val="21"/>
        </w:rPr>
        <w:t>C.</w:t>
      </w:r>
      <w:r w:rsidRPr="00254EF6">
        <w:rPr>
          <w:rFonts w:ascii="Times New Roman" w:eastAsia="宋体" w:hAnsi="Times New Roman" w:cs="Times New Roman"/>
          <w:szCs w:val="21"/>
        </w:rPr>
        <w:t>橡胶手套</w:t>
      </w:r>
      <w:r w:rsidRPr="00254EF6">
        <w:rPr>
          <w:rFonts w:ascii="Times New Roman" w:eastAsia="宋体" w:hAnsi="Times New Roman" w:cs="Times New Roman"/>
          <w:szCs w:val="21"/>
        </w:rPr>
        <w:t xml:space="preserve">  D.</w:t>
      </w:r>
      <w:r w:rsidRPr="00254EF6">
        <w:rPr>
          <w:rFonts w:ascii="Times New Roman" w:eastAsia="宋体" w:hAnsi="Times New Roman" w:cs="Times New Roman"/>
          <w:szCs w:val="21"/>
        </w:rPr>
        <w:t>铜质水龙头</w:t>
      </w:r>
    </w:p>
    <w:p w:rsidR="00254EF6" w:rsidRPr="00182C2C" w:rsidRDefault="00F24FD8" w:rsidP="009D7B46">
      <w:pPr>
        <w:spacing w:line="360" w:lineRule="auto"/>
        <w:ind w:left="525" w:hangingChars="250" w:hanging="525"/>
        <w:rPr>
          <w:rFonts w:ascii="Times New Roman" w:eastAsia="宋体" w:hAnsi="Times New Roman" w:cs="Times New Roman"/>
          <w:szCs w:val="21"/>
          <w:u w:val="single"/>
        </w:rPr>
      </w:pPr>
      <w:r w:rsidRPr="00254EF6">
        <w:rPr>
          <w:rFonts w:ascii="Times New Roman" w:eastAsia="宋体" w:hAnsi="Times New Roman" w:cs="Times New Roman"/>
          <w:szCs w:val="21"/>
        </w:rPr>
        <w:t xml:space="preserve">    (3)</w:t>
      </w:r>
      <w:r w:rsidRPr="00254EF6">
        <w:rPr>
          <w:rFonts w:ascii="Times New Roman" w:eastAsia="宋体" w:hAnsi="Times New Roman" w:cs="Times New Roman"/>
          <w:szCs w:val="21"/>
        </w:rPr>
        <w:t>西汉《淮南万毕术》中记载有</w:t>
      </w:r>
      <w:r w:rsidRPr="00254EF6">
        <w:rPr>
          <w:rFonts w:ascii="Times New Roman" w:eastAsia="宋体" w:hAnsi="Times New Roman" w:cs="Times New Roman"/>
          <w:szCs w:val="21"/>
        </w:rPr>
        <w:t>“</w:t>
      </w:r>
      <w:r w:rsidRPr="00254EF6">
        <w:rPr>
          <w:rFonts w:ascii="Times New Roman" w:eastAsia="宋体" w:hAnsi="Times New Roman" w:cs="Times New Roman"/>
          <w:szCs w:val="21"/>
        </w:rPr>
        <w:t>曾青得铁则化为铜</w:t>
      </w:r>
      <w:r w:rsidRPr="00254EF6">
        <w:rPr>
          <w:rFonts w:ascii="Times New Roman" w:eastAsia="宋体" w:hAnsi="Times New Roman" w:cs="Times New Roman"/>
          <w:szCs w:val="21"/>
        </w:rPr>
        <w:t>”,</w:t>
      </w:r>
      <w:r w:rsidRPr="00254EF6">
        <w:rPr>
          <w:rFonts w:ascii="Times New Roman" w:eastAsia="宋体" w:hAnsi="Times New Roman" w:cs="Times New Roman"/>
          <w:szCs w:val="21"/>
        </w:rPr>
        <w:t>曾青指的是硫酸铜溶液</w:t>
      </w:r>
      <w:r w:rsidRPr="00254EF6">
        <w:rPr>
          <w:rFonts w:ascii="Times New Roman" w:eastAsia="宋体" w:hAnsi="Times New Roman" w:cs="Times New Roman"/>
          <w:szCs w:val="21"/>
        </w:rPr>
        <w:t>,</w:t>
      </w:r>
      <w:r w:rsidRPr="00254EF6">
        <w:rPr>
          <w:rFonts w:ascii="Times New Roman" w:eastAsia="宋体" w:hAnsi="Times New Roman" w:cs="Times New Roman"/>
          <w:szCs w:val="21"/>
        </w:rPr>
        <w:t>该反应的化学反应方程式</w:t>
      </w:r>
    </w:p>
    <w:p w:rsidR="00182C2C"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(4)</w:t>
      </w:r>
      <w:r w:rsidRPr="00254EF6">
        <w:rPr>
          <w:rFonts w:ascii="Times New Roman" w:eastAsia="宋体" w:hAnsi="Times New Roman" w:cs="Times New Roman"/>
          <w:szCs w:val="21"/>
        </w:rPr>
        <w:t>工业炼铁的主要设备是高炉</w:t>
      </w:r>
      <w:r w:rsidRPr="00254EF6">
        <w:rPr>
          <w:rFonts w:ascii="Times New Roman" w:eastAsia="宋体" w:hAnsi="Times New Roman" w:cs="Times New Roman"/>
          <w:szCs w:val="21"/>
        </w:rPr>
        <w:t>,</w:t>
      </w:r>
      <w:r w:rsidRPr="00254EF6">
        <w:rPr>
          <w:rFonts w:ascii="Times New Roman" w:eastAsia="宋体" w:hAnsi="Times New Roman" w:cs="Times New Roman"/>
          <w:szCs w:val="21"/>
        </w:rPr>
        <w:t>写出高炉中一氧化碳跟氧化铁在高温下反应的化学方程式</w:t>
      </w:r>
    </w:p>
    <w:p w:rsidR="00254EF6" w:rsidRPr="005C69E0" w:rsidRDefault="00F24FD8" w:rsidP="00254EF6">
      <w:pPr>
        <w:spacing w:line="360" w:lineRule="auto"/>
        <w:rPr>
          <w:rFonts w:ascii="Times New Roman" w:eastAsia="宋体" w:hAnsi="Times New Roman" w:cs="Times New Roman"/>
          <w:b/>
          <w:szCs w:val="21"/>
        </w:rPr>
      </w:pPr>
      <w:r w:rsidRPr="005C69E0">
        <w:rPr>
          <w:rFonts w:ascii="Times New Roman" w:eastAsia="宋体" w:hAnsi="Times New Roman" w:cs="Times New Roman"/>
          <w:b/>
          <w:szCs w:val="21"/>
        </w:rPr>
        <w:t>三、化学实验题</w:t>
      </w:r>
      <w:r w:rsidRPr="005C69E0">
        <w:rPr>
          <w:rFonts w:ascii="Times New Roman" w:eastAsia="宋体" w:hAnsi="Times New Roman" w:cs="Times New Roman"/>
          <w:b/>
          <w:szCs w:val="21"/>
        </w:rPr>
        <w:t>(</w:t>
      </w:r>
      <w:r w:rsidRPr="005C69E0">
        <w:rPr>
          <w:rFonts w:ascii="Times New Roman" w:eastAsia="宋体" w:hAnsi="Times New Roman" w:cs="Times New Roman"/>
          <w:b/>
          <w:szCs w:val="21"/>
        </w:rPr>
        <w:t>本题包括</w:t>
      </w:r>
      <w:r w:rsidRPr="005C69E0">
        <w:rPr>
          <w:rFonts w:ascii="Times New Roman" w:eastAsia="宋体" w:hAnsi="Times New Roman" w:cs="Times New Roman"/>
          <w:b/>
          <w:szCs w:val="21"/>
        </w:rPr>
        <w:t>2</w:t>
      </w:r>
      <w:r w:rsidRPr="005C69E0">
        <w:rPr>
          <w:rFonts w:ascii="Times New Roman" w:eastAsia="宋体" w:hAnsi="Times New Roman" w:cs="Times New Roman"/>
          <w:b/>
          <w:szCs w:val="21"/>
        </w:rPr>
        <w:t>题</w:t>
      </w:r>
      <w:r w:rsidRPr="005C69E0">
        <w:rPr>
          <w:rFonts w:ascii="Times New Roman" w:eastAsia="宋体" w:hAnsi="Times New Roman" w:cs="Times New Roman"/>
          <w:b/>
          <w:szCs w:val="21"/>
        </w:rPr>
        <w:t>,</w:t>
      </w:r>
      <w:r w:rsidRPr="005C69E0">
        <w:rPr>
          <w:rFonts w:ascii="Times New Roman" w:eastAsia="宋体" w:hAnsi="Times New Roman" w:cs="Times New Roman"/>
          <w:b/>
          <w:szCs w:val="21"/>
        </w:rPr>
        <w:t>共</w:t>
      </w:r>
      <w:r w:rsidRPr="005C69E0">
        <w:rPr>
          <w:rFonts w:ascii="Times New Roman" w:eastAsia="宋体" w:hAnsi="Times New Roman" w:cs="Times New Roman"/>
          <w:b/>
          <w:szCs w:val="21"/>
        </w:rPr>
        <w:t>20</w:t>
      </w:r>
      <w:r w:rsidRPr="005C69E0">
        <w:rPr>
          <w:rFonts w:ascii="Times New Roman" w:eastAsia="宋体" w:hAnsi="Times New Roman" w:cs="Times New Roman"/>
          <w:b/>
          <w:szCs w:val="21"/>
        </w:rPr>
        <w:t>分</w:t>
      </w:r>
      <w:r w:rsidRPr="005C69E0">
        <w:rPr>
          <w:rFonts w:ascii="Times New Roman" w:eastAsia="宋体" w:hAnsi="Times New Roman" w:cs="Times New Roman"/>
          <w:b/>
          <w:szCs w:val="21"/>
        </w:rPr>
        <w:t>)</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lastRenderedPageBreak/>
        <w:t>24.(9</w:t>
      </w:r>
      <w:r w:rsidRPr="00254EF6">
        <w:rPr>
          <w:rFonts w:ascii="Times New Roman" w:eastAsia="宋体" w:hAnsi="Times New Roman" w:cs="Times New Roman"/>
          <w:szCs w:val="21"/>
        </w:rPr>
        <w:t>分</w:t>
      </w:r>
      <w:r>
        <w:rPr>
          <w:rFonts w:ascii="Times New Roman" w:eastAsia="宋体" w:hAnsi="Times New Roman" w:cs="Times New Roman" w:hint="eastAsia"/>
          <w:szCs w:val="21"/>
        </w:rPr>
        <w:t>)</w:t>
      </w:r>
      <w:r w:rsidRPr="00254EF6">
        <w:rPr>
          <w:rFonts w:ascii="Times New Roman" w:eastAsia="宋体" w:hAnsi="Times New Roman" w:cs="Times New Roman"/>
          <w:szCs w:val="21"/>
        </w:rPr>
        <w:t>请根据下列实验装置图回答问题。</w:t>
      </w:r>
    </w:p>
    <w:p w:rsidR="00EC4AFC" w:rsidRPr="00254EF6" w:rsidRDefault="00F24FD8" w:rsidP="00EC4AFC">
      <w:pPr>
        <w:spacing w:line="360" w:lineRule="auto"/>
        <w:jc w:val="center"/>
        <w:rPr>
          <w:rFonts w:ascii="Times New Roman" w:eastAsia="宋体" w:hAnsi="Times New Roman" w:cs="Times New Roman"/>
          <w:szCs w:val="21"/>
        </w:rPr>
      </w:pPr>
      <w:r>
        <w:rPr>
          <w:noProof/>
        </w:rPr>
        <w:drawing>
          <wp:inline distT="0" distB="0" distL="0" distR="0">
            <wp:extent cx="4832405" cy="12954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9874" cy="1302764"/>
                    </a:xfrm>
                    <a:prstGeom prst="rect">
                      <a:avLst/>
                    </a:prstGeom>
                  </pic:spPr>
                </pic:pic>
              </a:graphicData>
            </a:graphic>
          </wp:inline>
        </w:drawing>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(1)</w:t>
      </w:r>
      <w:r w:rsidRPr="00254EF6">
        <w:rPr>
          <w:rFonts w:ascii="Times New Roman" w:eastAsia="宋体" w:hAnsi="Times New Roman" w:cs="Times New Roman"/>
          <w:szCs w:val="21"/>
        </w:rPr>
        <w:t>写出图中仪器</w:t>
      </w:r>
      <w:r w:rsidRPr="00254EF6">
        <w:rPr>
          <w:rFonts w:ascii="Times New Roman" w:eastAsia="宋体" w:hAnsi="Times New Roman" w:cs="Times New Roman"/>
          <w:szCs w:val="21"/>
        </w:rPr>
        <w:t>a</w:t>
      </w:r>
      <w:r w:rsidRPr="00254EF6">
        <w:rPr>
          <w:rFonts w:ascii="Times New Roman" w:eastAsia="宋体" w:hAnsi="Times New Roman" w:cs="Times New Roman"/>
          <w:szCs w:val="21"/>
        </w:rPr>
        <w:t>的名称</w:t>
      </w:r>
    </w:p>
    <w:p w:rsidR="00EC587B" w:rsidRPr="00EC587B" w:rsidRDefault="00F24FD8" w:rsidP="00EC587B">
      <w:pPr>
        <w:spacing w:line="360" w:lineRule="auto"/>
        <w:rPr>
          <w:rFonts w:ascii="Times New Roman" w:eastAsia="宋体" w:hAnsi="Times New Roman" w:cs="Times New Roman"/>
          <w:szCs w:val="21"/>
          <w:u w:val="single"/>
        </w:rPr>
      </w:pPr>
      <w:r w:rsidRPr="00254EF6">
        <w:rPr>
          <w:rFonts w:ascii="Times New Roman" w:eastAsia="宋体" w:hAnsi="Times New Roman" w:cs="Times New Roman"/>
          <w:szCs w:val="21"/>
        </w:rPr>
        <w:t>(2)</w:t>
      </w:r>
      <w:r w:rsidRPr="00254EF6">
        <w:rPr>
          <w:rFonts w:ascii="Times New Roman" w:eastAsia="宋体" w:hAnsi="Times New Roman" w:cs="Times New Roman"/>
          <w:szCs w:val="21"/>
        </w:rPr>
        <w:t>实验室用氯酸钾和二氧化锰加热制取</w:t>
      </w:r>
      <w:r w:rsidRPr="00254EF6">
        <w:rPr>
          <w:rFonts w:ascii="Times New Roman" w:eastAsia="宋体" w:hAnsi="Times New Roman" w:cs="Times New Roman"/>
          <w:szCs w:val="21"/>
        </w:rPr>
        <w:t>O</w:t>
      </w:r>
      <w:r w:rsidRPr="00EC587B">
        <w:rPr>
          <w:rFonts w:ascii="Times New Roman" w:eastAsia="宋体" w:hAnsi="Times New Roman" w:cs="Times New Roman"/>
          <w:szCs w:val="21"/>
          <w:vertAlign w:val="subscript"/>
        </w:rPr>
        <w:t>2</w:t>
      </w:r>
      <w:r w:rsidRPr="00254EF6">
        <w:rPr>
          <w:rFonts w:ascii="Times New Roman" w:eastAsia="宋体" w:hAnsi="Times New Roman" w:cs="Times New Roman"/>
          <w:szCs w:val="21"/>
        </w:rPr>
        <w:t>的化学方程式为</w:t>
      </w:r>
    </w:p>
    <w:p w:rsidR="00254EF6" w:rsidRPr="00EC587B" w:rsidRDefault="00F24FD8" w:rsidP="009D7B46">
      <w:pPr>
        <w:spacing w:line="360" w:lineRule="auto"/>
        <w:ind w:firstLineChars="200" w:firstLine="420"/>
        <w:rPr>
          <w:rFonts w:ascii="Times New Roman" w:eastAsia="宋体" w:hAnsi="Times New Roman" w:cs="Times New Roman"/>
          <w:szCs w:val="21"/>
          <w:u w:val="single"/>
        </w:rPr>
      </w:pPr>
      <w:r w:rsidRPr="00254EF6">
        <w:rPr>
          <w:rFonts w:ascii="Times New Roman" w:eastAsia="宋体" w:hAnsi="Times New Roman" w:cs="Times New Roman"/>
          <w:szCs w:val="21"/>
        </w:rPr>
        <w:t>其中二氧化锰是该</w:t>
      </w:r>
      <w:r>
        <w:rPr>
          <w:rFonts w:ascii="Times New Roman" w:eastAsia="宋体" w:hAnsi="Times New Roman" w:cs="Times New Roman" w:hint="eastAsia"/>
          <w:szCs w:val="21"/>
        </w:rPr>
        <w:t>反应的</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(3)</w:t>
      </w:r>
      <w:r w:rsidRPr="00254EF6">
        <w:rPr>
          <w:rFonts w:ascii="Times New Roman" w:eastAsia="宋体" w:hAnsi="Times New Roman" w:cs="Times New Roman"/>
          <w:szCs w:val="21"/>
        </w:rPr>
        <w:t>实验室用</w:t>
      </w:r>
      <w:r w:rsidRPr="00254EF6">
        <w:rPr>
          <w:rFonts w:ascii="Times New Roman" w:eastAsia="宋体" w:hAnsi="Times New Roman" w:cs="Times New Roman"/>
          <w:szCs w:val="21"/>
        </w:rPr>
        <w:t>B</w:t>
      </w:r>
      <w:r w:rsidRPr="00254EF6">
        <w:rPr>
          <w:rFonts w:ascii="Times New Roman" w:eastAsia="宋体" w:hAnsi="Times New Roman" w:cs="Times New Roman"/>
          <w:szCs w:val="21"/>
        </w:rPr>
        <w:t>装置制取</w:t>
      </w:r>
      <w:r w:rsidRPr="00254EF6">
        <w:rPr>
          <w:rFonts w:ascii="Times New Roman" w:eastAsia="宋体" w:hAnsi="Times New Roman" w:cs="Times New Roman"/>
          <w:szCs w:val="21"/>
        </w:rPr>
        <w:t>CO</w:t>
      </w:r>
      <w:r w:rsidRPr="00D8645C">
        <w:rPr>
          <w:rFonts w:ascii="Times New Roman" w:eastAsia="宋体" w:hAnsi="Times New Roman" w:cs="Times New Roman"/>
          <w:szCs w:val="21"/>
          <w:vertAlign w:val="subscript"/>
        </w:rPr>
        <w:t>2</w:t>
      </w:r>
      <w:r w:rsidRPr="00254EF6">
        <w:rPr>
          <w:rFonts w:ascii="Times New Roman" w:eastAsia="宋体" w:hAnsi="Times New Roman" w:cs="Times New Roman"/>
          <w:szCs w:val="21"/>
        </w:rPr>
        <w:t>气体的化学方程式是</w:t>
      </w:r>
      <w:r>
        <w:rPr>
          <w:rFonts w:ascii="Times New Roman" w:eastAsia="宋体" w:hAnsi="Times New Roman" w:cs="Times New Roman" w:hint="eastAsia"/>
          <w:szCs w:val="21"/>
          <w:u w:val="single"/>
        </w:rPr>
        <w:t>，</w:t>
      </w:r>
      <w:r w:rsidRPr="00953F09">
        <w:rPr>
          <w:rFonts w:ascii="Times New Roman" w:eastAsia="宋体" w:hAnsi="Times New Roman" w:cs="Times New Roman" w:hint="eastAsia"/>
          <w:szCs w:val="21"/>
        </w:rPr>
        <w:t>发生的反应的类型是</w:t>
      </w:r>
    </w:p>
    <w:p w:rsidR="00254EF6" w:rsidRPr="006E2D01" w:rsidRDefault="00F24FD8" w:rsidP="00254EF6">
      <w:pPr>
        <w:spacing w:line="360" w:lineRule="auto"/>
        <w:rPr>
          <w:rFonts w:ascii="Times New Roman" w:eastAsia="宋体" w:hAnsi="Times New Roman" w:cs="Times New Roman"/>
          <w:szCs w:val="21"/>
          <w:u w:val="single"/>
        </w:rPr>
      </w:pPr>
      <w:r>
        <w:rPr>
          <w:rFonts w:ascii="Times New Roman" w:eastAsia="宋体" w:hAnsi="Times New Roman" w:cs="Times New Roman"/>
          <w:szCs w:val="21"/>
        </w:rPr>
        <w:t>(</w:t>
      </w:r>
      <w:r w:rsidRPr="00254EF6">
        <w:rPr>
          <w:rFonts w:ascii="Times New Roman" w:eastAsia="宋体" w:hAnsi="Times New Roman" w:cs="Times New Roman"/>
          <w:szCs w:val="21"/>
        </w:rPr>
        <w:t>4)</w:t>
      </w:r>
      <w:r w:rsidRPr="00254EF6">
        <w:rPr>
          <w:rFonts w:ascii="Times New Roman" w:eastAsia="宋体" w:hAnsi="Times New Roman" w:cs="Times New Roman"/>
          <w:szCs w:val="21"/>
        </w:rPr>
        <w:t>如图</w:t>
      </w:r>
      <w:r w:rsidRPr="00254EF6">
        <w:rPr>
          <w:rFonts w:ascii="Times New Roman" w:eastAsia="宋体" w:hAnsi="Times New Roman" w:cs="Times New Roman"/>
          <w:szCs w:val="21"/>
        </w:rPr>
        <w:t>F,</w:t>
      </w:r>
      <w:r w:rsidRPr="00254EF6">
        <w:rPr>
          <w:rFonts w:ascii="Times New Roman" w:eastAsia="宋体" w:hAnsi="Times New Roman" w:cs="Times New Roman"/>
          <w:szCs w:val="21"/>
        </w:rPr>
        <w:t>实验现象为此实验说明</w:t>
      </w:r>
      <w:r w:rsidRPr="00254EF6">
        <w:rPr>
          <w:rFonts w:ascii="Times New Roman" w:eastAsia="宋体" w:hAnsi="Times New Roman" w:cs="Times New Roman"/>
          <w:szCs w:val="21"/>
        </w:rPr>
        <w:t>C</w:t>
      </w:r>
      <w:r>
        <w:rPr>
          <w:rFonts w:ascii="Times New Roman" w:eastAsia="宋体" w:hAnsi="Times New Roman" w:cs="Times New Roman"/>
          <w:szCs w:val="21"/>
        </w:rPr>
        <w:t>O</w:t>
      </w:r>
      <w:r w:rsidRPr="006E2D01">
        <w:rPr>
          <w:rFonts w:ascii="Times New Roman" w:eastAsia="宋体" w:hAnsi="Times New Roman" w:cs="Times New Roman"/>
          <w:szCs w:val="21"/>
          <w:vertAlign w:val="subscript"/>
        </w:rPr>
        <w:t>2</w:t>
      </w:r>
      <w:r w:rsidRPr="00254EF6">
        <w:rPr>
          <w:rFonts w:ascii="Times New Roman" w:eastAsia="宋体" w:hAnsi="Times New Roman" w:cs="Times New Roman"/>
          <w:szCs w:val="21"/>
        </w:rPr>
        <w:t>具有的性质是</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25.(11</w:t>
      </w:r>
      <w:r w:rsidRPr="00254EF6">
        <w:rPr>
          <w:rFonts w:ascii="Times New Roman" w:eastAsia="宋体" w:hAnsi="Times New Roman" w:cs="Times New Roman"/>
          <w:szCs w:val="21"/>
        </w:rPr>
        <w:t>分</w:t>
      </w:r>
      <w:r w:rsidRPr="00254EF6">
        <w:rPr>
          <w:rFonts w:ascii="Times New Roman" w:eastAsia="宋体" w:hAnsi="Times New Roman" w:cs="Times New Roman"/>
          <w:szCs w:val="21"/>
        </w:rPr>
        <w:t>)</w:t>
      </w:r>
      <w:r w:rsidRPr="00254EF6">
        <w:rPr>
          <w:rFonts w:ascii="Times New Roman" w:eastAsia="宋体" w:hAnsi="Times New Roman" w:cs="Times New Roman"/>
          <w:szCs w:val="21"/>
        </w:rPr>
        <w:t>焙制糕点所用的发酵粉的主要成分之一是碳酸氢钠</w:t>
      </w:r>
      <w:r w:rsidRPr="00254EF6">
        <w:rPr>
          <w:rFonts w:ascii="Times New Roman" w:eastAsia="宋体" w:hAnsi="Times New Roman" w:cs="Times New Roman"/>
          <w:szCs w:val="21"/>
        </w:rPr>
        <w:t>,</w:t>
      </w:r>
      <w:r w:rsidRPr="00254EF6">
        <w:rPr>
          <w:rFonts w:ascii="Times New Roman" w:eastAsia="宋体" w:hAnsi="Times New Roman" w:cs="Times New Roman"/>
          <w:szCs w:val="21"/>
        </w:rPr>
        <w:t>某化学兴趣小组同学对碳酸氢钠的性质进行了以下探究</w:t>
      </w:r>
      <w:r w:rsidRPr="00254EF6">
        <w:rPr>
          <w:rFonts w:ascii="Times New Roman" w:eastAsia="宋体" w:hAnsi="Times New Roman" w:cs="Times New Roman"/>
          <w:szCs w:val="21"/>
        </w:rPr>
        <w:t>,</w:t>
      </w:r>
      <w:r w:rsidRPr="00254EF6">
        <w:rPr>
          <w:rFonts w:ascii="Times New Roman" w:eastAsia="宋体" w:hAnsi="Times New Roman" w:cs="Times New Roman"/>
          <w:szCs w:val="21"/>
        </w:rPr>
        <w:t>请回答</w:t>
      </w:r>
      <w:r w:rsidRPr="00254EF6">
        <w:rPr>
          <w:rFonts w:ascii="Times New Roman" w:eastAsia="宋体" w:hAnsi="Times New Roman" w:cs="Times New Roman"/>
          <w:szCs w:val="21"/>
        </w:rPr>
        <w:t>:</w:t>
      </w:r>
    </w:p>
    <w:p w:rsidR="00392502" w:rsidRDefault="00F24FD8" w:rsidP="009D7B46">
      <w:pPr>
        <w:spacing w:line="360" w:lineRule="auto"/>
        <w:ind w:firstLineChars="100" w:firstLine="210"/>
        <w:rPr>
          <w:rFonts w:ascii="Times New Roman" w:eastAsia="宋体" w:hAnsi="Times New Roman" w:cs="Times New Roman"/>
          <w:szCs w:val="21"/>
        </w:rPr>
      </w:pPr>
      <w:r>
        <w:rPr>
          <w:noProof/>
        </w:rPr>
        <w:drawing>
          <wp:inline distT="0" distB="0" distL="0" distR="0">
            <wp:extent cx="1524000" cy="13144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24000" cy="1314450"/>
                    </a:xfrm>
                    <a:prstGeom prst="rect">
                      <a:avLst/>
                    </a:prstGeom>
                  </pic:spPr>
                </pic:pic>
              </a:graphicData>
            </a:graphic>
          </wp:inline>
        </w:drawing>
      </w:r>
    </w:p>
    <w:p w:rsidR="00B06CC3" w:rsidRPr="00392502" w:rsidRDefault="00F24FD8" w:rsidP="009D7B46">
      <w:pPr>
        <w:spacing w:line="360" w:lineRule="auto"/>
        <w:ind w:firstLineChars="100" w:firstLine="210"/>
        <w:rPr>
          <w:rFonts w:ascii="Times New Roman" w:eastAsia="宋体" w:hAnsi="Times New Roman" w:cs="Times New Roman"/>
          <w:szCs w:val="21"/>
        </w:rPr>
      </w:pPr>
      <w:r w:rsidRPr="00254EF6">
        <w:rPr>
          <w:rFonts w:ascii="Times New Roman" w:eastAsia="宋体" w:hAnsi="Times New Roman" w:cs="Times New Roman"/>
          <w:szCs w:val="21"/>
        </w:rPr>
        <w:t>(1)</w:t>
      </w:r>
      <w:r w:rsidRPr="00254EF6">
        <w:rPr>
          <w:rFonts w:ascii="Times New Roman" w:eastAsia="宋体" w:hAnsi="Times New Roman" w:cs="Times New Roman"/>
          <w:szCs w:val="21"/>
        </w:rPr>
        <w:t>碳酸氢钠俗称</w:t>
      </w:r>
      <w:r w:rsidRPr="00254EF6">
        <w:rPr>
          <w:rFonts w:ascii="Times New Roman" w:eastAsia="宋体" w:hAnsi="Times New Roman" w:cs="Times New Roman"/>
          <w:szCs w:val="21"/>
        </w:rPr>
        <w:t>,</w:t>
      </w:r>
      <w:r w:rsidRPr="00254EF6">
        <w:rPr>
          <w:rFonts w:ascii="Times New Roman" w:eastAsia="宋体" w:hAnsi="Times New Roman" w:cs="Times New Roman"/>
          <w:szCs w:val="21"/>
        </w:rPr>
        <w:t>是生活中一种常见的盐类物质</w:t>
      </w:r>
    </w:p>
    <w:p w:rsidR="00254EF6" w:rsidRPr="00254EF6" w:rsidRDefault="00F24FD8" w:rsidP="009D7B46">
      <w:pPr>
        <w:spacing w:line="360" w:lineRule="auto"/>
        <w:ind w:firstLineChars="100" w:firstLine="210"/>
        <w:rPr>
          <w:rFonts w:ascii="Times New Roman" w:eastAsia="宋体" w:hAnsi="Times New Roman" w:cs="Times New Roman"/>
          <w:szCs w:val="21"/>
        </w:rPr>
      </w:pPr>
      <w:r w:rsidRPr="00254EF6">
        <w:rPr>
          <w:rFonts w:ascii="Times New Roman" w:eastAsia="宋体" w:hAnsi="Times New Roman" w:cs="Times New Roman"/>
          <w:szCs w:val="21"/>
        </w:rPr>
        <w:t>(2)</w:t>
      </w:r>
      <w:r w:rsidRPr="00254EF6">
        <w:rPr>
          <w:rFonts w:ascii="Times New Roman" w:eastAsia="宋体" w:hAnsi="Times New Roman" w:cs="Times New Roman"/>
          <w:szCs w:val="21"/>
        </w:rPr>
        <w:t>探究碳酸氢钠溶液的酸碱性</w:t>
      </w:r>
    </w:p>
    <w:p w:rsidR="00254EF6" w:rsidRPr="00254EF6" w:rsidRDefault="00F24FD8" w:rsidP="009D7B46">
      <w:pPr>
        <w:spacing w:line="360" w:lineRule="auto"/>
        <w:ind w:left="1575" w:hangingChars="750" w:hanging="1575"/>
        <w:rPr>
          <w:rFonts w:ascii="Times New Roman" w:eastAsia="宋体" w:hAnsi="Times New Roman" w:cs="Times New Roman"/>
          <w:szCs w:val="21"/>
        </w:rPr>
      </w:pPr>
      <w:r w:rsidRPr="00254EF6">
        <w:rPr>
          <w:rFonts w:ascii="Times New Roman" w:eastAsia="宋体" w:hAnsi="Times New Roman" w:cs="Times New Roman"/>
          <w:szCs w:val="21"/>
        </w:rPr>
        <w:t>【实验步骤】室温时</w:t>
      </w:r>
      <w:r w:rsidRPr="00254EF6">
        <w:rPr>
          <w:rFonts w:ascii="Times New Roman" w:eastAsia="宋体" w:hAnsi="Times New Roman" w:cs="Times New Roman"/>
          <w:szCs w:val="21"/>
        </w:rPr>
        <w:t>,</w:t>
      </w:r>
      <w:r w:rsidRPr="00254EF6">
        <w:rPr>
          <w:rFonts w:ascii="Times New Roman" w:eastAsia="宋体" w:hAnsi="Times New Roman" w:cs="Times New Roman"/>
          <w:szCs w:val="21"/>
        </w:rPr>
        <w:t>取少量碳酸氢钠固体加入试管中</w:t>
      </w:r>
      <w:r w:rsidRPr="00254EF6">
        <w:rPr>
          <w:rFonts w:ascii="Times New Roman" w:eastAsia="宋体" w:hAnsi="Times New Roman" w:cs="Times New Roman"/>
          <w:szCs w:val="21"/>
        </w:rPr>
        <w:t>,</w:t>
      </w:r>
      <w:r w:rsidRPr="00254EF6">
        <w:rPr>
          <w:rFonts w:ascii="Times New Roman" w:eastAsia="宋体" w:hAnsi="Times New Roman" w:cs="Times New Roman"/>
          <w:szCs w:val="21"/>
        </w:rPr>
        <w:t>加适量水溶解</w:t>
      </w:r>
      <w:r w:rsidRPr="00254EF6">
        <w:rPr>
          <w:rFonts w:ascii="Times New Roman" w:eastAsia="宋体" w:hAnsi="Times New Roman" w:cs="Times New Roman"/>
          <w:szCs w:val="21"/>
        </w:rPr>
        <w:t>,</w:t>
      </w:r>
      <w:r w:rsidRPr="00254EF6">
        <w:rPr>
          <w:rFonts w:ascii="Times New Roman" w:eastAsia="宋体" w:hAnsi="Times New Roman" w:cs="Times New Roman"/>
          <w:szCs w:val="21"/>
        </w:rPr>
        <w:t>用玻璃棒蘸取该溶液滴在</w:t>
      </w:r>
      <w:r w:rsidRPr="00254EF6">
        <w:rPr>
          <w:rFonts w:ascii="Times New Roman" w:eastAsia="宋体" w:hAnsi="Times New Roman" w:cs="Times New Roman"/>
          <w:szCs w:val="21"/>
        </w:rPr>
        <w:t>pH</w:t>
      </w:r>
      <w:r w:rsidRPr="00254EF6">
        <w:rPr>
          <w:rFonts w:ascii="Times New Roman" w:eastAsia="宋体" w:hAnsi="Times New Roman" w:cs="Times New Roman"/>
          <w:szCs w:val="21"/>
        </w:rPr>
        <w:t>试纸上</w:t>
      </w:r>
      <w:r w:rsidRPr="00254EF6">
        <w:rPr>
          <w:rFonts w:ascii="Times New Roman" w:eastAsia="宋体" w:hAnsi="Times New Roman" w:cs="Times New Roman"/>
          <w:szCs w:val="21"/>
        </w:rPr>
        <w:t>,</w:t>
      </w:r>
      <w:r w:rsidRPr="00254EF6">
        <w:rPr>
          <w:rFonts w:ascii="Times New Roman" w:eastAsia="宋体" w:hAnsi="Times New Roman" w:cs="Times New Roman"/>
          <w:szCs w:val="21"/>
        </w:rPr>
        <w:t>测得该溶液的</w:t>
      </w:r>
      <w:r w:rsidRPr="00254EF6">
        <w:rPr>
          <w:rFonts w:ascii="Times New Roman" w:eastAsia="宋体" w:hAnsi="Times New Roman" w:cs="Times New Roman"/>
          <w:szCs w:val="21"/>
        </w:rPr>
        <w:t>pH=10</w:t>
      </w:r>
      <w:r w:rsidRPr="00254EF6">
        <w:rPr>
          <w:rFonts w:ascii="Times New Roman" w:eastAsia="宋体" w:hAnsi="Times New Roman" w:cs="Times New Roman"/>
          <w:szCs w:val="21"/>
        </w:rPr>
        <w:t>。</w:t>
      </w:r>
    </w:p>
    <w:p w:rsidR="00254EF6" w:rsidRPr="00254EF6" w:rsidRDefault="00F24FD8" w:rsidP="009D7B46">
      <w:pPr>
        <w:spacing w:line="360" w:lineRule="auto"/>
        <w:ind w:firstLineChars="200" w:firstLine="420"/>
        <w:rPr>
          <w:rFonts w:ascii="Times New Roman" w:eastAsia="宋体" w:hAnsi="Times New Roman" w:cs="Times New Roman"/>
          <w:szCs w:val="21"/>
        </w:rPr>
      </w:pPr>
      <w:r w:rsidRPr="00254EF6">
        <w:rPr>
          <w:rFonts w:ascii="Times New Roman" w:eastAsia="宋体" w:hAnsi="Times New Roman" w:cs="Times New Roman"/>
          <w:szCs w:val="21"/>
        </w:rPr>
        <w:t>【实验结论】碳酸氢钠溶液呈</w:t>
      </w:r>
      <w:r w:rsidRPr="00254EF6">
        <w:rPr>
          <w:rFonts w:ascii="Times New Roman" w:eastAsia="宋体" w:hAnsi="Times New Roman" w:cs="Times New Roman"/>
          <w:szCs w:val="21"/>
        </w:rPr>
        <w:t>(</w:t>
      </w:r>
      <w:r w:rsidRPr="00254EF6">
        <w:rPr>
          <w:rFonts w:ascii="Times New Roman" w:eastAsia="宋体" w:hAnsi="Times New Roman" w:cs="Times New Roman"/>
          <w:szCs w:val="21"/>
        </w:rPr>
        <w:t>选填</w:t>
      </w:r>
      <w:r w:rsidRPr="00254EF6">
        <w:rPr>
          <w:rFonts w:ascii="Times New Roman" w:eastAsia="宋体" w:hAnsi="Times New Roman" w:cs="Times New Roman"/>
          <w:szCs w:val="21"/>
        </w:rPr>
        <w:t>“</w:t>
      </w:r>
      <w:r w:rsidRPr="00254EF6">
        <w:rPr>
          <w:rFonts w:ascii="Times New Roman" w:eastAsia="宋体" w:hAnsi="Times New Roman" w:cs="Times New Roman"/>
          <w:szCs w:val="21"/>
        </w:rPr>
        <w:t>酸性</w:t>
      </w:r>
      <w:r w:rsidRPr="00254EF6">
        <w:rPr>
          <w:rFonts w:ascii="Times New Roman" w:eastAsia="宋体" w:hAnsi="Times New Roman" w:cs="Times New Roman"/>
          <w:szCs w:val="21"/>
        </w:rPr>
        <w:t>”</w:t>
      </w:r>
      <w:r w:rsidRPr="00254EF6">
        <w:rPr>
          <w:rFonts w:ascii="Times New Roman" w:eastAsia="宋体" w:hAnsi="Times New Roman" w:cs="Times New Roman"/>
          <w:szCs w:val="21"/>
        </w:rPr>
        <w:t>碱性或</w:t>
      </w:r>
      <w:r w:rsidRPr="00254EF6">
        <w:rPr>
          <w:rFonts w:ascii="Times New Roman" w:eastAsia="宋体" w:hAnsi="Times New Roman" w:cs="Times New Roman"/>
          <w:szCs w:val="21"/>
        </w:rPr>
        <w:t>“</w:t>
      </w:r>
      <w:r w:rsidRPr="00254EF6">
        <w:rPr>
          <w:rFonts w:ascii="Times New Roman" w:eastAsia="宋体" w:hAnsi="Times New Roman" w:cs="Times New Roman"/>
          <w:szCs w:val="21"/>
        </w:rPr>
        <w:t>中性</w:t>
      </w:r>
      <w:r w:rsidRPr="00254EF6">
        <w:rPr>
          <w:rFonts w:ascii="Times New Roman" w:eastAsia="宋体" w:hAnsi="Times New Roman" w:cs="Times New Roman"/>
          <w:szCs w:val="21"/>
        </w:rPr>
        <w:t>”)</w:t>
      </w:r>
      <w:r w:rsidRPr="00254EF6">
        <w:rPr>
          <w:rFonts w:ascii="Times New Roman" w:eastAsia="宋体" w:hAnsi="Times New Roman" w:cs="Times New Roman"/>
          <w:szCs w:val="21"/>
        </w:rPr>
        <w:t>。</w:t>
      </w:r>
    </w:p>
    <w:p w:rsidR="000F16B8" w:rsidRDefault="00F24FD8" w:rsidP="009D7B46">
      <w:pPr>
        <w:spacing w:line="360" w:lineRule="auto"/>
        <w:ind w:firstLineChars="100" w:firstLine="210"/>
        <w:rPr>
          <w:rFonts w:ascii="Times New Roman" w:eastAsia="宋体" w:hAnsi="Times New Roman" w:cs="Times New Roman"/>
          <w:szCs w:val="21"/>
        </w:rPr>
      </w:pPr>
      <w:r w:rsidRPr="00254EF6">
        <w:rPr>
          <w:rFonts w:ascii="Times New Roman" w:eastAsia="宋体" w:hAnsi="Times New Roman" w:cs="Times New Roman"/>
          <w:szCs w:val="21"/>
        </w:rPr>
        <w:t>(3)</w:t>
      </w:r>
      <w:r w:rsidRPr="00254EF6">
        <w:rPr>
          <w:rFonts w:ascii="Times New Roman" w:eastAsia="宋体" w:hAnsi="Times New Roman" w:cs="Times New Roman"/>
          <w:szCs w:val="21"/>
        </w:rPr>
        <w:t>探究碳酸氢钠固体与酸的反应</w:t>
      </w:r>
    </w:p>
    <w:p w:rsidR="00750A93" w:rsidRDefault="00F24FD8" w:rsidP="009D7B46">
      <w:pPr>
        <w:spacing w:line="360" w:lineRule="auto"/>
        <w:ind w:firstLineChars="200" w:firstLine="420"/>
        <w:rPr>
          <w:rFonts w:ascii="Times New Roman" w:eastAsia="宋体" w:hAnsi="Times New Roman" w:cs="Times New Roman"/>
          <w:szCs w:val="21"/>
        </w:rPr>
      </w:pPr>
      <w:r w:rsidRPr="00254EF6">
        <w:rPr>
          <w:rFonts w:ascii="Times New Roman" w:eastAsia="宋体" w:hAnsi="Times New Roman" w:cs="Times New Roman"/>
          <w:szCs w:val="21"/>
        </w:rPr>
        <w:t>【实验步骤】取少量碳酸氢钠固体加入试管中</w:t>
      </w:r>
      <w:r w:rsidRPr="00254EF6">
        <w:rPr>
          <w:rFonts w:ascii="Times New Roman" w:eastAsia="宋体" w:hAnsi="Times New Roman" w:cs="Times New Roman"/>
          <w:szCs w:val="21"/>
        </w:rPr>
        <w:t>,</w:t>
      </w:r>
      <w:r w:rsidRPr="00254EF6">
        <w:rPr>
          <w:rFonts w:ascii="Times New Roman" w:eastAsia="宋体" w:hAnsi="Times New Roman" w:cs="Times New Roman"/>
          <w:szCs w:val="21"/>
        </w:rPr>
        <w:t>滴加稀盐酸</w:t>
      </w:r>
      <w:r w:rsidRPr="00254EF6">
        <w:rPr>
          <w:rFonts w:ascii="Times New Roman" w:eastAsia="宋体" w:hAnsi="Times New Roman" w:cs="Times New Roman"/>
          <w:szCs w:val="21"/>
        </w:rPr>
        <w:t>,</w:t>
      </w:r>
      <w:r w:rsidRPr="00254EF6">
        <w:rPr>
          <w:rFonts w:ascii="Times New Roman" w:eastAsia="宋体" w:hAnsi="Times New Roman" w:cs="Times New Roman"/>
          <w:szCs w:val="21"/>
        </w:rPr>
        <w:t>有产生</w:t>
      </w:r>
    </w:p>
    <w:p w:rsidR="006F7156" w:rsidRPr="00212EF9" w:rsidRDefault="00F24FD8" w:rsidP="009D7B46">
      <w:pPr>
        <w:spacing w:line="360" w:lineRule="auto"/>
        <w:ind w:firstLineChars="200" w:firstLine="420"/>
        <w:rPr>
          <w:rFonts w:ascii="Times New Roman" w:eastAsia="宋体" w:hAnsi="Times New Roman" w:cs="Times New Roman"/>
          <w:szCs w:val="21"/>
          <w:u w:val="single"/>
        </w:rPr>
      </w:pPr>
      <w:r w:rsidRPr="00254EF6">
        <w:rPr>
          <w:rFonts w:ascii="Times New Roman" w:eastAsia="宋体" w:hAnsi="Times New Roman" w:cs="Times New Roman"/>
          <w:szCs w:val="21"/>
        </w:rPr>
        <w:t>【</w:t>
      </w:r>
      <w:r w:rsidRPr="00254EF6">
        <w:rPr>
          <w:rFonts w:ascii="Times New Roman" w:eastAsia="宋体" w:hAnsi="Times New Roman" w:cs="Times New Roman"/>
          <w:szCs w:val="21"/>
        </w:rPr>
        <w:t>实验结论】碳酸氢钠与稀盐酸反应的化学方程式为</w:t>
      </w:r>
    </w:p>
    <w:p w:rsidR="00254EF6" w:rsidRPr="00254EF6" w:rsidRDefault="00F24FD8" w:rsidP="009D7B46">
      <w:pPr>
        <w:spacing w:line="360" w:lineRule="auto"/>
        <w:ind w:firstLineChars="100" w:firstLine="210"/>
        <w:rPr>
          <w:rFonts w:ascii="Times New Roman" w:eastAsia="宋体" w:hAnsi="Times New Roman" w:cs="Times New Roman"/>
          <w:szCs w:val="21"/>
        </w:rPr>
      </w:pPr>
      <w:r w:rsidRPr="00254EF6">
        <w:rPr>
          <w:rFonts w:ascii="Times New Roman" w:eastAsia="宋体" w:hAnsi="Times New Roman" w:cs="Times New Roman"/>
          <w:szCs w:val="21"/>
        </w:rPr>
        <w:t>(4)</w:t>
      </w:r>
      <w:r w:rsidRPr="00254EF6">
        <w:rPr>
          <w:rFonts w:ascii="Times New Roman" w:eastAsia="宋体" w:hAnsi="Times New Roman" w:cs="Times New Roman"/>
          <w:szCs w:val="21"/>
        </w:rPr>
        <w:t>探究碳酸氢钠固体的热稳定性</w:t>
      </w:r>
    </w:p>
    <w:p w:rsidR="00254EF6" w:rsidRPr="00254EF6" w:rsidRDefault="00F24FD8" w:rsidP="009D7B46">
      <w:pPr>
        <w:spacing w:line="360" w:lineRule="auto"/>
        <w:ind w:left="420" w:hangingChars="200" w:hanging="420"/>
        <w:rPr>
          <w:rFonts w:ascii="Times New Roman" w:eastAsia="宋体" w:hAnsi="Times New Roman" w:cs="Times New Roman"/>
          <w:szCs w:val="21"/>
        </w:rPr>
      </w:pPr>
      <w:r w:rsidRPr="00254EF6">
        <w:rPr>
          <w:rFonts w:ascii="Times New Roman" w:eastAsia="宋体" w:hAnsi="Times New Roman" w:cs="Times New Roman"/>
          <w:szCs w:val="21"/>
        </w:rPr>
        <w:t>【查阅资料】碳酸氢钠固体受热易分解</w:t>
      </w:r>
      <w:r w:rsidRPr="00254EF6">
        <w:rPr>
          <w:rFonts w:ascii="Times New Roman" w:eastAsia="宋体" w:hAnsi="Times New Roman" w:cs="Times New Roman"/>
          <w:szCs w:val="21"/>
        </w:rPr>
        <w:t>,</w:t>
      </w:r>
      <w:r w:rsidRPr="00254EF6">
        <w:rPr>
          <w:rFonts w:ascii="Times New Roman" w:eastAsia="宋体" w:hAnsi="Times New Roman" w:cs="Times New Roman"/>
          <w:szCs w:val="21"/>
        </w:rPr>
        <w:t>生成水、二氧化碳和一种常见的白色固体物质。【实验步骤】实验装置如右图</w:t>
      </w:r>
      <w:r w:rsidRPr="00254EF6">
        <w:rPr>
          <w:rFonts w:ascii="Times New Roman" w:eastAsia="宋体" w:hAnsi="Times New Roman" w:cs="Times New Roman"/>
          <w:szCs w:val="21"/>
        </w:rPr>
        <w:t>,</w:t>
      </w:r>
      <w:r w:rsidRPr="00254EF6">
        <w:rPr>
          <w:rFonts w:ascii="Times New Roman" w:eastAsia="宋体" w:hAnsi="Times New Roman" w:cs="Times New Roman"/>
          <w:szCs w:val="21"/>
        </w:rPr>
        <w:t>充分加热后</w:t>
      </w:r>
      <w:r w:rsidRPr="00254EF6">
        <w:rPr>
          <w:rFonts w:ascii="Times New Roman" w:eastAsia="宋体" w:hAnsi="Times New Roman" w:cs="Times New Roman"/>
          <w:szCs w:val="21"/>
        </w:rPr>
        <w:t>,</w:t>
      </w:r>
      <w:r w:rsidRPr="00254EF6">
        <w:rPr>
          <w:rFonts w:ascii="Times New Roman" w:eastAsia="宋体" w:hAnsi="Times New Roman" w:cs="Times New Roman"/>
          <w:szCs w:val="21"/>
        </w:rPr>
        <w:t>试管口有水珠出现</w:t>
      </w:r>
      <w:r w:rsidRPr="00254EF6">
        <w:rPr>
          <w:rFonts w:ascii="Times New Roman" w:eastAsia="宋体" w:hAnsi="Times New Roman" w:cs="Times New Roman"/>
          <w:szCs w:val="21"/>
        </w:rPr>
        <w:t xml:space="preserve">, </w:t>
      </w:r>
      <w:r w:rsidRPr="00254EF6">
        <w:rPr>
          <w:rFonts w:ascii="Times New Roman" w:eastAsia="宋体" w:hAnsi="Times New Roman" w:cs="Times New Roman"/>
          <w:szCs w:val="21"/>
        </w:rPr>
        <w:t>澄清石灰水变浑浊</w:t>
      </w:r>
      <w:r w:rsidRPr="00254EF6">
        <w:rPr>
          <w:rFonts w:ascii="Times New Roman" w:eastAsia="宋体" w:hAnsi="Times New Roman" w:cs="Times New Roman"/>
          <w:szCs w:val="21"/>
        </w:rPr>
        <w:t>,</w:t>
      </w:r>
      <w:r w:rsidRPr="00254EF6">
        <w:rPr>
          <w:rFonts w:ascii="Times New Roman" w:eastAsia="宋体" w:hAnsi="Times New Roman" w:cs="Times New Roman"/>
          <w:szCs w:val="21"/>
        </w:rPr>
        <w:t>试管中留下白色固体</w:t>
      </w:r>
    </w:p>
    <w:p w:rsidR="00254EF6" w:rsidRPr="0065369F" w:rsidRDefault="00F24FD8" w:rsidP="00254EF6">
      <w:pPr>
        <w:spacing w:line="360" w:lineRule="auto"/>
        <w:rPr>
          <w:rFonts w:ascii="Times New Roman" w:eastAsia="宋体" w:hAnsi="Times New Roman" w:cs="Times New Roman"/>
          <w:szCs w:val="21"/>
          <w:vertAlign w:val="subscript"/>
        </w:rPr>
      </w:pPr>
      <w:r w:rsidRPr="00254EF6">
        <w:rPr>
          <w:rFonts w:ascii="Times New Roman" w:eastAsia="宋体" w:hAnsi="Times New Roman" w:cs="Times New Roman"/>
          <w:szCs w:val="21"/>
        </w:rPr>
        <w:lastRenderedPageBreak/>
        <w:t>【</w:t>
      </w:r>
      <w:r w:rsidRPr="00254EF6">
        <w:rPr>
          <w:rFonts w:ascii="Times New Roman" w:eastAsia="宋体" w:hAnsi="Times New Roman" w:cs="Times New Roman"/>
          <w:szCs w:val="21"/>
        </w:rPr>
        <w:t>提出猜想】该兴趣小组的同学认为充分加热后的固体产物可</w:t>
      </w:r>
      <w:r w:rsidRPr="00254EF6">
        <w:rPr>
          <w:rFonts w:ascii="Times New Roman" w:eastAsia="宋体" w:hAnsi="Times New Roman" w:cs="Times New Roman"/>
          <w:szCs w:val="21"/>
        </w:rPr>
        <w:t>是</w:t>
      </w:r>
      <w:r w:rsidRPr="00254EF6">
        <w:rPr>
          <w:rFonts w:ascii="Times New Roman" w:eastAsia="宋体" w:hAnsi="Times New Roman" w:cs="Times New Roman"/>
          <w:szCs w:val="21"/>
        </w:rPr>
        <w:t>NaOH</w:t>
      </w:r>
      <w:r w:rsidRPr="00254EF6">
        <w:rPr>
          <w:rFonts w:ascii="Times New Roman" w:eastAsia="宋体" w:hAnsi="Times New Roman" w:cs="Times New Roman"/>
          <w:szCs w:val="21"/>
        </w:rPr>
        <w:t>或</w:t>
      </w:r>
      <w:r w:rsidRPr="00254EF6">
        <w:rPr>
          <w:rFonts w:ascii="Times New Roman" w:eastAsia="宋体" w:hAnsi="Times New Roman" w:cs="Times New Roman"/>
          <w:szCs w:val="21"/>
        </w:rPr>
        <w:t>Na</w:t>
      </w:r>
      <w:r w:rsidRPr="0065369F">
        <w:rPr>
          <w:rFonts w:ascii="Times New Roman" w:eastAsia="宋体" w:hAnsi="Times New Roman" w:cs="Times New Roman"/>
          <w:szCs w:val="21"/>
          <w:vertAlign w:val="subscript"/>
        </w:rPr>
        <w:t>2</w:t>
      </w:r>
      <w:r w:rsidRPr="00254EF6">
        <w:rPr>
          <w:rFonts w:ascii="Times New Roman" w:eastAsia="宋体" w:hAnsi="Times New Roman" w:cs="Times New Roman"/>
          <w:szCs w:val="21"/>
        </w:rPr>
        <w:t>CO</w:t>
      </w:r>
      <w:r w:rsidRPr="0065369F">
        <w:rPr>
          <w:rFonts w:ascii="Times New Roman" w:eastAsia="宋体" w:hAnsi="Times New Roman" w:cs="Times New Roman"/>
          <w:szCs w:val="21"/>
          <w:vertAlign w:val="subscript"/>
        </w:rPr>
        <w:t>3</w:t>
      </w:r>
    </w:p>
    <w:p w:rsidR="00254EF6" w:rsidRPr="002961EC" w:rsidRDefault="004F42C8" w:rsidP="009D7B46">
      <w:pPr>
        <w:spacing w:line="360" w:lineRule="auto"/>
        <w:ind w:firstLineChars="200" w:firstLine="420"/>
        <w:rPr>
          <w:rFonts w:ascii="Times New Roman" w:eastAsia="宋体" w:hAnsi="Times New Roman" w:cs="Times New Roman"/>
          <w:szCs w:val="21"/>
          <w:u w:val="single"/>
        </w:rPr>
      </w:pPr>
      <w:r w:rsidRPr="002961EC">
        <w:rPr>
          <w:rFonts w:ascii="Times New Roman" w:eastAsia="宋体" w:hAnsi="Times New Roman" w:cs="Times New Roman"/>
          <w:szCs w:val="21"/>
        </w:rPr>
        <w:fldChar w:fldCharType="begin"/>
      </w:r>
      <w:r w:rsidR="00F24FD8" w:rsidRPr="002961EC">
        <w:rPr>
          <w:rFonts w:ascii="Times New Roman" w:eastAsia="宋体" w:hAnsi="Times New Roman" w:cs="Times New Roman" w:hint="eastAsia"/>
          <w:szCs w:val="21"/>
        </w:rPr>
        <w:instrText>= 1 \* GB3</w:instrText>
      </w:r>
      <w:r w:rsidRPr="002961EC">
        <w:rPr>
          <w:rFonts w:ascii="Times New Roman" w:eastAsia="宋体" w:hAnsi="Times New Roman" w:cs="Times New Roman"/>
          <w:szCs w:val="21"/>
        </w:rPr>
        <w:fldChar w:fldCharType="separate"/>
      </w:r>
      <w:r w:rsidR="00F24FD8" w:rsidRPr="002961EC">
        <w:rPr>
          <w:rFonts w:ascii="Times New Roman" w:eastAsia="宋体" w:hAnsi="Times New Roman" w:cs="Times New Roman" w:hint="eastAsia"/>
          <w:noProof/>
          <w:szCs w:val="21"/>
        </w:rPr>
        <w:t>①</w:t>
      </w:r>
      <w:r w:rsidRPr="002961EC">
        <w:rPr>
          <w:rFonts w:ascii="Times New Roman" w:eastAsia="宋体" w:hAnsi="Times New Roman" w:cs="Times New Roman"/>
          <w:szCs w:val="21"/>
        </w:rPr>
        <w:fldChar w:fldCharType="end"/>
      </w:r>
      <w:r w:rsidR="00F24FD8" w:rsidRPr="002961EC">
        <w:rPr>
          <w:rFonts w:ascii="Times New Roman" w:eastAsia="宋体" w:hAnsi="Times New Roman" w:cs="Times New Roman"/>
          <w:szCs w:val="21"/>
        </w:rPr>
        <w:t>他们猜想的依据是</w:t>
      </w:r>
    </w:p>
    <w:p w:rsidR="00254EF6" w:rsidRDefault="00F24FD8" w:rsidP="003F21AE">
      <w:pPr>
        <w:spacing w:line="360" w:lineRule="auto"/>
        <w:ind w:firstLine="420"/>
        <w:rPr>
          <w:rFonts w:ascii="Times New Roman" w:eastAsia="宋体" w:hAnsi="Times New Roman" w:cs="Times New Roman"/>
          <w:szCs w:val="21"/>
        </w:rPr>
      </w:pPr>
      <w:r w:rsidRPr="00254EF6">
        <w:rPr>
          <w:rFonts w:ascii="宋体" w:eastAsia="宋体" w:hAnsi="宋体" w:cs="宋体" w:hint="eastAsia"/>
          <w:szCs w:val="21"/>
        </w:rPr>
        <w:t>②</w:t>
      </w:r>
      <w:r w:rsidRPr="00254EF6">
        <w:rPr>
          <w:rFonts w:ascii="Times New Roman" w:eastAsia="宋体" w:hAnsi="Times New Roman" w:cs="Times New Roman"/>
          <w:szCs w:val="21"/>
        </w:rPr>
        <w:t>请设计实验</w:t>
      </w:r>
      <w:r w:rsidRPr="00254EF6">
        <w:rPr>
          <w:rFonts w:ascii="Times New Roman" w:eastAsia="宋体" w:hAnsi="Times New Roman" w:cs="Times New Roman"/>
          <w:szCs w:val="21"/>
        </w:rPr>
        <w:t>,</w:t>
      </w:r>
      <w:r w:rsidRPr="00254EF6">
        <w:rPr>
          <w:rFonts w:ascii="Times New Roman" w:eastAsia="宋体" w:hAnsi="Times New Roman" w:cs="Times New Roman"/>
          <w:szCs w:val="21"/>
        </w:rPr>
        <w:t>检验反应后的固体产物</w:t>
      </w:r>
      <w:r w:rsidRPr="00254EF6">
        <w:rPr>
          <w:rFonts w:ascii="Times New Roman" w:eastAsia="宋体" w:hAnsi="Times New Roman" w:cs="Times New Roman"/>
          <w:szCs w:val="21"/>
        </w:rPr>
        <w:t>是</w:t>
      </w:r>
      <w:r w:rsidRPr="00254EF6">
        <w:rPr>
          <w:rFonts w:ascii="Times New Roman" w:eastAsia="宋体" w:hAnsi="Times New Roman" w:cs="Times New Roman"/>
          <w:szCs w:val="21"/>
        </w:rPr>
        <w:t>NaOH</w:t>
      </w:r>
      <w:r w:rsidRPr="00254EF6">
        <w:rPr>
          <w:rFonts w:ascii="Times New Roman" w:eastAsia="宋体" w:hAnsi="Times New Roman" w:cs="Times New Roman"/>
          <w:szCs w:val="21"/>
        </w:rPr>
        <w:t>或</w:t>
      </w:r>
      <w:r w:rsidRPr="00254EF6">
        <w:rPr>
          <w:rFonts w:ascii="Times New Roman" w:eastAsia="宋体" w:hAnsi="Times New Roman" w:cs="Times New Roman"/>
          <w:szCs w:val="21"/>
        </w:rPr>
        <w:t>Na</w:t>
      </w:r>
      <w:r w:rsidRPr="0065369F">
        <w:rPr>
          <w:rFonts w:ascii="Times New Roman" w:eastAsia="宋体" w:hAnsi="Times New Roman" w:cs="Times New Roman"/>
          <w:szCs w:val="21"/>
          <w:vertAlign w:val="subscript"/>
        </w:rPr>
        <w:t>2</w:t>
      </w:r>
      <w:r w:rsidRPr="00254EF6">
        <w:rPr>
          <w:rFonts w:ascii="Times New Roman" w:eastAsia="宋体" w:hAnsi="Times New Roman" w:cs="Times New Roman"/>
          <w:szCs w:val="21"/>
        </w:rPr>
        <w:t>CO</w:t>
      </w:r>
      <w:r w:rsidRPr="0065369F">
        <w:rPr>
          <w:rFonts w:ascii="Times New Roman" w:eastAsia="宋体" w:hAnsi="Times New Roman" w:cs="Times New Roman"/>
          <w:szCs w:val="21"/>
          <w:vertAlign w:val="subscript"/>
        </w:rPr>
        <w:t>3</w:t>
      </w:r>
      <w:r>
        <w:rPr>
          <w:rFonts w:ascii="Times New Roman" w:eastAsia="宋体" w:hAnsi="Times New Roman" w:cs="Times New Roman" w:hint="eastAsia"/>
          <w:szCs w:val="21"/>
        </w:rPr>
        <w:t>，并</w:t>
      </w:r>
      <w:r w:rsidRPr="00254EF6">
        <w:rPr>
          <w:rFonts w:ascii="Times New Roman" w:eastAsia="宋体" w:hAnsi="Times New Roman" w:cs="Times New Roman"/>
          <w:szCs w:val="21"/>
        </w:rPr>
        <w:t>完成下表</w:t>
      </w:r>
    </w:p>
    <w:p w:rsidR="003F21AE" w:rsidRDefault="00F24FD8" w:rsidP="003F21AE">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限选试剂及仪器</w:t>
      </w:r>
      <w:r w:rsidRPr="00254EF6">
        <w:rPr>
          <w:rFonts w:ascii="Times New Roman" w:eastAsia="宋体" w:hAnsi="Times New Roman" w:cs="Times New Roman"/>
          <w:szCs w:val="21"/>
        </w:rPr>
        <w:t>:</w:t>
      </w:r>
      <w:r w:rsidRPr="00254EF6">
        <w:rPr>
          <w:rFonts w:ascii="Times New Roman" w:eastAsia="宋体" w:hAnsi="Times New Roman" w:cs="Times New Roman"/>
          <w:szCs w:val="21"/>
        </w:rPr>
        <w:t>稀盐酸、氯化钙溶液、澄清石灰水、酚酞溶液、蒸馏水、试管、胶头滴管。</w:t>
      </w:r>
    </w:p>
    <w:tbl>
      <w:tblPr>
        <w:tblStyle w:val="a3"/>
        <w:tblW w:w="9242" w:type="dxa"/>
        <w:jc w:val="center"/>
        <w:tblLook w:val="04A0"/>
      </w:tblPr>
      <w:tblGrid>
        <w:gridCol w:w="704"/>
        <w:gridCol w:w="4961"/>
        <w:gridCol w:w="1560"/>
        <w:gridCol w:w="2017"/>
      </w:tblGrid>
      <w:tr w:rsidR="004F42C8" w:rsidTr="00D95D13">
        <w:trPr>
          <w:jc w:val="center"/>
        </w:trPr>
        <w:tc>
          <w:tcPr>
            <w:tcW w:w="704" w:type="dxa"/>
            <w:vAlign w:val="center"/>
          </w:tcPr>
          <w:p w:rsidR="003F21AE" w:rsidRDefault="00F24FD8" w:rsidP="00D95D13">
            <w:pPr>
              <w:spacing w:line="360" w:lineRule="auto"/>
              <w:jc w:val="center"/>
              <w:rPr>
                <w:rFonts w:ascii="Times New Roman" w:eastAsia="宋体" w:hAnsi="Times New Roman" w:cs="Times New Roman"/>
                <w:szCs w:val="21"/>
                <w:vertAlign w:val="subscript"/>
              </w:rPr>
            </w:pPr>
            <w:r w:rsidRPr="00254EF6">
              <w:rPr>
                <w:rFonts w:ascii="Times New Roman" w:eastAsia="宋体" w:hAnsi="Times New Roman" w:cs="Times New Roman"/>
                <w:szCs w:val="21"/>
              </w:rPr>
              <w:t>序号</w:t>
            </w:r>
          </w:p>
        </w:tc>
        <w:tc>
          <w:tcPr>
            <w:tcW w:w="4961" w:type="dxa"/>
            <w:vAlign w:val="center"/>
          </w:tcPr>
          <w:p w:rsidR="003F21AE" w:rsidRDefault="00F24FD8" w:rsidP="00D95D13">
            <w:pPr>
              <w:spacing w:line="360" w:lineRule="auto"/>
              <w:jc w:val="center"/>
              <w:rPr>
                <w:rFonts w:ascii="Times New Roman" w:eastAsia="宋体" w:hAnsi="Times New Roman" w:cs="Times New Roman"/>
                <w:szCs w:val="21"/>
                <w:vertAlign w:val="subscript"/>
              </w:rPr>
            </w:pPr>
            <w:r w:rsidRPr="00254EF6">
              <w:rPr>
                <w:rFonts w:ascii="Times New Roman" w:eastAsia="宋体" w:hAnsi="Times New Roman" w:cs="Times New Roman"/>
                <w:szCs w:val="21"/>
              </w:rPr>
              <w:t>实验操作</w:t>
            </w:r>
          </w:p>
        </w:tc>
        <w:tc>
          <w:tcPr>
            <w:tcW w:w="1560" w:type="dxa"/>
            <w:vAlign w:val="center"/>
          </w:tcPr>
          <w:p w:rsidR="003F21AE" w:rsidRDefault="00F24FD8" w:rsidP="00D95D13">
            <w:pPr>
              <w:spacing w:line="360" w:lineRule="auto"/>
              <w:jc w:val="center"/>
              <w:rPr>
                <w:rFonts w:ascii="Times New Roman" w:eastAsia="宋体" w:hAnsi="Times New Roman" w:cs="Times New Roman"/>
                <w:szCs w:val="21"/>
                <w:vertAlign w:val="subscript"/>
              </w:rPr>
            </w:pPr>
            <w:r w:rsidRPr="005B3CB9">
              <w:rPr>
                <w:rFonts w:ascii="Times New Roman" w:eastAsia="宋体" w:hAnsi="Times New Roman" w:cs="Times New Roman"/>
                <w:szCs w:val="21"/>
              </w:rPr>
              <w:t>预期现象</w:t>
            </w:r>
          </w:p>
        </w:tc>
        <w:tc>
          <w:tcPr>
            <w:tcW w:w="2017" w:type="dxa"/>
            <w:vAlign w:val="center"/>
          </w:tcPr>
          <w:p w:rsidR="003F21AE" w:rsidRDefault="00F24FD8" w:rsidP="00D95D13">
            <w:pPr>
              <w:spacing w:line="360" w:lineRule="auto"/>
              <w:jc w:val="center"/>
              <w:rPr>
                <w:rFonts w:ascii="Times New Roman" w:eastAsia="宋体" w:hAnsi="Times New Roman" w:cs="Times New Roman"/>
                <w:szCs w:val="21"/>
                <w:vertAlign w:val="subscript"/>
              </w:rPr>
            </w:pPr>
            <w:r w:rsidRPr="005B3CB9">
              <w:rPr>
                <w:rFonts w:ascii="Times New Roman" w:eastAsia="宋体" w:hAnsi="Times New Roman" w:cs="Times New Roman"/>
                <w:szCs w:val="21"/>
              </w:rPr>
              <w:t>结论</w:t>
            </w:r>
          </w:p>
        </w:tc>
      </w:tr>
      <w:tr w:rsidR="004F42C8" w:rsidTr="00D95D13">
        <w:trPr>
          <w:jc w:val="center"/>
        </w:trPr>
        <w:tc>
          <w:tcPr>
            <w:tcW w:w="704" w:type="dxa"/>
            <w:vAlign w:val="center"/>
          </w:tcPr>
          <w:p w:rsidR="003F21AE" w:rsidRPr="00E253A1" w:rsidRDefault="00F24FD8" w:rsidP="00D95D13">
            <w:pPr>
              <w:spacing w:line="360" w:lineRule="auto"/>
              <w:jc w:val="center"/>
              <w:rPr>
                <w:rFonts w:ascii="Times New Roman" w:eastAsia="宋体" w:hAnsi="Times New Roman" w:cs="Times New Roman"/>
                <w:szCs w:val="21"/>
              </w:rPr>
            </w:pPr>
            <w:r w:rsidRPr="00E253A1">
              <w:rPr>
                <w:rFonts w:ascii="Times New Roman" w:eastAsia="宋体" w:hAnsi="Times New Roman" w:cs="Times New Roman" w:hint="eastAsia"/>
                <w:szCs w:val="21"/>
              </w:rPr>
              <w:t>Ⅰ</w:t>
            </w:r>
          </w:p>
        </w:tc>
        <w:tc>
          <w:tcPr>
            <w:tcW w:w="4961" w:type="dxa"/>
            <w:vAlign w:val="center"/>
          </w:tcPr>
          <w:p w:rsidR="003F21AE" w:rsidRPr="00E253A1" w:rsidRDefault="00F24FD8" w:rsidP="00D95D13">
            <w:pPr>
              <w:spacing w:line="360" w:lineRule="auto"/>
              <w:jc w:val="left"/>
              <w:rPr>
                <w:rFonts w:ascii="Times New Roman" w:eastAsia="宋体" w:hAnsi="Times New Roman" w:cs="Times New Roman"/>
                <w:szCs w:val="21"/>
              </w:rPr>
            </w:pPr>
            <w:r w:rsidRPr="00254EF6">
              <w:rPr>
                <w:rFonts w:ascii="Times New Roman" w:eastAsia="宋体" w:hAnsi="Times New Roman" w:cs="Times New Roman"/>
                <w:szCs w:val="21"/>
              </w:rPr>
              <w:t>取少量加热后的固体产物放入试管</w:t>
            </w:r>
            <w:r w:rsidRPr="00254EF6">
              <w:rPr>
                <w:rFonts w:ascii="Times New Roman" w:eastAsia="宋体" w:hAnsi="Times New Roman" w:cs="Times New Roman"/>
                <w:szCs w:val="21"/>
              </w:rPr>
              <w:t>A</w:t>
            </w:r>
            <w:r w:rsidRPr="00254EF6">
              <w:rPr>
                <w:rFonts w:ascii="Times New Roman" w:eastAsia="宋体" w:hAnsi="Times New Roman" w:cs="Times New Roman"/>
                <w:szCs w:val="21"/>
              </w:rPr>
              <w:t>中</w:t>
            </w:r>
            <w:r w:rsidRPr="00254EF6">
              <w:rPr>
                <w:rFonts w:ascii="Times New Roman" w:eastAsia="宋体" w:hAnsi="Times New Roman" w:cs="Times New Roman"/>
                <w:szCs w:val="21"/>
              </w:rPr>
              <w:t>,</w:t>
            </w:r>
            <w:r w:rsidRPr="00254EF6">
              <w:rPr>
                <w:rFonts w:ascii="Times New Roman" w:eastAsia="宋体" w:hAnsi="Times New Roman" w:cs="Times New Roman"/>
                <w:szCs w:val="21"/>
              </w:rPr>
              <w:t>加入适量</w:t>
            </w:r>
            <w:r>
              <w:rPr>
                <w:rFonts w:ascii="Times New Roman" w:eastAsia="宋体" w:hAnsi="Times New Roman" w:cs="Times New Roman" w:hint="eastAsia"/>
                <w:szCs w:val="21"/>
              </w:rPr>
              <w:t>蒸馏水，</w:t>
            </w:r>
            <w:r w:rsidRPr="00254EF6">
              <w:rPr>
                <w:rFonts w:ascii="Times New Roman" w:eastAsia="宋体" w:hAnsi="Times New Roman" w:cs="Times New Roman"/>
                <w:szCs w:val="21"/>
              </w:rPr>
              <w:t>充分振荡溶解</w:t>
            </w:r>
            <w:r w:rsidRPr="00254EF6">
              <w:rPr>
                <w:rFonts w:ascii="Times New Roman" w:eastAsia="宋体" w:hAnsi="Times New Roman" w:cs="Times New Roman"/>
                <w:szCs w:val="21"/>
              </w:rPr>
              <w:t>,</w:t>
            </w:r>
            <w:r w:rsidRPr="00254EF6">
              <w:rPr>
                <w:rFonts w:ascii="Times New Roman" w:eastAsia="宋体" w:hAnsi="Times New Roman" w:cs="Times New Roman"/>
                <w:szCs w:val="21"/>
              </w:rPr>
              <w:t>加入足量</w:t>
            </w:r>
            <w:r w:rsidRPr="00254EF6">
              <w:rPr>
                <w:rFonts w:ascii="Times New Roman" w:eastAsia="宋体" w:hAnsi="Times New Roman" w:cs="Times New Roman"/>
                <w:szCs w:val="21"/>
              </w:rPr>
              <w:t>,</w:t>
            </w:r>
            <w:r>
              <w:rPr>
                <w:rFonts w:ascii="Times New Roman" w:eastAsia="宋体" w:hAnsi="Times New Roman" w:cs="Times New Roman" w:hint="eastAsia"/>
                <w:szCs w:val="21"/>
              </w:rPr>
              <w:t>振荡，</w:t>
            </w:r>
            <w:r w:rsidRPr="00254EF6">
              <w:rPr>
                <w:rFonts w:ascii="Times New Roman" w:eastAsia="宋体" w:hAnsi="Times New Roman" w:cs="Times New Roman"/>
                <w:szCs w:val="21"/>
              </w:rPr>
              <w:t>静止</w:t>
            </w:r>
          </w:p>
        </w:tc>
        <w:tc>
          <w:tcPr>
            <w:tcW w:w="1560" w:type="dxa"/>
            <w:vAlign w:val="center"/>
          </w:tcPr>
          <w:p w:rsidR="003F21AE" w:rsidRPr="00E253A1" w:rsidRDefault="00F24FD8" w:rsidP="00D95D13">
            <w:pPr>
              <w:spacing w:line="360" w:lineRule="auto"/>
              <w:jc w:val="center"/>
              <w:rPr>
                <w:rFonts w:ascii="Times New Roman" w:eastAsia="宋体" w:hAnsi="Times New Roman" w:cs="Times New Roman"/>
                <w:szCs w:val="21"/>
              </w:rPr>
            </w:pPr>
            <w:r w:rsidRPr="00E253A1">
              <w:rPr>
                <w:rFonts w:ascii="Times New Roman" w:eastAsia="宋体" w:hAnsi="Times New Roman" w:cs="Times New Roman" w:hint="eastAsia"/>
                <w:szCs w:val="21"/>
              </w:rPr>
              <w:t>产生白色沉淀</w:t>
            </w:r>
          </w:p>
        </w:tc>
        <w:tc>
          <w:tcPr>
            <w:tcW w:w="2017" w:type="dxa"/>
            <w:vAlign w:val="center"/>
          </w:tcPr>
          <w:p w:rsidR="003F21AE" w:rsidRPr="00E253A1" w:rsidRDefault="00F24FD8" w:rsidP="00D95D13">
            <w:pPr>
              <w:spacing w:line="360" w:lineRule="auto"/>
              <w:jc w:val="center"/>
              <w:rPr>
                <w:rFonts w:ascii="Times New Roman" w:eastAsia="宋体" w:hAnsi="Times New Roman" w:cs="Times New Roman"/>
                <w:szCs w:val="21"/>
              </w:rPr>
            </w:pPr>
            <w:r w:rsidRPr="00E253A1">
              <w:rPr>
                <w:rFonts w:ascii="Times New Roman" w:eastAsia="宋体" w:hAnsi="Times New Roman" w:cs="Times New Roman" w:hint="eastAsia"/>
                <w:szCs w:val="21"/>
              </w:rPr>
              <w:t>产</w:t>
            </w:r>
            <w:r>
              <w:rPr>
                <w:rFonts w:ascii="Times New Roman" w:eastAsia="宋体" w:hAnsi="Times New Roman" w:cs="Times New Roman" w:hint="eastAsia"/>
                <w:szCs w:val="21"/>
              </w:rPr>
              <w:t>物</w:t>
            </w:r>
            <w:r w:rsidRPr="00E253A1">
              <w:rPr>
                <w:rFonts w:ascii="Times New Roman" w:eastAsia="宋体" w:hAnsi="Times New Roman" w:cs="Times New Roman" w:hint="eastAsia"/>
                <w:szCs w:val="21"/>
              </w:rPr>
              <w:t>含</w:t>
            </w:r>
            <w:r w:rsidRPr="00254EF6">
              <w:rPr>
                <w:rFonts w:ascii="Times New Roman" w:eastAsia="宋体" w:hAnsi="Times New Roman" w:cs="Times New Roman"/>
                <w:szCs w:val="21"/>
              </w:rPr>
              <w:t>Na</w:t>
            </w:r>
            <w:r w:rsidRPr="0065369F">
              <w:rPr>
                <w:rFonts w:ascii="Times New Roman" w:eastAsia="宋体" w:hAnsi="Times New Roman" w:cs="Times New Roman"/>
                <w:szCs w:val="21"/>
                <w:vertAlign w:val="subscript"/>
              </w:rPr>
              <w:t>2</w:t>
            </w:r>
            <w:r w:rsidRPr="00254EF6">
              <w:rPr>
                <w:rFonts w:ascii="Times New Roman" w:eastAsia="宋体" w:hAnsi="Times New Roman" w:cs="Times New Roman"/>
                <w:szCs w:val="21"/>
              </w:rPr>
              <w:t>CO</w:t>
            </w:r>
            <w:r w:rsidRPr="0065369F">
              <w:rPr>
                <w:rFonts w:ascii="Times New Roman" w:eastAsia="宋体" w:hAnsi="Times New Roman" w:cs="Times New Roman"/>
                <w:szCs w:val="21"/>
                <w:vertAlign w:val="subscript"/>
              </w:rPr>
              <w:t>3</w:t>
            </w:r>
          </w:p>
        </w:tc>
      </w:tr>
      <w:tr w:rsidR="004F42C8" w:rsidTr="00D95D13">
        <w:trPr>
          <w:jc w:val="center"/>
        </w:trPr>
        <w:tc>
          <w:tcPr>
            <w:tcW w:w="704" w:type="dxa"/>
            <w:vAlign w:val="center"/>
          </w:tcPr>
          <w:p w:rsidR="003F21AE" w:rsidRPr="00E253A1" w:rsidRDefault="00F24FD8" w:rsidP="00D95D13">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Ⅱ</w:t>
            </w:r>
          </w:p>
        </w:tc>
        <w:tc>
          <w:tcPr>
            <w:tcW w:w="4961" w:type="dxa"/>
            <w:vAlign w:val="center"/>
          </w:tcPr>
          <w:p w:rsidR="003F21AE" w:rsidRDefault="00F24FD8" w:rsidP="00D95D13">
            <w:pPr>
              <w:spacing w:line="360" w:lineRule="auto"/>
              <w:jc w:val="left"/>
              <w:rPr>
                <w:rFonts w:ascii="Times New Roman" w:eastAsia="宋体" w:hAnsi="Times New Roman" w:cs="Times New Roman"/>
                <w:szCs w:val="21"/>
                <w:vertAlign w:val="subscript"/>
              </w:rPr>
            </w:pPr>
            <w:r w:rsidRPr="00254EF6">
              <w:rPr>
                <w:rFonts w:ascii="Times New Roman" w:eastAsia="宋体" w:hAnsi="Times New Roman" w:cs="Times New Roman"/>
                <w:szCs w:val="21"/>
              </w:rPr>
              <w:t>取</w:t>
            </w:r>
            <w:r w:rsidRPr="00254EF6">
              <w:rPr>
                <w:rFonts w:ascii="Times New Roman" w:eastAsia="宋体" w:hAnsi="Times New Roman" w:cs="Times New Roman"/>
                <w:szCs w:val="21"/>
              </w:rPr>
              <w:t>Ⅰ</w:t>
            </w:r>
            <w:r w:rsidRPr="00254EF6">
              <w:rPr>
                <w:rFonts w:ascii="Times New Roman" w:eastAsia="宋体" w:hAnsi="Times New Roman" w:cs="Times New Roman"/>
                <w:szCs w:val="21"/>
              </w:rPr>
              <w:t>操作后的上层清液于试管</w:t>
            </w:r>
            <w:r w:rsidRPr="00254EF6">
              <w:rPr>
                <w:rFonts w:ascii="Times New Roman" w:eastAsia="宋体" w:hAnsi="Times New Roman" w:cs="Times New Roman"/>
                <w:szCs w:val="21"/>
              </w:rPr>
              <w:t>B</w:t>
            </w:r>
            <w:r w:rsidRPr="00254EF6">
              <w:rPr>
                <w:rFonts w:ascii="Times New Roman" w:eastAsia="宋体" w:hAnsi="Times New Roman" w:cs="Times New Roman"/>
                <w:szCs w:val="21"/>
              </w:rPr>
              <w:t>中</w:t>
            </w:r>
            <w:r w:rsidRPr="00254EF6">
              <w:rPr>
                <w:rFonts w:ascii="Times New Roman" w:eastAsia="宋体" w:hAnsi="Times New Roman" w:cs="Times New Roman"/>
                <w:szCs w:val="21"/>
              </w:rPr>
              <w:t>,</w:t>
            </w:r>
            <w:r w:rsidRPr="00254EF6">
              <w:rPr>
                <w:rFonts w:ascii="Times New Roman" w:eastAsia="宋体" w:hAnsi="Times New Roman" w:cs="Times New Roman"/>
                <w:szCs w:val="21"/>
              </w:rPr>
              <w:t>滴加酚酞溶液</w:t>
            </w:r>
          </w:p>
        </w:tc>
        <w:tc>
          <w:tcPr>
            <w:tcW w:w="1560" w:type="dxa"/>
            <w:vAlign w:val="center"/>
          </w:tcPr>
          <w:p w:rsidR="003F21AE" w:rsidRPr="00E253A1" w:rsidRDefault="00F24FD8" w:rsidP="000B32AF">
            <w:pPr>
              <w:spacing w:line="360" w:lineRule="auto"/>
              <w:rPr>
                <w:rFonts w:ascii="Times New Roman" w:eastAsia="宋体" w:hAnsi="Times New Roman" w:cs="Times New Roman"/>
                <w:szCs w:val="21"/>
                <w:u w:val="single"/>
              </w:rPr>
            </w:pPr>
          </w:p>
        </w:tc>
        <w:tc>
          <w:tcPr>
            <w:tcW w:w="2017" w:type="dxa"/>
            <w:vAlign w:val="center"/>
          </w:tcPr>
          <w:p w:rsidR="003F21AE" w:rsidRDefault="00F24FD8" w:rsidP="00D95D13">
            <w:pPr>
              <w:spacing w:line="360" w:lineRule="auto"/>
              <w:jc w:val="center"/>
              <w:rPr>
                <w:rFonts w:ascii="Times New Roman" w:eastAsia="宋体" w:hAnsi="Times New Roman" w:cs="Times New Roman"/>
                <w:szCs w:val="21"/>
                <w:vertAlign w:val="subscript"/>
              </w:rPr>
            </w:pPr>
            <w:r>
              <w:rPr>
                <w:rFonts w:ascii="Times New Roman" w:eastAsia="宋体" w:hAnsi="Times New Roman" w:cs="Times New Roman" w:hint="eastAsia"/>
                <w:szCs w:val="21"/>
              </w:rPr>
              <w:t>产</w:t>
            </w:r>
            <w:r w:rsidRPr="00254EF6">
              <w:rPr>
                <w:rFonts w:ascii="Times New Roman" w:eastAsia="宋体" w:hAnsi="Times New Roman" w:cs="Times New Roman"/>
                <w:szCs w:val="21"/>
              </w:rPr>
              <w:t>物不含</w:t>
            </w:r>
            <w:r w:rsidRPr="00254EF6">
              <w:rPr>
                <w:rFonts w:ascii="Times New Roman" w:eastAsia="宋体" w:hAnsi="Times New Roman" w:cs="Times New Roman"/>
                <w:szCs w:val="21"/>
              </w:rPr>
              <w:t>NaOH</w:t>
            </w:r>
          </w:p>
        </w:tc>
      </w:tr>
    </w:tbl>
    <w:p w:rsidR="00254EF6" w:rsidRDefault="00F24FD8" w:rsidP="0072590D">
      <w:pPr>
        <w:spacing w:line="360" w:lineRule="auto"/>
        <w:ind w:firstLine="420"/>
        <w:rPr>
          <w:rFonts w:ascii="Cambria Math" w:eastAsia="宋体" w:hAnsi="Cambria Math" w:cs="Cambria Math" w:hint="eastAsia"/>
          <w:szCs w:val="21"/>
          <w:u w:val="single"/>
        </w:rPr>
      </w:pPr>
      <w:r w:rsidRPr="00254EF6">
        <w:rPr>
          <w:rFonts w:ascii="Times New Roman" w:eastAsia="宋体" w:hAnsi="Times New Roman" w:cs="Times New Roman"/>
          <w:szCs w:val="21"/>
        </w:rPr>
        <w:t>【实验结论】请写出碳酸氢钠受热发生反应的化学方程式</w:t>
      </w:r>
      <w:r w:rsidRPr="00254EF6">
        <w:rPr>
          <w:rFonts w:ascii="Times New Roman" w:eastAsia="宋体" w:hAnsi="Times New Roman" w:cs="Times New Roman"/>
          <w:szCs w:val="21"/>
        </w:rPr>
        <w:t>:</w:t>
      </w:r>
    </w:p>
    <w:p w:rsidR="0072590D" w:rsidRPr="0072590D" w:rsidRDefault="00F24FD8" w:rsidP="0072590D">
      <w:pPr>
        <w:spacing w:line="360" w:lineRule="auto"/>
        <w:rPr>
          <w:rFonts w:ascii="Times New Roman" w:eastAsia="宋体" w:hAnsi="Times New Roman" w:cs="Times New Roman"/>
          <w:szCs w:val="21"/>
          <w:u w:val="single"/>
        </w:rPr>
      </w:pPr>
      <w:r w:rsidRPr="0072590D">
        <w:rPr>
          <w:rFonts w:ascii="Cambria Math" w:eastAsia="宋体" w:hAnsi="Cambria Math" w:cs="Cambria Math" w:hint="eastAsia"/>
          <w:szCs w:val="21"/>
        </w:rPr>
        <w:t>（</w:t>
      </w:r>
      <w:r w:rsidRPr="0072590D">
        <w:rPr>
          <w:rFonts w:ascii="Cambria Math" w:eastAsia="宋体" w:hAnsi="Cambria Math" w:cs="Cambria Math" w:hint="eastAsia"/>
          <w:szCs w:val="21"/>
        </w:rPr>
        <w:t>5</w:t>
      </w:r>
      <w:r w:rsidRPr="0072590D">
        <w:rPr>
          <w:rFonts w:ascii="Cambria Math" w:eastAsia="宋体" w:hAnsi="Cambria Math" w:cs="Cambria Math" w:hint="eastAsia"/>
          <w:szCs w:val="21"/>
        </w:rPr>
        <w:t>）</w:t>
      </w:r>
      <w:r>
        <w:rPr>
          <w:rFonts w:ascii="Cambria Math" w:eastAsia="宋体" w:hAnsi="Cambria Math" w:cs="Cambria Math" w:hint="eastAsia"/>
          <w:szCs w:val="21"/>
        </w:rPr>
        <w:t>写出碳酸氢钠在生活中的一种用途</w:t>
      </w:r>
    </w:p>
    <w:p w:rsidR="00254EF6" w:rsidRPr="00C52C36" w:rsidRDefault="00F24FD8" w:rsidP="00254EF6">
      <w:pPr>
        <w:spacing w:line="360" w:lineRule="auto"/>
        <w:rPr>
          <w:rFonts w:ascii="Times New Roman" w:eastAsia="宋体" w:hAnsi="Times New Roman" w:cs="Times New Roman"/>
          <w:b/>
          <w:szCs w:val="21"/>
        </w:rPr>
      </w:pPr>
      <w:r w:rsidRPr="00C52C36">
        <w:rPr>
          <w:rFonts w:ascii="Times New Roman" w:eastAsia="宋体" w:hAnsi="Times New Roman" w:cs="Times New Roman"/>
          <w:b/>
          <w:szCs w:val="21"/>
        </w:rPr>
        <w:t>四、化学计算题</w:t>
      </w:r>
      <w:r w:rsidRPr="00C52C36">
        <w:rPr>
          <w:rFonts w:ascii="Times New Roman" w:eastAsia="宋体" w:hAnsi="Times New Roman" w:cs="Times New Roman"/>
          <w:b/>
          <w:szCs w:val="21"/>
        </w:rPr>
        <w:t>(</w:t>
      </w:r>
      <w:r w:rsidRPr="00C52C36">
        <w:rPr>
          <w:rFonts w:ascii="Times New Roman" w:eastAsia="宋体" w:hAnsi="Times New Roman" w:cs="Times New Roman"/>
          <w:b/>
          <w:szCs w:val="21"/>
        </w:rPr>
        <w:t>本题包括</w:t>
      </w:r>
      <w:r w:rsidRPr="00C52C36">
        <w:rPr>
          <w:rFonts w:ascii="Times New Roman" w:eastAsia="宋体" w:hAnsi="Times New Roman" w:cs="Times New Roman"/>
          <w:b/>
          <w:szCs w:val="21"/>
        </w:rPr>
        <w:t>1</w:t>
      </w:r>
      <w:r w:rsidRPr="00C52C36">
        <w:rPr>
          <w:rFonts w:ascii="Times New Roman" w:eastAsia="宋体" w:hAnsi="Times New Roman" w:cs="Times New Roman"/>
          <w:b/>
          <w:szCs w:val="21"/>
        </w:rPr>
        <w:t>题共</w:t>
      </w:r>
      <w:r w:rsidRPr="00C52C36">
        <w:rPr>
          <w:rFonts w:ascii="Times New Roman" w:eastAsia="宋体" w:hAnsi="Times New Roman" w:cs="Times New Roman"/>
          <w:b/>
          <w:szCs w:val="21"/>
        </w:rPr>
        <w:t>5</w:t>
      </w:r>
      <w:r w:rsidRPr="00C52C36">
        <w:rPr>
          <w:rFonts w:ascii="Times New Roman" w:eastAsia="宋体" w:hAnsi="Times New Roman" w:cs="Times New Roman"/>
          <w:b/>
          <w:szCs w:val="21"/>
        </w:rPr>
        <w:t>分</w:t>
      </w:r>
      <w:r w:rsidRPr="00C52C36">
        <w:rPr>
          <w:rFonts w:ascii="Times New Roman" w:eastAsia="宋体" w:hAnsi="Times New Roman" w:cs="Times New Roman"/>
          <w:b/>
          <w:szCs w:val="21"/>
        </w:rPr>
        <w:t>)</w:t>
      </w:r>
    </w:p>
    <w:p w:rsidR="00254EF6" w:rsidRPr="00254EF6" w:rsidRDefault="00F24FD8" w:rsidP="00254EF6">
      <w:pPr>
        <w:spacing w:line="360" w:lineRule="auto"/>
        <w:rPr>
          <w:rFonts w:ascii="Times New Roman" w:eastAsia="宋体" w:hAnsi="Times New Roman" w:cs="Times New Roman"/>
          <w:szCs w:val="21"/>
        </w:rPr>
      </w:pPr>
      <w:r w:rsidRPr="00254EF6">
        <w:rPr>
          <w:rFonts w:ascii="Times New Roman" w:eastAsia="宋体" w:hAnsi="Times New Roman" w:cs="Times New Roman"/>
          <w:szCs w:val="21"/>
        </w:rPr>
        <w:t xml:space="preserve"> 26</w:t>
      </w:r>
      <w:r>
        <w:rPr>
          <w:rFonts w:ascii="Times New Roman" w:eastAsia="宋体" w:hAnsi="Times New Roman" w:cs="Times New Roman" w:hint="eastAsia"/>
          <w:szCs w:val="21"/>
        </w:rPr>
        <w:t>．</w:t>
      </w:r>
      <w:r w:rsidRPr="00254EF6">
        <w:rPr>
          <w:rFonts w:ascii="Times New Roman" w:eastAsia="宋体" w:hAnsi="Times New Roman" w:cs="Times New Roman"/>
          <w:szCs w:val="21"/>
        </w:rPr>
        <w:t>(5</w:t>
      </w:r>
      <w:r w:rsidRPr="00254EF6">
        <w:rPr>
          <w:rFonts w:ascii="Times New Roman" w:eastAsia="宋体" w:hAnsi="Times New Roman" w:cs="Times New Roman"/>
          <w:szCs w:val="21"/>
        </w:rPr>
        <w:t>分</w:t>
      </w:r>
      <w:r w:rsidRPr="00254EF6">
        <w:rPr>
          <w:rFonts w:ascii="Times New Roman" w:eastAsia="宋体" w:hAnsi="Times New Roman" w:cs="Times New Roman"/>
          <w:szCs w:val="21"/>
        </w:rPr>
        <w:t>)BaCl</w:t>
      </w:r>
      <w:r w:rsidRPr="00183C27">
        <w:rPr>
          <w:rFonts w:ascii="Times New Roman" w:eastAsia="宋体" w:hAnsi="Times New Roman" w:cs="Times New Roman"/>
          <w:szCs w:val="21"/>
          <w:vertAlign w:val="subscript"/>
        </w:rPr>
        <w:t>2</w:t>
      </w:r>
      <w:r w:rsidRPr="00254EF6">
        <w:rPr>
          <w:rFonts w:ascii="Times New Roman" w:eastAsia="宋体" w:hAnsi="Times New Roman" w:cs="Times New Roman"/>
          <w:szCs w:val="21"/>
        </w:rPr>
        <w:t>是一种重金属盐</w:t>
      </w:r>
      <w:r w:rsidRPr="00254EF6">
        <w:rPr>
          <w:rFonts w:ascii="Times New Roman" w:eastAsia="宋体" w:hAnsi="Times New Roman" w:cs="Times New Roman"/>
          <w:szCs w:val="21"/>
        </w:rPr>
        <w:t>,</w:t>
      </w:r>
      <w:r w:rsidRPr="00254EF6">
        <w:rPr>
          <w:rFonts w:ascii="Times New Roman" w:eastAsia="宋体" w:hAnsi="Times New Roman" w:cs="Times New Roman"/>
          <w:szCs w:val="21"/>
        </w:rPr>
        <w:t>其水溶液具有很强的毒性。若误服了</w:t>
      </w:r>
      <w:r w:rsidRPr="00254EF6">
        <w:rPr>
          <w:rFonts w:ascii="Times New Roman" w:eastAsia="宋体" w:hAnsi="Times New Roman" w:cs="Times New Roman"/>
          <w:szCs w:val="21"/>
        </w:rPr>
        <w:t>BaCl</w:t>
      </w:r>
      <w:r w:rsidRPr="00183C27">
        <w:rPr>
          <w:rFonts w:ascii="Times New Roman" w:eastAsia="宋体" w:hAnsi="Times New Roman" w:cs="Times New Roman"/>
          <w:szCs w:val="21"/>
          <w:vertAlign w:val="subscript"/>
        </w:rPr>
        <w:t>2</w:t>
      </w:r>
      <w:r w:rsidRPr="00254EF6">
        <w:rPr>
          <w:rFonts w:ascii="Times New Roman" w:eastAsia="宋体" w:hAnsi="Times New Roman" w:cs="Times New Roman"/>
          <w:szCs w:val="21"/>
        </w:rPr>
        <w:t>溶液可立即服用</w:t>
      </w:r>
      <w:r w:rsidRPr="00254EF6">
        <w:rPr>
          <w:rFonts w:ascii="Times New Roman" w:eastAsia="宋体" w:hAnsi="Times New Roman" w:cs="Times New Roman"/>
          <w:szCs w:val="21"/>
        </w:rPr>
        <w:t>MgSO</w:t>
      </w:r>
      <w:r w:rsidRPr="00183C27">
        <w:rPr>
          <w:rFonts w:ascii="Times New Roman" w:eastAsia="宋体" w:hAnsi="Times New Roman" w:cs="Times New Roman"/>
          <w:szCs w:val="21"/>
          <w:vertAlign w:val="subscript"/>
        </w:rPr>
        <w:t>4</w:t>
      </w:r>
      <w:r w:rsidRPr="00254EF6">
        <w:rPr>
          <w:rFonts w:ascii="Times New Roman" w:eastAsia="宋体" w:hAnsi="Times New Roman" w:cs="Times New Roman"/>
          <w:szCs w:val="21"/>
        </w:rPr>
        <w:t>溶液解毒。为测定某</w:t>
      </w:r>
      <w:r w:rsidRPr="00254EF6">
        <w:rPr>
          <w:rFonts w:ascii="Times New Roman" w:eastAsia="宋体" w:hAnsi="Times New Roman" w:cs="Times New Roman"/>
          <w:szCs w:val="21"/>
        </w:rPr>
        <w:t>BaCl</w:t>
      </w:r>
      <w:r w:rsidRPr="00183C27">
        <w:rPr>
          <w:rFonts w:ascii="Times New Roman" w:eastAsia="宋体" w:hAnsi="Times New Roman" w:cs="Times New Roman"/>
          <w:szCs w:val="21"/>
          <w:vertAlign w:val="subscript"/>
        </w:rPr>
        <w:t>2</w:t>
      </w:r>
      <w:r w:rsidRPr="00254EF6">
        <w:rPr>
          <w:rFonts w:ascii="Times New Roman" w:eastAsia="宋体" w:hAnsi="Times New Roman" w:cs="Times New Roman"/>
          <w:szCs w:val="21"/>
        </w:rPr>
        <w:t>溶液的溶质质量分数</w:t>
      </w:r>
      <w:r w:rsidRPr="00254EF6">
        <w:rPr>
          <w:rFonts w:ascii="Times New Roman" w:eastAsia="宋体" w:hAnsi="Times New Roman" w:cs="Times New Roman"/>
          <w:szCs w:val="21"/>
        </w:rPr>
        <w:t>,</w:t>
      </w:r>
      <w:r w:rsidRPr="00254EF6">
        <w:rPr>
          <w:rFonts w:ascii="Times New Roman" w:eastAsia="宋体" w:hAnsi="Times New Roman" w:cs="Times New Roman"/>
          <w:szCs w:val="21"/>
        </w:rPr>
        <w:t>现取</w:t>
      </w:r>
      <w:r w:rsidRPr="00254EF6">
        <w:rPr>
          <w:rFonts w:ascii="Times New Roman" w:eastAsia="宋体" w:hAnsi="Times New Roman" w:cs="Times New Roman"/>
          <w:szCs w:val="21"/>
        </w:rPr>
        <w:t>100</w:t>
      </w:r>
      <w:r w:rsidRPr="00254EF6">
        <w:rPr>
          <w:rFonts w:ascii="Times New Roman" w:eastAsia="宋体" w:hAnsi="Times New Roman" w:cs="Times New Roman"/>
          <w:szCs w:val="21"/>
        </w:rPr>
        <w:t>克</w:t>
      </w:r>
      <w:r w:rsidRPr="00254EF6">
        <w:rPr>
          <w:rFonts w:ascii="Times New Roman" w:eastAsia="宋体" w:hAnsi="Times New Roman" w:cs="Times New Roman"/>
          <w:szCs w:val="21"/>
        </w:rPr>
        <w:t>BaCl</w:t>
      </w:r>
      <w:r w:rsidRPr="00183C27">
        <w:rPr>
          <w:rFonts w:ascii="Times New Roman" w:eastAsia="宋体" w:hAnsi="Times New Roman" w:cs="Times New Roman"/>
          <w:szCs w:val="21"/>
          <w:vertAlign w:val="subscript"/>
        </w:rPr>
        <w:t>2</w:t>
      </w:r>
      <w:r w:rsidRPr="00254EF6">
        <w:rPr>
          <w:rFonts w:ascii="Times New Roman" w:eastAsia="宋体" w:hAnsi="Times New Roman" w:cs="Times New Roman"/>
          <w:szCs w:val="21"/>
        </w:rPr>
        <w:t>溶液</w:t>
      </w:r>
      <w:r w:rsidRPr="00254EF6">
        <w:rPr>
          <w:rFonts w:ascii="Times New Roman" w:eastAsia="宋体" w:hAnsi="Times New Roman" w:cs="Times New Roman"/>
          <w:szCs w:val="21"/>
        </w:rPr>
        <w:t>,</w:t>
      </w:r>
      <w:r w:rsidRPr="00254EF6">
        <w:rPr>
          <w:rFonts w:ascii="Times New Roman" w:eastAsia="宋体" w:hAnsi="Times New Roman" w:cs="Times New Roman"/>
          <w:szCs w:val="21"/>
        </w:rPr>
        <w:t>不断加入</w:t>
      </w:r>
      <w:r w:rsidRPr="00254EF6">
        <w:rPr>
          <w:rFonts w:ascii="Times New Roman" w:eastAsia="宋体" w:hAnsi="Times New Roman" w:cs="Times New Roman"/>
          <w:szCs w:val="21"/>
        </w:rPr>
        <w:t>MgSO</w:t>
      </w:r>
      <w:r w:rsidRPr="00C40D6D">
        <w:rPr>
          <w:rFonts w:ascii="Times New Roman" w:eastAsia="宋体" w:hAnsi="Times New Roman" w:cs="Times New Roman"/>
          <w:szCs w:val="21"/>
          <w:vertAlign w:val="subscript"/>
        </w:rPr>
        <w:t>4</w:t>
      </w:r>
      <w:r w:rsidRPr="00254EF6">
        <w:rPr>
          <w:rFonts w:ascii="Times New Roman" w:eastAsia="宋体" w:hAnsi="Times New Roman" w:cs="Times New Roman"/>
          <w:szCs w:val="21"/>
        </w:rPr>
        <w:t>溶液</w:t>
      </w:r>
      <w:r w:rsidRPr="00254EF6">
        <w:rPr>
          <w:rFonts w:ascii="Times New Roman" w:eastAsia="宋体" w:hAnsi="Times New Roman" w:cs="Times New Roman"/>
          <w:szCs w:val="21"/>
        </w:rPr>
        <w:t>,</w:t>
      </w:r>
      <w:r w:rsidRPr="00254EF6">
        <w:rPr>
          <w:rFonts w:ascii="Times New Roman" w:eastAsia="宋体" w:hAnsi="Times New Roman" w:cs="Times New Roman"/>
          <w:szCs w:val="21"/>
        </w:rPr>
        <w:t>反应过程中溶液总质量与加入</w:t>
      </w:r>
      <w:r w:rsidRPr="00254EF6">
        <w:rPr>
          <w:rFonts w:ascii="Times New Roman" w:eastAsia="宋体" w:hAnsi="Times New Roman" w:cs="Times New Roman"/>
          <w:szCs w:val="21"/>
        </w:rPr>
        <w:t>MgSO</w:t>
      </w:r>
      <w:r w:rsidRPr="0009310F">
        <w:rPr>
          <w:rFonts w:ascii="Times New Roman" w:eastAsia="宋体" w:hAnsi="Times New Roman" w:cs="Times New Roman"/>
          <w:szCs w:val="21"/>
          <w:vertAlign w:val="subscript"/>
        </w:rPr>
        <w:t>4</w:t>
      </w:r>
      <w:r w:rsidRPr="00254EF6">
        <w:rPr>
          <w:rFonts w:ascii="Times New Roman" w:eastAsia="宋体" w:hAnsi="Times New Roman" w:cs="Times New Roman"/>
          <w:szCs w:val="21"/>
        </w:rPr>
        <w:t>溶液的质量关系如图所示</w:t>
      </w:r>
      <w:r w:rsidRPr="00254EF6">
        <w:rPr>
          <w:rFonts w:ascii="Times New Roman" w:eastAsia="宋体" w:hAnsi="Times New Roman" w:cs="Times New Roman"/>
          <w:szCs w:val="21"/>
        </w:rPr>
        <w:t>,</w:t>
      </w:r>
      <w:r w:rsidRPr="00254EF6">
        <w:rPr>
          <w:rFonts w:ascii="Times New Roman" w:eastAsia="宋体" w:hAnsi="Times New Roman" w:cs="Times New Roman"/>
          <w:szCs w:val="21"/>
        </w:rPr>
        <w:t>当加入</w:t>
      </w:r>
      <w:r w:rsidRPr="00254EF6">
        <w:rPr>
          <w:rFonts w:ascii="Times New Roman" w:eastAsia="宋体" w:hAnsi="Times New Roman" w:cs="Times New Roman"/>
          <w:szCs w:val="21"/>
        </w:rPr>
        <w:t>100</w:t>
      </w:r>
      <w:r w:rsidRPr="00254EF6">
        <w:rPr>
          <w:rFonts w:ascii="Times New Roman" w:eastAsia="宋体" w:hAnsi="Times New Roman" w:cs="Times New Roman"/>
          <w:szCs w:val="21"/>
        </w:rPr>
        <w:t>克</w:t>
      </w:r>
      <w:r w:rsidRPr="00254EF6">
        <w:rPr>
          <w:rFonts w:ascii="Times New Roman" w:eastAsia="宋体" w:hAnsi="Times New Roman" w:cs="Times New Roman"/>
          <w:szCs w:val="21"/>
        </w:rPr>
        <w:t>MgSO</w:t>
      </w:r>
      <w:r w:rsidRPr="0009310F">
        <w:rPr>
          <w:rFonts w:ascii="Times New Roman" w:eastAsia="宋体" w:hAnsi="Times New Roman" w:cs="Times New Roman"/>
          <w:szCs w:val="21"/>
          <w:vertAlign w:val="subscript"/>
        </w:rPr>
        <w:t>4</w:t>
      </w:r>
      <w:r w:rsidRPr="00254EF6">
        <w:rPr>
          <w:rFonts w:ascii="Times New Roman" w:eastAsia="宋体" w:hAnsi="Times New Roman" w:cs="Times New Roman"/>
          <w:szCs w:val="21"/>
        </w:rPr>
        <w:t>溶液时</w:t>
      </w:r>
      <w:r w:rsidRPr="00254EF6">
        <w:rPr>
          <w:rFonts w:ascii="Times New Roman" w:eastAsia="宋体" w:hAnsi="Times New Roman" w:cs="Times New Roman"/>
          <w:szCs w:val="21"/>
        </w:rPr>
        <w:t>,</w:t>
      </w:r>
      <w:r w:rsidRPr="00254EF6">
        <w:rPr>
          <w:rFonts w:ascii="Times New Roman" w:eastAsia="宋体" w:hAnsi="Times New Roman" w:cs="Times New Roman"/>
          <w:szCs w:val="21"/>
        </w:rPr>
        <w:t>恰好完全反应。已知</w:t>
      </w:r>
      <w:r w:rsidRPr="00254EF6">
        <w:rPr>
          <w:rFonts w:ascii="Times New Roman" w:eastAsia="宋体" w:hAnsi="Times New Roman" w:cs="Times New Roman"/>
          <w:szCs w:val="21"/>
        </w:rPr>
        <w:t>BaCl</w:t>
      </w:r>
      <w:r w:rsidRPr="00183C27">
        <w:rPr>
          <w:rFonts w:ascii="Times New Roman" w:eastAsia="宋体" w:hAnsi="Times New Roman" w:cs="Times New Roman"/>
          <w:szCs w:val="21"/>
          <w:vertAlign w:val="subscript"/>
        </w:rPr>
        <w:t>2</w:t>
      </w:r>
      <w:r w:rsidRPr="00254EF6">
        <w:rPr>
          <w:rFonts w:ascii="Times New Roman" w:eastAsia="宋体" w:hAnsi="Times New Roman" w:cs="Times New Roman"/>
          <w:szCs w:val="21"/>
        </w:rPr>
        <w:t>+MgSO</w:t>
      </w:r>
      <w:r w:rsidRPr="000603FE">
        <w:rPr>
          <w:rFonts w:ascii="Times New Roman" w:eastAsia="宋体" w:hAnsi="Times New Roman" w:cs="Times New Roman"/>
          <w:szCs w:val="21"/>
          <w:vertAlign w:val="subscript"/>
        </w:rPr>
        <w:t>4</w:t>
      </w:r>
      <w:r w:rsidRPr="00254EF6">
        <w:rPr>
          <w:rFonts w:ascii="Times New Roman" w:eastAsia="宋体" w:hAnsi="Times New Roman" w:cs="Times New Roman"/>
          <w:szCs w:val="21"/>
        </w:rPr>
        <w:t>=BaSO</w:t>
      </w:r>
      <w:r w:rsidRPr="0074122B">
        <w:rPr>
          <w:rFonts w:ascii="Times New Roman" w:eastAsia="宋体" w:hAnsi="Times New Roman" w:cs="Times New Roman"/>
          <w:szCs w:val="21"/>
          <w:vertAlign w:val="subscript"/>
        </w:rPr>
        <w:t>4</w:t>
      </w:r>
      <w:r w:rsidRPr="00254EF6">
        <w:rPr>
          <w:rFonts w:ascii="Times New Roman" w:eastAsia="宋体" w:hAnsi="Times New Roman" w:cs="Times New Roman"/>
          <w:szCs w:val="21"/>
        </w:rPr>
        <w:t>↓+MgCl</w:t>
      </w:r>
      <w:r w:rsidRPr="0074122B">
        <w:rPr>
          <w:rFonts w:ascii="Times New Roman" w:eastAsia="宋体" w:hAnsi="Times New Roman" w:cs="Times New Roman"/>
          <w:szCs w:val="21"/>
          <w:vertAlign w:val="subscript"/>
        </w:rPr>
        <w:t>2</w:t>
      </w:r>
      <w:r w:rsidRPr="00254EF6">
        <w:rPr>
          <w:rFonts w:ascii="Times New Roman" w:eastAsia="宋体" w:hAnsi="Times New Roman" w:cs="Times New Roman"/>
          <w:szCs w:val="21"/>
        </w:rPr>
        <w:t>请回答</w:t>
      </w:r>
      <w:r>
        <w:rPr>
          <w:rFonts w:ascii="Times New Roman" w:eastAsia="宋体" w:hAnsi="Times New Roman" w:cs="Times New Roman" w:hint="eastAsia"/>
          <w:szCs w:val="21"/>
        </w:rPr>
        <w:t>：</w:t>
      </w:r>
    </w:p>
    <w:p w:rsidR="0011436D" w:rsidRDefault="00F24FD8" w:rsidP="0011436D">
      <w:pPr>
        <w:spacing w:line="360" w:lineRule="auto"/>
        <w:ind w:firstLine="420"/>
        <w:rPr>
          <w:rFonts w:ascii="Times New Roman" w:eastAsia="宋体" w:hAnsi="Times New Roman" w:cs="Times New Roman"/>
          <w:szCs w:val="21"/>
        </w:rPr>
      </w:pPr>
      <w:r>
        <w:rPr>
          <w:noProof/>
        </w:rPr>
        <w:drawing>
          <wp:anchor distT="0" distB="0" distL="114300" distR="114300" simplePos="0" relativeHeight="251659264" behindDoc="0" locked="0" layoutInCell="1" allowOverlap="1">
            <wp:simplePos x="0" y="0"/>
            <wp:positionH relativeFrom="column">
              <wp:posOffset>3604260</wp:posOffset>
            </wp:positionH>
            <wp:positionV relativeFrom="paragraph">
              <wp:posOffset>165100</wp:posOffset>
            </wp:positionV>
            <wp:extent cx="1800000" cy="1356176"/>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00000" cy="1356176"/>
                    </a:xfrm>
                    <a:prstGeom prst="rect">
                      <a:avLst/>
                    </a:prstGeom>
                  </pic:spPr>
                </pic:pic>
              </a:graphicData>
            </a:graphic>
          </wp:anchor>
        </w:drawing>
      </w:r>
      <w:r w:rsidRPr="00254EF6">
        <w:rPr>
          <w:rFonts w:ascii="Times New Roman" w:eastAsia="宋体" w:hAnsi="Times New Roman" w:cs="Times New Roman"/>
          <w:szCs w:val="21"/>
        </w:rPr>
        <w:t>(1)M</w:t>
      </w:r>
      <w:r w:rsidRPr="00254EF6">
        <w:rPr>
          <w:rFonts w:ascii="Times New Roman" w:eastAsia="宋体" w:hAnsi="Times New Roman" w:cs="Times New Roman"/>
          <w:szCs w:val="21"/>
        </w:rPr>
        <w:t>点时溶液中的溶质是</w:t>
      </w:r>
      <w:r w:rsidRPr="00254EF6">
        <w:rPr>
          <w:rFonts w:ascii="Times New Roman" w:eastAsia="宋体" w:hAnsi="Times New Roman" w:cs="Times New Roman"/>
          <w:szCs w:val="21"/>
        </w:rPr>
        <w:t>.(</w:t>
      </w:r>
      <w:r w:rsidRPr="00254EF6">
        <w:rPr>
          <w:rFonts w:ascii="Times New Roman" w:eastAsia="宋体" w:hAnsi="Times New Roman" w:cs="Times New Roman"/>
          <w:szCs w:val="21"/>
        </w:rPr>
        <w:t>填名称</w:t>
      </w:r>
      <w:r w:rsidRPr="00254EF6">
        <w:rPr>
          <w:rFonts w:ascii="Times New Roman" w:eastAsia="宋体" w:hAnsi="Times New Roman" w:cs="Times New Roman"/>
          <w:szCs w:val="21"/>
        </w:rPr>
        <w:t xml:space="preserve">); </w:t>
      </w:r>
    </w:p>
    <w:p w:rsidR="00254EF6" w:rsidRPr="0011436D" w:rsidRDefault="00F24FD8" w:rsidP="0011436D">
      <w:pPr>
        <w:spacing w:line="360" w:lineRule="auto"/>
        <w:ind w:firstLine="420"/>
        <w:rPr>
          <w:rFonts w:ascii="Times New Roman" w:eastAsia="宋体" w:hAnsi="Times New Roman" w:cs="Times New Roman"/>
          <w:szCs w:val="21"/>
          <w:u w:val="single"/>
        </w:rPr>
      </w:pPr>
      <w:r w:rsidRPr="00254EF6">
        <w:rPr>
          <w:rFonts w:ascii="Times New Roman" w:eastAsia="宋体" w:hAnsi="Times New Roman" w:cs="Times New Roman"/>
          <w:szCs w:val="21"/>
        </w:rPr>
        <w:t>(2)</w:t>
      </w:r>
      <w:r w:rsidRPr="00254EF6">
        <w:rPr>
          <w:rFonts w:ascii="Times New Roman" w:eastAsia="宋体" w:hAnsi="Times New Roman" w:cs="Times New Roman"/>
          <w:szCs w:val="21"/>
        </w:rPr>
        <w:t>反应生成沉淀的质量为</w:t>
      </w:r>
      <w:r>
        <w:rPr>
          <w:rFonts w:ascii="Times New Roman" w:eastAsia="宋体" w:hAnsi="Times New Roman" w:cs="Times New Roman"/>
          <w:szCs w:val="21"/>
          <w:u w:val="single"/>
        </w:rPr>
        <w:t xml:space="preserve">     g</w:t>
      </w:r>
    </w:p>
    <w:p w:rsidR="00254EF6" w:rsidRDefault="00F24FD8" w:rsidP="00547AE4">
      <w:pPr>
        <w:spacing w:line="360" w:lineRule="auto"/>
        <w:ind w:firstLine="420"/>
        <w:rPr>
          <w:noProof/>
        </w:rPr>
      </w:pPr>
      <w:r w:rsidRPr="00254EF6">
        <w:rPr>
          <w:rFonts w:ascii="Times New Roman" w:eastAsia="宋体" w:hAnsi="Times New Roman" w:cs="Times New Roman"/>
          <w:szCs w:val="21"/>
        </w:rPr>
        <w:t>(3)</w:t>
      </w:r>
      <w:r w:rsidRPr="00254EF6">
        <w:rPr>
          <w:rFonts w:ascii="Times New Roman" w:eastAsia="宋体" w:hAnsi="Times New Roman" w:cs="Times New Roman"/>
          <w:szCs w:val="21"/>
        </w:rPr>
        <w:t>求原</w:t>
      </w:r>
      <w:r w:rsidRPr="00254EF6">
        <w:rPr>
          <w:rFonts w:ascii="Times New Roman" w:eastAsia="宋体" w:hAnsi="Times New Roman" w:cs="Times New Roman"/>
          <w:szCs w:val="21"/>
        </w:rPr>
        <w:t>BaCl</w:t>
      </w:r>
      <w:r w:rsidRPr="00183C27">
        <w:rPr>
          <w:rFonts w:ascii="Times New Roman" w:eastAsia="宋体" w:hAnsi="Times New Roman" w:cs="Times New Roman"/>
          <w:szCs w:val="21"/>
          <w:vertAlign w:val="subscript"/>
        </w:rPr>
        <w:t>2</w:t>
      </w:r>
      <w:r w:rsidRPr="00254EF6">
        <w:rPr>
          <w:rFonts w:ascii="Times New Roman" w:eastAsia="宋体" w:hAnsi="Times New Roman" w:cs="Times New Roman"/>
          <w:szCs w:val="21"/>
        </w:rPr>
        <w:t>溶液的溶质质量分数</w:t>
      </w:r>
      <w:r w:rsidRPr="00254EF6">
        <w:rPr>
          <w:rFonts w:ascii="Times New Roman" w:eastAsia="宋体" w:hAnsi="Times New Roman" w:cs="Times New Roman"/>
          <w:szCs w:val="21"/>
        </w:rPr>
        <w:t>(</w:t>
      </w:r>
      <w:r w:rsidRPr="00254EF6">
        <w:rPr>
          <w:rFonts w:ascii="Times New Roman" w:eastAsia="宋体" w:hAnsi="Times New Roman" w:cs="Times New Roman"/>
          <w:szCs w:val="21"/>
        </w:rPr>
        <w:t>写出计算过程</w:t>
      </w:r>
      <w:r w:rsidRPr="00254EF6">
        <w:rPr>
          <w:rFonts w:ascii="Times New Roman" w:eastAsia="宋体" w:hAnsi="Times New Roman" w:cs="Times New Roman"/>
          <w:szCs w:val="21"/>
        </w:rPr>
        <w:t>)</w:t>
      </w:r>
      <w:r w:rsidRPr="00254EF6">
        <w:rPr>
          <w:rFonts w:ascii="Times New Roman" w:eastAsia="宋体" w:hAnsi="Times New Roman" w:cs="Times New Roman"/>
          <w:szCs w:val="21"/>
        </w:rPr>
        <w:t>。</w:t>
      </w:r>
    </w:p>
    <w:p w:rsidR="00547AE4" w:rsidRPr="00547AE4" w:rsidRDefault="00F24FD8" w:rsidP="00547AE4">
      <w:pPr>
        <w:spacing w:line="360" w:lineRule="auto"/>
        <w:ind w:firstLine="420"/>
        <w:rPr>
          <w:rFonts w:ascii="Times New Roman" w:eastAsia="宋体" w:hAnsi="Times New Roman" w:cs="Times New Roman"/>
          <w:szCs w:val="21"/>
        </w:rPr>
      </w:pPr>
    </w:p>
    <w:p w:rsidR="00254EF6" w:rsidRPr="00254EF6" w:rsidRDefault="00F24FD8" w:rsidP="00254EF6">
      <w:pPr>
        <w:spacing w:line="360" w:lineRule="auto"/>
        <w:rPr>
          <w:rFonts w:ascii="Times New Roman" w:eastAsia="宋体" w:hAnsi="Times New Roman" w:cs="Times New Roman"/>
          <w:szCs w:val="21"/>
        </w:rPr>
      </w:pPr>
    </w:p>
    <w:p w:rsidR="00254EF6" w:rsidRPr="00254EF6" w:rsidRDefault="00F24FD8" w:rsidP="00254EF6">
      <w:pPr>
        <w:spacing w:line="360" w:lineRule="auto"/>
        <w:rPr>
          <w:rFonts w:ascii="Times New Roman" w:eastAsia="宋体" w:hAnsi="Times New Roman" w:cs="Times New Roman"/>
          <w:szCs w:val="21"/>
        </w:rPr>
      </w:pPr>
    </w:p>
    <w:p w:rsidR="0099038B" w:rsidRDefault="00F24FD8" w:rsidP="00254EF6">
      <w:pPr>
        <w:spacing w:line="360" w:lineRule="auto"/>
        <w:rPr>
          <w:rFonts w:ascii="Times New Roman" w:eastAsia="宋体" w:hAnsi="Times New Roman" w:cs="Times New Roman"/>
          <w:szCs w:val="21"/>
        </w:rPr>
      </w:pPr>
    </w:p>
    <w:p w:rsidR="00C30902" w:rsidRDefault="00F24FD8" w:rsidP="00254EF6">
      <w:pPr>
        <w:spacing w:line="360" w:lineRule="auto"/>
        <w:rPr>
          <w:rFonts w:ascii="Times New Roman" w:eastAsia="宋体" w:hAnsi="Times New Roman" w:cs="Times New Roman"/>
          <w:szCs w:val="21"/>
        </w:rPr>
      </w:pPr>
    </w:p>
    <w:p w:rsidR="00C30902" w:rsidRDefault="00F24FD8" w:rsidP="00254EF6">
      <w:pPr>
        <w:spacing w:line="360" w:lineRule="auto"/>
        <w:rPr>
          <w:rFonts w:ascii="Times New Roman" w:eastAsia="宋体" w:hAnsi="Times New Roman" w:cs="Times New Roman"/>
          <w:szCs w:val="21"/>
        </w:rPr>
      </w:pPr>
    </w:p>
    <w:p w:rsidR="00C30902" w:rsidRDefault="00F24FD8" w:rsidP="00254EF6">
      <w:pPr>
        <w:spacing w:line="360" w:lineRule="auto"/>
        <w:rPr>
          <w:rFonts w:ascii="Times New Roman" w:eastAsia="宋体" w:hAnsi="Times New Roman" w:cs="Times New Roman"/>
          <w:szCs w:val="21"/>
        </w:rPr>
      </w:pPr>
    </w:p>
    <w:p w:rsidR="00C30902" w:rsidRDefault="00F24FD8" w:rsidP="00254EF6">
      <w:pPr>
        <w:spacing w:line="360" w:lineRule="auto"/>
        <w:rPr>
          <w:rFonts w:ascii="Times New Roman" w:eastAsia="宋体" w:hAnsi="Times New Roman" w:cs="Times New Roman"/>
          <w:szCs w:val="21"/>
        </w:rPr>
      </w:pPr>
    </w:p>
    <w:p w:rsidR="00C30902" w:rsidRDefault="00F24FD8" w:rsidP="00254EF6">
      <w:pPr>
        <w:spacing w:line="360" w:lineRule="auto"/>
        <w:rPr>
          <w:rFonts w:ascii="Times New Roman" w:eastAsia="宋体" w:hAnsi="Times New Roman" w:cs="Times New Roman"/>
          <w:szCs w:val="21"/>
        </w:rPr>
      </w:pPr>
    </w:p>
    <w:p w:rsidR="00C30902" w:rsidRDefault="00F24FD8" w:rsidP="00254EF6">
      <w:pPr>
        <w:spacing w:line="360" w:lineRule="auto"/>
        <w:rPr>
          <w:rFonts w:ascii="Times New Roman" w:eastAsia="宋体" w:hAnsi="Times New Roman" w:cs="Times New Roman"/>
          <w:szCs w:val="21"/>
        </w:rPr>
      </w:pPr>
    </w:p>
    <w:p w:rsidR="00C30902" w:rsidRDefault="00F24FD8" w:rsidP="00254EF6">
      <w:pPr>
        <w:spacing w:line="360" w:lineRule="auto"/>
        <w:rPr>
          <w:rFonts w:ascii="Times New Roman" w:eastAsia="宋体" w:hAnsi="Times New Roman" w:cs="Times New Roman"/>
          <w:szCs w:val="21"/>
        </w:rPr>
      </w:pPr>
    </w:p>
    <w:p w:rsidR="00C30902" w:rsidRDefault="00F24FD8" w:rsidP="00254EF6">
      <w:pPr>
        <w:spacing w:line="360" w:lineRule="auto"/>
        <w:rPr>
          <w:rFonts w:ascii="Times New Roman" w:eastAsia="宋体" w:hAnsi="Times New Roman" w:cs="Times New Roman"/>
          <w:szCs w:val="21"/>
        </w:rPr>
      </w:pPr>
    </w:p>
    <w:p w:rsidR="00C30902" w:rsidRDefault="00F24FD8" w:rsidP="00C30902">
      <w:pPr>
        <w:jc w:val="center"/>
      </w:pPr>
      <w:r>
        <w:rPr>
          <w:rFonts w:hint="eastAsia"/>
        </w:rPr>
        <w:t>答案</w:t>
      </w:r>
    </w:p>
    <w:p w:rsidR="00C30902" w:rsidRDefault="00F24FD8" w:rsidP="00C30902">
      <w:r>
        <w:rPr>
          <w:rFonts w:hint="eastAsia"/>
        </w:rPr>
        <w:t>11</w:t>
      </w:r>
      <w:r>
        <w:rPr>
          <w:rFonts w:hint="eastAsia"/>
        </w:rPr>
        <w:t>、</w:t>
      </w:r>
      <w:r>
        <w:rPr>
          <w:rFonts w:hint="eastAsia"/>
        </w:rPr>
        <w:t>D</w:t>
      </w:r>
      <w:r>
        <w:t xml:space="preserve">  12.C  13.A</w:t>
      </w:r>
      <w:r>
        <w:t xml:space="preserve">  14.B  15.D  16.B  17.C  18.D  19.C  20.D</w:t>
      </w:r>
    </w:p>
    <w:p w:rsidR="00C30902" w:rsidRDefault="00F24FD8" w:rsidP="00C30902">
      <w:r>
        <w:rPr>
          <w:rFonts w:hint="eastAsia"/>
        </w:rPr>
        <w:t>2</w:t>
      </w:r>
      <w:r>
        <w:t>1.</w:t>
      </w:r>
      <w:r>
        <w:rPr>
          <w:rFonts w:hint="eastAsia"/>
        </w:rPr>
        <w:t>（</w:t>
      </w:r>
      <w:r>
        <w:rPr>
          <w:rFonts w:hint="eastAsia"/>
        </w:rPr>
        <w:t>1</w:t>
      </w:r>
      <w:r>
        <w:rPr>
          <w:rFonts w:hint="eastAsia"/>
        </w:rPr>
        <w:t>）</w:t>
      </w:r>
      <w:r w:rsidR="004F42C8">
        <w:fldChar w:fldCharType="begin"/>
      </w:r>
      <w:r>
        <w:rPr>
          <w:rFonts w:hint="eastAsia"/>
        </w:rPr>
        <w:instrText>= 2 \* GB3</w:instrText>
      </w:r>
      <w:r w:rsidR="004F42C8">
        <w:fldChar w:fldCharType="separate"/>
      </w:r>
      <w:r>
        <w:rPr>
          <w:rFonts w:hint="eastAsia"/>
          <w:noProof/>
        </w:rPr>
        <w:t>②</w:t>
      </w:r>
      <w:r w:rsidR="004F42C8">
        <w:fldChar w:fldCharType="end"/>
      </w:r>
      <w:r>
        <w:rPr>
          <w:rFonts w:hint="eastAsia"/>
        </w:rPr>
        <w:t>（</w:t>
      </w:r>
      <w:r>
        <w:rPr>
          <w:rFonts w:hint="eastAsia"/>
        </w:rPr>
        <w:t>2</w:t>
      </w:r>
      <w:r>
        <w:rPr>
          <w:rFonts w:hint="eastAsia"/>
        </w:rPr>
        <w:t>）</w:t>
      </w:r>
      <w:r w:rsidR="004F42C8">
        <w:fldChar w:fldCharType="begin"/>
      </w:r>
      <w:r>
        <w:rPr>
          <w:rFonts w:hint="eastAsia"/>
        </w:rPr>
        <w:instrText>= 3 \* GB3</w:instrText>
      </w:r>
      <w:r w:rsidR="004F42C8">
        <w:fldChar w:fldCharType="separate"/>
      </w:r>
      <w:r>
        <w:rPr>
          <w:rFonts w:hint="eastAsia"/>
          <w:noProof/>
        </w:rPr>
        <w:t>③</w:t>
      </w:r>
      <w:r w:rsidR="004F42C8">
        <w:fldChar w:fldCharType="end"/>
      </w:r>
      <w:r>
        <w:rPr>
          <w:rFonts w:hint="eastAsia"/>
        </w:rPr>
        <w:t>（</w:t>
      </w:r>
      <w:r>
        <w:rPr>
          <w:rFonts w:hint="eastAsia"/>
        </w:rPr>
        <w:t>3</w:t>
      </w:r>
      <w:r>
        <w:rPr>
          <w:rFonts w:hint="eastAsia"/>
        </w:rPr>
        <w:t>）</w:t>
      </w:r>
      <w:r w:rsidR="004F42C8">
        <w:fldChar w:fldCharType="begin"/>
      </w:r>
      <w:r>
        <w:rPr>
          <w:rFonts w:hint="eastAsia"/>
        </w:rPr>
        <w:instrText>= 4 \* GB3</w:instrText>
      </w:r>
      <w:r w:rsidR="004F42C8">
        <w:fldChar w:fldCharType="separate"/>
      </w:r>
      <w:r>
        <w:rPr>
          <w:rFonts w:hint="eastAsia"/>
          <w:noProof/>
        </w:rPr>
        <w:t>④</w:t>
      </w:r>
      <w:r w:rsidR="004F42C8">
        <w:fldChar w:fldCharType="end"/>
      </w:r>
      <w:r>
        <w:rPr>
          <w:rFonts w:hint="eastAsia"/>
        </w:rPr>
        <w:t>（</w:t>
      </w:r>
      <w:r>
        <w:rPr>
          <w:rFonts w:hint="eastAsia"/>
        </w:rPr>
        <w:t>4</w:t>
      </w:r>
      <w:r>
        <w:rPr>
          <w:rFonts w:hint="eastAsia"/>
        </w:rPr>
        <w:t>）</w:t>
      </w:r>
      <w:r w:rsidR="004F42C8">
        <w:fldChar w:fldCharType="begin"/>
      </w:r>
      <w:r>
        <w:rPr>
          <w:rFonts w:hint="eastAsia"/>
        </w:rPr>
        <w:instrText>= 1 \* GB3</w:instrText>
      </w:r>
      <w:r w:rsidR="004F42C8">
        <w:fldChar w:fldCharType="separate"/>
      </w:r>
      <w:r>
        <w:rPr>
          <w:rFonts w:hint="eastAsia"/>
          <w:noProof/>
        </w:rPr>
        <w:t>①</w:t>
      </w:r>
      <w:r w:rsidR="004F42C8">
        <w:fldChar w:fldCharType="end"/>
      </w:r>
    </w:p>
    <w:p w:rsidR="00C30902" w:rsidRDefault="00F24FD8" w:rsidP="00C30902">
      <w:pPr>
        <w:rPr>
          <w:rFonts w:ascii="Times New Roman" w:hAnsi="Times New Roman" w:cs="Times New Roman"/>
        </w:rPr>
      </w:pPr>
      <w:r>
        <w:rPr>
          <w:rFonts w:hint="eastAsia"/>
        </w:rPr>
        <w:t>22.</w:t>
      </w:r>
      <w:r>
        <w:rPr>
          <w:rFonts w:hint="eastAsia"/>
        </w:rPr>
        <w:t>（</w:t>
      </w:r>
      <w:r>
        <w:rPr>
          <w:rFonts w:hint="eastAsia"/>
        </w:rPr>
        <w:t>1</w:t>
      </w:r>
      <w:r>
        <w:rPr>
          <w:rFonts w:hint="eastAsia"/>
        </w:rPr>
        <w:t>）混合物</w:t>
      </w:r>
      <w:r>
        <w:rPr>
          <w:rFonts w:hint="eastAsia"/>
        </w:rPr>
        <w:t xml:space="preserve"> </w:t>
      </w:r>
      <w:r>
        <w:rPr>
          <w:rFonts w:hint="eastAsia"/>
        </w:rPr>
        <w:t>（</w:t>
      </w:r>
      <w:r>
        <w:rPr>
          <w:rFonts w:hint="eastAsia"/>
        </w:rPr>
        <w:t>2</w:t>
      </w:r>
      <w:r>
        <w:rPr>
          <w:rFonts w:hint="eastAsia"/>
        </w:rPr>
        <w:t>）</w:t>
      </w:r>
      <w:r>
        <w:rPr>
          <w:rFonts w:hint="eastAsia"/>
        </w:rPr>
        <w:t>A</w:t>
      </w:r>
      <w:r>
        <w:rPr>
          <w:rFonts w:hint="eastAsia"/>
        </w:rPr>
        <w:t>（</w:t>
      </w:r>
      <w:r>
        <w:rPr>
          <w:rFonts w:hint="eastAsia"/>
        </w:rPr>
        <w:t>3</w:t>
      </w:r>
      <w:r>
        <w:rPr>
          <w:rFonts w:hint="eastAsia"/>
        </w:rPr>
        <w:t>）</w:t>
      </w:r>
      <w:r>
        <w:rPr>
          <w:rFonts w:hint="eastAsia"/>
        </w:rPr>
        <w:t>2</w:t>
      </w:r>
      <w:r>
        <w:t>H</w:t>
      </w:r>
      <w:r w:rsidRPr="00EA7EBD">
        <w:rPr>
          <w:vertAlign w:val="subscript"/>
        </w:rPr>
        <w:t>2</w:t>
      </w:r>
      <w:r>
        <w:t>O =T</w:t>
      </w:r>
      <w:r>
        <w:rPr>
          <w:rFonts w:hint="eastAsia"/>
        </w:rPr>
        <w:t>i</w:t>
      </w:r>
      <w:r>
        <w:t>O</w:t>
      </w:r>
      <w:r w:rsidRPr="00EA7EBD">
        <w:rPr>
          <w:rFonts w:hint="eastAsia"/>
          <w:vertAlign w:val="subscript"/>
        </w:rPr>
        <w:t>2</w:t>
      </w:r>
      <w:r>
        <w:t>=</w:t>
      </w:r>
      <w:r>
        <w:rPr>
          <w:rFonts w:hint="eastAsia"/>
        </w:rPr>
        <w:t>光照</w:t>
      </w:r>
      <w:r>
        <w:t>= 2H</w:t>
      </w:r>
      <w:r w:rsidRPr="00EA7EBD">
        <w:rPr>
          <w:vertAlign w:val="subscript"/>
        </w:rPr>
        <w:t>2</w:t>
      </w:r>
      <w:r>
        <w:rPr>
          <w:rFonts w:ascii="Times New Roman" w:hAnsi="Times New Roman" w:cs="Times New Roman"/>
        </w:rPr>
        <w:t>↑</w:t>
      </w:r>
      <w:r>
        <w:t>+O</w:t>
      </w:r>
      <w:r w:rsidRPr="00EA7EBD">
        <w:rPr>
          <w:vertAlign w:val="subscript"/>
        </w:rPr>
        <w:t>2</w:t>
      </w:r>
      <w:r>
        <w:rPr>
          <w:rFonts w:ascii="Times New Roman" w:hAnsi="Times New Roman" w:cs="Times New Roman"/>
        </w:rPr>
        <w:t xml:space="preserve">↑  </w:t>
      </w: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）肥皂水</w:t>
      </w:r>
    </w:p>
    <w:p w:rsidR="00C30902" w:rsidRDefault="00F24FD8" w:rsidP="00C30902">
      <w:pPr>
        <w:rPr>
          <w:szCs w:val="21"/>
        </w:rPr>
      </w:pPr>
      <w:r>
        <w:rPr>
          <w:rFonts w:ascii="Times New Roman" w:hAnsi="Times New Roman" w:cs="Times New Roman" w:hint="eastAsia"/>
        </w:rPr>
        <w:t>23.</w:t>
      </w: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）大（</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hint="eastAsia"/>
        </w:rPr>
        <w:t>B</w:t>
      </w:r>
      <w:r>
        <w:rPr>
          <w:rFonts w:ascii="Times New Roman" w:hAnsi="Times New Roman" w:cs="Times New Roman"/>
        </w:rPr>
        <w:t xml:space="preserve">D  </w:t>
      </w: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sidRPr="00A74F88">
        <w:rPr>
          <w:szCs w:val="21"/>
        </w:rPr>
        <w:t>Fe + CuSO</w:t>
      </w:r>
      <w:r w:rsidRPr="00A74F88">
        <w:rPr>
          <w:szCs w:val="21"/>
          <w:vertAlign w:val="subscript"/>
        </w:rPr>
        <w:t>4</w:t>
      </w:r>
      <w:fldSimple w:instr=" AUTOTEXT == \* MERGEFORMAT ">
        <w:r w:rsidRPr="00A74F88">
          <w:rPr>
            <w:noProof/>
            <w:spacing w:val="-20"/>
            <w:position w:val="-2"/>
            <w:szCs w:val="21"/>
          </w:rPr>
          <w:drawing>
            <wp:inline distT="0" distB="0" distL="0" distR="0">
              <wp:extent cx="281940" cy="182880"/>
              <wp:effectExtent l="0" t="0" r="381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3077"/>
                      <a:stretch>
                        <a:fillRect/>
                      </a:stretch>
                    </pic:blipFill>
                    <pic:spPr bwMode="auto">
                      <a:xfrm>
                        <a:off x="0" y="0"/>
                        <a:ext cx="281940" cy="182880"/>
                      </a:xfrm>
                      <a:prstGeom prst="rect">
                        <a:avLst/>
                      </a:prstGeom>
                      <a:noFill/>
                      <a:ln>
                        <a:noFill/>
                      </a:ln>
                    </pic:spPr>
                  </pic:pic>
                </a:graphicData>
              </a:graphic>
            </wp:inline>
          </w:drawing>
        </w:r>
      </w:fldSimple>
      <w:r w:rsidRPr="00A74F88">
        <w:rPr>
          <w:szCs w:val="21"/>
        </w:rPr>
        <w:t xml:space="preserve"> FeSO</w:t>
      </w:r>
      <w:r w:rsidRPr="00A74F88">
        <w:rPr>
          <w:szCs w:val="21"/>
          <w:vertAlign w:val="subscript"/>
        </w:rPr>
        <w:t>4</w:t>
      </w:r>
      <w:r w:rsidRPr="00A74F88">
        <w:rPr>
          <w:szCs w:val="21"/>
        </w:rPr>
        <w:t xml:space="preserve"> + Cu</w:t>
      </w:r>
    </w:p>
    <w:p w:rsidR="00C30902" w:rsidRDefault="00F24FD8" w:rsidP="009D7B46">
      <w:pPr>
        <w:ind w:firstLineChars="100" w:firstLine="210"/>
        <w:rPr>
          <w:szCs w:val="21"/>
          <w:vertAlign w:val="subscript"/>
        </w:rPr>
      </w:pPr>
      <w:r>
        <w:rPr>
          <w:rFonts w:hint="eastAsia"/>
          <w:szCs w:val="21"/>
        </w:rPr>
        <w:t>（</w:t>
      </w:r>
      <w:r>
        <w:rPr>
          <w:rFonts w:hint="eastAsia"/>
          <w:szCs w:val="21"/>
        </w:rPr>
        <w:t>4</w:t>
      </w:r>
      <w:r>
        <w:rPr>
          <w:rFonts w:hint="eastAsia"/>
          <w:szCs w:val="21"/>
        </w:rPr>
        <w:t>）</w:t>
      </w:r>
      <w:r w:rsidRPr="00A74F88">
        <w:rPr>
          <w:szCs w:val="21"/>
        </w:rPr>
        <w:t>3CO</w:t>
      </w:r>
      <w:r w:rsidRPr="001239FF">
        <w:rPr>
          <w:szCs w:val="21"/>
        </w:rPr>
        <w:t>＋</w:t>
      </w:r>
      <w:r w:rsidRPr="00A74F88">
        <w:rPr>
          <w:szCs w:val="21"/>
        </w:rPr>
        <w:t xml:space="preserve"> Fe</w:t>
      </w:r>
      <w:r w:rsidRPr="00A74F88">
        <w:rPr>
          <w:szCs w:val="21"/>
          <w:vertAlign w:val="subscript"/>
        </w:rPr>
        <w:t>2</w:t>
      </w:r>
      <w:r w:rsidRPr="00A74F88">
        <w:rPr>
          <w:szCs w:val="21"/>
        </w:rPr>
        <w:t>O</w:t>
      </w:r>
      <w:r w:rsidRPr="00A74F88">
        <w:rPr>
          <w:szCs w:val="21"/>
          <w:vertAlign w:val="subscript"/>
        </w:rPr>
        <w:t>3</w:t>
      </w:r>
      <w:r w:rsidRPr="00A74F88">
        <w:rPr>
          <w:b/>
          <w:noProof/>
          <w:position w:val="-12"/>
          <w:szCs w:val="21"/>
        </w:rPr>
        <w:drawing>
          <wp:inline distT="0" distB="0" distL="0" distR="0">
            <wp:extent cx="411480" cy="304800"/>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1480" cy="304800"/>
                    </a:xfrm>
                    <a:prstGeom prst="rect">
                      <a:avLst/>
                    </a:prstGeom>
                    <a:noFill/>
                    <a:ln>
                      <a:noFill/>
                    </a:ln>
                  </pic:spPr>
                </pic:pic>
              </a:graphicData>
            </a:graphic>
          </wp:inline>
        </w:drawing>
      </w:r>
      <w:r w:rsidRPr="00A74F88">
        <w:rPr>
          <w:szCs w:val="21"/>
        </w:rPr>
        <w:t xml:space="preserve"> 2Fe + 3CO</w:t>
      </w:r>
      <w:r w:rsidRPr="00A74F88">
        <w:rPr>
          <w:szCs w:val="21"/>
          <w:vertAlign w:val="subscript"/>
        </w:rPr>
        <w:t>2</w:t>
      </w:r>
    </w:p>
    <w:p w:rsidR="00C30902" w:rsidRDefault="00F24FD8" w:rsidP="009D7B46">
      <w:pPr>
        <w:adjustRightInd w:val="0"/>
        <w:ind w:left="294" w:hangingChars="140" w:hanging="294"/>
        <w:rPr>
          <w:szCs w:val="21"/>
        </w:rPr>
      </w:pPr>
      <w:r w:rsidRPr="00EA7EBD">
        <w:rPr>
          <w:rFonts w:hint="eastAsia"/>
          <w:szCs w:val="21"/>
        </w:rPr>
        <w:t>24.</w:t>
      </w:r>
      <w:r>
        <w:rPr>
          <w:rFonts w:hint="eastAsia"/>
          <w:szCs w:val="21"/>
        </w:rPr>
        <w:t>（</w:t>
      </w:r>
      <w:r>
        <w:rPr>
          <w:rFonts w:hint="eastAsia"/>
          <w:szCs w:val="21"/>
        </w:rPr>
        <w:t>1</w:t>
      </w:r>
      <w:r>
        <w:rPr>
          <w:rFonts w:hint="eastAsia"/>
          <w:szCs w:val="21"/>
        </w:rPr>
        <w:t>）酒精灯</w:t>
      </w:r>
      <w:r>
        <w:rPr>
          <w:rFonts w:hint="eastAsia"/>
          <w:szCs w:val="21"/>
        </w:rPr>
        <w:t xml:space="preserve"> </w:t>
      </w:r>
      <w:r>
        <w:rPr>
          <w:rFonts w:hint="eastAsia"/>
          <w:szCs w:val="21"/>
        </w:rPr>
        <w:t>（</w:t>
      </w:r>
      <w:r>
        <w:rPr>
          <w:rFonts w:hint="eastAsia"/>
          <w:szCs w:val="21"/>
        </w:rPr>
        <w:t>2</w:t>
      </w:r>
      <w:r>
        <w:rPr>
          <w:rFonts w:hint="eastAsia"/>
          <w:szCs w:val="21"/>
        </w:rPr>
        <w:t>）</w:t>
      </w:r>
      <w:r w:rsidRPr="00A74F88">
        <w:rPr>
          <w:szCs w:val="21"/>
        </w:rPr>
        <w:t>2KClO</w:t>
      </w:r>
      <w:r w:rsidRPr="00A74F88">
        <w:rPr>
          <w:szCs w:val="21"/>
          <w:vertAlign w:val="subscript"/>
        </w:rPr>
        <w:t>3</w:t>
      </w:r>
      <w:r w:rsidRPr="00AB03BF">
        <w:rPr>
          <w:b/>
          <w:noProof/>
          <w:position w:val="-14"/>
          <w:szCs w:val="21"/>
        </w:rPr>
        <w:drawing>
          <wp:inline distT="0" distB="0" distL="0" distR="0">
            <wp:extent cx="449580" cy="342900"/>
            <wp:effectExtent l="0" t="0" r="762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9580" cy="342900"/>
                    </a:xfrm>
                    <a:prstGeom prst="rect">
                      <a:avLst/>
                    </a:prstGeom>
                    <a:noFill/>
                    <a:ln>
                      <a:noFill/>
                    </a:ln>
                  </pic:spPr>
                </pic:pic>
              </a:graphicData>
            </a:graphic>
          </wp:inline>
        </w:drawing>
      </w:r>
      <w:r w:rsidRPr="00A74F88">
        <w:rPr>
          <w:szCs w:val="21"/>
        </w:rPr>
        <w:t>2KCl + 3O</w:t>
      </w:r>
      <w:r w:rsidRPr="00A74F88">
        <w:rPr>
          <w:szCs w:val="21"/>
          <w:vertAlign w:val="subscript"/>
        </w:rPr>
        <w:t>2</w:t>
      </w:r>
      <w:r w:rsidRPr="00A74F88">
        <w:rPr>
          <w:szCs w:val="21"/>
        </w:rPr>
        <w:t xml:space="preserve"> ↑</w:t>
      </w:r>
      <w:r>
        <w:rPr>
          <w:rFonts w:hint="eastAsia"/>
          <w:szCs w:val="21"/>
        </w:rPr>
        <w:t>催化剂</w:t>
      </w:r>
      <w:r>
        <w:rPr>
          <w:rFonts w:hint="eastAsia"/>
          <w:szCs w:val="21"/>
        </w:rPr>
        <w:t xml:space="preserve"> </w:t>
      </w:r>
    </w:p>
    <w:p w:rsidR="00C30902" w:rsidRDefault="00F24FD8" w:rsidP="009D7B46">
      <w:pPr>
        <w:adjustRightInd w:val="0"/>
        <w:ind w:leftChars="100" w:left="294" w:hangingChars="40" w:hanging="84"/>
        <w:rPr>
          <w:szCs w:val="21"/>
        </w:rPr>
      </w:pPr>
      <w:r>
        <w:rPr>
          <w:rFonts w:hint="eastAsia"/>
          <w:szCs w:val="21"/>
        </w:rPr>
        <w:t>（</w:t>
      </w:r>
      <w:r>
        <w:rPr>
          <w:rFonts w:hint="eastAsia"/>
          <w:szCs w:val="21"/>
        </w:rPr>
        <w:t>3</w:t>
      </w:r>
      <w:r>
        <w:rPr>
          <w:rFonts w:hint="eastAsia"/>
          <w:szCs w:val="21"/>
        </w:rPr>
        <w:t>）</w:t>
      </w:r>
      <w:r w:rsidRPr="00A74F88">
        <w:rPr>
          <w:szCs w:val="21"/>
        </w:rPr>
        <w:t>CaCO</w:t>
      </w:r>
      <w:r w:rsidRPr="00A74F88">
        <w:rPr>
          <w:szCs w:val="21"/>
          <w:vertAlign w:val="subscript"/>
        </w:rPr>
        <w:t>3</w:t>
      </w:r>
      <w:r w:rsidRPr="00A74F88">
        <w:rPr>
          <w:szCs w:val="21"/>
        </w:rPr>
        <w:t xml:space="preserve"> + 2HCl </w:t>
      </w:r>
      <w:fldSimple w:instr=" AUTOTEXT == \* MERGEFORMAT ">
        <w:r w:rsidRPr="00A74F88">
          <w:rPr>
            <w:noProof/>
            <w:spacing w:val="-20"/>
            <w:position w:val="-2"/>
            <w:szCs w:val="21"/>
          </w:rPr>
          <w:drawing>
            <wp:inline distT="0" distB="0" distL="0" distR="0">
              <wp:extent cx="281940" cy="182880"/>
              <wp:effectExtent l="0" t="0" r="381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3077"/>
                      <a:stretch>
                        <a:fillRect/>
                      </a:stretch>
                    </pic:blipFill>
                    <pic:spPr bwMode="auto">
                      <a:xfrm>
                        <a:off x="0" y="0"/>
                        <a:ext cx="281940" cy="182880"/>
                      </a:xfrm>
                      <a:prstGeom prst="rect">
                        <a:avLst/>
                      </a:prstGeom>
                      <a:noFill/>
                      <a:ln>
                        <a:noFill/>
                      </a:ln>
                    </pic:spPr>
                  </pic:pic>
                </a:graphicData>
              </a:graphic>
            </wp:inline>
          </w:drawing>
        </w:r>
      </w:fldSimple>
      <w:r w:rsidRPr="00A74F88">
        <w:rPr>
          <w:szCs w:val="21"/>
        </w:rPr>
        <w:t xml:space="preserve"> CaCl</w:t>
      </w:r>
      <w:r w:rsidRPr="00A74F88">
        <w:rPr>
          <w:szCs w:val="21"/>
          <w:vertAlign w:val="subscript"/>
        </w:rPr>
        <w:t>2</w:t>
      </w:r>
      <w:r w:rsidRPr="00A74F88">
        <w:rPr>
          <w:szCs w:val="21"/>
        </w:rPr>
        <w:t xml:space="preserve"> + H</w:t>
      </w:r>
      <w:r w:rsidRPr="00A74F88">
        <w:rPr>
          <w:szCs w:val="21"/>
          <w:vertAlign w:val="subscript"/>
        </w:rPr>
        <w:t>2</w:t>
      </w:r>
      <w:r w:rsidRPr="00A74F88">
        <w:rPr>
          <w:szCs w:val="21"/>
        </w:rPr>
        <w:t>O + CO</w:t>
      </w:r>
      <w:r w:rsidRPr="00A74F88">
        <w:rPr>
          <w:szCs w:val="21"/>
          <w:vertAlign w:val="subscript"/>
        </w:rPr>
        <w:t>2</w:t>
      </w:r>
      <w:r w:rsidRPr="00A74F88">
        <w:rPr>
          <w:szCs w:val="21"/>
        </w:rPr>
        <w:t>↑</w:t>
      </w:r>
      <w:r>
        <w:rPr>
          <w:rFonts w:hint="eastAsia"/>
          <w:szCs w:val="21"/>
        </w:rPr>
        <w:t>复分解反应</w:t>
      </w:r>
    </w:p>
    <w:p w:rsidR="00C30902" w:rsidRDefault="00F24FD8" w:rsidP="009D7B46">
      <w:pPr>
        <w:adjustRightInd w:val="0"/>
        <w:ind w:leftChars="100" w:left="294" w:hangingChars="40" w:hanging="84"/>
        <w:rPr>
          <w:szCs w:val="21"/>
        </w:rPr>
      </w:pPr>
      <w:r>
        <w:rPr>
          <w:rFonts w:hint="eastAsia"/>
          <w:szCs w:val="21"/>
        </w:rPr>
        <w:t>（</w:t>
      </w:r>
      <w:r>
        <w:rPr>
          <w:rFonts w:hint="eastAsia"/>
          <w:szCs w:val="21"/>
        </w:rPr>
        <w:t>4</w:t>
      </w:r>
      <w:r>
        <w:rPr>
          <w:rFonts w:hint="eastAsia"/>
          <w:szCs w:val="21"/>
        </w:rPr>
        <w:t>）蜡烛由下到上依次熄灭</w:t>
      </w:r>
      <w:r>
        <w:rPr>
          <w:rFonts w:hint="eastAsia"/>
          <w:szCs w:val="21"/>
        </w:rPr>
        <w:t xml:space="preserve"> </w:t>
      </w:r>
      <w:r>
        <w:rPr>
          <w:rFonts w:hint="eastAsia"/>
          <w:szCs w:val="21"/>
        </w:rPr>
        <w:t>不助燃，不可燃，密度比空气大</w:t>
      </w:r>
    </w:p>
    <w:p w:rsidR="00C30902" w:rsidRDefault="00F24FD8" w:rsidP="009D7B46">
      <w:pPr>
        <w:adjustRightInd w:val="0"/>
        <w:ind w:left="294" w:hangingChars="140" w:hanging="294"/>
        <w:rPr>
          <w:szCs w:val="21"/>
        </w:rPr>
      </w:pPr>
      <w:r>
        <w:rPr>
          <w:rFonts w:hint="eastAsia"/>
          <w:szCs w:val="21"/>
        </w:rPr>
        <w:t>25.</w:t>
      </w:r>
      <w:r>
        <w:rPr>
          <w:rFonts w:hint="eastAsia"/>
          <w:szCs w:val="21"/>
        </w:rPr>
        <w:t>（</w:t>
      </w:r>
      <w:r>
        <w:rPr>
          <w:rFonts w:hint="eastAsia"/>
          <w:szCs w:val="21"/>
        </w:rPr>
        <w:t>1</w:t>
      </w:r>
      <w:r>
        <w:rPr>
          <w:rFonts w:hint="eastAsia"/>
          <w:szCs w:val="21"/>
        </w:rPr>
        <w:t>）小苏打</w:t>
      </w:r>
      <w:r>
        <w:rPr>
          <w:rFonts w:hint="eastAsia"/>
          <w:szCs w:val="21"/>
        </w:rPr>
        <w:t xml:space="preserve"> </w:t>
      </w:r>
      <w:r>
        <w:rPr>
          <w:rFonts w:hint="eastAsia"/>
          <w:szCs w:val="21"/>
        </w:rPr>
        <w:t>（</w:t>
      </w:r>
      <w:r>
        <w:rPr>
          <w:rFonts w:hint="eastAsia"/>
          <w:szCs w:val="21"/>
        </w:rPr>
        <w:t>2</w:t>
      </w:r>
      <w:r>
        <w:rPr>
          <w:rFonts w:hint="eastAsia"/>
          <w:szCs w:val="21"/>
        </w:rPr>
        <w:t>）碱性</w:t>
      </w:r>
      <w:r>
        <w:rPr>
          <w:rFonts w:hint="eastAsia"/>
          <w:szCs w:val="21"/>
        </w:rPr>
        <w:t xml:space="preserve"> </w:t>
      </w:r>
      <w:r>
        <w:rPr>
          <w:rFonts w:hint="eastAsia"/>
          <w:szCs w:val="21"/>
        </w:rPr>
        <w:t>（</w:t>
      </w:r>
      <w:r>
        <w:rPr>
          <w:rFonts w:hint="eastAsia"/>
          <w:szCs w:val="21"/>
        </w:rPr>
        <w:t>3</w:t>
      </w:r>
      <w:r>
        <w:rPr>
          <w:rFonts w:hint="eastAsia"/>
          <w:szCs w:val="21"/>
        </w:rPr>
        <w:t>）气泡</w:t>
      </w:r>
      <w:r>
        <w:rPr>
          <w:rFonts w:hint="eastAsia"/>
          <w:szCs w:val="21"/>
        </w:rPr>
        <w:t xml:space="preserve"> </w:t>
      </w:r>
      <w:r w:rsidRPr="00A74F88">
        <w:rPr>
          <w:szCs w:val="21"/>
        </w:rPr>
        <w:t>Na</w:t>
      </w:r>
      <w:r w:rsidRPr="00D579E8">
        <w:rPr>
          <w:szCs w:val="21"/>
        </w:rPr>
        <w:t>H</w:t>
      </w:r>
      <w:r w:rsidRPr="00A74F88">
        <w:rPr>
          <w:szCs w:val="21"/>
        </w:rPr>
        <w:t>CO</w:t>
      </w:r>
      <w:r w:rsidRPr="00A74F88">
        <w:rPr>
          <w:szCs w:val="21"/>
          <w:vertAlign w:val="subscript"/>
        </w:rPr>
        <w:t>3</w:t>
      </w:r>
      <w:r w:rsidRPr="00A74F88">
        <w:rPr>
          <w:szCs w:val="21"/>
        </w:rPr>
        <w:t xml:space="preserve"> + HCl </w:t>
      </w:r>
      <w:fldSimple w:instr=" AUTOTEXT == \* MERGEFORMAT ">
        <w:r w:rsidRPr="00A74F88">
          <w:rPr>
            <w:noProof/>
            <w:spacing w:val="-20"/>
            <w:position w:val="-2"/>
            <w:szCs w:val="21"/>
          </w:rPr>
          <w:drawing>
            <wp:inline distT="0" distB="0" distL="0" distR="0">
              <wp:extent cx="281940" cy="182880"/>
              <wp:effectExtent l="0" t="0" r="381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3077"/>
                      <a:stretch>
                        <a:fillRect/>
                      </a:stretch>
                    </pic:blipFill>
                    <pic:spPr bwMode="auto">
                      <a:xfrm>
                        <a:off x="0" y="0"/>
                        <a:ext cx="281940" cy="182880"/>
                      </a:xfrm>
                      <a:prstGeom prst="rect">
                        <a:avLst/>
                      </a:prstGeom>
                      <a:noFill/>
                      <a:ln>
                        <a:noFill/>
                      </a:ln>
                    </pic:spPr>
                  </pic:pic>
                </a:graphicData>
              </a:graphic>
            </wp:inline>
          </w:drawing>
        </w:r>
      </w:fldSimple>
      <w:r w:rsidRPr="00A74F88">
        <w:rPr>
          <w:szCs w:val="21"/>
        </w:rPr>
        <w:t xml:space="preserve"> NaCl + H</w:t>
      </w:r>
      <w:r w:rsidRPr="00A74F88">
        <w:rPr>
          <w:szCs w:val="21"/>
          <w:vertAlign w:val="subscript"/>
        </w:rPr>
        <w:t>2</w:t>
      </w:r>
      <w:r w:rsidRPr="00A74F88">
        <w:rPr>
          <w:szCs w:val="21"/>
        </w:rPr>
        <w:t>O + CO</w:t>
      </w:r>
      <w:r w:rsidRPr="00A74F88">
        <w:rPr>
          <w:szCs w:val="21"/>
          <w:vertAlign w:val="subscript"/>
        </w:rPr>
        <w:t>2</w:t>
      </w:r>
      <w:r w:rsidRPr="00A74F88">
        <w:rPr>
          <w:szCs w:val="21"/>
        </w:rPr>
        <w:t>↑</w:t>
      </w:r>
    </w:p>
    <w:p w:rsidR="00C30902" w:rsidRDefault="00F24FD8" w:rsidP="009D7B46">
      <w:pPr>
        <w:adjustRightInd w:val="0"/>
        <w:ind w:left="294" w:hangingChars="140" w:hanging="294"/>
        <w:rPr>
          <w:rFonts w:ascii="Times New Roman" w:eastAsia="宋体" w:hAnsi="Times New Roman" w:cs="Times New Roman"/>
          <w:szCs w:val="21"/>
        </w:rPr>
      </w:pPr>
      <w:r>
        <w:rPr>
          <w:rFonts w:hint="eastAsia"/>
          <w:szCs w:val="21"/>
        </w:rPr>
        <w:t>（</w:t>
      </w:r>
      <w:r>
        <w:rPr>
          <w:rFonts w:hint="eastAsia"/>
          <w:szCs w:val="21"/>
        </w:rPr>
        <w:t>4</w:t>
      </w:r>
      <w:r>
        <w:rPr>
          <w:rFonts w:hint="eastAsia"/>
          <w:szCs w:val="21"/>
        </w:rPr>
        <w:t>）元素守恒，且他们都是白色固体</w:t>
      </w:r>
      <w:r>
        <w:rPr>
          <w:rFonts w:hint="eastAsia"/>
          <w:szCs w:val="21"/>
        </w:rPr>
        <w:t xml:space="preserve"> </w:t>
      </w:r>
      <w:r w:rsidRPr="00254EF6">
        <w:rPr>
          <w:rFonts w:ascii="Times New Roman" w:eastAsia="宋体" w:hAnsi="Times New Roman" w:cs="Times New Roman"/>
          <w:szCs w:val="21"/>
        </w:rPr>
        <w:t>氯化钙溶液</w:t>
      </w:r>
      <w:r>
        <w:rPr>
          <w:rFonts w:ascii="Times New Roman" w:eastAsia="宋体" w:hAnsi="Times New Roman" w:cs="Times New Roman"/>
          <w:szCs w:val="21"/>
        </w:rPr>
        <w:tab/>
      </w:r>
      <w:r>
        <w:rPr>
          <w:rFonts w:ascii="Times New Roman" w:eastAsia="宋体" w:hAnsi="Times New Roman" w:cs="Times New Roman" w:hint="eastAsia"/>
          <w:szCs w:val="21"/>
        </w:rPr>
        <w:t>无明显现象（或溶液不变色）</w:t>
      </w:r>
    </w:p>
    <w:p w:rsidR="00C30902" w:rsidRDefault="00F24FD8" w:rsidP="00C30902">
      <w:pPr>
        <w:adjustRightInd w:val="0"/>
        <w:rPr>
          <w:szCs w:val="21"/>
        </w:rPr>
      </w:pPr>
      <w:r>
        <w:rPr>
          <w:szCs w:val="21"/>
        </w:rPr>
        <w:t xml:space="preserve">     2</w:t>
      </w:r>
      <w:r w:rsidRPr="00A74F88">
        <w:rPr>
          <w:szCs w:val="21"/>
        </w:rPr>
        <w:t>Na</w:t>
      </w:r>
      <w:r w:rsidRPr="00D579E8">
        <w:rPr>
          <w:szCs w:val="21"/>
        </w:rPr>
        <w:t>H</w:t>
      </w:r>
      <w:r w:rsidRPr="00A74F88">
        <w:rPr>
          <w:szCs w:val="21"/>
        </w:rPr>
        <w:t>CO</w:t>
      </w:r>
      <w:r w:rsidRPr="00A74F88">
        <w:rPr>
          <w:szCs w:val="21"/>
          <w:vertAlign w:val="subscript"/>
        </w:rPr>
        <w:t>3</w:t>
      </w:r>
      <w:r w:rsidRPr="00A74F88">
        <w:rPr>
          <w:b/>
          <w:noProof/>
          <w:position w:val="-12"/>
          <w:szCs w:val="21"/>
        </w:rPr>
        <w:drawing>
          <wp:inline distT="0" distB="0" distL="0" distR="0">
            <wp:extent cx="304800" cy="3200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20040"/>
                    </a:xfrm>
                    <a:prstGeom prst="rect">
                      <a:avLst/>
                    </a:prstGeom>
                    <a:noFill/>
                    <a:ln>
                      <a:noFill/>
                    </a:ln>
                  </pic:spPr>
                </pic:pic>
              </a:graphicData>
            </a:graphic>
          </wp:inline>
        </w:drawing>
      </w:r>
      <w:r>
        <w:rPr>
          <w:szCs w:val="21"/>
        </w:rPr>
        <w:t>N</w:t>
      </w:r>
      <w:r>
        <w:rPr>
          <w:rFonts w:hint="eastAsia"/>
          <w:szCs w:val="21"/>
        </w:rPr>
        <w:t>a</w:t>
      </w:r>
      <w:r w:rsidRPr="00D579E8">
        <w:rPr>
          <w:szCs w:val="21"/>
          <w:vertAlign w:val="subscript"/>
        </w:rPr>
        <w:t>2</w:t>
      </w:r>
      <w:r>
        <w:rPr>
          <w:szCs w:val="21"/>
        </w:rPr>
        <w:t>CO</w:t>
      </w:r>
      <w:r w:rsidRPr="00D579E8">
        <w:rPr>
          <w:szCs w:val="21"/>
          <w:vertAlign w:val="subscript"/>
        </w:rPr>
        <w:t>3</w:t>
      </w:r>
      <w:r w:rsidRPr="00A74F88">
        <w:rPr>
          <w:szCs w:val="21"/>
        </w:rPr>
        <w:t xml:space="preserve">+ </w:t>
      </w:r>
      <w:r>
        <w:rPr>
          <w:szCs w:val="21"/>
        </w:rPr>
        <w:t>H</w:t>
      </w:r>
      <w:r w:rsidRPr="00D579E8">
        <w:rPr>
          <w:szCs w:val="21"/>
          <w:vertAlign w:val="subscript"/>
        </w:rPr>
        <w:t>2</w:t>
      </w:r>
      <w:r>
        <w:rPr>
          <w:szCs w:val="21"/>
        </w:rPr>
        <w:t>O</w:t>
      </w:r>
      <w:r w:rsidRPr="00A74F88">
        <w:rPr>
          <w:szCs w:val="21"/>
        </w:rPr>
        <w:t xml:space="preserve"> +</w:t>
      </w:r>
      <w:r>
        <w:rPr>
          <w:szCs w:val="21"/>
        </w:rPr>
        <w:t>C</w:t>
      </w:r>
      <w:r w:rsidRPr="00A74F88">
        <w:rPr>
          <w:szCs w:val="21"/>
        </w:rPr>
        <w:t>O</w:t>
      </w:r>
      <w:r w:rsidRPr="00A74F88">
        <w:rPr>
          <w:szCs w:val="21"/>
          <w:vertAlign w:val="subscript"/>
        </w:rPr>
        <w:t>2</w:t>
      </w:r>
      <w:r w:rsidRPr="00A74F88">
        <w:rPr>
          <w:szCs w:val="21"/>
        </w:rPr>
        <w:t>↑</w:t>
      </w:r>
    </w:p>
    <w:p w:rsidR="00C30902" w:rsidRDefault="00F24FD8" w:rsidP="00C30902">
      <w:pPr>
        <w:adjustRightInd w:val="0"/>
        <w:rPr>
          <w:szCs w:val="21"/>
        </w:rPr>
      </w:pPr>
      <w:r>
        <w:rPr>
          <w:szCs w:val="21"/>
        </w:rPr>
        <w:t xml:space="preserve">  (5)</w:t>
      </w:r>
      <w:r>
        <w:rPr>
          <w:rFonts w:hint="eastAsia"/>
          <w:szCs w:val="21"/>
        </w:rPr>
        <w:t>发酵粉</w:t>
      </w:r>
    </w:p>
    <w:p w:rsidR="00C30902" w:rsidRPr="009D7B46" w:rsidRDefault="00F24FD8" w:rsidP="009D7B46">
      <w:pPr>
        <w:adjustRightInd w:val="0"/>
        <w:rPr>
          <w:szCs w:val="21"/>
        </w:rPr>
      </w:pPr>
      <w:r>
        <w:rPr>
          <w:rFonts w:hint="eastAsia"/>
          <w:szCs w:val="21"/>
        </w:rPr>
        <w:t>26.</w:t>
      </w:r>
      <w:r>
        <w:rPr>
          <w:rFonts w:hint="eastAsia"/>
          <w:szCs w:val="21"/>
        </w:rPr>
        <w:t>（</w:t>
      </w:r>
      <w:r>
        <w:rPr>
          <w:rFonts w:hint="eastAsia"/>
          <w:szCs w:val="21"/>
        </w:rPr>
        <w:t>1</w:t>
      </w:r>
      <w:r>
        <w:rPr>
          <w:rFonts w:hint="eastAsia"/>
          <w:szCs w:val="21"/>
        </w:rPr>
        <w:t>）氯化镁</w:t>
      </w:r>
      <w:r>
        <w:rPr>
          <w:rFonts w:hint="eastAsia"/>
          <w:szCs w:val="21"/>
        </w:rPr>
        <w:t xml:space="preserve"> </w:t>
      </w:r>
      <w:r>
        <w:rPr>
          <w:rFonts w:hint="eastAsia"/>
          <w:szCs w:val="21"/>
        </w:rPr>
        <w:t>（</w:t>
      </w:r>
      <w:r>
        <w:rPr>
          <w:rFonts w:hint="eastAsia"/>
          <w:szCs w:val="21"/>
        </w:rPr>
        <w:t>2</w:t>
      </w:r>
      <w:r>
        <w:rPr>
          <w:rFonts w:hint="eastAsia"/>
          <w:szCs w:val="21"/>
        </w:rPr>
        <w:t>）</w:t>
      </w:r>
      <w:r>
        <w:rPr>
          <w:rFonts w:hint="eastAsia"/>
          <w:szCs w:val="21"/>
        </w:rPr>
        <w:t>23.3</w:t>
      </w:r>
      <w:r>
        <w:rPr>
          <w:rFonts w:hint="eastAsia"/>
          <w:szCs w:val="21"/>
        </w:rPr>
        <w:t>（</w:t>
      </w:r>
      <w:r>
        <w:rPr>
          <w:rFonts w:hint="eastAsia"/>
          <w:szCs w:val="21"/>
        </w:rPr>
        <w:t>3</w:t>
      </w:r>
      <w:r>
        <w:rPr>
          <w:rFonts w:hint="eastAsia"/>
          <w:szCs w:val="21"/>
        </w:rPr>
        <w:t>）</w:t>
      </w:r>
      <w:r>
        <w:rPr>
          <w:rFonts w:hint="eastAsia"/>
          <w:szCs w:val="21"/>
        </w:rPr>
        <w:t>20.8%</w:t>
      </w:r>
      <w:bookmarkStart w:id="0" w:name="_GoBack"/>
      <w:bookmarkEnd w:id="0"/>
    </w:p>
    <w:sectPr w:rsidR="00C30902" w:rsidRPr="009D7B46" w:rsidSect="004F42C8">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FD8" w:rsidRDefault="00F24FD8" w:rsidP="004F42C8">
      <w:r>
        <w:separator/>
      </w:r>
    </w:p>
  </w:endnote>
  <w:endnote w:type="continuationSeparator" w:id="1">
    <w:p w:rsidR="00F24FD8" w:rsidRDefault="00F24FD8" w:rsidP="004F42C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183685"/>
      <w:docPartObj>
        <w:docPartGallery w:val="Page Numbers (Bottom of Page)"/>
        <w:docPartUnique/>
      </w:docPartObj>
    </w:sdtPr>
    <w:sdtContent>
      <w:sdt>
        <w:sdtPr>
          <w:id w:val="1728636285"/>
          <w:docPartObj>
            <w:docPartGallery w:val="Page Numbers (Top of Page)"/>
            <w:docPartUnique/>
          </w:docPartObj>
        </w:sdtPr>
        <w:sdtContent>
          <w:p w:rsidR="006C7EA0" w:rsidRDefault="004F42C8">
            <w:pPr>
              <w:pStyle w:val="a6"/>
              <w:jc w:val="center"/>
            </w:pPr>
            <w:r>
              <w:rPr>
                <w:b/>
                <w:bCs/>
                <w:sz w:val="24"/>
                <w:szCs w:val="24"/>
              </w:rPr>
              <w:fldChar w:fldCharType="begin"/>
            </w:r>
            <w:r w:rsidR="00F24FD8">
              <w:rPr>
                <w:b/>
                <w:bCs/>
              </w:rPr>
              <w:instrText>PAGE</w:instrText>
            </w:r>
            <w:r>
              <w:rPr>
                <w:b/>
                <w:bCs/>
                <w:sz w:val="24"/>
                <w:szCs w:val="24"/>
              </w:rPr>
              <w:fldChar w:fldCharType="separate"/>
            </w:r>
            <w:r w:rsidR="009D7B46">
              <w:rPr>
                <w:b/>
                <w:bCs/>
                <w:noProof/>
              </w:rPr>
              <w:t>4</w:t>
            </w:r>
            <w:r>
              <w:rPr>
                <w:b/>
                <w:bCs/>
                <w:sz w:val="24"/>
                <w:szCs w:val="24"/>
              </w:rPr>
              <w:fldChar w:fldCharType="end"/>
            </w:r>
            <w:r w:rsidR="00F24FD8">
              <w:rPr>
                <w:lang w:val="zh-CN"/>
              </w:rPr>
              <w:t xml:space="preserve"> / </w:t>
            </w:r>
            <w:r>
              <w:rPr>
                <w:b/>
                <w:bCs/>
                <w:sz w:val="24"/>
                <w:szCs w:val="24"/>
              </w:rPr>
              <w:fldChar w:fldCharType="begin"/>
            </w:r>
            <w:r w:rsidR="00F24FD8">
              <w:rPr>
                <w:b/>
                <w:bCs/>
              </w:rPr>
              <w:instrText>NUMPAGES</w:instrText>
            </w:r>
            <w:r>
              <w:rPr>
                <w:b/>
                <w:bCs/>
                <w:sz w:val="24"/>
                <w:szCs w:val="24"/>
              </w:rPr>
              <w:fldChar w:fldCharType="separate"/>
            </w:r>
            <w:r w:rsidR="009D7B46">
              <w:rPr>
                <w:b/>
                <w:bCs/>
                <w:noProof/>
              </w:rPr>
              <w:t>6</w:t>
            </w:r>
            <w:r>
              <w:rPr>
                <w:b/>
                <w:bCs/>
                <w:sz w:val="24"/>
                <w:szCs w:val="24"/>
              </w:rPr>
              <w:fldChar w:fldCharType="end"/>
            </w:r>
          </w:p>
        </w:sdtContent>
      </w:sdt>
    </w:sdtContent>
  </w:sdt>
  <w:p w:rsidR="006C7EA0" w:rsidRDefault="00F24FD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FD8" w:rsidRDefault="00F24FD8" w:rsidP="004F42C8">
      <w:r>
        <w:separator/>
      </w:r>
    </w:p>
  </w:footnote>
  <w:footnote w:type="continuationSeparator" w:id="1">
    <w:p w:rsidR="00F24FD8" w:rsidRDefault="00F24FD8" w:rsidP="004F42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E0933"/>
    <w:multiLevelType w:val="hybridMultilevel"/>
    <w:tmpl w:val="A8C664BC"/>
    <w:lvl w:ilvl="0" w:tplc="CD360AD6">
      <w:start w:val="1"/>
      <w:numFmt w:val="decimalEnclosedCircle"/>
      <w:lvlText w:val="%1"/>
      <w:lvlJc w:val="left"/>
      <w:pPr>
        <w:ind w:left="360" w:hanging="360"/>
      </w:pPr>
      <w:rPr>
        <w:rFonts w:ascii="宋体" w:hAnsi="宋体" w:cs="宋体" w:hint="default"/>
      </w:rPr>
    </w:lvl>
    <w:lvl w:ilvl="1" w:tplc="182005F2" w:tentative="1">
      <w:start w:val="1"/>
      <w:numFmt w:val="lowerLetter"/>
      <w:lvlText w:val="%2)"/>
      <w:lvlJc w:val="left"/>
      <w:pPr>
        <w:ind w:left="840" w:hanging="420"/>
      </w:pPr>
    </w:lvl>
    <w:lvl w:ilvl="2" w:tplc="7932ED70" w:tentative="1">
      <w:start w:val="1"/>
      <w:numFmt w:val="lowerRoman"/>
      <w:lvlText w:val="%3."/>
      <w:lvlJc w:val="right"/>
      <w:pPr>
        <w:ind w:left="1260" w:hanging="420"/>
      </w:pPr>
    </w:lvl>
    <w:lvl w:ilvl="3" w:tplc="6246900A" w:tentative="1">
      <w:start w:val="1"/>
      <w:numFmt w:val="decimal"/>
      <w:lvlText w:val="%4."/>
      <w:lvlJc w:val="left"/>
      <w:pPr>
        <w:ind w:left="1680" w:hanging="420"/>
      </w:pPr>
    </w:lvl>
    <w:lvl w:ilvl="4" w:tplc="5A585650" w:tentative="1">
      <w:start w:val="1"/>
      <w:numFmt w:val="lowerLetter"/>
      <w:lvlText w:val="%5)"/>
      <w:lvlJc w:val="left"/>
      <w:pPr>
        <w:ind w:left="2100" w:hanging="420"/>
      </w:pPr>
    </w:lvl>
    <w:lvl w:ilvl="5" w:tplc="AF2CD154" w:tentative="1">
      <w:start w:val="1"/>
      <w:numFmt w:val="lowerRoman"/>
      <w:lvlText w:val="%6."/>
      <w:lvlJc w:val="right"/>
      <w:pPr>
        <w:ind w:left="2520" w:hanging="420"/>
      </w:pPr>
    </w:lvl>
    <w:lvl w:ilvl="6" w:tplc="3EF25F0C" w:tentative="1">
      <w:start w:val="1"/>
      <w:numFmt w:val="decimal"/>
      <w:lvlText w:val="%7."/>
      <w:lvlJc w:val="left"/>
      <w:pPr>
        <w:ind w:left="2940" w:hanging="420"/>
      </w:pPr>
    </w:lvl>
    <w:lvl w:ilvl="7" w:tplc="E66C4D72" w:tentative="1">
      <w:start w:val="1"/>
      <w:numFmt w:val="lowerLetter"/>
      <w:lvlText w:val="%8)"/>
      <w:lvlJc w:val="left"/>
      <w:pPr>
        <w:ind w:left="3360" w:hanging="420"/>
      </w:pPr>
    </w:lvl>
    <w:lvl w:ilvl="8" w:tplc="751087A0" w:tentative="1">
      <w:start w:val="1"/>
      <w:numFmt w:val="lowerRoman"/>
      <w:lvlText w:val="%9."/>
      <w:lvlJc w:val="right"/>
      <w:pPr>
        <w:ind w:left="3780" w:hanging="420"/>
      </w:pPr>
    </w:lvl>
  </w:abstractNum>
  <w:abstractNum w:abstractNumId="1">
    <w:nsid w:val="4A7938EA"/>
    <w:multiLevelType w:val="hybridMultilevel"/>
    <w:tmpl w:val="8F983C12"/>
    <w:lvl w:ilvl="0" w:tplc="BCC8E148">
      <w:start w:val="2"/>
      <w:numFmt w:val="decimalEnclosedCircle"/>
      <w:lvlText w:val="%1"/>
      <w:lvlJc w:val="left"/>
      <w:pPr>
        <w:ind w:left="780" w:hanging="360"/>
      </w:pPr>
      <w:rPr>
        <w:rFonts w:ascii="宋体" w:hAnsi="宋体" w:cs="宋体" w:hint="default"/>
        <w:u w:val="none"/>
      </w:rPr>
    </w:lvl>
    <w:lvl w:ilvl="1" w:tplc="0D46A254" w:tentative="1">
      <w:start w:val="1"/>
      <w:numFmt w:val="lowerLetter"/>
      <w:lvlText w:val="%2)"/>
      <w:lvlJc w:val="left"/>
      <w:pPr>
        <w:ind w:left="1260" w:hanging="420"/>
      </w:pPr>
    </w:lvl>
    <w:lvl w:ilvl="2" w:tplc="F402939E" w:tentative="1">
      <w:start w:val="1"/>
      <w:numFmt w:val="lowerRoman"/>
      <w:lvlText w:val="%3."/>
      <w:lvlJc w:val="right"/>
      <w:pPr>
        <w:ind w:left="1680" w:hanging="420"/>
      </w:pPr>
    </w:lvl>
    <w:lvl w:ilvl="3" w:tplc="8A3EFE40" w:tentative="1">
      <w:start w:val="1"/>
      <w:numFmt w:val="decimal"/>
      <w:lvlText w:val="%4."/>
      <w:lvlJc w:val="left"/>
      <w:pPr>
        <w:ind w:left="2100" w:hanging="420"/>
      </w:pPr>
    </w:lvl>
    <w:lvl w:ilvl="4" w:tplc="6C06935A" w:tentative="1">
      <w:start w:val="1"/>
      <w:numFmt w:val="lowerLetter"/>
      <w:lvlText w:val="%5)"/>
      <w:lvlJc w:val="left"/>
      <w:pPr>
        <w:ind w:left="2520" w:hanging="420"/>
      </w:pPr>
    </w:lvl>
    <w:lvl w:ilvl="5" w:tplc="658C27A2" w:tentative="1">
      <w:start w:val="1"/>
      <w:numFmt w:val="lowerRoman"/>
      <w:lvlText w:val="%6."/>
      <w:lvlJc w:val="right"/>
      <w:pPr>
        <w:ind w:left="2940" w:hanging="420"/>
      </w:pPr>
    </w:lvl>
    <w:lvl w:ilvl="6" w:tplc="DB584420" w:tentative="1">
      <w:start w:val="1"/>
      <w:numFmt w:val="decimal"/>
      <w:lvlText w:val="%7."/>
      <w:lvlJc w:val="left"/>
      <w:pPr>
        <w:ind w:left="3360" w:hanging="420"/>
      </w:pPr>
    </w:lvl>
    <w:lvl w:ilvl="7" w:tplc="F7DEAB04" w:tentative="1">
      <w:start w:val="1"/>
      <w:numFmt w:val="lowerLetter"/>
      <w:lvlText w:val="%8)"/>
      <w:lvlJc w:val="left"/>
      <w:pPr>
        <w:ind w:left="3780" w:hanging="420"/>
      </w:pPr>
    </w:lvl>
    <w:lvl w:ilvl="8" w:tplc="3752AD9C" w:tentative="1">
      <w:start w:val="1"/>
      <w:numFmt w:val="lowerRoman"/>
      <w:lvlText w:val="%9."/>
      <w:lvlJc w:val="right"/>
      <w:pPr>
        <w:ind w:left="4200" w:hanging="420"/>
      </w:pPr>
    </w:lvl>
  </w:abstractNum>
  <w:abstractNum w:abstractNumId="2">
    <w:nsid w:val="4B530077"/>
    <w:multiLevelType w:val="hybridMultilevel"/>
    <w:tmpl w:val="B4023D90"/>
    <w:lvl w:ilvl="0" w:tplc="435EDD34">
      <w:start w:val="1"/>
      <w:numFmt w:val="decimalEnclosedCircle"/>
      <w:lvlText w:val="%1"/>
      <w:lvlJc w:val="left"/>
      <w:pPr>
        <w:ind w:left="360" w:hanging="360"/>
      </w:pPr>
      <w:rPr>
        <w:rFonts w:ascii="宋体" w:hAnsi="宋体" w:cs="宋体" w:hint="default"/>
      </w:rPr>
    </w:lvl>
    <w:lvl w:ilvl="1" w:tplc="C524A1E0" w:tentative="1">
      <w:start w:val="1"/>
      <w:numFmt w:val="lowerLetter"/>
      <w:lvlText w:val="%2)"/>
      <w:lvlJc w:val="left"/>
      <w:pPr>
        <w:ind w:left="840" w:hanging="420"/>
      </w:pPr>
    </w:lvl>
    <w:lvl w:ilvl="2" w:tplc="AC245D18" w:tentative="1">
      <w:start w:val="1"/>
      <w:numFmt w:val="lowerRoman"/>
      <w:lvlText w:val="%3."/>
      <w:lvlJc w:val="right"/>
      <w:pPr>
        <w:ind w:left="1260" w:hanging="420"/>
      </w:pPr>
    </w:lvl>
    <w:lvl w:ilvl="3" w:tplc="F296F1F6" w:tentative="1">
      <w:start w:val="1"/>
      <w:numFmt w:val="decimal"/>
      <w:lvlText w:val="%4."/>
      <w:lvlJc w:val="left"/>
      <w:pPr>
        <w:ind w:left="1680" w:hanging="420"/>
      </w:pPr>
    </w:lvl>
    <w:lvl w:ilvl="4" w:tplc="F95E1264" w:tentative="1">
      <w:start w:val="1"/>
      <w:numFmt w:val="lowerLetter"/>
      <w:lvlText w:val="%5)"/>
      <w:lvlJc w:val="left"/>
      <w:pPr>
        <w:ind w:left="2100" w:hanging="420"/>
      </w:pPr>
    </w:lvl>
    <w:lvl w:ilvl="5" w:tplc="DDF6A328" w:tentative="1">
      <w:start w:val="1"/>
      <w:numFmt w:val="lowerRoman"/>
      <w:lvlText w:val="%6."/>
      <w:lvlJc w:val="right"/>
      <w:pPr>
        <w:ind w:left="2520" w:hanging="420"/>
      </w:pPr>
    </w:lvl>
    <w:lvl w:ilvl="6" w:tplc="A9103E4E" w:tentative="1">
      <w:start w:val="1"/>
      <w:numFmt w:val="decimal"/>
      <w:lvlText w:val="%7."/>
      <w:lvlJc w:val="left"/>
      <w:pPr>
        <w:ind w:left="2940" w:hanging="420"/>
      </w:pPr>
    </w:lvl>
    <w:lvl w:ilvl="7" w:tplc="CAD62F90" w:tentative="1">
      <w:start w:val="1"/>
      <w:numFmt w:val="lowerLetter"/>
      <w:lvlText w:val="%8)"/>
      <w:lvlJc w:val="left"/>
      <w:pPr>
        <w:ind w:left="3360" w:hanging="420"/>
      </w:pPr>
    </w:lvl>
    <w:lvl w:ilvl="8" w:tplc="0F8A6872"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42C8"/>
    <w:rsid w:val="004F42C8"/>
    <w:rsid w:val="009D7B46"/>
    <w:rsid w:val="00F24F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2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4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649A6"/>
    <w:pPr>
      <w:ind w:firstLineChars="200" w:firstLine="420"/>
    </w:pPr>
  </w:style>
  <w:style w:type="paragraph" w:styleId="a5">
    <w:name w:val="header"/>
    <w:basedOn w:val="a"/>
    <w:link w:val="Char"/>
    <w:uiPriority w:val="99"/>
    <w:unhideWhenUsed/>
    <w:rsid w:val="006C7E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C7EA0"/>
    <w:rPr>
      <w:sz w:val="18"/>
      <w:szCs w:val="18"/>
    </w:rPr>
  </w:style>
  <w:style w:type="paragraph" w:styleId="a6">
    <w:name w:val="footer"/>
    <w:basedOn w:val="a"/>
    <w:link w:val="Char0"/>
    <w:uiPriority w:val="99"/>
    <w:unhideWhenUsed/>
    <w:rsid w:val="006C7EA0"/>
    <w:pPr>
      <w:tabs>
        <w:tab w:val="center" w:pos="4153"/>
        <w:tab w:val="right" w:pos="8306"/>
      </w:tabs>
      <w:snapToGrid w:val="0"/>
      <w:jc w:val="left"/>
    </w:pPr>
    <w:rPr>
      <w:sz w:val="18"/>
      <w:szCs w:val="18"/>
    </w:rPr>
  </w:style>
  <w:style w:type="character" w:customStyle="1" w:styleId="Char0">
    <w:name w:val="页脚 Char"/>
    <w:basedOn w:val="a0"/>
    <w:link w:val="a6"/>
    <w:uiPriority w:val="99"/>
    <w:rsid w:val="006C7EA0"/>
    <w:rPr>
      <w:sz w:val="18"/>
      <w:szCs w:val="18"/>
    </w:rPr>
  </w:style>
  <w:style w:type="paragraph" w:styleId="a7">
    <w:name w:val="Balloon Text"/>
    <w:basedOn w:val="a"/>
    <w:link w:val="Char1"/>
    <w:uiPriority w:val="99"/>
    <w:semiHidden/>
    <w:unhideWhenUsed/>
    <w:rsid w:val="009D7B46"/>
    <w:rPr>
      <w:sz w:val="18"/>
      <w:szCs w:val="18"/>
    </w:rPr>
  </w:style>
  <w:style w:type="character" w:customStyle="1" w:styleId="Char1">
    <w:name w:val="批注框文本 Char"/>
    <w:basedOn w:val="a0"/>
    <w:link w:val="a7"/>
    <w:uiPriority w:val="99"/>
    <w:semiHidden/>
    <w:rsid w:val="009D7B46"/>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1024210012@qq.com</dc:creator>
  <cp:lastModifiedBy>User</cp:lastModifiedBy>
  <cp:revision>91</cp:revision>
  <dcterms:created xsi:type="dcterms:W3CDTF">2019-05-10T14:44:00Z</dcterms:created>
  <dcterms:modified xsi:type="dcterms:W3CDTF">2019-06-07T00:43:00Z</dcterms:modified>
</cp:coreProperties>
</file>