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C7" w:rsidRPr="007176C7" w:rsidRDefault="007176C7" w:rsidP="007176C7">
      <w:pPr>
        <w:jc w:val="center"/>
        <w:rPr>
          <w:sz w:val="28"/>
          <w:szCs w:val="28"/>
        </w:rPr>
      </w:pPr>
      <w:proofErr w:type="gramStart"/>
      <w:r w:rsidRPr="007176C7">
        <w:rPr>
          <w:rFonts w:hint="eastAsia"/>
          <w:sz w:val="28"/>
          <w:szCs w:val="28"/>
        </w:rPr>
        <w:t>鲁教版九</w:t>
      </w:r>
      <w:proofErr w:type="gramEnd"/>
      <w:r w:rsidRPr="007176C7">
        <w:rPr>
          <w:rFonts w:hint="eastAsia"/>
          <w:sz w:val="28"/>
          <w:szCs w:val="28"/>
        </w:rPr>
        <w:t>年级化学上册《第三单元</w:t>
      </w:r>
      <w:r w:rsidRPr="007176C7">
        <w:rPr>
          <w:rFonts w:hint="eastAsia"/>
          <w:sz w:val="28"/>
          <w:szCs w:val="28"/>
        </w:rPr>
        <w:t xml:space="preserve"> </w:t>
      </w:r>
      <w:r w:rsidRPr="007176C7">
        <w:rPr>
          <w:rFonts w:hint="eastAsia"/>
          <w:sz w:val="28"/>
          <w:szCs w:val="28"/>
        </w:rPr>
        <w:t>溶液》单元测试题</w:t>
      </w:r>
    </w:p>
    <w:p w:rsidR="00733623" w:rsidRPr="00AA617A" w:rsidRDefault="00733623" w:rsidP="00733623">
      <w:r w:rsidRPr="00AA617A">
        <w:t>1</w:t>
      </w:r>
      <w:r w:rsidRPr="00AA617A">
        <w:rPr>
          <w:rFonts w:hint="eastAsia"/>
        </w:rPr>
        <w:t>．将厨房中的下列物质分别放入水中，不能形成溶液的是（</w:t>
      </w:r>
      <w:r w:rsidRPr="00AA617A">
        <w:rPr>
          <w:rFonts w:hint="eastAsia"/>
        </w:rPr>
        <w:t xml:space="preserve">    </w:t>
      </w:r>
      <w:r w:rsidRPr="00AA617A">
        <w:rPr>
          <w:rFonts w:hint="eastAsia"/>
        </w:rPr>
        <w:t>）</w:t>
      </w:r>
      <w:r w:rsidRPr="00AA617A">
        <w:rPr>
          <w:rFonts w:hint="eastAsia"/>
        </w:rPr>
        <w:t xml:space="preserve"> </w:t>
      </w:r>
    </w:p>
    <w:p w:rsidR="00733623" w:rsidRPr="00AA617A" w:rsidRDefault="00733623" w:rsidP="00733623">
      <w:r w:rsidRPr="00AA617A">
        <w:rPr>
          <w:rFonts w:hint="eastAsia"/>
        </w:rPr>
        <w:t xml:space="preserve">A. </w:t>
      </w:r>
      <w:r w:rsidRPr="00AA617A">
        <w:rPr>
          <w:rFonts w:hint="eastAsia"/>
        </w:rPr>
        <w:t>料酒</w:t>
      </w:r>
      <w:r w:rsidRPr="00AA617A">
        <w:rPr>
          <w:rFonts w:hint="eastAsia"/>
        </w:rPr>
        <w:t xml:space="preserve">         B. </w:t>
      </w:r>
      <w:r w:rsidRPr="00AA617A">
        <w:rPr>
          <w:rFonts w:hint="eastAsia"/>
        </w:rPr>
        <w:t>食醋</w:t>
      </w:r>
      <w:r w:rsidRPr="00AA617A">
        <w:rPr>
          <w:rFonts w:hint="eastAsia"/>
        </w:rPr>
        <w:t xml:space="preserve">           C. </w:t>
      </w:r>
      <w:r w:rsidRPr="00AA617A">
        <w:rPr>
          <w:rFonts w:hint="eastAsia"/>
        </w:rPr>
        <w:t>花生</w:t>
      </w:r>
      <w:r w:rsidRPr="00AA617A">
        <w:rPr>
          <w:rFonts w:hint="eastAsia"/>
        </w:rPr>
        <w:t xml:space="preserve">         D. </w:t>
      </w:r>
      <w:r w:rsidRPr="00AA617A">
        <w:rPr>
          <w:rFonts w:hint="eastAsia"/>
        </w:rPr>
        <w:t>鸡精</w:t>
      </w:r>
    </w:p>
    <w:p w:rsidR="00733623" w:rsidRPr="00AA617A" w:rsidRDefault="00733623" w:rsidP="00733623">
      <w:r w:rsidRPr="00AA617A">
        <w:rPr>
          <w:rFonts w:hint="eastAsia"/>
        </w:rPr>
        <w:t>2</w:t>
      </w:r>
      <w:r w:rsidRPr="00AA617A">
        <w:rPr>
          <w:rFonts w:hint="eastAsia"/>
        </w:rPr>
        <w:t>．下列说法正确的是</w:t>
      </w:r>
      <w:r w:rsidRPr="00AA617A">
        <w:rPr>
          <w:rFonts w:hint="eastAsia"/>
        </w:rPr>
        <w:t xml:space="preserve">                                           </w:t>
      </w:r>
      <w:r w:rsidRPr="00AA617A">
        <w:rPr>
          <w:rFonts w:hint="eastAsia"/>
        </w:rPr>
        <w:t>（</w:t>
      </w:r>
      <w:r w:rsidRPr="00AA617A">
        <w:rPr>
          <w:rFonts w:hint="eastAsia"/>
        </w:rPr>
        <w:t xml:space="preserve">    </w:t>
      </w:r>
      <w:r w:rsidRPr="00AA617A">
        <w:rPr>
          <w:rFonts w:hint="eastAsia"/>
        </w:rPr>
        <w:t>）</w:t>
      </w:r>
    </w:p>
    <w:p w:rsidR="00733623" w:rsidRPr="00AA617A" w:rsidRDefault="00733623" w:rsidP="00733623">
      <w:r w:rsidRPr="00AA617A">
        <w:rPr>
          <w:rFonts w:hint="eastAsia"/>
        </w:rPr>
        <w:t>A</w:t>
      </w:r>
      <w:r w:rsidRPr="00AA617A">
        <w:rPr>
          <w:rFonts w:hint="eastAsia"/>
        </w:rPr>
        <w:t>．水和冰块的共存物是悬浊液</w:t>
      </w:r>
      <w:r w:rsidRPr="00AA617A">
        <w:rPr>
          <w:rFonts w:hint="eastAsia"/>
        </w:rPr>
        <w:t xml:space="preserve">   B</w:t>
      </w:r>
      <w:r w:rsidRPr="00AA617A">
        <w:rPr>
          <w:rFonts w:hint="eastAsia"/>
        </w:rPr>
        <w:t>．凡均一、稳定、透明、澄清液体一定是溶液</w:t>
      </w:r>
    </w:p>
    <w:p w:rsidR="00733623" w:rsidRPr="00AA617A" w:rsidRDefault="00733623" w:rsidP="00733623">
      <w:r w:rsidRPr="00AA617A">
        <w:rPr>
          <w:rFonts w:hint="eastAsia"/>
        </w:rPr>
        <w:t>C</w:t>
      </w:r>
      <w:r w:rsidRPr="00AA617A">
        <w:rPr>
          <w:rFonts w:hint="eastAsia"/>
        </w:rPr>
        <w:t>．一定温度下，一定量溶剂里不能再溶解某物质的溶液就是该物质的饱和溶液</w:t>
      </w:r>
      <w:bookmarkStart w:id="0" w:name="_GoBack"/>
      <w:bookmarkEnd w:id="0"/>
    </w:p>
    <w:p w:rsidR="00733623" w:rsidRPr="00AA617A" w:rsidRDefault="00733623" w:rsidP="00733623">
      <w:r w:rsidRPr="00AA617A">
        <w:rPr>
          <w:rFonts w:hint="eastAsia"/>
        </w:rPr>
        <w:t>D</w:t>
      </w:r>
      <w:r w:rsidRPr="00AA617A">
        <w:rPr>
          <w:rFonts w:hint="eastAsia"/>
        </w:rPr>
        <w:t>．在泥水里，</w:t>
      </w:r>
      <w:proofErr w:type="gramStart"/>
      <w:r w:rsidRPr="00AA617A">
        <w:rPr>
          <w:rFonts w:hint="eastAsia"/>
        </w:rPr>
        <w:t>泥是溶质</w:t>
      </w:r>
      <w:proofErr w:type="gramEnd"/>
      <w:r w:rsidRPr="00AA617A">
        <w:rPr>
          <w:rFonts w:hint="eastAsia"/>
        </w:rPr>
        <w:t>，水是溶剂</w:t>
      </w:r>
    </w:p>
    <w:p w:rsidR="00733623" w:rsidRPr="00AA617A" w:rsidRDefault="00733623" w:rsidP="00733623">
      <w:r w:rsidRPr="00AA617A">
        <w:rPr>
          <w:rFonts w:hint="eastAsia"/>
        </w:rPr>
        <w:t>3</w:t>
      </w:r>
      <w:r w:rsidRPr="00AA617A">
        <w:rPr>
          <w:rFonts w:hint="eastAsia"/>
        </w:rPr>
        <w:t>．现有</w:t>
      </w:r>
      <w:proofErr w:type="gramStart"/>
      <w:r w:rsidRPr="00AA617A">
        <w:rPr>
          <w:rFonts w:hint="eastAsia"/>
        </w:rPr>
        <w:t>一</w:t>
      </w:r>
      <w:proofErr w:type="gramEnd"/>
      <w:r w:rsidRPr="00AA617A">
        <w:rPr>
          <w:rFonts w:hint="eastAsia"/>
        </w:rPr>
        <w:t>接近饱和的</w:t>
      </w:r>
      <w:proofErr w:type="spellStart"/>
      <w:r w:rsidRPr="00AA617A">
        <w:rPr>
          <w:rFonts w:hint="eastAsia"/>
        </w:rPr>
        <w:t>Ca</w:t>
      </w:r>
      <w:proofErr w:type="spellEnd"/>
      <w:r w:rsidRPr="00AA617A">
        <w:rPr>
          <w:rFonts w:hint="eastAsia"/>
        </w:rPr>
        <w:t>(OH)</w:t>
      </w:r>
      <w:r w:rsidRPr="00AA617A">
        <w:t>2</w:t>
      </w:r>
      <w:r w:rsidRPr="00AA617A">
        <w:rPr>
          <w:rFonts w:hint="eastAsia"/>
        </w:rPr>
        <w:t xml:space="preserve"> </w:t>
      </w:r>
      <w:r w:rsidRPr="00AA617A">
        <w:rPr>
          <w:rFonts w:hint="eastAsia"/>
        </w:rPr>
        <w:t>溶液①蒸发溶剂，②增加溶质，③降低温度，④加热升温，这些方法中能使之成为饱和溶液的是</w:t>
      </w:r>
      <w:r w:rsidRPr="00AA617A">
        <w:rPr>
          <w:rFonts w:hint="eastAsia"/>
        </w:rPr>
        <w:t xml:space="preserve">   </w:t>
      </w:r>
      <w:r w:rsidRPr="00AA617A">
        <w:rPr>
          <w:rFonts w:hint="eastAsia"/>
        </w:rPr>
        <w:t>（</w:t>
      </w:r>
      <w:r w:rsidRPr="00AA617A">
        <w:rPr>
          <w:rFonts w:hint="eastAsia"/>
        </w:rPr>
        <w:t xml:space="preserve">  </w:t>
      </w:r>
      <w:r w:rsidRPr="00AA617A">
        <w:rPr>
          <w:rFonts w:hint="eastAsia"/>
        </w:rPr>
        <w:t>）</w:t>
      </w:r>
    </w:p>
    <w:p w:rsidR="00733623" w:rsidRPr="00AA617A" w:rsidRDefault="00733623" w:rsidP="00733623">
      <w:r w:rsidRPr="00AA617A">
        <w:rPr>
          <w:rFonts w:hint="eastAsia"/>
        </w:rPr>
        <w:tab/>
        <w:t>A</w:t>
      </w:r>
      <w:r w:rsidRPr="00AA617A">
        <w:rPr>
          <w:rFonts w:hint="eastAsia"/>
        </w:rPr>
        <w:t>．只有①②</w:t>
      </w:r>
      <w:r w:rsidRPr="00AA617A">
        <w:rPr>
          <w:rFonts w:hint="eastAsia"/>
        </w:rPr>
        <w:t xml:space="preserve"> </w:t>
      </w:r>
      <w:r w:rsidRPr="00AA617A">
        <w:rPr>
          <w:rFonts w:hint="eastAsia"/>
        </w:rPr>
        <w:tab/>
        <w:t>B</w:t>
      </w:r>
      <w:r w:rsidRPr="00AA617A">
        <w:rPr>
          <w:rFonts w:hint="eastAsia"/>
        </w:rPr>
        <w:t>．只有②③</w:t>
      </w:r>
      <w:r w:rsidRPr="00AA617A">
        <w:rPr>
          <w:rFonts w:hint="eastAsia"/>
        </w:rPr>
        <w:t xml:space="preserve"> </w:t>
      </w:r>
      <w:r w:rsidRPr="00AA617A">
        <w:rPr>
          <w:rFonts w:hint="eastAsia"/>
        </w:rPr>
        <w:tab/>
        <w:t>C</w:t>
      </w:r>
      <w:r w:rsidRPr="00AA617A">
        <w:rPr>
          <w:rFonts w:hint="eastAsia"/>
        </w:rPr>
        <w:t>．①②③</w:t>
      </w:r>
      <w:r w:rsidRPr="00AA617A">
        <w:rPr>
          <w:rFonts w:hint="eastAsia"/>
        </w:rPr>
        <w:t xml:space="preserve"> </w:t>
      </w:r>
      <w:r w:rsidRPr="00AA617A">
        <w:rPr>
          <w:rFonts w:hint="eastAsia"/>
        </w:rPr>
        <w:tab/>
        <w:t>D</w:t>
      </w:r>
      <w:r w:rsidRPr="00AA617A">
        <w:rPr>
          <w:rFonts w:hint="eastAsia"/>
        </w:rPr>
        <w:t>．①②④</w:t>
      </w:r>
    </w:p>
    <w:p w:rsidR="00733623" w:rsidRPr="00AA617A" w:rsidRDefault="00733623" w:rsidP="00733623">
      <w:r w:rsidRPr="00AA617A">
        <w:rPr>
          <w:rFonts w:hint="eastAsia"/>
        </w:rPr>
        <w:t>4</w:t>
      </w:r>
      <w:r w:rsidRPr="00AA617A">
        <w:rPr>
          <w:rFonts w:hint="eastAsia"/>
        </w:rPr>
        <w:t>．在一定温度下，向不饱和的</w:t>
      </w:r>
      <w:r w:rsidRPr="00AA617A">
        <w:rPr>
          <w:rFonts w:hint="eastAsia"/>
        </w:rPr>
        <w:t>NaNO3</w:t>
      </w:r>
      <w:r w:rsidRPr="00AA617A">
        <w:rPr>
          <w:rFonts w:hint="eastAsia"/>
        </w:rPr>
        <w:t>溶液中逐渐加入</w:t>
      </w:r>
      <w:r w:rsidRPr="00AA617A">
        <w:rPr>
          <w:rFonts w:hint="eastAsia"/>
        </w:rPr>
        <w:t>NaNO3</w:t>
      </w:r>
      <w:r w:rsidRPr="00AA617A">
        <w:rPr>
          <w:rFonts w:hint="eastAsia"/>
        </w:rPr>
        <w:t>晶体，在此变化过程中，溶液里溶质质量分数（ω）与时间（</w:t>
      </w:r>
      <w:r w:rsidRPr="00AA617A">
        <w:rPr>
          <w:rFonts w:hint="eastAsia"/>
        </w:rPr>
        <w:t>t</w:t>
      </w:r>
      <w:r w:rsidRPr="00AA617A">
        <w:rPr>
          <w:rFonts w:hint="eastAsia"/>
        </w:rPr>
        <w:t>）的关系正确的是</w:t>
      </w:r>
      <w:r w:rsidRPr="00AA617A">
        <w:rPr>
          <w:rFonts w:hint="eastAsia"/>
        </w:rPr>
        <w:t xml:space="preserve">                           </w:t>
      </w:r>
      <w:r w:rsidRPr="00AA617A">
        <w:rPr>
          <w:rFonts w:hint="eastAsia"/>
        </w:rPr>
        <w:t>（</w:t>
      </w:r>
      <w:r w:rsidRPr="00AA617A">
        <w:rPr>
          <w:rFonts w:hint="eastAsia"/>
        </w:rPr>
        <w:t xml:space="preserve">    </w:t>
      </w:r>
      <w:r w:rsidRPr="00AA617A">
        <w:rPr>
          <w:rFonts w:hint="eastAsia"/>
        </w:rPr>
        <w:t>）</w:t>
      </w:r>
    </w:p>
    <w:p w:rsidR="00733623" w:rsidRPr="00AA617A" w:rsidRDefault="00733623" w:rsidP="00733623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haracter">
                  <wp:posOffset>-114300</wp:posOffset>
                </wp:positionH>
                <wp:positionV relativeFrom="line">
                  <wp:posOffset>99060</wp:posOffset>
                </wp:positionV>
                <wp:extent cx="5715000" cy="1132205"/>
                <wp:effectExtent l="9525" t="10160" r="0" b="635"/>
                <wp:wrapNone/>
                <wp:docPr id="48" name="组合 48" descr="www.dearedu.co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132205"/>
                          <a:chOff x="0" y="0"/>
                          <a:chExt cx="6973" cy="1539"/>
                        </a:xfrm>
                      </wpg:grpSpPr>
                      <wps:wsp>
                        <wps:cNvPr id="49" name="AutoShape 4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6973" cy="1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49"/>
                        <wps:cNvCnPr/>
                        <wps:spPr bwMode="auto">
                          <a:xfrm flipV="1">
                            <a:off x="56" y="8"/>
                            <a:ext cx="1" cy="9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0"/>
                        <wps:cNvCnPr/>
                        <wps:spPr bwMode="auto">
                          <a:xfrm>
                            <a:off x="69" y="959"/>
                            <a:ext cx="9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1"/>
                        <wps:cNvCnPr/>
                        <wps:spPr bwMode="auto">
                          <a:xfrm flipV="1">
                            <a:off x="69" y="551"/>
                            <a:ext cx="666" cy="4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68" y="823"/>
                            <a:ext cx="183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623" w:rsidRDefault="00733623" w:rsidP="00733623">
                              <w:pPr>
                                <w:rPr>
                                  <w:sz w:val="23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z w:val="23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829" tIns="45914" rIns="91829" bIns="45914" anchor="t" anchorCtr="0" upright="1">
                          <a:noAutofit/>
                        </wps:bodyPr>
                      </wps:wsp>
                      <wps:wsp>
                        <wps:cNvPr id="5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384" y="1132"/>
                            <a:ext cx="333" cy="4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623" w:rsidRDefault="00733623" w:rsidP="00733623">
                              <w:pPr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rFonts w:hint="eastAsia"/>
                                  <w:sz w:val="23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829" tIns="45914" rIns="91829" bIns="45914" anchor="t" anchorCtr="0" upright="1">
                          <a:noAutofit/>
                        </wps:bodyPr>
                      </wps:wsp>
                      <wps:wsp>
                        <wps:cNvPr id="55" name="Line 54"/>
                        <wps:cNvCnPr/>
                        <wps:spPr bwMode="auto">
                          <a:xfrm flipV="1">
                            <a:off x="1899" y="8"/>
                            <a:ext cx="0" cy="9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5"/>
                        <wps:cNvCnPr/>
                        <wps:spPr bwMode="auto">
                          <a:xfrm>
                            <a:off x="1899" y="959"/>
                            <a:ext cx="9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6"/>
                        <wps:cNvCnPr/>
                        <wps:spPr bwMode="auto">
                          <a:xfrm flipV="1">
                            <a:off x="3646" y="8"/>
                            <a:ext cx="0" cy="9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7"/>
                        <wps:cNvCnPr/>
                        <wps:spPr bwMode="auto">
                          <a:xfrm>
                            <a:off x="3646" y="959"/>
                            <a:ext cx="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8"/>
                        <wps:cNvCnPr/>
                        <wps:spPr bwMode="auto">
                          <a:xfrm flipV="1">
                            <a:off x="5642" y="8"/>
                            <a:ext cx="0" cy="9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9"/>
                        <wps:cNvCnPr/>
                        <wps:spPr bwMode="auto">
                          <a:xfrm>
                            <a:off x="5642" y="959"/>
                            <a:ext cx="9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0"/>
                        <wps:cNvCnPr/>
                        <wps:spPr bwMode="auto">
                          <a:xfrm>
                            <a:off x="3646" y="551"/>
                            <a:ext cx="66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1"/>
                        <wps:cNvCnPr/>
                        <wps:spPr bwMode="auto">
                          <a:xfrm flipV="1">
                            <a:off x="1889" y="551"/>
                            <a:ext cx="250" cy="4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2"/>
                        <wps:cNvCnPr/>
                        <wps:spPr bwMode="auto">
                          <a:xfrm>
                            <a:off x="2149" y="551"/>
                            <a:ext cx="4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3"/>
                        <wps:cNvCnPr/>
                        <wps:spPr bwMode="auto">
                          <a:xfrm flipV="1">
                            <a:off x="5642" y="551"/>
                            <a:ext cx="168" cy="2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4"/>
                        <wps:cNvCnPr/>
                        <wps:spPr bwMode="auto">
                          <a:xfrm>
                            <a:off x="5809" y="551"/>
                            <a:ext cx="58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2814" y="823"/>
                            <a:ext cx="333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623" w:rsidRDefault="00733623" w:rsidP="00733623">
                              <w:pPr>
                                <w:rPr>
                                  <w:sz w:val="23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z w:val="23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829" tIns="45914" rIns="91829" bIns="45914" anchor="t" anchorCtr="0" upright="1">
                          <a:noAutofit/>
                        </wps:bodyPr>
                      </wps:wsp>
                      <wps:wsp>
                        <wps:cNvPr id="6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4727" y="823"/>
                            <a:ext cx="333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623" w:rsidRDefault="00733623" w:rsidP="00733623">
                              <w:pPr>
                                <w:rPr>
                                  <w:sz w:val="23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z w:val="23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829" tIns="45914" rIns="91829" bIns="45914" anchor="t" anchorCtr="0" upright="1">
                          <a:noAutofit/>
                        </wps:bodyPr>
                      </wps:wsp>
                      <wps:wsp>
                        <wps:cNvPr id="68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557" y="823"/>
                            <a:ext cx="41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623" w:rsidRDefault="00733623" w:rsidP="00733623">
                              <w:pPr>
                                <w:rPr>
                                  <w:sz w:val="23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sz w:val="23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829" tIns="45914" rIns="91829" bIns="45914" anchor="t" anchorCtr="0" upright="1">
                          <a:noAutofit/>
                        </wps:bodyPr>
                      </wps:wsp>
                      <wps:wsp>
                        <wps:cNvPr id="69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551" y="639"/>
                            <a:ext cx="314" cy="5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623" w:rsidRDefault="00733623" w:rsidP="00733623">
                              <w:pPr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rFonts w:hint="eastAsia"/>
                                  <w:sz w:val="23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829" tIns="45914" rIns="91829" bIns="45914" anchor="t" anchorCtr="0" upright="1">
                          <a:noAutofit/>
                        </wps:bodyPr>
                      </wps:wsp>
                      <wps:wsp>
                        <wps:cNvPr id="70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3284" y="703"/>
                            <a:ext cx="333" cy="4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623" w:rsidRDefault="00733623" w:rsidP="00733623">
                              <w:pPr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rFonts w:hint="eastAsia"/>
                                  <w:sz w:val="23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829" tIns="45914" rIns="91829" bIns="45914" anchor="t" anchorCtr="0" upright="1">
                          <a:noAutofit/>
                        </wps:bodyPr>
                      </wps:wsp>
                      <wps:wsp>
                        <wps:cNvPr id="71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271" y="716"/>
                            <a:ext cx="331" cy="4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623" w:rsidRDefault="00733623" w:rsidP="00733623">
                              <w:pPr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rFonts w:hint="eastAsia"/>
                                  <w:sz w:val="23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829" tIns="45914" rIns="91829" bIns="45914" anchor="t" anchorCtr="0" upright="1">
                          <a:noAutofit/>
                        </wps:bodyPr>
                      </wps:wsp>
                      <wps:wsp>
                        <wps:cNvPr id="7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2066" y="1095"/>
                            <a:ext cx="416" cy="4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623" w:rsidRDefault="00733623" w:rsidP="00733623">
                              <w:pPr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rFonts w:hint="eastAsia"/>
                                  <w:sz w:val="23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829" tIns="45914" rIns="91829" bIns="45914" anchor="t" anchorCtr="0" upright="1">
                          <a:noAutofit/>
                        </wps:bodyPr>
                      </wps:wsp>
                      <wps:wsp>
                        <wps:cNvPr id="73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3896" y="1095"/>
                            <a:ext cx="499" cy="4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623" w:rsidRDefault="00733623" w:rsidP="00733623">
                              <w:pPr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rFonts w:hint="eastAsia"/>
                                  <w:sz w:val="23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829" tIns="45914" rIns="91829" bIns="45914" anchor="t" anchorCtr="0" upright="1">
                          <a:noAutofit/>
                        </wps:bodyPr>
                      </wps:wsp>
                      <wps:wsp>
                        <wps:cNvPr id="74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5892" y="1095"/>
                            <a:ext cx="499" cy="4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623" w:rsidRDefault="00733623" w:rsidP="00733623">
                              <w:pPr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rFonts w:hint="eastAsia"/>
                                  <w:sz w:val="23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829" tIns="45914" rIns="91829" bIns="45914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48" o:spid="_x0000_s1026" alt="说明: www.dearedu.com" style="position:absolute;margin-left:-9pt;margin-top:7.8pt;width:450pt;height:89.15pt;z-index:251663360;mso-position-horizontal-relative:char;mso-position-vertical-relative:line" coordsize="6973,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">
                <v:rect id="AutoShape 48" o:spid="_x0000_s1027" style="position:absolute;width:6973;height:1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xn8QA&#10;AADbAAAADwAAAGRycy9kb3ducmV2LnhtbESPQWvCQBSE7wX/w/IEL6IbpRRNXUUEMUhBjNbzI/ua&#10;hGbfxuyapP++WxB6HGbmG2a16U0lWmpcaVnBbBqBIM6sLjlXcL3sJwsQziNrrCyTgh9ysFkPXlYY&#10;a9vxmdrU5yJA2MWooPC+jqV0WUEG3dTWxMH7so1BH2STS91gF+CmkvMoepMGSw4LBda0Kyj7Th9G&#10;QZed2tvl4yBP41ti+Z7cd+nnUanRsN++g/DU+//ws51oBa9L+Ps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FcZ/EAAAA2wAAAA8AAAAAAAAAAAAAAAAAmAIAAGRycy9k&#10;b3ducmV2LnhtbFBLBQYAAAAABAAEAPUAAACJAwAAAAA=&#10;" filled="f" stroked="f">
                  <o:lock v:ext="edit" aspectratio="t" text="t"/>
                </v:rect>
                <v:line id="Line 49" o:spid="_x0000_s1028" style="position:absolute;flip:y;visibility:visible;mso-wrap-style:square" from="56,8" to="57,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UxssQAAADbAAAADwAAAGRycy9kb3ducmV2LnhtbESPwUrDQBCG74LvsIzgJbQbLYrGbIpt&#10;LQjFg60Hj0N2TILZ2ZCdtvHtnYPgcfjn/+abcjmF3pxoTF1kBzfzHAxxHX3HjYOPw3b2ACYJssc+&#10;Mjn4oQTL6vKixMLHM7/TaS+NUQinAh20IkNhbapbCpjmcSDW7CuOAUXHsbF+xLPCQ29v8/zeBuxY&#10;L7Q40Lql+nt/DKqxfePNYpGtgs2yR3r5lF1uxbnrq+n5CYzQJP/Lf+1X7+BO7fUXBYCt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dTGyxAAAANsAAAAPAAAAAAAAAAAA&#10;AAAAAKECAABkcnMvZG93bnJldi54bWxQSwUGAAAAAAQABAD5AAAAkgMAAAAA&#10;">
                  <v:stroke endarrow="block"/>
                </v:line>
                <v:line id="Line 50" o:spid="_x0000_s1029" style="position:absolute;visibility:visible;mso-wrap-style:square" from="69,959" to="1068,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8UZ8QAAADbAAAADwAAAGRycy9kb3ducmV2LnhtbESPQWsCMRSE7wX/Q3hCbzW7g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nxRnxAAAANsAAAAPAAAAAAAAAAAA&#10;AAAAAKECAABkcnMvZG93bnJldi54bWxQSwUGAAAAAAQABAD5AAAAkgMAAAAA&#10;">
                  <v:stroke endarrow="block"/>
                </v:line>
                <v:line id="Line 51" o:spid="_x0000_s1030" style="position:absolute;flip:y;visibility:visible;mso-wrap-style:square" from="69,551" to="735,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2" o:spid="_x0000_s1031" type="#_x0000_t202" style="position:absolute;left:1068;top:823;width:183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vD/sIA&#10;AADbAAAADwAAAGRycy9kb3ducmV2LnhtbESPUWvCQBCE3wv+h2OFvtWL2paSeooIgi8tNPoDltw2&#10;iWb3jtxW03/fKxT6OMzMN8xqM3JvrjSkLoiD+awAQ1IH30nj4HTcP7yASYrisQ9CDr4pwWY9uVth&#10;6cNNPuhaaWMyRFKJDlrVWFqb6pYY0yxEkux9hoFRsxwa6we8ZTj3dlEUz5axk7zQYqRdS/Wl+mIH&#10;UWP19rjn5rDdLZn9keSs787dT8ftKxilUf/Df+2Dd/C0hN8v+QfY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e8P+wgAAANsAAAAPAAAAAAAAAAAAAAAAAJgCAABkcnMvZG93&#10;bnJldi54bWxQSwUGAAAAAAQABAD1AAAAhwMAAAAA&#10;" stroked="f">
                  <v:textbox inset="2.55081mm,1.2754mm,2.55081mm,1.2754mm">
                    <w:txbxContent>
                      <w:p w:rsidR="00733623" w:rsidRDefault="00733623" w:rsidP="00733623">
                        <w:pPr>
                          <w:rPr>
                            <w:sz w:val="23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z w:val="23"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shape>
                <v:shape id="Text Box 53" o:spid="_x0000_s1032" type="#_x0000_t202" style="position:absolute;left:384;top:1132;width:333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JbisIA&#10;AADbAAAADwAAAGRycy9kb3ducmV2LnhtbESPUWvCQBCE3wv+h2OFvtWL1paSeooIgi8tNPoDltw2&#10;iWb3jtxW03/fKxT6OMzMN8xqM3JvrjSkLoiD+awAQ1IH30nj4HTcP7yASYrisQ9CDr4pwWY9uVth&#10;6cNNPuhaaWMyRFKJDlrVWFqb6pYY0yxEkux9hoFRsxwa6we8ZTj3dlEUz5axk7zQYqRdS/Wl+mIH&#10;UWP1ttxzc9juHpn9keSs787dT8ftKxilUf/Df+2Dd/C0hN8v+QfY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kluKwgAAANsAAAAPAAAAAAAAAAAAAAAAAJgCAABkcnMvZG93&#10;bnJldi54bWxQSwUGAAAAAAQABAD1AAAAhwMAAAAA&#10;" stroked="f">
                  <v:textbox inset="2.55081mm,1.2754mm,2.55081mm,1.2754mm">
                    <w:txbxContent>
                      <w:p w:rsidR="00733623" w:rsidRDefault="00733623" w:rsidP="00733623">
                        <w:pPr>
                          <w:rPr>
                            <w:rFonts w:hint="eastAsia"/>
                            <w:sz w:val="23"/>
                          </w:rPr>
                        </w:pPr>
                        <w:r>
                          <w:rPr>
                            <w:rFonts w:hint="eastAsia"/>
                            <w:sz w:val="23"/>
                          </w:rPr>
                          <w:t>A</w:t>
                        </w:r>
                      </w:p>
                    </w:txbxContent>
                  </v:textbox>
                </v:shape>
                <v:line id="Line 54" o:spid="_x0000_s1033" style="position:absolute;flip:y;visibility:visible;mso-wrap-style:square" from="1899,8" to="1899,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KSKsQAAADbAAAADwAAAGRycy9kb3ducmV2LnhtbESPT2vCQBDF74V+h2UKvQTdtGLR6Cr9&#10;JwjSg9GDxyE7JsHsbMhONf32riD0+Hjzfm/efNm7Rp2pC7VnAy/DFBRx4W3NpYH9bjWYgAqCbLHx&#10;TAb+KMBy8fgwx8z6C2/pnEupIoRDhgYqkTbTOhQVOQxD3xJH7+g7hxJlV2rb4SXCXaNf0/RNO6w5&#10;NlTY0mdFxSn/dfGN1Q9/jUbJh9NJMqXvg2xSLcY8P/XvM1BCvfwf39Nra2A8htuWCAC9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ApIqxAAAANsAAAAPAAAAAAAAAAAA&#10;AAAAAKECAABkcnMvZG93bnJldi54bWxQSwUGAAAAAAQABAD5AAAAkgMAAAAA&#10;">
                  <v:stroke endarrow="block"/>
                </v:line>
                <v:line id="Line 55" o:spid="_x0000_s1034" style="position:absolute;visibility:visible;mso-wrap-style:square" from="1899,959" to="2814,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aME8QAAADbAAAADwAAAGRycy9kb3ducmV2LnhtbESPzWrDMBCE74G+g9hCbomcQP7cKKHE&#10;BHpoC3FCz1tra5laK2Mpjvr2VaGQ4zAz3zDbfbStGKj3jWMFs2kGgrhyuuFaweV8nKxB+ICssXVM&#10;Cn7Iw373MNpirt2NTzSUoRYJwj5HBSaELpfSV4Ys+qnriJP35XqLIcm+lrrHW4LbVs6zbCktNpwW&#10;DHZ0MFR9l1erYGWKk1zJ4vX8XgzNbBPf4sfnRqnxY3x+AhEohnv4v/2iFSyW8Pcl/QC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dowTxAAAANsAAAAPAAAAAAAAAAAA&#10;AAAAAKECAABkcnMvZG93bnJldi54bWxQSwUGAAAAAAQABAD5AAAAkgMAAAAA&#10;">
                  <v:stroke endarrow="block"/>
                </v:line>
                <v:line id="Line 56" o:spid="_x0000_s1035" style="position:absolute;flip:y;visibility:visible;mso-wrap-style:square" from="3646,8" to="3646,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ypxsUAAADbAAAADwAAAGRycy9kb3ducmV2LnhtbESPT2vCQBDF74LfYRnBS6gbK7Y1uor9&#10;Iwilh9oeehyyYxLMzobsqOm3dwXB4+PN+715i1XnanWiNlSeDYxHKSji3NuKCwO/P5uHF1BBkC3W&#10;nsnAPwVYLfu9BWbWn/mbTjspVIRwyNBAKdJkWoe8JIdh5Bvi6O1961CibAttWzxHuKv1Y5o+aYcV&#10;x4YSG3orKT/sji6+sfni98kkeXU6SWb08SefqRZjhoNuPQcl1Mn9+JbeWgPTZ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pypxsUAAADbAAAADwAAAAAAAAAA&#10;AAAAAAChAgAAZHJzL2Rvd25yZXYueG1sUEsFBgAAAAAEAAQA+QAAAJMDAAAAAA==&#10;">
                  <v:stroke endarrow="block"/>
                </v:line>
                <v:line id="Line 57" o:spid="_x0000_s1036" style="position:absolute;visibility:visible;mso-wrap-style:square" from="3646,959" to="4644,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W9+sEAAADbAAAADwAAAGRycy9kb3ducmV2LnhtbERPz2vCMBS+C/4P4Qm72dTB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pb36wQAAANsAAAAPAAAAAAAAAAAAAAAA&#10;AKECAABkcnMvZG93bnJldi54bWxQSwUGAAAAAAQABAD5AAAAjwMAAAAA&#10;">
                  <v:stroke endarrow="block"/>
                </v:line>
                <v:line id="Line 58" o:spid="_x0000_s1037" style="position:absolute;flip:y;visibility:visible;mso-wrap-style:square" from="5642,8" to="5642,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+YL8QAAADbAAAADwAAAGRycy9kb3ducmV2LnhtbESPQWvCQBCF7wX/wzJCL6FuqlQ0uoq1&#10;FQTxoO2hxyE7JsHsbMhONf57Vyj0+HjzvjdvvuxcrS7UhsqzgddBCoo497biwsD31+ZlAioIssXa&#10;Mxm4UYDlovc0x8z6Kx/ocpRCRQiHDA2UIk2mdchLchgGviGO3sm3DiXKttC2xWuEu1oP03SsHVYc&#10;G0psaF1Sfj7+uvjGZs8fo1Hy7nSSTOnzR3apFmOe+91qBkqok//jv/TWGnibwm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T5gvxAAAANsAAAAPAAAAAAAAAAAA&#10;AAAAAKECAABkcnMvZG93bnJldi54bWxQSwUGAAAAAAQABAD5AAAAkgMAAAAA&#10;">
                  <v:stroke endarrow="block"/>
                </v:line>
                <v:line id="Line 59" o:spid="_x0000_s1038" style="position:absolute;visibility:visible;mso-wrap-style:square" from="5642,959" to="6557,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97QcAAAADbAAAADwAAAGRycy9kb3ducmV2LnhtbERPy4rCMBTdD/gP4QruxlQXOlajiGXA&#10;xYzgA9fX5toUm5vSZGrm7ycLYZaH815tom1ET52vHSuYjDMQxKXTNVcKLufP9w8QPiBrbByTgl/y&#10;sFkP3laYa/fkI/WnUIkUwj5HBSaENpfSl4Ys+rFriRN3d53FkGBXSd3hM4XbRk6zbCYt1pwaDLa0&#10;M1Q+Tj9WwdwURzmXxdf5UPT1ZBG/4/W2UGo0jNsliEAx/Itf7r1WMEvr05f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q/e0HAAAAA2wAAAA8AAAAAAAAAAAAAAAAA&#10;oQIAAGRycy9kb3ducmV2LnhtbFBLBQYAAAAABAAEAPkAAACOAwAAAAA=&#10;">
                  <v:stroke endarrow="block"/>
                </v:line>
                <v:line id="Line 60" o:spid="_x0000_s1039" style="position:absolute;visibility:visible;mso-wrap-style:square" from="3646,551" to="4312,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vdbsUAAADbAAAADwAAAGRycy9kb3ducmV2LnhtbESPQWvCQBSE7wX/w/IEb3VjC6FEVxFF&#10;0B5KtYIen9lnEs2+Dbtrkv77bqHQ4zAz3zCzRW9q0ZLzlWUFk3ECgji3uuJCwfFr8/wGwgdkjbVl&#10;UvBNHhbzwdMMM2073lN7CIWIEPYZKihDaDIpfV6SQT+2DXH0rtYZDFG6QmqHXYSbWr4kSSoNVhwX&#10;SmxoVVJ+PzyMgo/Xz7Rd7t63/WmXXvL1/nK+dU6p0bBfTkEE6sN/+K+91QrSCfx+iT9Az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vdbsUAAADbAAAADwAAAAAAAAAA&#10;AAAAAAChAgAAZHJzL2Rvd25yZXYueG1sUEsFBgAAAAAEAAQA+QAAAJMDAAAAAA==&#10;"/>
                <v:line id="Line 61" o:spid="_x0000_s1040" style="position:absolute;flip:y;visibility:visible;mso-wrap-style:square" from="1889,551" to="2139,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tq8s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R3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Ntq8sUAAADbAAAADwAAAAAAAAAA&#10;AAAAAAChAgAAZHJzL2Rvd25yZXYueG1sUEsFBgAAAAAEAAQA+QAAAJMDAAAAAA==&#10;"/>
                <v:line id="Line 62" o:spid="_x0000_s1041" style="position:absolute;visibility:visible;mso-wrap-style:square" from="2149,551" to="2648,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<v:line id="Line 63" o:spid="_x0000_s1042" style="position:absolute;flip:y;visibility:visible;mso-wrap-style:square" from="5642,551" to="5810,8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5XH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XTC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H5XHcUAAADbAAAADwAAAAAAAAAA&#10;AAAAAAChAgAAZHJzL2Rvd25yZXYueG1sUEsFBgAAAAAEAAQA+QAAAJMDAAAAAA==&#10;"/>
                <v:line id="Line 64" o:spid="_x0000_s1043" style="position:absolute;visibility:visible;mso-wrap-style:square" from="5809,551" to="6391,5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<v:shape id="Text Box 65" o:spid="_x0000_s1044" type="#_x0000_t202" style="position:absolute;left:2814;top:823;width:333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Cq28EA&#10;AADbAAAADwAAAGRycy9kb3ducmV2LnhtbESPUUvDQBCE3wX/w7GFvtlLVYLEXkspFPqiYOoPWHJr&#10;kja7d+TWNv77niD4OMzMN8xqM/FgLjSmPoiD5aIAQ9IE30vr4PO4f3gBkxTF4xCEHPxQgs36/m6F&#10;lQ9X+aBLra3JEEkVOuhUY2VtajpiTIsQSbL3FUZGzXJsrR/xmuE82MeiKC1jL3mhw0i7jppz/c0O&#10;osb67XnP7WG7e2L2R5KTvjs3n03bVzBKk/6H/9oH76As4fdL/gF2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5gqtvBAAAA2wAAAA8AAAAAAAAAAAAAAAAAmAIAAGRycy9kb3du&#10;cmV2LnhtbFBLBQYAAAAABAAEAPUAAACGAwAAAAA=&#10;" stroked="f">
                  <v:textbox inset="2.55081mm,1.2754mm,2.55081mm,1.2754mm">
                    <w:txbxContent>
                      <w:p w:rsidR="00733623" w:rsidRDefault="00733623" w:rsidP="00733623">
                        <w:pPr>
                          <w:rPr>
                            <w:rFonts w:hint="eastAsia"/>
                            <w:sz w:val="23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z w:val="23"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shape>
                <v:shape id="Text Box 66" o:spid="_x0000_s1045" type="#_x0000_t202" style="position:absolute;left:4727;top:823;width:333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wPQMIA&#10;AADbAAAADwAAAGRycy9kb3ducmV2LnhtbESPUWvCQBCE3wv+h2OFvtWLttiSeooIgi8tNPoDltw2&#10;iWb3jtxW03/fKxT6OMzMN8xqM3JvrjSkLoiD+awAQ1IH30nj4HTcP7yASYrisQ9CDr4pwWY9uVth&#10;6cNNPuhaaWMyRFKJDlrVWFqb6pYY0yxEkux9hoFRsxwa6we8ZTj3dlEUS8vYSV5oMdKupfpSfbGD&#10;qLF6e9pzc9juHpn9keSs787dT8ftKxilUf/Df+2Dd7B8ht8v+QfY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LA9AwgAAANsAAAAPAAAAAAAAAAAAAAAAAJgCAABkcnMvZG93&#10;bnJldi54bWxQSwUGAAAAAAQABAD1AAAAhwMAAAAA&#10;" stroked="f">
                  <v:textbox inset="2.55081mm,1.2754mm,2.55081mm,1.2754mm">
                    <w:txbxContent>
                      <w:p w:rsidR="00733623" w:rsidRDefault="00733623" w:rsidP="00733623">
                        <w:pPr>
                          <w:rPr>
                            <w:rFonts w:hint="eastAsia"/>
                            <w:sz w:val="23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z w:val="23"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shape>
                <v:shape id="Text Box 67" o:spid="_x0000_s1046" type="#_x0000_t202" style="position:absolute;left:6557;top:823;width:41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ObMr4A&#10;AADbAAAADwAAAGRycy9kb3ducmV2LnhtbERPzWrCQBC+C32HZQq96aZWRFJXEUHw0oLRBxiyY5I2&#10;M7tkR03fvnso9Pjx/a+3I/fmTkPqgjh4nRVgSOrgO2kcXM6H6QpMUhSPfRBy8EMJtpunyRpLHx5y&#10;onuljckhkkp00KrG0tpUt8SYZiGSZO4aBkbNcGisH/CRw7m386JYWsZOckOLkfYt1d/VjR1EjdXH&#10;4sDNcbd/Y/Znki/9dO7ledy9g1Ea9V/85z56B8s8Nn/JP8Bu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CzmzK+AAAA2wAAAA8AAAAAAAAAAAAAAAAAmAIAAGRycy9kb3ducmV2&#10;LnhtbFBLBQYAAAAABAAEAPUAAACDAwAAAAA=&#10;" stroked="f">
                  <v:textbox inset="2.55081mm,1.2754mm,2.55081mm,1.2754mm">
                    <w:txbxContent>
                      <w:p w:rsidR="00733623" w:rsidRDefault="00733623" w:rsidP="00733623">
                        <w:pPr>
                          <w:rPr>
                            <w:rFonts w:hint="eastAsia"/>
                            <w:sz w:val="23"/>
                          </w:rPr>
                        </w:pPr>
                        <w:proofErr w:type="gramStart"/>
                        <w:r>
                          <w:rPr>
                            <w:rFonts w:hint="eastAsia"/>
                            <w:sz w:val="23"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shape>
                <v:shape id="Text Box 68" o:spid="_x0000_s1047" type="#_x0000_t202" style="position:absolute;left:1551;top:639;width:314;height: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8+qcIA&#10;AADbAAAADwAAAGRycy9kb3ducmV2LnhtbESPUWvCQBCE3wv+h2OFvtWLtkibeooIgi8tNPoDltw2&#10;iWb3jtxW03/fKxT6OMzMN8xqM3JvrjSkLoiD+awAQ1IH30nj4HTcPzyDSYrisQ9CDr4pwWY9uVth&#10;6cNNPuhaaWMyRFKJDlrVWFqb6pYY0yxEkux9hoFRsxwa6we8ZTj3dlEUS8vYSV5oMdKupfpSfbGD&#10;qLF6e9pzc9juHpn9keSs787dT8ftKxilUf/Df+2Dd7B8gd8v+QfY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/z6pwgAAANsAAAAPAAAAAAAAAAAAAAAAAJgCAABkcnMvZG93&#10;bnJldi54bWxQSwUGAAAAAAQABAD1AAAAhwMAAAAA&#10;" stroked="f">
                  <v:textbox inset="2.55081mm,1.2754mm,2.55081mm,1.2754mm">
                    <w:txbxContent>
                      <w:p w:rsidR="00733623" w:rsidRDefault="00733623" w:rsidP="00733623">
                        <w:pPr>
                          <w:rPr>
                            <w:rFonts w:hint="eastAsia"/>
                            <w:sz w:val="23"/>
                          </w:rPr>
                        </w:pPr>
                        <w:r>
                          <w:rPr>
                            <w:rFonts w:hint="eastAsia"/>
                            <w:sz w:val="23"/>
                          </w:rPr>
                          <w:t>0</w:t>
                        </w:r>
                      </w:p>
                    </w:txbxContent>
                  </v:textbox>
                </v:shape>
                <v:shape id="Text Box 69" o:spid="_x0000_s1048" type="#_x0000_t202" style="position:absolute;left:3284;top:703;width:333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wB6b4A&#10;AADbAAAADwAAAGRycy9kb3ducmV2LnhtbERPzWrCQBC+F/oOywi91Y1taUt0FREELxYafYAhOybR&#10;zOySnWr69u6h0OPH979YjdybKw2pC+JgNi3AkNTBd9I4OB62z59gkqJ47IOQg19KsFo+Piyw9OEm&#10;33SttDE5RFKJDlrVWFqb6pYY0zREksydwsCoGQ6N9QPecjj39qUo3i1jJ7mhxUiblupL9cMOosZq&#10;/7blZrfevDL7A8lZv5x7mozrORilUf/Ff+6dd/CR1+cv+QfY5R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cAem+AAAA2wAAAA8AAAAAAAAAAAAAAAAAmAIAAGRycy9kb3ducmV2&#10;LnhtbFBLBQYAAAAABAAEAPUAAACDAwAAAAA=&#10;" stroked="f">
                  <v:textbox inset="2.55081mm,1.2754mm,2.55081mm,1.2754mm">
                    <w:txbxContent>
                      <w:p w:rsidR="00733623" w:rsidRDefault="00733623" w:rsidP="00733623">
                        <w:pPr>
                          <w:rPr>
                            <w:rFonts w:hint="eastAsia"/>
                            <w:sz w:val="23"/>
                          </w:rPr>
                        </w:pPr>
                        <w:r>
                          <w:rPr>
                            <w:rFonts w:hint="eastAsia"/>
                            <w:sz w:val="23"/>
                          </w:rPr>
                          <w:t>0</w:t>
                        </w:r>
                      </w:p>
                    </w:txbxContent>
                  </v:textbox>
                </v:shape>
                <v:shape id="Text Box 70" o:spid="_x0000_s1049" type="#_x0000_t202" style="position:absolute;left:5271;top:716;width:331;height: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CkcsIA&#10;AADbAAAADwAAAGRycy9kb3ducmV2LnhtbESPUWvCQBCE3wv9D8cW+lYv2lIl9RQRBF9aaPQHLLlt&#10;Es3uHblV03/fKxT6OMzMN8xyPXJvrjSkLoiD6aQAQ1IH30nj4HjYPS3AJEXx2AchB9+UYL26v1ti&#10;6cNNPulaaWMyRFKJDlrVWFqb6pYY0yREkux9hYFRsxwa6we8ZTj3dlYUr5axk7zQYqRtS/W5urCD&#10;qLF6f9lxs99sn5n9geSkH849PoybNzBKo/6H/9p772A+hd8v+QfY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UKRywgAAANsAAAAPAAAAAAAAAAAAAAAAAJgCAABkcnMvZG93&#10;bnJldi54bWxQSwUGAAAAAAQABAD1AAAAhwMAAAAA&#10;" stroked="f">
                  <v:textbox inset="2.55081mm,1.2754mm,2.55081mm,1.2754mm">
                    <w:txbxContent>
                      <w:p w:rsidR="00733623" w:rsidRDefault="00733623" w:rsidP="00733623">
                        <w:pPr>
                          <w:rPr>
                            <w:rFonts w:hint="eastAsia"/>
                            <w:sz w:val="23"/>
                          </w:rPr>
                        </w:pPr>
                        <w:r>
                          <w:rPr>
                            <w:rFonts w:hint="eastAsia"/>
                            <w:sz w:val="23"/>
                          </w:rPr>
                          <w:t>0</w:t>
                        </w:r>
                      </w:p>
                    </w:txbxContent>
                  </v:textbox>
                </v:shape>
                <v:shape id="Text Box 71" o:spid="_x0000_s1050" type="#_x0000_t202" style="position:absolute;left:2066;top:1095;width:416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I6BcIA&#10;AADbAAAADwAAAGRycy9kb3ducmV2LnhtbESPUWvCQBCE3wv+h2OFvtWLtrQl9RQRBF9aaPQHLLlt&#10;Es3uHblV03/fKxT6OMzMN8xyPXJvrjSkLoiD+awAQ1IH30nj4HjYPbyCSYrisQ9CDr4pwXo1uVti&#10;6cNNPulaaWMyRFKJDlrVWFqb6pYY0yxEkux9hYFRsxwa6we8ZTj3dlEUz5axk7zQYqRtS/W5urCD&#10;qLF6f9pxs99sH5n9geSkH87dT8fNGxilUf/Df+29d/CygN8v+QfY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gjoFwgAAANsAAAAPAAAAAAAAAAAAAAAAAJgCAABkcnMvZG93&#10;bnJldi54bWxQSwUGAAAAAAQABAD1AAAAhwMAAAAA&#10;" stroked="f">
                  <v:textbox inset="2.55081mm,1.2754mm,2.55081mm,1.2754mm">
                    <w:txbxContent>
                      <w:p w:rsidR="00733623" w:rsidRDefault="00733623" w:rsidP="00733623">
                        <w:pPr>
                          <w:rPr>
                            <w:rFonts w:hint="eastAsia"/>
                            <w:sz w:val="23"/>
                          </w:rPr>
                        </w:pPr>
                        <w:r>
                          <w:rPr>
                            <w:rFonts w:hint="eastAsia"/>
                            <w:sz w:val="23"/>
                          </w:rPr>
                          <w:t>B</w:t>
                        </w:r>
                      </w:p>
                    </w:txbxContent>
                  </v:textbox>
                </v:shape>
                <v:shape id="Text Box 72" o:spid="_x0000_s1051" type="#_x0000_t202" style="position:absolute;left:3896;top:1095;width:499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6fnsIA&#10;AADbAAAADwAAAGRycy9kb3ducmV2LnhtbESPUWvCQBCE3wv+h2OFvtWLWtqSeooIgi8tNPoDltw2&#10;iWb3jtxW03/fKxT6OMzMN8xqM3JvrjSkLoiD+awAQ1IH30nj4HTcP7yASYrisQ9CDr4pwWY9uVth&#10;6cNNPuhaaWMyRFKJDlrVWFqb6pYY0yxEkux9hoFRsxwa6we8ZTj3dlEUT5axk7zQYqRdS/Wl+mIH&#10;UWP19rjn5rDdLZn9keSs787dT8ftKxilUf/Df+2Dd/C8hN8v+QfY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zp+ewgAAANsAAAAPAAAAAAAAAAAAAAAAAJgCAABkcnMvZG93&#10;bnJldi54bWxQSwUGAAAAAAQABAD1AAAAhwMAAAAA&#10;" stroked="f">
                  <v:textbox inset="2.55081mm,1.2754mm,2.55081mm,1.2754mm">
                    <w:txbxContent>
                      <w:p w:rsidR="00733623" w:rsidRDefault="00733623" w:rsidP="00733623">
                        <w:pPr>
                          <w:rPr>
                            <w:rFonts w:hint="eastAsia"/>
                            <w:sz w:val="23"/>
                          </w:rPr>
                        </w:pPr>
                        <w:r>
                          <w:rPr>
                            <w:rFonts w:hint="eastAsia"/>
                            <w:sz w:val="23"/>
                          </w:rPr>
                          <w:t>C</w:t>
                        </w:r>
                      </w:p>
                    </w:txbxContent>
                  </v:textbox>
                </v:shape>
                <v:shape id="Text Box 73" o:spid="_x0000_s1052" type="#_x0000_t202" style="position:absolute;left:5892;top:1095;width:499;height: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cH6sIA&#10;AADbAAAADwAAAGRycy9kb3ducmV2LnhtbESPUWvCQBCE3wv+h2OFvtWLVtqSeooIgi8tNPoDltw2&#10;iWb3jtxW03/fKxT6OMzMN8xqM3JvrjSkLoiD+awAQ1IH30nj4HTcP7yASYrisQ9CDr4pwWY9uVth&#10;6cNNPuhaaWMyRFKJDlrVWFqb6pYY0yxEkux9hoFRsxwa6we8ZTj3dlEUT5axk7zQYqRdS/Wl+mIH&#10;UWP1ttxzc9juHpn9keSs787dT8ftKxilUf/Df+2Dd/C8hN8v+QfY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JwfqwgAAANsAAAAPAAAAAAAAAAAAAAAAAJgCAABkcnMvZG93&#10;bnJldi54bWxQSwUGAAAAAAQABAD1AAAAhwMAAAAA&#10;" stroked="f">
                  <v:textbox inset="2.55081mm,1.2754mm,2.55081mm,1.2754mm">
                    <w:txbxContent>
                      <w:p w:rsidR="00733623" w:rsidRDefault="00733623" w:rsidP="00733623">
                        <w:pPr>
                          <w:rPr>
                            <w:rFonts w:hint="eastAsia"/>
                            <w:sz w:val="23"/>
                          </w:rPr>
                        </w:pPr>
                        <w:r>
                          <w:rPr>
                            <w:rFonts w:hint="eastAsia"/>
                            <w:sz w:val="23"/>
                          </w:rPr>
                          <w:t>D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</w:p>
    <w:p w:rsidR="00733623" w:rsidRPr="00AA617A" w:rsidRDefault="00733623" w:rsidP="00733623">
      <w:r>
        <w:rPr>
          <w:rFonts w:hint="eastAsia"/>
          <w:noProof/>
        </w:rPr>
        <mc:AlternateContent>
          <mc:Choice Requires="wps">
            <w:drawing>
              <wp:inline distT="0" distB="0" distL="0" distR="0">
                <wp:extent cx="5715000" cy="1133475"/>
                <wp:effectExtent l="0" t="0" r="0" b="0"/>
                <wp:docPr id="2" name="矩形 2" descr="www.dearedu.c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2" o:spid="_x0000_s1026" alt="说明: www.dearedu.com" style="width:450pt;height:8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</w:p>
    <w:p w:rsidR="00733623" w:rsidRPr="00AA617A" w:rsidRDefault="00733623" w:rsidP="00733623">
      <w:r w:rsidRPr="00AA617A">
        <w:rPr>
          <w:rFonts w:hint="eastAsia"/>
        </w:rPr>
        <w:t>5</w:t>
      </w:r>
      <w:r w:rsidRPr="00AA617A">
        <w:rPr>
          <w:rFonts w:hint="eastAsia"/>
        </w:rPr>
        <w:t>．现有</w:t>
      </w:r>
      <w:r w:rsidRPr="00AA617A">
        <w:rPr>
          <w:rFonts w:hint="eastAsia"/>
        </w:rPr>
        <w:t>M</w:t>
      </w:r>
      <w:r w:rsidRPr="00AA617A">
        <w:rPr>
          <w:rFonts w:hint="eastAsia"/>
        </w:rPr>
        <w:t>、</w:t>
      </w:r>
      <w:r w:rsidRPr="00AA617A">
        <w:rPr>
          <w:rFonts w:hint="eastAsia"/>
        </w:rPr>
        <w:t>N</w:t>
      </w:r>
      <w:r w:rsidRPr="00AA617A">
        <w:rPr>
          <w:rFonts w:hint="eastAsia"/>
        </w:rPr>
        <w:t>两物质在室温下的饱和溶液，升温后，</w:t>
      </w:r>
      <w:r w:rsidRPr="00AA617A">
        <w:rPr>
          <w:rFonts w:hint="eastAsia"/>
        </w:rPr>
        <w:t>M</w:t>
      </w:r>
      <w:r w:rsidRPr="00AA617A">
        <w:rPr>
          <w:rFonts w:hint="eastAsia"/>
        </w:rPr>
        <w:t>溶液有晶体析出，而</w:t>
      </w:r>
      <w:r w:rsidRPr="00AA617A">
        <w:rPr>
          <w:rFonts w:hint="eastAsia"/>
        </w:rPr>
        <w:t>N</w:t>
      </w:r>
      <w:r w:rsidRPr="00AA617A">
        <w:rPr>
          <w:rFonts w:hint="eastAsia"/>
        </w:rPr>
        <w:t>溶液还可以再溶解</w:t>
      </w:r>
      <w:r w:rsidRPr="00AA617A">
        <w:rPr>
          <w:rFonts w:hint="eastAsia"/>
        </w:rPr>
        <w:t>N</w:t>
      </w:r>
      <w:r w:rsidRPr="00AA617A">
        <w:rPr>
          <w:rFonts w:hint="eastAsia"/>
        </w:rPr>
        <w:t>晶体，则能正确表示</w:t>
      </w:r>
      <w:r w:rsidRPr="00AA617A">
        <w:rPr>
          <w:rFonts w:hint="eastAsia"/>
        </w:rPr>
        <w:t>M</w:t>
      </w:r>
      <w:r w:rsidRPr="00AA617A">
        <w:rPr>
          <w:rFonts w:hint="eastAsia"/>
        </w:rPr>
        <w:t>、</w:t>
      </w:r>
      <w:r w:rsidRPr="00AA617A">
        <w:rPr>
          <w:rFonts w:hint="eastAsia"/>
        </w:rPr>
        <w:t>N</w:t>
      </w:r>
      <w:r w:rsidRPr="00AA617A">
        <w:rPr>
          <w:rFonts w:hint="eastAsia"/>
        </w:rPr>
        <w:t>两种物质溶解度曲线的是</w:t>
      </w:r>
    </w:p>
    <w:p w:rsidR="00733623" w:rsidRPr="00AA617A" w:rsidRDefault="00733623" w:rsidP="00733623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0</wp:posOffset>
                </wp:positionV>
                <wp:extent cx="5044440" cy="1210310"/>
                <wp:effectExtent l="3810" t="0" r="0" b="635"/>
                <wp:wrapNone/>
                <wp:docPr id="6" name="组合 6" descr="www.dearedu.co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4440" cy="1210310"/>
                          <a:chOff x="0" y="0"/>
                          <a:chExt cx="8254" cy="2085"/>
                        </a:xfrm>
                      </wpg:grpSpPr>
                      <wpg:grpSp>
                        <wpg:cNvPr id="7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350" cy="1830"/>
                            <a:chOff x="0" y="0"/>
                            <a:chExt cx="2350" cy="1830"/>
                          </a:xfrm>
                        </wpg:grpSpPr>
                        <wpg:grpSp>
                          <wpg:cNvPr id="8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350" cy="1830"/>
                              <a:chOff x="0" y="0"/>
                              <a:chExt cx="2350" cy="1830"/>
                            </a:xfrm>
                          </wpg:grpSpPr>
                          <wps:wsp>
                            <wps:cNvPr id="9" name="Line 6"/>
                            <wps:cNvCnPr/>
                            <wps:spPr bwMode="auto">
                              <a:xfrm>
                                <a:off x="404" y="1374"/>
                                <a:ext cx="1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Line 7"/>
                            <wps:cNvCnPr/>
                            <wps:spPr bwMode="auto">
                              <a:xfrm flipV="1">
                                <a:off x="404" y="126"/>
                                <a:ext cx="0" cy="124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" y="1365"/>
                                <a:ext cx="2170" cy="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33623" w:rsidRDefault="00733623" w:rsidP="00733623">
                                  <w:r>
                                    <w:rPr>
                                      <w:rFonts w:hint="eastAsia"/>
                                    </w:rPr>
                                    <w:t xml:space="preserve">0 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温度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" cy="1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33623" w:rsidRDefault="00733623" w:rsidP="00733623">
                                  <w:r>
                                    <w:rPr>
                                      <w:rFonts w:hint="eastAsia"/>
                                    </w:rPr>
                                    <w:t>溶解度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/g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3" name="Arc 10"/>
                          <wps:cNvSpPr>
                            <a:spLocks/>
                          </wps:cNvSpPr>
                          <wps:spPr bwMode="auto">
                            <a:xfrm flipV="1">
                              <a:off x="404" y="870"/>
                              <a:ext cx="1036" cy="33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Arc 11"/>
                          <wps:cNvSpPr>
                            <a:spLocks/>
                          </wps:cNvSpPr>
                          <wps:spPr bwMode="auto">
                            <a:xfrm flipV="1">
                              <a:off x="420" y="375"/>
                              <a:ext cx="928" cy="91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529"/>
                                <a:gd name="T1" fmla="*/ 0 h 21600"/>
                                <a:gd name="T2" fmla="*/ 21529 w 21529"/>
                                <a:gd name="T3" fmla="*/ 19856 h 21600"/>
                                <a:gd name="T4" fmla="*/ 0 w 21529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529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253" y="0"/>
                                    <a:pt x="20620" y="8639"/>
                                    <a:pt x="21529" y="19855"/>
                                  </a:cubicBezTo>
                                </a:path>
                                <a:path w="21529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253" y="0"/>
                                    <a:pt x="20620" y="8639"/>
                                    <a:pt x="21529" y="19855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4" y="195"/>
                              <a:ext cx="614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33623" w:rsidRDefault="00733623" w:rsidP="00733623">
                                <w:r>
                                  <w:rPr>
                                    <w:rFonts w:hint="eastAsia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98" y="525"/>
                              <a:ext cx="614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33623" w:rsidRDefault="00733623" w:rsidP="00733623">
                                <w:r>
                                  <w:rPr>
                                    <w:rFonts w:hint="eastAsia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1878" y="15"/>
                            <a:ext cx="2350" cy="1830"/>
                            <a:chOff x="0" y="0"/>
                            <a:chExt cx="2350" cy="1830"/>
                          </a:xfrm>
                        </wpg:grpSpPr>
                        <wpg:grpSp>
                          <wpg:cNvPr id="18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350" cy="1830"/>
                              <a:chOff x="0" y="0"/>
                              <a:chExt cx="2350" cy="1830"/>
                            </a:xfrm>
                          </wpg:grpSpPr>
                          <wps:wsp>
                            <wps:cNvPr id="19" name="Line 16"/>
                            <wps:cNvCnPr/>
                            <wps:spPr bwMode="auto">
                              <a:xfrm>
                                <a:off x="404" y="1374"/>
                                <a:ext cx="1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Line 17"/>
                            <wps:cNvCnPr/>
                            <wps:spPr bwMode="auto">
                              <a:xfrm flipV="1">
                                <a:off x="404" y="126"/>
                                <a:ext cx="0" cy="124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" name="Text 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" y="1365"/>
                                <a:ext cx="2170" cy="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33623" w:rsidRDefault="00733623" w:rsidP="00733623">
                                  <w:r>
                                    <w:rPr>
                                      <w:rFonts w:hint="eastAsia"/>
                                    </w:rPr>
                                    <w:t xml:space="preserve">0 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温度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" cy="1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33623" w:rsidRDefault="00733623" w:rsidP="00733623">
                                  <w:r>
                                    <w:rPr>
                                      <w:rFonts w:hint="eastAsia"/>
                                    </w:rPr>
                                    <w:t>溶解度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/g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3" name="Arc 20"/>
                          <wps:cNvSpPr>
                            <a:spLocks/>
                          </wps:cNvSpPr>
                          <wps:spPr bwMode="auto">
                            <a:xfrm flipV="1">
                              <a:off x="406" y="75"/>
                              <a:ext cx="928" cy="91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529"/>
                                <a:gd name="T1" fmla="*/ 0 h 21600"/>
                                <a:gd name="T2" fmla="*/ 21529 w 21529"/>
                                <a:gd name="T3" fmla="*/ 19856 h 21600"/>
                                <a:gd name="T4" fmla="*/ 0 w 21529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529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253" y="0"/>
                                    <a:pt x="20620" y="8639"/>
                                    <a:pt x="21529" y="19855"/>
                                  </a:cubicBezTo>
                                </a:path>
                                <a:path w="21529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253" y="0"/>
                                    <a:pt x="20620" y="8639"/>
                                    <a:pt x="21529" y="19855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0" y="750"/>
                              <a:ext cx="614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33623" w:rsidRDefault="00733623" w:rsidP="00733623">
                                <w:r>
                                  <w:rPr>
                                    <w:rFonts w:hint="eastAsia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0" y="45"/>
                              <a:ext cx="614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33623" w:rsidRDefault="00733623" w:rsidP="00733623">
                                <w:r>
                                  <w:rPr>
                                    <w:rFonts w:hint="eastAsia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Arc 23"/>
                          <wps:cNvSpPr>
                            <a:spLocks/>
                          </wps:cNvSpPr>
                          <wps:spPr bwMode="auto">
                            <a:xfrm>
                              <a:off x="420" y="1081"/>
                              <a:ext cx="1025" cy="13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0492"/>
                                <a:gd name="T1" fmla="*/ 0 h 21600"/>
                                <a:gd name="T2" fmla="*/ 20492 w 20492"/>
                                <a:gd name="T3" fmla="*/ 14769 h 21600"/>
                                <a:gd name="T4" fmla="*/ 0 w 20492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0492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9297" y="0"/>
                                    <a:pt x="17551" y="5949"/>
                                    <a:pt x="20491" y="14769"/>
                                  </a:cubicBezTo>
                                </a:path>
                                <a:path w="20492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9297" y="0"/>
                                    <a:pt x="17551" y="5949"/>
                                    <a:pt x="20491" y="14769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4"/>
                        <wpg:cNvGrpSpPr>
                          <a:grpSpLocks/>
                        </wpg:cNvGrpSpPr>
                        <wpg:grpSpPr bwMode="auto">
                          <a:xfrm>
                            <a:off x="5600" y="15"/>
                            <a:ext cx="2350" cy="1830"/>
                            <a:chOff x="0" y="0"/>
                            <a:chExt cx="2350" cy="1830"/>
                          </a:xfrm>
                        </wpg:grpSpPr>
                        <wpg:grpSp>
                          <wpg:cNvPr id="28" name="Group 2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350" cy="1830"/>
                              <a:chOff x="0" y="0"/>
                              <a:chExt cx="2350" cy="1830"/>
                            </a:xfrm>
                          </wpg:grpSpPr>
                          <wps:wsp>
                            <wps:cNvPr id="29" name="Line 26"/>
                            <wps:cNvCnPr/>
                            <wps:spPr bwMode="auto">
                              <a:xfrm>
                                <a:off x="404" y="1374"/>
                                <a:ext cx="1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Line 27"/>
                            <wps:cNvCnPr/>
                            <wps:spPr bwMode="auto">
                              <a:xfrm flipV="1">
                                <a:off x="404" y="126"/>
                                <a:ext cx="0" cy="124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Text Box 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" y="1365"/>
                                <a:ext cx="2170" cy="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33623" w:rsidRDefault="00733623" w:rsidP="00733623">
                                  <w:r>
                                    <w:rPr>
                                      <w:rFonts w:hint="eastAsia"/>
                                    </w:rPr>
                                    <w:t xml:space="preserve">0 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温度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Text Box 2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" cy="1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33623" w:rsidRDefault="00733623" w:rsidP="00733623">
                                  <w:r>
                                    <w:rPr>
                                      <w:rFonts w:hint="eastAsia"/>
                                    </w:rPr>
                                    <w:t>溶解度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/g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3" name="Arc 30"/>
                          <wps:cNvSpPr>
                            <a:spLocks/>
                          </wps:cNvSpPr>
                          <wps:spPr bwMode="auto">
                            <a:xfrm flipV="1">
                              <a:off x="420" y="240"/>
                              <a:ext cx="928" cy="91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529"/>
                                <a:gd name="T1" fmla="*/ 0 h 21600"/>
                                <a:gd name="T2" fmla="*/ 21529 w 21529"/>
                                <a:gd name="T3" fmla="*/ 19856 h 21600"/>
                                <a:gd name="T4" fmla="*/ 0 w 21529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529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253" y="0"/>
                                    <a:pt x="20620" y="8639"/>
                                    <a:pt x="21529" y="19855"/>
                                  </a:cubicBezTo>
                                </a:path>
                                <a:path w="21529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253" y="0"/>
                                    <a:pt x="20620" y="8639"/>
                                    <a:pt x="21529" y="19855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2" y="180"/>
                              <a:ext cx="614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33623" w:rsidRDefault="00733623" w:rsidP="00733623">
                                <w:r>
                                  <w:rPr>
                                    <w:rFonts w:hint="eastAsia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42" y="720"/>
                              <a:ext cx="614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33623" w:rsidRDefault="00733623" w:rsidP="00733623">
                                <w:r>
                                  <w:rPr>
                                    <w:rFonts w:hint="eastAsia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Arc 33"/>
                          <wps:cNvSpPr>
                            <a:spLocks/>
                          </wps:cNvSpPr>
                          <wps:spPr bwMode="auto">
                            <a:xfrm>
                              <a:off x="406" y="819"/>
                              <a:ext cx="1025" cy="54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0492"/>
                                <a:gd name="T1" fmla="*/ 0 h 21600"/>
                                <a:gd name="T2" fmla="*/ 20492 w 20492"/>
                                <a:gd name="T3" fmla="*/ 14769 h 21600"/>
                                <a:gd name="T4" fmla="*/ 0 w 20492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0492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9297" y="0"/>
                                    <a:pt x="17551" y="5949"/>
                                    <a:pt x="20491" y="14769"/>
                                  </a:cubicBezTo>
                                </a:path>
                                <a:path w="20492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9297" y="0"/>
                                    <a:pt x="17551" y="5949"/>
                                    <a:pt x="20491" y="14769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4"/>
                        <wpg:cNvGrpSpPr>
                          <a:grpSpLocks/>
                        </wpg:cNvGrpSpPr>
                        <wpg:grpSpPr bwMode="auto">
                          <a:xfrm>
                            <a:off x="3750" y="15"/>
                            <a:ext cx="2350" cy="1830"/>
                            <a:chOff x="0" y="0"/>
                            <a:chExt cx="2350" cy="1830"/>
                          </a:xfrm>
                        </wpg:grpSpPr>
                        <wpg:grpSp>
                          <wpg:cNvPr id="38" name="Group 3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350" cy="1830"/>
                              <a:chOff x="0" y="0"/>
                              <a:chExt cx="2350" cy="1830"/>
                            </a:xfrm>
                          </wpg:grpSpPr>
                          <wps:wsp>
                            <wps:cNvPr id="39" name="Line 36"/>
                            <wps:cNvCnPr/>
                            <wps:spPr bwMode="auto">
                              <a:xfrm>
                                <a:off x="404" y="1374"/>
                                <a:ext cx="12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Line 37"/>
                            <wps:cNvCnPr/>
                            <wps:spPr bwMode="auto">
                              <a:xfrm flipV="1">
                                <a:off x="404" y="126"/>
                                <a:ext cx="0" cy="124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" name="Text Box 3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" y="1365"/>
                                <a:ext cx="2170" cy="4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33623" w:rsidRDefault="00733623" w:rsidP="00733623">
                                  <w:r>
                                    <w:rPr>
                                      <w:rFonts w:hint="eastAsia"/>
                                    </w:rPr>
                                    <w:t xml:space="preserve">0    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温度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℃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Text Box 3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" cy="1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33623" w:rsidRDefault="00733623" w:rsidP="00733623">
                                  <w:r>
                                    <w:rPr>
                                      <w:rFonts w:hint="eastAsia"/>
                                    </w:rPr>
                                    <w:t>溶解度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/g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3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24" y="675"/>
                              <a:ext cx="614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33623" w:rsidRDefault="00733623" w:rsidP="00733623">
                                <w:r>
                                  <w:rPr>
                                    <w:rFonts w:hint="eastAsia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8" y="1050"/>
                              <a:ext cx="614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33623" w:rsidRDefault="00733623" w:rsidP="00733623">
                                <w:r>
                                  <w:rPr>
                                    <w:rFonts w:hint="eastAsia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Arc 42"/>
                          <wps:cNvSpPr>
                            <a:spLocks/>
                          </wps:cNvSpPr>
                          <wps:spPr bwMode="auto">
                            <a:xfrm>
                              <a:off x="424" y="189"/>
                              <a:ext cx="1078" cy="1095"/>
                            </a:xfrm>
                            <a:custGeom>
                              <a:avLst/>
                              <a:gdLst>
                                <a:gd name="G0" fmla="+- 21230 0 0"/>
                                <a:gd name="G1" fmla="+- 0 0 0"/>
                                <a:gd name="G2" fmla="+- 21600 0 0"/>
                                <a:gd name="T0" fmla="*/ 20208 w 21230"/>
                                <a:gd name="T1" fmla="*/ 21576 h 21576"/>
                                <a:gd name="T2" fmla="*/ 0 w 21230"/>
                                <a:gd name="T3" fmla="*/ 3983 h 21576"/>
                                <a:gd name="T4" fmla="*/ 21230 w 21230"/>
                                <a:gd name="T5" fmla="*/ 0 h 215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230" h="21576" fill="none" extrusionOk="0">
                                  <a:moveTo>
                                    <a:pt x="20208" y="21575"/>
                                  </a:moveTo>
                                  <a:cubicBezTo>
                                    <a:pt x="10209" y="21102"/>
                                    <a:pt x="1846" y="13821"/>
                                    <a:pt x="0" y="3982"/>
                                  </a:cubicBezTo>
                                </a:path>
                                <a:path w="21230" h="21576" stroke="0" extrusionOk="0">
                                  <a:moveTo>
                                    <a:pt x="20208" y="21575"/>
                                  </a:moveTo>
                                  <a:cubicBezTo>
                                    <a:pt x="10209" y="21102"/>
                                    <a:pt x="1846" y="13821"/>
                                    <a:pt x="0" y="3982"/>
                                  </a:cubicBezTo>
                                  <a:lnTo>
                                    <a:pt x="2123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Arc 43"/>
                          <wps:cNvSpPr>
                            <a:spLocks/>
                          </wps:cNvSpPr>
                          <wps:spPr bwMode="auto">
                            <a:xfrm>
                              <a:off x="409" y="555"/>
                              <a:ext cx="1197" cy="495"/>
                            </a:xfrm>
                            <a:custGeom>
                              <a:avLst/>
                              <a:gdLst>
                                <a:gd name="G0" fmla="+- 21230 0 0"/>
                                <a:gd name="G1" fmla="+- 0 0 0"/>
                                <a:gd name="G2" fmla="+- 21600 0 0"/>
                                <a:gd name="T0" fmla="*/ 19869 w 21230"/>
                                <a:gd name="T1" fmla="*/ 21557 h 21557"/>
                                <a:gd name="T2" fmla="*/ 0 w 21230"/>
                                <a:gd name="T3" fmla="*/ 3983 h 21557"/>
                                <a:gd name="T4" fmla="*/ 21230 w 21230"/>
                                <a:gd name="T5" fmla="*/ 0 h 215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230" h="21557" fill="none" extrusionOk="0">
                                  <a:moveTo>
                                    <a:pt x="19868" y="21557"/>
                                  </a:moveTo>
                                  <a:cubicBezTo>
                                    <a:pt x="10005" y="20934"/>
                                    <a:pt x="1822" y="13696"/>
                                    <a:pt x="0" y="3982"/>
                                  </a:cubicBezTo>
                                </a:path>
                                <a:path w="21230" h="21557" stroke="0" extrusionOk="0">
                                  <a:moveTo>
                                    <a:pt x="19868" y="21557"/>
                                  </a:moveTo>
                                  <a:cubicBezTo>
                                    <a:pt x="10005" y="20934"/>
                                    <a:pt x="1822" y="13696"/>
                                    <a:pt x="0" y="3982"/>
                                  </a:cubicBezTo>
                                  <a:lnTo>
                                    <a:pt x="2123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740" y="1650"/>
                            <a:ext cx="7514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33623" w:rsidRDefault="00733623" w:rsidP="00733623"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C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D</w:t>
                              </w:r>
                              <w:r>
                                <w:rPr>
                                  <w:rFonts w:hint="eastAsia"/>
                                  <w:b/>
                                </w:rPr>
                                <w:t>.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6" o:spid="_x0000_s1053" alt="说明: www.dearedu.com" style="position:absolute;left:0;text-align:left;margin-left:25.8pt;margin-top:0;width:397.2pt;height:95.3pt;z-index:251660288" coordsize="8254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">
                <v:group id="Group 4" o:spid="_x0000_s1054" style="position:absolute;width:2350;height:1830" coordsize="2350,1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group id="Group 5" o:spid="_x0000_s1055" style="position:absolute;width:2350;height:1830" coordsize="2350,1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line id="Line 6" o:spid="_x0000_s1056" style="position:absolute;visibility:visible;mso-wrap-style:square" from="404,1374" to="1644,1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MaGsIAAADaAAAADwAAAGRycy9kb3ducmV2LnhtbESPQWsCMRSE70L/Q3iF3jRbD2K3RhGh&#10;padSbYt4e928bpbue1mSuG7/vREEj8PMfMMsVgO3qqcQGy8GHicFKJLK20ZqA1+fL+M5qJhQLLZe&#10;yMA/RVgt70YLLK0/yZb6XapVhkgs0YBLqSu1jpUjxjjxHUn2fn1gTFmGWtuApwznVk+LYqYZG8kL&#10;DjvaOKr+dkc2cHin0P/07GZU74/h+5X5o5oa83A/rJ9BJRrSLXxtv1kDT3C5km+AX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YMaGsIAAADaAAAADwAAAAAAAAAAAAAA&#10;AAChAgAAZHJzL2Rvd25yZXYueG1sUEsFBgAAAAAEAAQA+QAAAJADAAAAAA==&#10;">
                      <v:stroke endarrow="block" endarrowwidth="narrow"/>
                    </v:line>
                    <v:line id="Line 7" o:spid="_x0000_s1057" style="position:absolute;flip:y;visibility:visible;mso-wrap-style:square" from="404,126" to="404,1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/unsQAAADbAAAADwAAAGRycy9kb3ducmV2LnhtbESPzWrDQAyE74W8w6JAbs06PaTF9dqU&#10;koJzTFJKehNe+Yd6tY53k9hvXx0KvUnMaOZTVkyuVzcaQ+fZwGadgCKuvO24MfB5+nh8ARUissXe&#10;MxmYKUCRLx4yTK2/84Fux9goCeGQooE2xiHVOlQtOQxrPxCLVvvRYZR1bLQd8S7hrtdPSbLVDjuW&#10;hhYHem+p+jlenYHz5Yzf9eVrH092ft4dynLum9KY1XJ6ewUVaYr/5r/r0gq+0MsvMo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7+6exAAAANsAAAAPAAAAAAAAAAAA&#10;AAAAAKECAABkcnMvZG93bnJldi54bWxQSwUGAAAAAAQABAD5AAAAkgMAAAAA&#10;">
                      <v:stroke endarrow="block" endarrowwidth="narrow"/>
                    </v:line>
                    <v:shape id="Text Box 8" o:spid="_x0000_s1058" type="#_x0000_t202" style="position:absolute;left:180;top:1365;width:217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    <v:textbox>
                        <w:txbxContent>
                          <w:p w:rsidR="00733623" w:rsidRDefault="00733623" w:rsidP="0073362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0      </w:t>
                            </w:r>
                            <w:r>
                              <w:rPr>
                                <w:rFonts w:hint="eastAsia"/>
                              </w:rPr>
                              <w:t>温度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℃</w:t>
                            </w:r>
                          </w:p>
                        </w:txbxContent>
                      </v:textbox>
                    </v:shape>
                    <v:shape id="Text Box 9" o:spid="_x0000_s1059" type="#_x0000_t202" style="position:absolute;width:540;height:1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    <v:textbox>
                        <w:txbxContent>
                          <w:p w:rsidR="00733623" w:rsidRDefault="00733623" w:rsidP="00733623">
                            <w:r>
                              <w:rPr>
                                <w:rFonts w:hint="eastAsia"/>
                              </w:rPr>
                              <w:t>溶解度</w:t>
                            </w:r>
                            <w:r>
                              <w:rPr>
                                <w:rFonts w:hint="eastAsia"/>
                              </w:rPr>
                              <w:t>/g</w:t>
                            </w:r>
                          </w:p>
                        </w:txbxContent>
                      </v:textbox>
                    </v:shape>
                  </v:group>
                  <v:shape id="Arc 10" o:spid="_x0000_s1060" style="position:absolute;left:404;top:870;width:1036;height:330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ZYCb8A&#10;AADbAAAADwAAAGRycy9kb3ducmV2LnhtbESPzarCMBCF94LvEEZwp6mK5dJrFBH8Wfr3AEMztsVm&#10;UpJY69sbQXA3wznnmzOLVWdq0ZLzlWUFk3ECgji3uuJCwfWyHf2B8AFZY22ZFLzIw2rZ7y0w0/bJ&#10;J2rPoRARwj5DBWUITSalz0sy6Me2IY7azTqDIa6ukNrhM8JNLadJkkqDFccLJTa0KSm/nx9GwaVK&#10;j7spb9IIasPcbvfuOp8pNRx0638QgbrwM3/TBx3rz+DzSxx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1lgJvwAAANsAAAAPAAAAAAAAAAAAAAAAAJgCAABkcnMvZG93bnJl&#10;di54bWxQSwUGAAAAAAQABAD1AAAAhAMAAAAA&#10;" path="m-1,nfc11929,,21600,9670,21600,21600em-1,nsc11929,,21600,9670,21600,21600l,21600,-1,xe" filled="f">
                    <v:path arrowok="t" o:extrusionok="f" o:connecttype="custom" o:connectlocs="0,0;1036,330;0,330" o:connectangles="0,0,0"/>
                  </v:shape>
                  <v:shape id="Arc 11" o:spid="_x0000_s1061" style="position:absolute;left:420;top:375;width:928;height:915;flip:y;visibility:visible;mso-wrap-style:square;v-text-anchor:top" coordsize="2152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B1XcIA&#10;AADbAAAADwAAAGRycy9kb3ducmV2LnhtbERPTWvCQBC9F/wPywheSrOpLVKiqwQhVrAXtc15yI5J&#10;MDu7ZLea/vuuIHibx/ucxWownbhQ71vLCl6TFARxZXXLtYLvY/HyAcIHZI2dZVLwRx5Wy9HTAjNt&#10;r7ynyyHUIoawz1BBE4LLpPRVQwZ9Yh1x5E62Nxgi7Gupe7zGcNPJaZrOpMGWY0ODjtYNVefDr1FQ&#10;fu7L5812l+b2i4qfTevqt51TajIe8jmIQEN4iO/urY7z3+H2Szx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IHVdwgAAANsAAAAPAAAAAAAAAAAAAAAAAJgCAABkcnMvZG93&#10;bnJldi54bWxQSwUGAAAAAAQABAD1AAAAhwMAAAAA&#10;" path="m-1,nfc11253,,20620,8639,21529,19855em-1,nsc11253,,20620,8639,21529,19855l,21600,-1,xe" filled="f">
                    <v:path arrowok="t" o:extrusionok="f" o:connecttype="custom" o:connectlocs="0,0;928,841;0,915" o:connectangles="0,0,0"/>
                  </v:shape>
                  <v:shape id="Text Box 12" o:spid="_x0000_s1062" type="#_x0000_t202" style="position:absolute;left:1274;top:195;width:614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  <v:textbox>
                      <w:txbxContent>
                        <w:p w:rsidR="00733623" w:rsidRDefault="00733623" w:rsidP="00733623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13" o:spid="_x0000_s1063" type="#_x0000_t202" style="position:absolute;left:1498;top:525;width:614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  <v:textbox>
                      <w:txbxContent>
                        <w:p w:rsidR="00733623" w:rsidRDefault="00733623" w:rsidP="00733623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N</w:t>
                          </w:r>
                        </w:p>
                      </w:txbxContent>
                    </v:textbox>
                  </v:shape>
                </v:group>
                <v:group id="Group 14" o:spid="_x0000_s1064" style="position:absolute;left:1878;top:15;width:2350;height:1830" coordsize="2350,1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group id="Group 15" o:spid="_x0000_s1065" style="position:absolute;width:2350;height:1830" coordsize="2350,1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line id="Line 16" o:spid="_x0000_s1066" style="position:absolute;visibility:visible;mso-wrap-style:square" from="404,1374" to="1644,1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iDwsAAAADbAAAADwAAAGRycy9kb3ducmV2LnhtbERPTWsCMRC9C/0PYQq9abYexG6NIkJL&#10;T6XaFvE23Uw3S3cmSxLX7b83guBtHu9zFquBW9VTiI0XA4+TAhRJ5W0jtYGvz5fxHFRMKBZbL2Tg&#10;nyKslnejBZbWn2RL/S7VKodILNGAS6krtY6VI8Y48R1J5n59YEwZhlrbgKcczq2eFsVMMzaSGxx2&#10;tHFU/e2ObODwTqH/6dnNqN4fw/cr80c1Nebhflg/g0o0pJv46n6zef4TXH7JB+jlG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7Ig8LAAAAA2wAAAA8AAAAAAAAAAAAAAAAA&#10;oQIAAGRycy9kb3ducmV2LnhtbFBLBQYAAAAABAAEAPkAAACOAwAAAAA=&#10;">
                      <v:stroke endarrow="block" endarrowwidth="narrow"/>
                    </v:line>
                    <v:line id="Line 17" o:spid="_x0000_s1067" style="position:absolute;flip:y;visibility:visible;mso-wrap-style:square" from="404,126" to="404,1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MkI70AAADbAAAADwAAAGRycy9kb3ducmV2LnhtbERPuwrCMBTdBf8hXMFNUx1UqlFEFOro&#10;A9Ht0lzbYnNTm6jt35tBcDyc92LVmFK8qXaFZQWjYQSCOLW64EzB+bQbzEA4j6yxtEwKWnKwWnY7&#10;C4y1/fCB3kefiRDCLkYFufdVLKVLczLohrYiDtzd1gZ9gHUmdY2fEG5KOY6iiTRYcGjIsaJNTunj&#10;+DIKrs8r3u7Py96fdDvdHpKkLbNEqX6vWc9BeGr8X/xzJ1rBOKwP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GDJCO9AAAA2wAAAA8AAAAAAAAAAAAAAAAAoQIA&#10;AGRycy9kb3ducmV2LnhtbFBLBQYAAAAABAAEAPkAAACLAwAAAAA=&#10;">
                      <v:stroke endarrow="block" endarrowwidth="narrow"/>
                    </v:line>
                    <v:shape id="Text Box 18" o:spid="_x0000_s1068" type="#_x0000_t202" style="position:absolute;left:180;top:1365;width:217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        <v:textbox>
                        <w:txbxContent>
                          <w:p w:rsidR="00733623" w:rsidRDefault="00733623" w:rsidP="0073362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0      </w:t>
                            </w:r>
                            <w:r>
                              <w:rPr>
                                <w:rFonts w:hint="eastAsia"/>
                              </w:rPr>
                              <w:t>温度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℃</w:t>
                            </w:r>
                          </w:p>
                        </w:txbxContent>
                      </v:textbox>
                    </v:shape>
                    <v:shape id="Text Box 19" o:spid="_x0000_s1069" type="#_x0000_t202" style="position:absolute;width:540;height:1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    <v:textbox>
                        <w:txbxContent>
                          <w:p w:rsidR="00733623" w:rsidRDefault="00733623" w:rsidP="00733623">
                            <w:r>
                              <w:rPr>
                                <w:rFonts w:hint="eastAsia"/>
                              </w:rPr>
                              <w:t>溶解度</w:t>
                            </w:r>
                            <w:r>
                              <w:rPr>
                                <w:rFonts w:hint="eastAsia"/>
                              </w:rPr>
                              <w:t>/g</w:t>
                            </w:r>
                          </w:p>
                        </w:txbxContent>
                      </v:textbox>
                    </v:shape>
                  </v:group>
                  <v:shape id="Arc 20" o:spid="_x0000_s1070" style="position:absolute;left:406;top:75;width:928;height:915;flip:y;visibility:visible;mso-wrap-style:square;v-text-anchor:top" coordsize="2152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UnlMMA&#10;AADbAAAADwAAAGRycy9kb3ducmV2LnhtbESPT4vCMBTE74LfITxhL6KpCiLVWIrgH3Av6q7nR/O2&#10;Ldu8hCZq99sbYcHjMDO/YVZZZxpxp9bXlhVMxgkI4sLqmksFX5ftaAHCB2SNjWVS8EcesnW/t8JU&#10;2wef6H4OpYgQ9ikqqEJwqZS+qMigH1tHHL0f2xoMUbal1C0+Itw0cpokc2mw5rhQoaNNRcXv+WYU&#10;XPen63B3OCa5/aTt96525ezolPoYdPkSRKAuvMP/7YNWMJ3B60v8AX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UnlMMAAADbAAAADwAAAAAAAAAAAAAAAACYAgAAZHJzL2Rv&#10;d25yZXYueG1sUEsFBgAAAAAEAAQA9QAAAIgDAAAAAA==&#10;" path="m-1,nfc11253,,20620,8639,21529,19855em-1,nsc11253,,20620,8639,21529,19855l,21600,-1,xe" filled="f">
                    <v:path arrowok="t" o:extrusionok="f" o:connecttype="custom" o:connectlocs="0,0;928,841;0,915" o:connectangles="0,0,0"/>
                  </v:shape>
                  <v:shape id="Text Box 21" o:spid="_x0000_s1071" type="#_x0000_t202" style="position:absolute;left:1200;top:750;width:614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cZR8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I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xlHwgAAANsAAAAPAAAAAAAAAAAAAAAAAJgCAABkcnMvZG93&#10;bnJldi54bWxQSwUGAAAAAAQABAD1AAAAhwMAAAAA&#10;" filled="f" stroked="f">
                    <v:textbox>
                      <w:txbxContent>
                        <w:p w:rsidR="00733623" w:rsidRDefault="00733623" w:rsidP="00733623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22" o:spid="_x0000_s1072" type="#_x0000_t202" style="position:absolute;left:900;top:45;width:614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83M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jK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m7zcwgAAANsAAAAPAAAAAAAAAAAAAAAAAJgCAABkcnMvZG93&#10;bnJldi54bWxQSwUGAAAAAAQABAD1AAAAhwMAAAAA&#10;" filled="f" stroked="f">
                    <v:textbox>
                      <w:txbxContent>
                        <w:p w:rsidR="00733623" w:rsidRDefault="00733623" w:rsidP="00733623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N</w:t>
                          </w:r>
                        </w:p>
                      </w:txbxContent>
                    </v:textbox>
                  </v:shape>
                  <v:shape id="Arc 23" o:spid="_x0000_s1073" style="position:absolute;left:420;top:1081;width:1025;height:135;visibility:visible;mso-wrap-style:square;v-text-anchor:top" coordsize="20492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kCLL4A&#10;AADbAAAADwAAAGRycy9kb3ducmV2LnhtbESPwQrCMBBE74L/EFbwZlM9iFRjKYKoJ1F78Lg0a1ts&#10;NqWJWv/eCILHYWbeMKu0N414UudqywqmUQyCuLC65lJBftlOFiCcR9bYWCYFb3KQroeDFSbavvhE&#10;z7MvRYCwS1BB5X2bSOmKigy6yLbEwbvZzqAPsiul7vAV4KaRszieS4M1h4UKW9pUVNzPD6PgcGmz&#10;fY5+c9THx1XnJ9m4nVRqPOqzJQhPvf+Hf+29VjCbw/dL+A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ppAiy+AAAA2wAAAA8AAAAAAAAAAAAAAAAAmAIAAGRycy9kb3ducmV2&#10;LnhtbFBLBQYAAAAABAAEAPUAAACDAwAAAAA=&#10;" path="m-1,nfc9297,,17551,5949,20491,14769em-1,nsc9297,,17551,5949,20491,14769l,21600,-1,xe" filled="f">
                    <v:path arrowok="t" o:extrusionok="f" o:connecttype="custom" o:connectlocs="0,0;1025,92;0,135" o:connectangles="0,0,0"/>
                  </v:shape>
                </v:group>
                <v:group id="Group 24" o:spid="_x0000_s1074" style="position:absolute;left:5600;top:15;width:2350;height:1830" coordsize="2350,1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group id="Group 25" o:spid="_x0000_s1075" style="position:absolute;width:2350;height:1830" coordsize="2350,1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line id="Line 26" o:spid="_x0000_s1076" style="position:absolute;visibility:visible;mso-wrap-style:square" from="404,1374" to="1644,1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RJf8MAAADbAAAADwAAAGRycy9kb3ducmV2LnhtbESPQUsDMRSE74L/ITzBm826h6LbpkUE&#10;S0+iVSm9vW5eN0v3vSxJul3/vREKPQ4z8w0zX47cqYFCbL0YeJwUoEhqb1tpDHx/vT08gYoJxWLn&#10;hQz8UoTl4vZmjpX1Z/mkYZMalSESKzTgUuorrWPtiDFOfE+SvYMPjCnL0Ggb8Jzh3OmyKKaasZW8&#10;4LCnV0f1cXNiA7t3CsN+YDelZnsKPyvmj7o05v5ufJmBSjSma/jSXlsD5TP8f8k/QC/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kSX/DAAAA2wAAAA8AAAAAAAAAAAAA&#10;AAAAoQIAAGRycy9kb3ducmV2LnhtbFBLBQYAAAAABAAEAPkAAACRAwAAAAA=&#10;">
                      <v:stroke endarrow="block" endarrowwidth="narrow"/>
                    </v:line>
                    <v:line id="Line 27" o:spid="_x0000_s1077" style="position:absolute;flip:y;visibility:visible;mso-wrap-style:square" from="404,126" to="404,1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qy/sAAAADbAAAADwAAAGRycy9kb3ducmV2LnhtbERPy4rCMBTdD/gP4QqzG1MdmJFqLCIK&#10;dekDqbtLc22LzU3bRG3/3iwGZnk472XSm1o8qXOVZQXTSQSCOLe64kLB+bT7moNwHlljbZkUDOQg&#10;WY0+lhhr++IDPY++ECGEXYwKSu+bWEqXl2TQTWxDHLib7Qz6ALtC6g5fIdzUchZFP9JgxaGhxIY2&#10;JeX348MoyNoMr7f2svcnPfxuD2k61EWq1Oe4Xy9AeOr9v/jPnWoF32F9+BJ+gFy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Rasv7AAAAA2wAAAA8AAAAAAAAAAAAAAAAA&#10;oQIAAGRycy9kb3ducmV2LnhtbFBLBQYAAAAABAAEAPkAAACOAwAAAAA=&#10;">
                      <v:stroke endarrow="block" endarrowwidth="narrow"/>
                    </v:line>
                    <v:shape id="Text Box 28" o:spid="_x0000_s1078" type="#_x0000_t202" style="position:absolute;left:180;top:1365;width:217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    <v:textbox>
                        <w:txbxContent>
                          <w:p w:rsidR="00733623" w:rsidRDefault="00733623" w:rsidP="0073362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0      </w:t>
                            </w:r>
                            <w:r>
                              <w:rPr>
                                <w:rFonts w:hint="eastAsia"/>
                              </w:rPr>
                              <w:t>温度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℃</w:t>
                            </w:r>
                          </w:p>
                        </w:txbxContent>
                      </v:textbox>
                    </v:shape>
                    <v:shape id="Text Box 29" o:spid="_x0000_s1079" type="#_x0000_t202" style="position:absolute;width:540;height:1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<v:textbox>
                        <w:txbxContent>
                          <w:p w:rsidR="00733623" w:rsidRDefault="00733623" w:rsidP="00733623">
                            <w:r>
                              <w:rPr>
                                <w:rFonts w:hint="eastAsia"/>
                              </w:rPr>
                              <w:t>溶解度</w:t>
                            </w:r>
                            <w:r>
                              <w:rPr>
                                <w:rFonts w:hint="eastAsia"/>
                              </w:rPr>
                              <w:t>/g</w:t>
                            </w:r>
                          </w:p>
                        </w:txbxContent>
                      </v:textbox>
                    </v:shape>
                  </v:group>
                  <v:shape id="Arc 30" o:spid="_x0000_s1080" style="position:absolute;left:420;top:240;width:928;height:915;flip:y;visibility:visible;mso-wrap-style:square;v-text-anchor:top" coordsize="2152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yxScQA&#10;AADbAAAADwAAAGRycy9kb3ducmV2LnhtbESPzWrDMBCE74W8g9hCL6WWU0MJTpQQAnYD6SU/9Xmx&#10;NraptRKWkrhvHwUKPQ4z8w2zWI2mF1cafGdZwTRJQRDXVnfcKDgdi7cZCB+QNfaWScEveVgtJ08L&#10;zLW98Z6uh9CICGGfo4I2BJdL6euWDPrEOuLone1gMEQ5NFIPeItw08v3NP2QBjuOCy062rRU/xwu&#10;RkH1ua9ey+0uXdsvKr7LzjXZzin18jyu5yACjeE//NfeagVZBo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8sUnEAAAA2wAAAA8AAAAAAAAAAAAAAAAAmAIAAGRycy9k&#10;b3ducmV2LnhtbFBLBQYAAAAABAAEAPUAAACJAwAAAAA=&#10;" path="m-1,nfc11253,,20620,8639,21529,19855em-1,nsc11253,,20620,8639,21529,19855l,21600,-1,xe" filled="f">
                    <v:path arrowok="t" o:extrusionok="f" o:connecttype="custom" o:connectlocs="0,0;928,841;0,915" o:connectangles="0,0,0"/>
                  </v:shape>
                  <v:shape id="Text Box 31" o:spid="_x0000_s1081" type="#_x0000_t202" style="position:absolute;left:912;top:180;width:614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  <v:textbox>
                      <w:txbxContent>
                        <w:p w:rsidR="00733623" w:rsidRDefault="00733623" w:rsidP="00733623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32" o:spid="_x0000_s1082" type="#_x0000_t202" style="position:absolute;left:1242;top:720;width:614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<v:textbox>
                      <w:txbxContent>
                        <w:p w:rsidR="00733623" w:rsidRDefault="00733623" w:rsidP="00733623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N</w:t>
                          </w:r>
                        </w:p>
                      </w:txbxContent>
                    </v:textbox>
                  </v:shape>
                  <v:shape id="Arc 33" o:spid="_x0000_s1083" style="position:absolute;left:406;top:819;width:1025;height:540;visibility:visible;mso-wrap-style:square;v-text-anchor:top" coordsize="20492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CU8b4A&#10;AADbAAAADwAAAGRycy9kb3ducmV2LnhtbESPwQrCMBBE74L/EFbwpqkKItW0iCDqSdQePC7N2hab&#10;TWmi1r83guBxmJk3zCrtTC2e1LrKsoLJOAJBnFtdcaEgu2xHCxDOI2usLZOCNzlIk35vhbG2Lz7R&#10;8+wLESDsYlRQet/EUrq8JINubBvi4N1sa9AH2RZSt/gKcFPLaRTNpcGKw0KJDW1Kyu/nh1FwuDTr&#10;fYZ+c9THx1VnJ1m7nVRqOOjWSxCeOv8P/9p7rWA2h++X8ANk8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+wlPG+AAAA2wAAAA8AAAAAAAAAAAAAAAAAmAIAAGRycy9kb3ducmV2&#10;LnhtbFBLBQYAAAAABAAEAPUAAACDAwAAAAA=&#10;" path="m-1,nfc9297,,17551,5949,20491,14769em-1,nsc9297,,17551,5949,20491,14769l,21600,-1,xe" filled="f">
                    <v:path arrowok="t" o:extrusionok="f" o:connecttype="custom" o:connectlocs="0,0;1025,369;0,540" o:connectangles="0,0,0"/>
                  </v:shape>
                </v:group>
                <v:group id="Group 34" o:spid="_x0000_s1084" style="position:absolute;left:3750;top:15;width:2350;height:1830" coordsize="2350,1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group id="Group 35" o:spid="_x0000_s1085" style="position:absolute;width:2350;height:1830" coordsize="2350,18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<v:line id="Line 36" o:spid="_x0000_s1086" style="position:absolute;visibility:visible;mso-wrap-style:square" from="404,1374" to="1644,1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3fosMAAADbAAAADwAAAGRycy9kb3ducmV2LnhtbESPQUsDMRSE74L/ITyhN5u1QtFt0yKC&#10;4qnU1lJ6e928bhb3vSxJut3+eyMIHoeZ+YaZLwduVU8hNl4MPIwLUCSVt43UBr62b/dPoGJCsdh6&#10;IQNXirBc3N7MsbT+Ip/Ub1KtMkRiiQZcSl2pdawcMcax70iyd/KBMWUZam0DXjKcWz0piqlmbCQv&#10;OOzo1VH1vTmzgcOKQn/s2U2p3p/D7p15XU2MGd0NLzNQiYb0H/5rf1gDj8/w+yX/AL3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936LDAAAA2wAAAA8AAAAAAAAAAAAA&#10;AAAAoQIAAGRycy9kb3ducmV2LnhtbFBLBQYAAAAABAAEAPkAAACRAwAAAAA=&#10;">
                      <v:stroke endarrow="block" endarrowwidth="narrow"/>
                    </v:line>
                    <v:line id="Line 37" o:spid="_x0000_s1087" style="position:absolute;flip:y;visibility:visible;mso-wrap-style:square" from="404,126" to="404,1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zBg8AAAADbAAAADwAAAGRycy9kb3ducmV2LnhtbERPy4rCMBTdD/gP4QqzG1NlmJFqLCIK&#10;dekDqbtLc22LzU3bRG3/3iwGZnk472XSm1o8qXOVZQXTSQSCOLe64kLB+bT7moNwHlljbZkUDOQg&#10;WY0+lhhr++IDPY++ECGEXYwKSu+bWEqXl2TQTWxDHLib7Qz6ALtC6g5fIdzUchZFP9JgxaGhxIY2&#10;JeX348MoyNoMr7f2svcnPfxuD2k61EWq1Oe4Xy9AeOr9v/jPnWoF32F9+BJ+gFy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xcwYPAAAAA2wAAAA8AAAAAAAAAAAAAAAAA&#10;oQIAAGRycy9kb3ducmV2LnhtbFBLBQYAAAAABAAEAPkAAACOAwAAAAA=&#10;">
                      <v:stroke endarrow="block" endarrowwidth="narrow"/>
                    </v:line>
                    <v:shape id="Text Box 38" o:spid="_x0000_s1088" type="#_x0000_t202" style="position:absolute;left:180;top:1365;width:2170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    <v:textbox>
                        <w:txbxContent>
                          <w:p w:rsidR="00733623" w:rsidRDefault="00733623" w:rsidP="0073362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0      </w:t>
                            </w:r>
                            <w:r>
                              <w:rPr>
                                <w:rFonts w:hint="eastAsia"/>
                              </w:rPr>
                              <w:t>温度</w:t>
                            </w:r>
                            <w:r>
                              <w:rPr>
                                <w:rFonts w:hint="eastAsia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>℃</w:t>
                            </w:r>
                          </w:p>
                        </w:txbxContent>
                      </v:textbox>
                    </v:shape>
                    <v:shape id="Text Box 39" o:spid="_x0000_s1089" type="#_x0000_t202" style="position:absolute;width:540;height:1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    <v:textbox>
                        <w:txbxContent>
                          <w:p w:rsidR="00733623" w:rsidRDefault="00733623" w:rsidP="00733623">
                            <w:r>
                              <w:rPr>
                                <w:rFonts w:hint="eastAsia"/>
                              </w:rPr>
                              <w:t>溶解度</w:t>
                            </w:r>
                            <w:r>
                              <w:rPr>
                                <w:rFonts w:hint="eastAsia"/>
                              </w:rPr>
                              <w:t>/g</w:t>
                            </w:r>
                          </w:p>
                        </w:txbxContent>
                      </v:textbox>
                    </v:shape>
                  </v:group>
                  <v:shape id="Text Box 40" o:spid="_x0000_s1090" type="#_x0000_t202" style="position:absolute;left:1124;top:675;width:614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  <v:textbox>
                      <w:txbxContent>
                        <w:p w:rsidR="00733623" w:rsidRDefault="00733623" w:rsidP="00733623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41" o:spid="_x0000_s1091" type="#_x0000_t202" style="position:absolute;left:688;top:1050;width:614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  <v:textbox>
                      <w:txbxContent>
                        <w:p w:rsidR="00733623" w:rsidRDefault="00733623" w:rsidP="00733623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N</w:t>
                          </w:r>
                        </w:p>
                      </w:txbxContent>
                    </v:textbox>
                  </v:shape>
                  <v:shape id="Arc 42" o:spid="_x0000_s1092" style="position:absolute;left:424;top:189;width:1078;height:1095;visibility:visible;mso-wrap-style:square;v-text-anchor:top" coordsize="21230,21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M/mcQA&#10;AADbAAAADwAAAGRycy9kb3ducmV2LnhtbESPQWvCQBSE7wX/w/IEb3VjUdHoKmIrqL1oVLw+ss8k&#10;mH2bZldN/71bKHgcZuYbZjpvTCnuVLvCsoJeNwJBnFpdcKbgeFi9j0A4j6yxtEwKfsnBfNZ6m2Ks&#10;7YP3dE98JgKEXYwKcu+rWEqX5mTQdW1FHLyLrQ36IOtM6hofAW5K+RFFQ2mw4LCQY0XLnNJrcjMK&#10;sp/ktttex99ucxqP9ovPLZ2/UKlOu1lMQHhq/Cv8315rBf0B/H0JP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TP5nEAAAA2wAAAA8AAAAAAAAAAAAAAAAAmAIAAGRycy9k&#10;b3ducmV2LnhtbFBLBQYAAAAABAAEAPUAAACJAwAAAAA=&#10;" path="m20208,21575nfc10209,21102,1846,13821,,3982em20208,21575nsc10209,21102,1846,13821,,3982l21230,,20208,21575xe" filled="f">
                    <v:path arrowok="t" o:extrusionok="f" o:connecttype="custom" o:connectlocs="1026,1095;0,202;1078,0" o:connectangles="0,0,0"/>
                  </v:shape>
                  <v:shape id="Arc 43" o:spid="_x0000_s1093" style="position:absolute;left:409;top:555;width:1197;height:495;visibility:visible;mso-wrap-style:square;v-text-anchor:top" coordsize="21230,21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mYQMQA&#10;AADbAAAADwAAAGRycy9kb3ducmV2LnhtbESPQWsCMRSE70L/Q3iF3jRbaUW2xqVYlIIIanvo8ZG8&#10;7i67eVmSuG799Y0geBxm5htmUQy2FT35UDtW8DzJQBBrZ2ouFXx/rcdzECEiG2wdk4I/ClAsH0YL&#10;zI0784H6YyxFgnDIUUEVY5dLGXRFFsPEdcTJ+3XeYkzSl9J4PCe4beU0y2bSYs1pocKOVhXp5niy&#10;CvbrFU8b8sPr/MNffral3m16rdTT4/D+BiLSEO/hW/vTKHiZwfVL+g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ZmEDEAAAA2wAAAA8AAAAAAAAAAAAAAAAAmAIAAGRycy9k&#10;b3ducmV2LnhtbFBLBQYAAAAABAAEAPUAAACJAwAAAAA=&#10;" path="m19868,21557nfc10005,20934,1822,13696,,3982em19868,21557nsc10005,20934,1822,13696,,3982l21230,,19868,21557xe" filled="f">
                    <v:path arrowok="t" o:extrusionok="f" o:connecttype="custom" o:connectlocs="1120,495;0,91;1197,0" o:connectangles="0,0,0"/>
                  </v:shape>
                </v:group>
                <v:shape id="Text Box 44" o:spid="_x0000_s1094" type="#_x0000_t202" style="position:absolute;left:740;top:1650;width:7514;height: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<v:textbox>
                    <w:txbxContent>
                      <w:p w:rsidR="00733623" w:rsidRDefault="00733623" w:rsidP="00733623">
                        <w:r>
                          <w:rPr>
                            <w:rFonts w:hint="eastAsia"/>
                          </w:rPr>
                          <w:t>A</w:t>
                        </w:r>
                        <w:r>
                          <w:rPr>
                            <w:rFonts w:hint="eastAsia"/>
                            <w:b/>
                          </w:rPr>
                          <w:t>.</w:t>
                        </w:r>
                        <w:r>
                          <w:rPr>
                            <w:rFonts w:hint="eastAsia"/>
                          </w:rPr>
                          <w:t xml:space="preserve">               </w:t>
                        </w:r>
                        <w:r>
                          <w:rPr>
                            <w:rFonts w:hint="eastAsia"/>
                            <w:b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B</w:t>
                        </w:r>
                        <w:r>
                          <w:rPr>
                            <w:rFonts w:hint="eastAsia"/>
                            <w:b/>
                          </w:rPr>
                          <w:t>.</w:t>
                        </w:r>
                        <w:r>
                          <w:rPr>
                            <w:rFonts w:hint="eastAsia"/>
                          </w:rPr>
                          <w:t xml:space="preserve">                C</w:t>
                        </w:r>
                        <w:r>
                          <w:rPr>
                            <w:rFonts w:hint="eastAsia"/>
                            <w:b/>
                          </w:rPr>
                          <w:t>.</w:t>
                        </w:r>
                        <w:r>
                          <w:rPr>
                            <w:rFonts w:hint="eastAsia"/>
                          </w:rPr>
                          <w:t xml:space="preserve">                D</w:t>
                        </w:r>
                        <w:r>
                          <w:rPr>
                            <w:rFonts w:hint="eastAsia"/>
                            <w:b/>
                          </w:rPr>
                          <w:t>.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33623" w:rsidRPr="00AA617A" w:rsidRDefault="00733623" w:rsidP="00733623"/>
    <w:p w:rsidR="00733623" w:rsidRPr="00AA617A" w:rsidRDefault="00733623" w:rsidP="00733623"/>
    <w:p w:rsidR="00733623" w:rsidRPr="00AA617A" w:rsidRDefault="00733623" w:rsidP="00733623"/>
    <w:p w:rsidR="00733623" w:rsidRPr="00AA617A" w:rsidRDefault="00733623" w:rsidP="0073362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5063490</wp:posOffset>
            </wp:positionH>
            <wp:positionV relativeFrom="paragraph">
              <wp:posOffset>60960</wp:posOffset>
            </wp:positionV>
            <wp:extent cx="1152525" cy="878840"/>
            <wp:effectExtent l="0" t="0" r="9525" b="0"/>
            <wp:wrapSquare wrapText="bothSides"/>
            <wp:docPr id="5" name="图片 5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ww.dearedu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3623" w:rsidRPr="00AA617A" w:rsidRDefault="00733623" w:rsidP="00733623"/>
    <w:p w:rsidR="00733623" w:rsidRPr="00AA617A" w:rsidRDefault="00733623" w:rsidP="00733623">
      <w:r w:rsidRPr="00AA617A">
        <w:rPr>
          <w:rFonts w:hint="eastAsia"/>
        </w:rPr>
        <w:t>6</w:t>
      </w:r>
      <w:r w:rsidRPr="00AA617A">
        <w:rPr>
          <w:rFonts w:hint="eastAsia"/>
        </w:rPr>
        <w:t>．在实验室进行下列实验操作时，</w:t>
      </w:r>
      <w:proofErr w:type="gramStart"/>
      <w:r w:rsidRPr="00AA617A">
        <w:rPr>
          <w:rFonts w:hint="eastAsia"/>
        </w:rPr>
        <w:t>不</w:t>
      </w:r>
      <w:proofErr w:type="gramEnd"/>
      <w:r w:rsidRPr="00AA617A">
        <w:rPr>
          <w:rFonts w:hint="eastAsia"/>
        </w:rPr>
        <w:t>需用玻璃棒的是</w:t>
      </w:r>
      <w:r w:rsidRPr="00AA617A">
        <w:rPr>
          <w:rFonts w:hint="eastAsia"/>
        </w:rPr>
        <w:t xml:space="preserve">                   </w:t>
      </w:r>
      <w:r w:rsidRPr="00AA617A">
        <w:rPr>
          <w:rFonts w:hint="eastAsia"/>
        </w:rPr>
        <w:t>（</w:t>
      </w:r>
      <w:r w:rsidRPr="00AA617A">
        <w:rPr>
          <w:rFonts w:hint="eastAsia"/>
        </w:rPr>
        <w:t xml:space="preserve">    </w:t>
      </w:r>
      <w:r w:rsidRPr="00AA617A">
        <w:rPr>
          <w:rFonts w:hint="eastAsia"/>
        </w:rPr>
        <w:t>）</w:t>
      </w:r>
    </w:p>
    <w:p w:rsidR="00733623" w:rsidRPr="00AA617A" w:rsidRDefault="00733623" w:rsidP="00733623">
      <w:r w:rsidRPr="00AA617A">
        <w:rPr>
          <w:rFonts w:hint="eastAsia"/>
        </w:rPr>
        <w:t>A</w:t>
      </w:r>
      <w:r w:rsidRPr="00AA617A">
        <w:rPr>
          <w:rFonts w:hint="eastAsia"/>
        </w:rPr>
        <w:t>．转移液体时的引流</w:t>
      </w:r>
      <w:r w:rsidRPr="00AA617A">
        <w:rPr>
          <w:rFonts w:hint="eastAsia"/>
        </w:rPr>
        <w:t xml:space="preserve">         B</w:t>
      </w:r>
      <w:r w:rsidRPr="00AA617A">
        <w:rPr>
          <w:rFonts w:hint="eastAsia"/>
        </w:rPr>
        <w:t>．把试剂瓶中的液体倒入试管中</w:t>
      </w:r>
      <w:r w:rsidRPr="00AA617A">
        <w:rPr>
          <w:rFonts w:hint="eastAsia"/>
        </w:rPr>
        <w:t xml:space="preserve">            </w:t>
      </w:r>
    </w:p>
    <w:p w:rsidR="00733623" w:rsidRPr="00AA617A" w:rsidRDefault="00733623" w:rsidP="00733623">
      <w:r w:rsidRPr="00AA617A">
        <w:rPr>
          <w:rFonts w:hint="eastAsia"/>
        </w:rPr>
        <w:t>C</w:t>
      </w:r>
      <w:r w:rsidRPr="00AA617A">
        <w:rPr>
          <w:rFonts w:hint="eastAsia"/>
        </w:rPr>
        <w:t>．蒸发食盐水制食盐</w:t>
      </w:r>
      <w:r w:rsidRPr="00AA617A">
        <w:rPr>
          <w:rFonts w:hint="eastAsia"/>
        </w:rPr>
        <w:t xml:space="preserve">          D</w:t>
      </w:r>
      <w:r w:rsidRPr="00AA617A">
        <w:rPr>
          <w:rFonts w:hint="eastAsia"/>
        </w:rPr>
        <w:t>．用过滤的方法除去海水中难溶性的杂质</w:t>
      </w:r>
      <w:r w:rsidRPr="00AA617A">
        <w:rPr>
          <w:rFonts w:hint="eastAsia"/>
        </w:rPr>
        <w:t xml:space="preserve">  </w:t>
      </w:r>
    </w:p>
    <w:p w:rsidR="00733623" w:rsidRPr="00AA617A" w:rsidRDefault="00733623" w:rsidP="00733623">
      <w:r w:rsidRPr="00AA617A">
        <w:rPr>
          <w:rFonts w:hint="eastAsia"/>
        </w:rPr>
        <w:t>7</w:t>
      </w:r>
      <w:r w:rsidRPr="00AA617A">
        <w:rPr>
          <w:rFonts w:hint="eastAsia"/>
        </w:rPr>
        <w:t>．</w:t>
      </w:r>
      <w:proofErr w:type="gramStart"/>
      <w:r w:rsidRPr="00AA617A">
        <w:rPr>
          <w:rFonts w:hint="eastAsia"/>
        </w:rPr>
        <w:t>向右图</w:t>
      </w:r>
      <w:proofErr w:type="gramEnd"/>
      <w:r w:rsidRPr="00AA617A">
        <w:rPr>
          <w:rFonts w:hint="eastAsia"/>
        </w:rPr>
        <w:t>试管里的水中加入下述某种物质后，原来</w:t>
      </w:r>
      <w:r w:rsidRPr="00AA617A">
        <w:rPr>
          <w:rFonts w:hint="eastAsia"/>
        </w:rPr>
        <w:t>U</w:t>
      </w:r>
      <w:r w:rsidRPr="00AA617A">
        <w:rPr>
          <w:rFonts w:hint="eastAsia"/>
        </w:rPr>
        <w:t>型管内在同一水平上的红墨水，右边液面降低了些，左边液面上升了些，则加入的物质是</w:t>
      </w:r>
      <w:r w:rsidRPr="00AA617A">
        <w:rPr>
          <w:rFonts w:hint="eastAsia"/>
        </w:rPr>
        <w:t xml:space="preserve">       </w:t>
      </w:r>
      <w:r w:rsidRPr="00AA617A">
        <w:rPr>
          <w:rFonts w:hint="eastAsia"/>
        </w:rPr>
        <w:t>（</w:t>
      </w:r>
      <w:r w:rsidRPr="00AA617A">
        <w:t xml:space="preserve"> </w:t>
      </w:r>
      <w:r w:rsidRPr="00AA617A">
        <w:rPr>
          <w:rFonts w:hint="eastAsia"/>
        </w:rPr>
        <w:t xml:space="preserve">   </w:t>
      </w:r>
      <w:r w:rsidRPr="00AA617A">
        <w:rPr>
          <w:rFonts w:hint="eastAsia"/>
        </w:rPr>
        <w:t>）</w:t>
      </w:r>
    </w:p>
    <w:p w:rsidR="00733623" w:rsidRPr="00AA617A" w:rsidRDefault="00733623" w:rsidP="00733623">
      <w:r w:rsidRPr="00AA617A">
        <w:rPr>
          <w:rFonts w:hint="eastAsia"/>
        </w:rPr>
        <w:t>A</w:t>
      </w:r>
      <w:r w:rsidRPr="00AA617A">
        <w:rPr>
          <w:rFonts w:hint="eastAsia"/>
        </w:rPr>
        <w:t xml:space="preserve">、硝酸铵　</w:t>
      </w:r>
      <w:r w:rsidRPr="00AA617A">
        <w:rPr>
          <w:rFonts w:hint="eastAsia"/>
        </w:rPr>
        <w:t xml:space="preserve">    B</w:t>
      </w:r>
      <w:r w:rsidRPr="00AA617A">
        <w:rPr>
          <w:rFonts w:hint="eastAsia"/>
        </w:rPr>
        <w:t xml:space="preserve">、生石灰　</w:t>
      </w:r>
      <w:r w:rsidRPr="00AA617A">
        <w:rPr>
          <w:rFonts w:hint="eastAsia"/>
        </w:rPr>
        <w:t xml:space="preserve">    C</w:t>
      </w:r>
      <w:r w:rsidRPr="00AA617A">
        <w:rPr>
          <w:rFonts w:hint="eastAsia"/>
        </w:rPr>
        <w:t>、活性炭</w:t>
      </w:r>
      <w:r w:rsidRPr="00AA617A">
        <w:rPr>
          <w:rFonts w:hint="eastAsia"/>
        </w:rPr>
        <w:t xml:space="preserve">      D</w:t>
      </w:r>
      <w:r w:rsidRPr="00AA617A">
        <w:rPr>
          <w:rFonts w:hint="eastAsia"/>
        </w:rPr>
        <w:t>、烧碱（</w:t>
      </w:r>
      <w:r w:rsidRPr="00AA617A">
        <w:rPr>
          <w:rFonts w:hint="eastAsia"/>
        </w:rPr>
        <w:t>NAOH</w:t>
      </w:r>
      <w:r w:rsidRPr="00AA617A">
        <w:rPr>
          <w:rFonts w:hint="eastAsia"/>
        </w:rPr>
        <w:t>）</w:t>
      </w:r>
    </w:p>
    <w:p w:rsidR="00733623" w:rsidRPr="00AA617A" w:rsidRDefault="00733623" w:rsidP="00733623">
      <w:r w:rsidRPr="00AA617A">
        <w:rPr>
          <w:rFonts w:hint="eastAsia"/>
        </w:rPr>
        <w:t>8</w:t>
      </w:r>
      <w:r w:rsidRPr="00AA617A">
        <w:rPr>
          <w:rFonts w:hint="eastAsia"/>
        </w:rPr>
        <w:t>．将</w:t>
      </w:r>
      <w:smartTag w:uri="urn:schemas-microsoft-com:office:smarttags" w:element="chmetcnv">
        <w:smartTagPr>
          <w:attr w:name="UnitName" w:val="g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AA617A">
          <w:rPr>
            <w:rFonts w:hint="eastAsia"/>
          </w:rPr>
          <w:t>100g</w:t>
        </w:r>
      </w:smartTag>
      <w:r w:rsidRPr="00AA617A">
        <w:rPr>
          <w:rFonts w:hint="eastAsia"/>
        </w:rPr>
        <w:t>硝酸钾的饱和溶液在不蒸发水的情况下，将温度从</w:t>
      </w:r>
      <w:smartTag w:uri="urn:schemas-microsoft-com:office:smarttags" w:element="chmetcnv">
        <w:smartTagPr>
          <w:attr w:name="UnitName" w:val="℃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AA617A">
          <w:rPr>
            <w:rFonts w:hint="eastAsia"/>
          </w:rPr>
          <w:t>20</w:t>
        </w:r>
        <w:r w:rsidRPr="00AA617A">
          <w:rPr>
            <w:rFonts w:hint="eastAsia"/>
          </w:rPr>
          <w:t>℃</w:t>
        </w:r>
      </w:smartTag>
      <w:r w:rsidRPr="00AA617A">
        <w:rPr>
          <w:rFonts w:hint="eastAsia"/>
        </w:rPr>
        <w:t>升高到</w:t>
      </w:r>
      <w:smartTag w:uri="urn:schemas-microsoft-com:office:smarttags" w:element="chmetcnv">
        <w:smartTagPr>
          <w:attr w:name="UnitName" w:val="℃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AA617A">
          <w:rPr>
            <w:rFonts w:hint="eastAsia"/>
          </w:rPr>
          <w:t>50</w:t>
        </w:r>
        <w:r w:rsidRPr="00AA617A">
          <w:rPr>
            <w:rFonts w:hint="eastAsia"/>
          </w:rPr>
          <w:t>℃</w:t>
        </w:r>
      </w:smartTag>
      <w:r w:rsidRPr="00AA617A">
        <w:rPr>
          <w:rFonts w:hint="eastAsia"/>
        </w:rPr>
        <w:t>，发生改变的是</w:t>
      </w:r>
    </w:p>
    <w:p w:rsidR="00733623" w:rsidRPr="00AA617A" w:rsidRDefault="00733623" w:rsidP="00733623">
      <w:r w:rsidRPr="00AA617A">
        <w:rPr>
          <w:rFonts w:hint="eastAsia"/>
        </w:rPr>
        <w:tab/>
        <w:t>A</w:t>
      </w:r>
      <w:r w:rsidRPr="00AA617A">
        <w:rPr>
          <w:rFonts w:hint="eastAsia"/>
        </w:rPr>
        <w:t>．溶液的质量</w:t>
      </w:r>
      <w:r w:rsidRPr="00AA617A">
        <w:rPr>
          <w:rFonts w:hint="eastAsia"/>
        </w:rPr>
        <w:t xml:space="preserve"> </w:t>
      </w:r>
      <w:r w:rsidRPr="00AA617A">
        <w:rPr>
          <w:rFonts w:hint="eastAsia"/>
        </w:rPr>
        <w:tab/>
        <w:t>B</w:t>
      </w:r>
      <w:r w:rsidRPr="00AA617A">
        <w:rPr>
          <w:rFonts w:hint="eastAsia"/>
        </w:rPr>
        <w:t>．硝酸钾的溶解度</w:t>
      </w:r>
      <w:r w:rsidRPr="00AA617A">
        <w:rPr>
          <w:rFonts w:hint="eastAsia"/>
        </w:rPr>
        <w:t xml:space="preserve"> </w:t>
      </w:r>
    </w:p>
    <w:p w:rsidR="00733623" w:rsidRPr="00AA617A" w:rsidRDefault="00733623" w:rsidP="00733623">
      <w:r w:rsidRPr="00AA617A">
        <w:rPr>
          <w:rFonts w:hint="eastAsia"/>
        </w:rPr>
        <w:tab/>
        <w:t>C</w:t>
      </w:r>
      <w:r w:rsidRPr="00AA617A">
        <w:rPr>
          <w:rFonts w:hint="eastAsia"/>
        </w:rPr>
        <w:t>．溶质的质量</w:t>
      </w:r>
      <w:r w:rsidRPr="00AA617A">
        <w:rPr>
          <w:rFonts w:hint="eastAsia"/>
        </w:rPr>
        <w:t xml:space="preserve"> </w:t>
      </w:r>
      <w:r w:rsidRPr="00AA617A">
        <w:tab/>
      </w:r>
      <w:r w:rsidRPr="00AA617A">
        <w:rPr>
          <w:rFonts w:hint="eastAsia"/>
        </w:rPr>
        <w:tab/>
        <w:t>D</w:t>
      </w:r>
      <w:r w:rsidRPr="00AA617A">
        <w:rPr>
          <w:rFonts w:hint="eastAsia"/>
        </w:rPr>
        <w:t>．硝酸钾的质量分数</w:t>
      </w:r>
    </w:p>
    <w:p w:rsidR="00733623" w:rsidRPr="00AA617A" w:rsidRDefault="00733623" w:rsidP="00733623">
      <w:r w:rsidRPr="00AA617A">
        <w:rPr>
          <w:rFonts w:hint="eastAsia"/>
        </w:rPr>
        <w:t>9</w:t>
      </w:r>
      <w:r w:rsidRPr="00AA617A">
        <w:rPr>
          <w:rFonts w:hint="eastAsia"/>
        </w:rPr>
        <w:t>．下列有关溶液的说法中，正确的是</w:t>
      </w:r>
      <w:r w:rsidRPr="00AA617A">
        <w:rPr>
          <w:rFonts w:hint="eastAsia"/>
        </w:rPr>
        <w:t xml:space="preserve">                                         </w:t>
      </w:r>
      <w:r w:rsidRPr="00AA617A">
        <w:rPr>
          <w:rFonts w:hint="eastAsia"/>
        </w:rPr>
        <w:t>（　　）</w:t>
      </w:r>
    </w:p>
    <w:p w:rsidR="00733623" w:rsidRPr="00AA617A" w:rsidRDefault="00733623" w:rsidP="00733623">
      <w:r w:rsidRPr="00AA617A">
        <w:t>A</w:t>
      </w:r>
      <w:r w:rsidRPr="00AA617A">
        <w:rPr>
          <w:rFonts w:hint="eastAsia"/>
        </w:rPr>
        <w:t>．溶液都是澄清、透明、无色的</w:t>
      </w:r>
      <w:r w:rsidRPr="00AA617A">
        <w:rPr>
          <w:rFonts w:hint="eastAsia"/>
        </w:rPr>
        <w:t xml:space="preserve">    </w:t>
      </w:r>
      <w:r w:rsidRPr="00AA617A">
        <w:t>B</w:t>
      </w:r>
      <w:r w:rsidRPr="00AA617A">
        <w:rPr>
          <w:rFonts w:hint="eastAsia"/>
        </w:rPr>
        <w:t>．溶液都是由一种溶质和一种溶剂混合而成的</w:t>
      </w:r>
    </w:p>
    <w:p w:rsidR="00733623" w:rsidRPr="00AA617A" w:rsidRDefault="00733623" w:rsidP="00733623">
      <w:r w:rsidRPr="00AA617A">
        <w:t>C</w:t>
      </w:r>
      <w:r w:rsidRPr="00AA617A">
        <w:rPr>
          <w:rFonts w:hint="eastAsia"/>
        </w:rPr>
        <w:t>．饱和溶液中溶质的质量分数一定比不饱和溶液中溶质的质量分数大</w:t>
      </w:r>
    </w:p>
    <w:p w:rsidR="00733623" w:rsidRPr="00AA617A" w:rsidRDefault="00733623" w:rsidP="00733623">
      <w:r w:rsidRPr="00AA617A">
        <w:t>D</w:t>
      </w:r>
      <w:r w:rsidRPr="00AA617A">
        <w:rPr>
          <w:rFonts w:hint="eastAsia"/>
        </w:rPr>
        <w:t>．降低饱和溶液的温度析出晶体后，溶液中溶质的质量分数一定减小</w:t>
      </w:r>
    </w:p>
    <w:p w:rsidR="00733623" w:rsidRPr="00AA617A" w:rsidRDefault="00733623" w:rsidP="00733623">
      <w:r w:rsidRPr="00AA617A">
        <w:rPr>
          <w:rFonts w:hint="eastAsia"/>
        </w:rPr>
        <w:t>10</w:t>
      </w:r>
      <w:r w:rsidRPr="00AA617A">
        <w:rPr>
          <w:rFonts w:hint="eastAsia"/>
        </w:rPr>
        <w:t>．质量分数为</w:t>
      </w:r>
      <w:r w:rsidRPr="00AA617A">
        <w:t>30%</w:t>
      </w:r>
      <w:r w:rsidRPr="00AA617A">
        <w:rPr>
          <w:rFonts w:hint="eastAsia"/>
        </w:rPr>
        <w:t>的某溶液蒸发掉</w:t>
      </w:r>
      <w:smartTag w:uri="urn:schemas-microsoft-com:office:smarttags" w:element="chmetcnv">
        <w:smartTagPr>
          <w:attr w:name="UnitName" w:val="g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AA617A">
          <w:t>10g</w:t>
        </w:r>
      </w:smartTag>
      <w:r w:rsidRPr="00AA617A">
        <w:rPr>
          <w:rFonts w:hint="eastAsia"/>
        </w:rPr>
        <w:t>水后，溶液的质量分数变为</w:t>
      </w:r>
      <w:r w:rsidRPr="00AA617A">
        <w:t>40%</w:t>
      </w:r>
      <w:r w:rsidRPr="00AA617A">
        <w:rPr>
          <w:rFonts w:hint="eastAsia"/>
        </w:rPr>
        <w:t>，则原溶液的质</w:t>
      </w:r>
      <w:r w:rsidRPr="00AA617A">
        <w:rPr>
          <w:rFonts w:hint="eastAsia"/>
        </w:rPr>
        <w:lastRenderedPageBreak/>
        <w:t>量是（　　）</w:t>
      </w:r>
    </w:p>
    <w:p w:rsidR="00733623" w:rsidRPr="00AA617A" w:rsidRDefault="00733623" w:rsidP="00733623">
      <w:r w:rsidRPr="00AA617A">
        <w:t>A</w:t>
      </w:r>
      <w:r w:rsidRPr="00AA617A">
        <w:rPr>
          <w:rFonts w:hint="eastAsia"/>
        </w:rPr>
        <w:t>．</w:t>
      </w:r>
      <w:smartTag w:uri="urn:schemas-microsoft-com:office:smarttags" w:element="chmetcnv">
        <w:smartTagPr>
          <w:attr w:name="UnitName" w:val="g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AA617A">
          <w:t>30g</w:t>
        </w:r>
      </w:smartTag>
      <w:r w:rsidRPr="00AA617A">
        <w:tab/>
      </w:r>
      <w:r w:rsidRPr="00AA617A">
        <w:tab/>
      </w:r>
      <w:r w:rsidRPr="00AA617A">
        <w:tab/>
        <w:t>B</w:t>
      </w:r>
      <w:r w:rsidRPr="00AA617A">
        <w:rPr>
          <w:rFonts w:hint="eastAsia"/>
        </w:rPr>
        <w:t>．</w:t>
      </w:r>
      <w:smartTag w:uri="urn:schemas-microsoft-com:office:smarttags" w:element="chmetcnv">
        <w:smartTagPr>
          <w:attr w:name="UnitName" w:val="g"/>
          <w:attr w:name="SourceValue" w:val="40"/>
          <w:attr w:name="HasSpace" w:val="False"/>
          <w:attr w:name="Negative" w:val="False"/>
          <w:attr w:name="NumberType" w:val="1"/>
          <w:attr w:name="TCSC" w:val="0"/>
        </w:smartTagPr>
        <w:r w:rsidRPr="00AA617A">
          <w:t>40g</w:t>
        </w:r>
      </w:smartTag>
      <w:r w:rsidRPr="00AA617A">
        <w:tab/>
      </w:r>
      <w:r w:rsidRPr="00AA617A">
        <w:tab/>
      </w:r>
      <w:r w:rsidRPr="00AA617A">
        <w:tab/>
        <w:t>C</w:t>
      </w:r>
      <w:r w:rsidRPr="00AA617A">
        <w:rPr>
          <w:rFonts w:hint="eastAsia"/>
        </w:rPr>
        <w:t>．</w:t>
      </w:r>
      <w:smartTag w:uri="urn:schemas-microsoft-com:office:smarttags" w:element="chmetcnv">
        <w:smartTagPr>
          <w:attr w:name="UnitName" w:val="g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AA617A">
          <w:t>50g</w:t>
        </w:r>
      </w:smartTag>
      <w:r w:rsidRPr="00AA617A">
        <w:tab/>
      </w:r>
      <w:r w:rsidRPr="00AA617A">
        <w:tab/>
      </w:r>
      <w:r w:rsidRPr="00AA617A">
        <w:tab/>
        <w:t>D</w:t>
      </w:r>
      <w:r w:rsidRPr="00AA617A">
        <w:rPr>
          <w:rFonts w:hint="eastAsia"/>
        </w:rPr>
        <w:t>．</w:t>
      </w:r>
      <w:smartTag w:uri="urn:schemas-microsoft-com:office:smarttags" w:element="chmetcnv">
        <w:smartTagPr>
          <w:attr w:name="UnitName" w:val="g"/>
          <w:attr w:name="SourceValue" w:val="60"/>
          <w:attr w:name="HasSpace" w:val="False"/>
          <w:attr w:name="Negative" w:val="False"/>
          <w:attr w:name="NumberType" w:val="1"/>
          <w:attr w:name="TCSC" w:val="0"/>
        </w:smartTagPr>
        <w:r w:rsidRPr="00AA617A">
          <w:t>60g</w:t>
        </w:r>
      </w:smartTag>
    </w:p>
    <w:p w:rsidR="00733623" w:rsidRPr="00AA617A" w:rsidRDefault="00733623" w:rsidP="00733623">
      <w:r w:rsidRPr="00AA617A">
        <w:rPr>
          <w:rFonts w:hint="eastAsia"/>
        </w:rPr>
        <w:t>11</w:t>
      </w:r>
      <w:r w:rsidRPr="00AA617A">
        <w:rPr>
          <w:rFonts w:hint="eastAsia"/>
        </w:rPr>
        <w:t>．</w:t>
      </w:r>
      <w:smartTag w:uri="urn:schemas-microsoft-com:office:smarttags" w:element="chmetcnv">
        <w:smartTagPr>
          <w:attr w:name="UnitName" w:val="℃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Pr="00AA617A">
          <w:t>25</w:t>
        </w:r>
        <w:r w:rsidRPr="00AA617A">
          <w:rPr>
            <w:rFonts w:ascii="宋体" w:hAnsi="宋体" w:cs="宋体" w:hint="eastAsia"/>
          </w:rPr>
          <w:t>℃</w:t>
        </w:r>
      </w:smartTag>
      <w:r w:rsidRPr="00AA617A">
        <w:t>时向氯化钙饱和溶液中加入一定量的水后，下列有关该溶液的叙述正确的是</w:t>
      </w:r>
      <w:r w:rsidRPr="00AA617A">
        <w:rPr>
          <w:rFonts w:hint="eastAsia"/>
        </w:rPr>
        <w:t>（　　）</w:t>
      </w:r>
    </w:p>
    <w:p w:rsidR="00733623" w:rsidRPr="00AA617A" w:rsidRDefault="00733623" w:rsidP="00733623">
      <w:r w:rsidRPr="00AA617A">
        <w:t xml:space="preserve">   A</w:t>
      </w:r>
      <w:r w:rsidRPr="00AA617A">
        <w:t>．溶质的溶解度不变</w:t>
      </w:r>
      <w:r w:rsidRPr="00AA617A">
        <w:t xml:space="preserve">  B</w:t>
      </w:r>
      <w:r w:rsidRPr="00AA617A">
        <w:t>．溶质的质量分数不变</w:t>
      </w:r>
      <w:r w:rsidRPr="00AA617A">
        <w:rPr>
          <w:rFonts w:hint="eastAsia"/>
        </w:rPr>
        <w:t xml:space="preserve"> </w:t>
      </w:r>
      <w:r w:rsidRPr="00AA617A">
        <w:t>C</w:t>
      </w:r>
      <w:r w:rsidRPr="00AA617A">
        <w:t>．仍为饱和溶液</w:t>
      </w:r>
      <w:r w:rsidRPr="00AA617A">
        <w:t xml:space="preserve">  D</w:t>
      </w:r>
      <w:r w:rsidRPr="00AA617A">
        <w:t>．溶液的质量不变</w:t>
      </w:r>
    </w:p>
    <w:p w:rsidR="00733623" w:rsidRPr="00AA617A" w:rsidRDefault="00733623" w:rsidP="00733623">
      <w:r w:rsidRPr="00AA617A">
        <w:rPr>
          <w:rFonts w:hint="eastAsia"/>
        </w:rPr>
        <w:t>12</w:t>
      </w:r>
      <w:r w:rsidRPr="00AA617A">
        <w:rPr>
          <w:rFonts w:hint="eastAsia"/>
        </w:rPr>
        <w:t>．实验室用</w:t>
      </w:r>
      <w:r w:rsidRPr="00AA617A">
        <w:rPr>
          <w:rFonts w:hint="eastAsia"/>
        </w:rPr>
        <w:t>37%</w:t>
      </w:r>
      <w:r w:rsidRPr="00AA617A">
        <w:rPr>
          <w:rFonts w:hint="eastAsia"/>
        </w:rPr>
        <w:t>的浓盐酸</w:t>
      </w:r>
      <w:r w:rsidRPr="00AA617A">
        <w:rPr>
          <w:rFonts w:hint="eastAsia"/>
        </w:rPr>
        <w:t>(</w:t>
      </w:r>
      <w:r w:rsidRPr="00AA617A">
        <w:rPr>
          <w:rFonts w:hint="eastAsia"/>
        </w:rPr>
        <w:t>密度</w:t>
      </w:r>
      <w:smartTag w:uri="urn:schemas-microsoft-com:office:smarttags" w:element="chmetcnv">
        <w:smartTagPr>
          <w:attr w:name="UnitName" w:val="g"/>
          <w:attr w:name="SourceValue" w:val="1.19"/>
          <w:attr w:name="HasSpace" w:val="False"/>
          <w:attr w:name="Negative" w:val="False"/>
          <w:attr w:name="NumberType" w:val="1"/>
          <w:attr w:name="TCSC" w:val="0"/>
        </w:smartTagPr>
        <w:r w:rsidRPr="00AA617A">
          <w:rPr>
            <w:rFonts w:hint="eastAsia"/>
          </w:rPr>
          <w:t>1.19g</w:t>
        </w:r>
      </w:smartTag>
      <w:r w:rsidRPr="00AA617A">
        <w:rPr>
          <w:rFonts w:hint="eastAsia"/>
        </w:rPr>
        <w:t>/cm</w:t>
      </w:r>
      <w:r w:rsidRPr="00AA617A">
        <w:t>3</w:t>
      </w:r>
      <w:r w:rsidRPr="00AA617A">
        <w:rPr>
          <w:rFonts w:hint="eastAsia"/>
        </w:rPr>
        <w:t>)</w:t>
      </w:r>
      <w:r w:rsidRPr="00AA617A">
        <w:rPr>
          <w:rFonts w:hint="eastAsia"/>
        </w:rPr>
        <w:t>配制一定溶质质量分数的稀盐酸，不需要的仪器是</w:t>
      </w:r>
    </w:p>
    <w:p w:rsidR="00733623" w:rsidRPr="00AA617A" w:rsidRDefault="00733623" w:rsidP="00733623">
      <w:r w:rsidRPr="00AA617A">
        <w:rPr>
          <w:rFonts w:hint="eastAsia"/>
        </w:rPr>
        <w:tab/>
        <w:t>A</w:t>
      </w:r>
      <w:r w:rsidRPr="00AA617A">
        <w:rPr>
          <w:rFonts w:hint="eastAsia"/>
        </w:rPr>
        <w:t>．托盘天平</w:t>
      </w:r>
      <w:r w:rsidRPr="00AA617A">
        <w:rPr>
          <w:rFonts w:hint="eastAsia"/>
        </w:rPr>
        <w:t xml:space="preserve"> </w:t>
      </w:r>
      <w:r w:rsidRPr="00AA617A">
        <w:rPr>
          <w:rFonts w:hint="eastAsia"/>
        </w:rPr>
        <w:tab/>
        <w:t>B</w:t>
      </w:r>
      <w:r w:rsidRPr="00AA617A">
        <w:rPr>
          <w:rFonts w:hint="eastAsia"/>
        </w:rPr>
        <w:t>．量筒</w:t>
      </w:r>
      <w:r w:rsidRPr="00AA617A">
        <w:rPr>
          <w:rFonts w:hint="eastAsia"/>
        </w:rPr>
        <w:t xml:space="preserve"> </w:t>
      </w:r>
      <w:r w:rsidRPr="00AA617A">
        <w:rPr>
          <w:rFonts w:hint="eastAsia"/>
        </w:rPr>
        <w:tab/>
        <w:t>C</w:t>
      </w:r>
      <w:r w:rsidRPr="00AA617A">
        <w:rPr>
          <w:rFonts w:hint="eastAsia"/>
        </w:rPr>
        <w:t>．烧杯</w:t>
      </w:r>
      <w:r w:rsidRPr="00AA617A">
        <w:rPr>
          <w:rFonts w:hint="eastAsia"/>
        </w:rPr>
        <w:t xml:space="preserve"> </w:t>
      </w:r>
      <w:r w:rsidRPr="00AA617A">
        <w:rPr>
          <w:rFonts w:hint="eastAsia"/>
        </w:rPr>
        <w:tab/>
        <w:t>D</w:t>
      </w:r>
      <w:r w:rsidRPr="00AA617A">
        <w:rPr>
          <w:rFonts w:hint="eastAsia"/>
        </w:rPr>
        <w:t>．玻璃棒</w:t>
      </w:r>
    </w:p>
    <w:p w:rsidR="00733623" w:rsidRPr="00AA617A" w:rsidRDefault="00733623" w:rsidP="00733623"/>
    <w:p w:rsidR="00733623" w:rsidRPr="00AA617A" w:rsidRDefault="00733623" w:rsidP="00733623">
      <w:r w:rsidRPr="00AA617A">
        <w:rPr>
          <w:rFonts w:hint="eastAsia"/>
        </w:rPr>
        <w:t>13</w:t>
      </w:r>
      <w:r w:rsidRPr="00AA617A">
        <w:rPr>
          <w:rFonts w:hint="eastAsia"/>
        </w:rPr>
        <w:t>、配制一定溶质质量分数的氯化钠溶液的一些操作步骤见下图，正确的操作顺序是（　　）</w:t>
      </w:r>
    </w:p>
    <w:p w:rsidR="00733623" w:rsidRPr="00AA617A" w:rsidRDefault="00733623" w:rsidP="00733623">
      <w:r>
        <w:rPr>
          <w:noProof/>
        </w:rPr>
        <w:drawing>
          <wp:inline distT="0" distB="0" distL="0" distR="0">
            <wp:extent cx="3810000" cy="828675"/>
            <wp:effectExtent l="0" t="0" r="0" b="9525"/>
            <wp:docPr id="1" name="图片 1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ww.dearedu.co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3623" w:rsidRPr="00AA617A" w:rsidRDefault="00733623" w:rsidP="00733623">
      <w:r w:rsidRPr="00AA617A">
        <w:rPr>
          <w:rFonts w:hint="eastAsia"/>
        </w:rPr>
        <w:t>A.</w:t>
      </w:r>
      <w:r w:rsidRPr="00AA617A">
        <w:rPr>
          <w:rFonts w:hint="eastAsia"/>
        </w:rPr>
        <w:t>④⑤①②③</w:t>
      </w:r>
      <w:r w:rsidRPr="00AA617A">
        <w:rPr>
          <w:rFonts w:hint="eastAsia"/>
        </w:rPr>
        <w:t>    B.</w:t>
      </w:r>
      <w:r w:rsidRPr="00AA617A">
        <w:rPr>
          <w:rFonts w:hint="eastAsia"/>
        </w:rPr>
        <w:t>①②③④⑤</w:t>
      </w:r>
      <w:r w:rsidRPr="00AA617A">
        <w:rPr>
          <w:rFonts w:hint="eastAsia"/>
        </w:rPr>
        <w:t>    C.</w:t>
      </w:r>
      <w:r w:rsidRPr="00AA617A">
        <w:rPr>
          <w:rFonts w:hint="eastAsia"/>
        </w:rPr>
        <w:t>③④①②⑤</w:t>
      </w:r>
      <w:r w:rsidRPr="00AA617A">
        <w:rPr>
          <w:rFonts w:hint="eastAsia"/>
        </w:rPr>
        <w:t>    D.</w:t>
      </w:r>
      <w:r w:rsidRPr="00AA617A">
        <w:rPr>
          <w:rFonts w:hint="eastAsia"/>
        </w:rPr>
        <w:t>②①④③⑤</w:t>
      </w:r>
    </w:p>
    <w:p w:rsidR="00733623" w:rsidRPr="00AA617A" w:rsidRDefault="00733623" w:rsidP="00733623">
      <w:r w:rsidRPr="00AA617A">
        <w:rPr>
          <w:rFonts w:hint="eastAsia"/>
        </w:rPr>
        <w:t>二．填空题</w:t>
      </w:r>
    </w:p>
    <w:p w:rsidR="00733623" w:rsidRPr="00AA617A" w:rsidRDefault="00733623" w:rsidP="00733623">
      <w:r w:rsidRPr="00AA617A">
        <w:rPr>
          <w:rFonts w:hint="eastAsia"/>
        </w:rPr>
        <w:t>14</w:t>
      </w:r>
      <w:r w:rsidRPr="00AA617A">
        <w:rPr>
          <w:rFonts w:hint="eastAsia"/>
        </w:rPr>
        <w:t>．（</w:t>
      </w:r>
      <w:r w:rsidRPr="00AA617A">
        <w:rPr>
          <w:rFonts w:hint="eastAsia"/>
        </w:rPr>
        <w:t>6</w:t>
      </w:r>
      <w:r w:rsidRPr="00AA617A">
        <w:rPr>
          <w:rFonts w:hint="eastAsia"/>
        </w:rPr>
        <w:t>分）双氧水（</w:t>
      </w:r>
      <w:r w:rsidRPr="00AA617A">
        <w:rPr>
          <w:rFonts w:hint="eastAsia"/>
        </w:rPr>
        <w:t>H2O2</w:t>
      </w:r>
      <w:r w:rsidRPr="00AA617A">
        <w:rPr>
          <w:rFonts w:hint="eastAsia"/>
        </w:rPr>
        <w:t>）既是工业上重要的绿色氧化剂，又是常用的医用消毒剂。</w:t>
      </w:r>
    </w:p>
    <w:p w:rsidR="00733623" w:rsidRPr="00AA617A" w:rsidRDefault="00733623" w:rsidP="00733623">
      <w:r w:rsidRPr="00AA617A">
        <w:rPr>
          <w:rFonts w:hint="eastAsia"/>
        </w:rPr>
        <w:t>⑴小明配制了</w:t>
      </w:r>
      <w:r w:rsidRPr="00AA617A">
        <w:rPr>
          <w:rFonts w:hint="eastAsia"/>
        </w:rPr>
        <w:t>5%</w:t>
      </w:r>
      <w:r w:rsidRPr="00AA617A">
        <w:rPr>
          <w:rFonts w:hint="eastAsia"/>
        </w:rPr>
        <w:t>的双氧水</w:t>
      </w:r>
      <w:smartTag w:uri="urn:schemas-microsoft-com:office:smarttags" w:element="chmetcnv">
        <w:smartTagPr>
          <w:attr w:name="UnitName" w:val="g"/>
          <w:attr w:name="SourceValue" w:val="600"/>
          <w:attr w:name="HasSpace" w:val="False"/>
          <w:attr w:name="Negative" w:val="False"/>
          <w:attr w:name="NumberType" w:val="1"/>
          <w:attr w:name="TCSC" w:val="0"/>
        </w:smartTagPr>
        <w:r w:rsidRPr="00AA617A">
          <w:rPr>
            <w:rFonts w:hint="eastAsia"/>
          </w:rPr>
          <w:t>600g</w:t>
        </w:r>
      </w:smartTag>
      <w:r w:rsidRPr="00AA617A">
        <w:rPr>
          <w:rFonts w:hint="eastAsia"/>
        </w:rPr>
        <w:t>，则</w:t>
      </w:r>
      <w:smartTag w:uri="urn:schemas-microsoft-com:office:smarttags" w:element="chmetcnv">
        <w:smartTagPr>
          <w:attr w:name="UnitName" w:val="g"/>
          <w:attr w:name="SourceValue" w:val="600"/>
          <w:attr w:name="HasSpace" w:val="True"/>
          <w:attr w:name="Negative" w:val="False"/>
          <w:attr w:name="NumberType" w:val="1"/>
          <w:attr w:name="TCSC" w:val="0"/>
        </w:smartTagPr>
        <w:r w:rsidRPr="00AA617A">
          <w:rPr>
            <w:rFonts w:hint="eastAsia"/>
          </w:rPr>
          <w:t>600 g</w:t>
        </w:r>
      </w:smartTag>
      <w:r w:rsidRPr="00AA617A">
        <w:rPr>
          <w:rFonts w:hint="eastAsia"/>
        </w:rPr>
        <w:t>溶液中溶质为</w:t>
      </w:r>
      <w:r w:rsidRPr="00AA617A">
        <w:rPr>
          <w:rFonts w:hint="eastAsia"/>
        </w:rPr>
        <w:t xml:space="preserve">    </w:t>
      </w:r>
      <w:r w:rsidRPr="00AA617A">
        <w:rPr>
          <w:rFonts w:hint="eastAsia"/>
        </w:rPr>
        <w:t>克，溶剂为</w:t>
      </w:r>
      <w:r w:rsidRPr="00AA617A">
        <w:rPr>
          <w:rFonts w:hint="eastAsia"/>
        </w:rPr>
        <w:t xml:space="preserve">       </w:t>
      </w:r>
      <w:r w:rsidRPr="00AA617A">
        <w:rPr>
          <w:rFonts w:hint="eastAsia"/>
        </w:rPr>
        <w:t>克。</w:t>
      </w:r>
    </w:p>
    <w:p w:rsidR="00733623" w:rsidRPr="00AA617A" w:rsidRDefault="00733623" w:rsidP="00733623">
      <w:r w:rsidRPr="00AA617A">
        <w:rPr>
          <w:rFonts w:hint="eastAsia"/>
        </w:rPr>
        <w:t>⑵小明倒出了</w:t>
      </w:r>
      <w:smartTag w:uri="urn:schemas-microsoft-com:office:smarttags" w:element="chmetcnv">
        <w:smartTagPr>
          <w:attr w:name="UnitName" w:val="g"/>
          <w:attr w:name="SourceValue" w:val="300"/>
          <w:attr w:name="HasSpace" w:val="True"/>
          <w:attr w:name="Negative" w:val="False"/>
          <w:attr w:name="NumberType" w:val="1"/>
          <w:attr w:name="TCSC" w:val="0"/>
        </w:smartTagPr>
        <w:r w:rsidRPr="00AA617A">
          <w:rPr>
            <w:rFonts w:hint="eastAsia"/>
          </w:rPr>
          <w:t>300 g</w:t>
        </w:r>
      </w:smartTag>
      <w:r w:rsidRPr="00AA617A">
        <w:rPr>
          <w:rFonts w:hint="eastAsia"/>
        </w:rPr>
        <w:t>双氧水溶液进行消毒，则剩下的溶液中溶质的质量分数为</w:t>
      </w:r>
      <w:r w:rsidRPr="00AA617A">
        <w:rPr>
          <w:rFonts w:hint="eastAsia"/>
        </w:rPr>
        <w:t xml:space="preserve">            </w:t>
      </w:r>
      <w:r w:rsidRPr="00AA617A">
        <w:rPr>
          <w:rFonts w:hint="eastAsia"/>
        </w:rPr>
        <w:t>。</w:t>
      </w:r>
    </w:p>
    <w:p w:rsidR="00733623" w:rsidRPr="00AA617A" w:rsidRDefault="00733623" w:rsidP="00733623">
      <w:r w:rsidRPr="00AA617A">
        <w:rPr>
          <w:rFonts w:hint="eastAsia"/>
        </w:rPr>
        <w:t>15</w:t>
      </w:r>
      <w:r w:rsidRPr="00AA617A">
        <w:rPr>
          <w:rFonts w:hint="eastAsia"/>
        </w:rPr>
        <w:t>、（</w:t>
      </w:r>
      <w:r w:rsidRPr="00AA617A">
        <w:rPr>
          <w:rFonts w:hint="eastAsia"/>
        </w:rPr>
        <w:t>5</w:t>
      </w:r>
      <w:r w:rsidRPr="00AA617A">
        <w:rPr>
          <w:rFonts w:hint="eastAsia"/>
        </w:rPr>
        <w:t>分）粗盐提纯的实验中：</w:t>
      </w:r>
      <w:r w:rsidRPr="00AA617A">
        <w:rPr>
          <w:rFonts w:hint="eastAsia"/>
        </w:rPr>
        <w:t xml:space="preserve"> </w:t>
      </w:r>
    </w:p>
    <w:p w:rsidR="00733623" w:rsidRPr="00AA617A" w:rsidRDefault="00733623" w:rsidP="00733623">
      <w:r w:rsidRPr="00AA617A">
        <w:rPr>
          <w:rFonts w:hint="eastAsia"/>
        </w:rPr>
        <w:t>（</w:t>
      </w:r>
      <w:r w:rsidRPr="00AA617A">
        <w:rPr>
          <w:rFonts w:hint="eastAsia"/>
        </w:rPr>
        <w:t>1</w:t>
      </w:r>
      <w:r w:rsidRPr="00AA617A">
        <w:rPr>
          <w:rFonts w:hint="eastAsia"/>
        </w:rPr>
        <w:t>）除去粗盐中混有的少量不溶性杂质</w:t>
      </w:r>
      <w:r w:rsidRPr="00AA617A">
        <w:rPr>
          <w:rFonts w:hint="eastAsia"/>
        </w:rPr>
        <w:t>,</w:t>
      </w:r>
      <w:r w:rsidRPr="00AA617A">
        <w:rPr>
          <w:rFonts w:hint="eastAsia"/>
        </w:rPr>
        <w:t>下列操作正确的顺序是（填序号）：</w:t>
      </w:r>
      <w:r w:rsidRPr="00AA617A">
        <w:rPr>
          <w:rFonts w:hint="eastAsia"/>
        </w:rPr>
        <w:t xml:space="preserve">                    </w:t>
      </w:r>
    </w:p>
    <w:p w:rsidR="00733623" w:rsidRPr="00AA617A" w:rsidRDefault="00733623" w:rsidP="00733623">
      <w:r w:rsidRPr="00AA617A">
        <w:rPr>
          <w:rFonts w:hint="eastAsia"/>
        </w:rPr>
        <w:t>①过滤</w:t>
      </w:r>
      <w:r w:rsidRPr="00AA617A">
        <w:rPr>
          <w:rFonts w:hint="eastAsia"/>
        </w:rPr>
        <w:t xml:space="preserve">    </w:t>
      </w:r>
      <w:r w:rsidRPr="00AA617A">
        <w:rPr>
          <w:rFonts w:hint="eastAsia"/>
        </w:rPr>
        <w:t>②溶解</w:t>
      </w:r>
      <w:r w:rsidRPr="00AA617A">
        <w:rPr>
          <w:rFonts w:hint="eastAsia"/>
        </w:rPr>
        <w:t xml:space="preserve">    </w:t>
      </w:r>
      <w:r w:rsidRPr="00AA617A">
        <w:rPr>
          <w:rFonts w:hint="eastAsia"/>
        </w:rPr>
        <w:t>③蒸发</w:t>
      </w:r>
    </w:p>
    <w:p w:rsidR="00733623" w:rsidRPr="00AA617A" w:rsidRDefault="00733623" w:rsidP="00733623">
      <w:r w:rsidRPr="00AA617A">
        <w:rPr>
          <w:rFonts w:hint="eastAsia"/>
        </w:rPr>
        <w:t>（</w:t>
      </w:r>
      <w:r w:rsidRPr="00AA617A">
        <w:rPr>
          <w:rFonts w:hint="eastAsia"/>
        </w:rPr>
        <w:t>2</w:t>
      </w:r>
      <w:r w:rsidRPr="00AA617A">
        <w:rPr>
          <w:rFonts w:hint="eastAsia"/>
        </w:rPr>
        <w:t>）过滤后所得的滤液仍然浑浊，你认为原因可能是</w:t>
      </w:r>
      <w:r w:rsidRPr="00AA617A">
        <w:rPr>
          <w:rFonts w:hint="eastAsia"/>
        </w:rPr>
        <w:t xml:space="preserve">                             </w:t>
      </w:r>
      <w:r w:rsidRPr="00AA617A">
        <w:rPr>
          <w:rFonts w:hint="eastAsia"/>
        </w:rPr>
        <w:t>。</w:t>
      </w:r>
      <w:r w:rsidRPr="00AA617A">
        <w:rPr>
          <w:rFonts w:hint="eastAsia"/>
        </w:rPr>
        <w:t xml:space="preserve">  </w:t>
      </w:r>
    </w:p>
    <w:p w:rsidR="00733623" w:rsidRPr="00AA617A" w:rsidRDefault="00733623" w:rsidP="00733623">
      <w:r>
        <w:rPr>
          <w:noProof/>
        </w:rPr>
        <w:drawing>
          <wp:anchor distT="0" distB="0" distL="114300" distR="114300" simplePos="0" relativeHeight="251661312" behindDoc="0" locked="1" layoutInCell="1" allowOverlap="0">
            <wp:simplePos x="0" y="0"/>
            <wp:positionH relativeFrom="column">
              <wp:posOffset>4219575</wp:posOffset>
            </wp:positionH>
            <wp:positionV relativeFrom="paragraph">
              <wp:posOffset>-8255</wp:posOffset>
            </wp:positionV>
            <wp:extent cx="1133475" cy="981075"/>
            <wp:effectExtent l="0" t="0" r="9525" b="9525"/>
            <wp:wrapSquare wrapText="bothSides"/>
            <wp:docPr id="4" name="图片 4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www.dearedu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617A">
        <w:rPr>
          <w:rFonts w:hint="eastAsia"/>
        </w:rPr>
        <w:t>16</w:t>
      </w:r>
      <w:r w:rsidRPr="00AA617A">
        <w:rPr>
          <w:rFonts w:hint="eastAsia"/>
        </w:rPr>
        <w:t>．（</w:t>
      </w:r>
      <w:r w:rsidRPr="00AA617A">
        <w:rPr>
          <w:rFonts w:hint="eastAsia"/>
        </w:rPr>
        <w:t>5</w:t>
      </w:r>
      <w:r w:rsidRPr="00AA617A">
        <w:rPr>
          <w:rFonts w:hint="eastAsia"/>
        </w:rPr>
        <w:t>分）下图是</w:t>
      </w:r>
      <w:r w:rsidRPr="00AA617A">
        <w:t>A</w:t>
      </w:r>
      <w:r w:rsidRPr="00AA617A">
        <w:t>、</w:t>
      </w:r>
      <w:r w:rsidRPr="00AA617A">
        <w:t>B</w:t>
      </w:r>
      <w:r w:rsidRPr="00AA617A">
        <w:t>、</w:t>
      </w:r>
      <w:r w:rsidRPr="00AA617A">
        <w:t>C</w:t>
      </w:r>
      <w:r w:rsidRPr="00AA617A">
        <w:t>三种物质的溶解度曲线，据图回答：</w:t>
      </w:r>
    </w:p>
    <w:p w:rsidR="00733623" w:rsidRPr="00AA617A" w:rsidRDefault="00733623" w:rsidP="00733623">
      <w:r w:rsidRPr="00AA617A">
        <w:t xml:space="preserve"> (1)P</w:t>
      </w:r>
      <w:r w:rsidRPr="00AA617A">
        <w:t>点表示</w:t>
      </w:r>
      <w:r w:rsidRPr="00AA617A">
        <w:t>t</w:t>
      </w:r>
      <w:smartTag w:uri="urn:schemas-microsoft-com:office:smarttags" w:element="chmetcnv">
        <w:smartTagPr>
          <w:attr w:name="UnitName" w:val="℃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AA617A">
          <w:t>1</w:t>
        </w:r>
        <w:r w:rsidRPr="00AA617A">
          <w:rPr>
            <w:rFonts w:hint="eastAsia"/>
          </w:rPr>
          <w:t>℃</w:t>
        </w:r>
      </w:smartTag>
      <w:r w:rsidRPr="00AA617A">
        <w:rPr>
          <w:rFonts w:hint="eastAsia"/>
        </w:rPr>
        <w:t>时</w:t>
      </w:r>
      <w:r w:rsidRPr="00AA617A">
        <w:t xml:space="preserve">        </w:t>
      </w:r>
      <w:r w:rsidRPr="00AA617A">
        <w:rPr>
          <w:rFonts w:hint="eastAsia"/>
        </w:rPr>
        <w:t>物质的溶解度相等。</w:t>
      </w:r>
    </w:p>
    <w:p w:rsidR="00733623" w:rsidRPr="00AA617A" w:rsidRDefault="00733623" w:rsidP="00733623">
      <w:r w:rsidRPr="00AA617A">
        <w:t xml:space="preserve"> (2)</w:t>
      </w:r>
      <w:r w:rsidRPr="00AA617A">
        <w:t>溶解度随温度升高而减少的物质是</w:t>
      </w:r>
      <w:r w:rsidRPr="00AA617A">
        <w:t xml:space="preserve">         </w:t>
      </w:r>
      <w:r w:rsidRPr="00AA617A">
        <w:rPr>
          <w:rFonts w:hint="eastAsia"/>
        </w:rPr>
        <w:t>。</w:t>
      </w:r>
    </w:p>
    <w:p w:rsidR="00733623" w:rsidRPr="00AA617A" w:rsidRDefault="00733623" w:rsidP="00733623">
      <w:r w:rsidRPr="00AA617A">
        <w:t>(3)t</w:t>
      </w:r>
      <w:smartTag w:uri="urn:schemas-microsoft-com:office:smarttags" w:element="chmetcnv">
        <w:smartTagPr>
          <w:attr w:name="UnitName" w:val="℃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AA617A">
          <w:t>2</w:t>
        </w:r>
        <w:r w:rsidRPr="00AA617A">
          <w:rPr>
            <w:rFonts w:hint="eastAsia"/>
          </w:rPr>
          <w:t>℃</w:t>
        </w:r>
      </w:smartTag>
      <w:r w:rsidRPr="00AA617A">
        <w:rPr>
          <w:rFonts w:hint="eastAsia"/>
        </w:rPr>
        <w:t>时，三种物质的溶解度由大到小的顺序是</w:t>
      </w:r>
      <w:r w:rsidRPr="00AA617A">
        <w:t xml:space="preserve">      </w:t>
      </w:r>
      <w:r w:rsidRPr="00AA617A">
        <w:rPr>
          <w:rFonts w:hint="eastAsia"/>
        </w:rPr>
        <w:t xml:space="preserve">        </w:t>
      </w:r>
      <w:r w:rsidRPr="00AA617A">
        <w:t xml:space="preserve">   </w:t>
      </w:r>
      <w:r w:rsidRPr="00AA617A">
        <w:rPr>
          <w:rFonts w:hint="eastAsia"/>
        </w:rPr>
        <w:t>。</w:t>
      </w:r>
    </w:p>
    <w:p w:rsidR="00733623" w:rsidRPr="00AA617A" w:rsidRDefault="00733623" w:rsidP="00733623">
      <w:r w:rsidRPr="00AA617A">
        <w:rPr>
          <w:rFonts w:hint="eastAsia"/>
        </w:rPr>
        <w:t>（</w:t>
      </w:r>
      <w:r w:rsidRPr="00AA617A">
        <w:rPr>
          <w:rFonts w:hint="eastAsia"/>
        </w:rPr>
        <w:t>4</w:t>
      </w:r>
      <w:r w:rsidRPr="00AA617A">
        <w:rPr>
          <w:rFonts w:hint="eastAsia"/>
        </w:rPr>
        <w:t>）</w:t>
      </w:r>
      <w:r w:rsidRPr="00AA617A">
        <w:t>t</w:t>
      </w:r>
      <w:smartTag w:uri="urn:schemas-microsoft-com:office:smarttags" w:element="chmetcnv">
        <w:smartTagPr>
          <w:attr w:name="UnitName" w:val="℃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AA617A">
          <w:t>1</w:t>
        </w:r>
        <w:r w:rsidRPr="00AA617A">
          <w:rPr>
            <w:rFonts w:hint="eastAsia"/>
          </w:rPr>
          <w:t>℃</w:t>
        </w:r>
      </w:smartTag>
      <w:r w:rsidRPr="00AA617A">
        <w:rPr>
          <w:rFonts w:hint="eastAsia"/>
        </w:rPr>
        <w:t>时</w:t>
      </w:r>
      <w:r w:rsidRPr="00AA617A">
        <w:t>A</w:t>
      </w:r>
      <w:r w:rsidRPr="00AA617A">
        <w:rPr>
          <w:rFonts w:hint="eastAsia"/>
        </w:rPr>
        <w:t>的溶解度</w:t>
      </w:r>
      <w:r w:rsidRPr="00AA617A">
        <w:t xml:space="preserve">  </w:t>
      </w:r>
      <w:r w:rsidRPr="00AA617A">
        <w:rPr>
          <w:rFonts w:hint="eastAsia"/>
        </w:rPr>
        <w:t xml:space="preserve">     </w:t>
      </w:r>
      <w:r w:rsidRPr="00AA617A">
        <w:t xml:space="preserve">  t</w:t>
      </w:r>
      <w:smartTag w:uri="urn:schemas-microsoft-com:office:smarttags" w:element="chmetcnv">
        <w:smartTagPr>
          <w:attr w:name="UnitName" w:val="℃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AA617A">
          <w:t>2</w:t>
        </w:r>
        <w:r w:rsidRPr="00AA617A">
          <w:rPr>
            <w:rFonts w:hint="eastAsia"/>
          </w:rPr>
          <w:t>℃</w:t>
        </w:r>
      </w:smartTag>
      <w:r w:rsidRPr="00AA617A">
        <w:rPr>
          <w:rFonts w:hint="eastAsia"/>
        </w:rPr>
        <w:t>时</w:t>
      </w:r>
      <w:r w:rsidRPr="00AA617A">
        <w:t>A</w:t>
      </w:r>
      <w:r w:rsidRPr="00AA617A">
        <w:rPr>
          <w:rFonts w:hint="eastAsia"/>
        </w:rPr>
        <w:t>的溶解度；（填“大于”、“小于”或“等于”，下同）</w:t>
      </w:r>
    </w:p>
    <w:p w:rsidR="00733623" w:rsidRPr="00AA617A" w:rsidRDefault="00733623" w:rsidP="00733623">
      <w:r w:rsidRPr="00AA617A">
        <w:rPr>
          <w:rFonts w:hint="eastAsia"/>
        </w:rPr>
        <w:t>（</w:t>
      </w:r>
      <w:r w:rsidRPr="00AA617A">
        <w:rPr>
          <w:rFonts w:hint="eastAsia"/>
        </w:rPr>
        <w:t>5</w:t>
      </w:r>
      <w:r w:rsidRPr="00AA617A">
        <w:rPr>
          <w:rFonts w:hint="eastAsia"/>
        </w:rPr>
        <w:t>）</w:t>
      </w:r>
      <w:r w:rsidRPr="00AA617A">
        <w:t>t</w:t>
      </w:r>
      <w:smartTag w:uri="urn:schemas-microsoft-com:office:smarttags" w:element="chmetcnv">
        <w:smartTagPr>
          <w:attr w:name="UnitName" w:val="℃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AA617A">
          <w:t>2</w:t>
        </w:r>
        <w:r w:rsidRPr="00AA617A">
          <w:rPr>
            <w:rFonts w:hint="eastAsia"/>
          </w:rPr>
          <w:t>℃</w:t>
        </w:r>
      </w:smartTag>
      <w:r w:rsidRPr="00AA617A">
        <w:rPr>
          <w:rFonts w:hint="eastAsia"/>
        </w:rPr>
        <w:t>时，</w:t>
      </w:r>
      <w:r w:rsidRPr="00AA617A">
        <w:rPr>
          <w:rFonts w:hint="eastAsia"/>
        </w:rPr>
        <w:t>B</w:t>
      </w:r>
      <w:r w:rsidRPr="00AA617A">
        <w:rPr>
          <w:rFonts w:hint="eastAsia"/>
        </w:rPr>
        <w:t>的饱和溶液中溶质的质量分数</w:t>
      </w:r>
      <w:r w:rsidRPr="00AA617A">
        <w:t xml:space="preserve">    </w:t>
      </w:r>
      <w:r w:rsidRPr="00AA617A">
        <w:rPr>
          <w:rFonts w:hint="eastAsia"/>
        </w:rPr>
        <w:t xml:space="preserve">   </w:t>
      </w:r>
      <w:r w:rsidRPr="00AA617A">
        <w:t xml:space="preserve"> </w:t>
      </w:r>
      <w:r w:rsidRPr="00AA617A">
        <w:rPr>
          <w:rFonts w:hint="eastAsia"/>
        </w:rPr>
        <w:t xml:space="preserve">  A</w:t>
      </w:r>
      <w:r w:rsidRPr="00AA617A">
        <w:rPr>
          <w:rFonts w:hint="eastAsia"/>
        </w:rPr>
        <w:t>的饱和溶液中溶质的质量分数。</w:t>
      </w:r>
    </w:p>
    <w:p w:rsidR="007176C7" w:rsidRDefault="007176C7" w:rsidP="00733623"/>
    <w:p w:rsidR="00733623" w:rsidRPr="00AA617A" w:rsidRDefault="00733623" w:rsidP="00733623">
      <w:r w:rsidRPr="00AA617A">
        <w:rPr>
          <w:rFonts w:hint="eastAsia"/>
        </w:rPr>
        <w:t>三、实验题</w:t>
      </w:r>
    </w:p>
    <w:p w:rsidR="00733623" w:rsidRPr="00AA617A" w:rsidRDefault="00733623" w:rsidP="00733623">
      <w:r w:rsidRPr="00AA617A">
        <w:rPr>
          <w:rFonts w:hint="eastAsia"/>
        </w:rPr>
        <w:t>18</w:t>
      </w:r>
      <w:r w:rsidRPr="00AA617A">
        <w:rPr>
          <w:rFonts w:hint="eastAsia"/>
        </w:rPr>
        <w:t>．（</w:t>
      </w:r>
      <w:r w:rsidRPr="00AA617A">
        <w:rPr>
          <w:rFonts w:hint="eastAsia"/>
        </w:rPr>
        <w:t>8</w:t>
      </w:r>
      <w:r w:rsidRPr="00AA617A">
        <w:rPr>
          <w:rFonts w:hint="eastAsia"/>
        </w:rPr>
        <w:t>分）下图是配制</w:t>
      </w:r>
      <w:smartTag w:uri="urn:schemas-microsoft-com:office:smarttags" w:element="chmetcnv">
        <w:smartTagPr>
          <w:attr w:name="UnitName" w:val="g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AA617A">
          <w:rPr>
            <w:rFonts w:hint="eastAsia"/>
          </w:rPr>
          <w:t>50g</w:t>
        </w:r>
      </w:smartTag>
      <w:r w:rsidRPr="00AA617A">
        <w:rPr>
          <w:rFonts w:hint="eastAsia"/>
        </w:rPr>
        <w:t>质量分数为</w:t>
      </w:r>
      <w:r w:rsidRPr="00AA617A">
        <w:rPr>
          <w:rFonts w:hint="eastAsia"/>
        </w:rPr>
        <w:t xml:space="preserve">5% </w:t>
      </w:r>
      <w:r w:rsidRPr="00AA617A">
        <w:rPr>
          <w:rFonts w:hint="eastAsia"/>
        </w:rPr>
        <w:t>的氯化钠溶液的操作过程示意图：</w:t>
      </w:r>
    </w:p>
    <w:p w:rsidR="00733623" w:rsidRPr="00AA617A" w:rsidRDefault="00733623" w:rsidP="00733623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99060</wp:posOffset>
            </wp:positionV>
            <wp:extent cx="3657600" cy="803910"/>
            <wp:effectExtent l="0" t="0" r="0" b="0"/>
            <wp:wrapSquare wrapText="bothSides"/>
            <wp:docPr id="3" name="图片 3" descr="www.deared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www.dearedu.co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3623" w:rsidRPr="00AA617A" w:rsidRDefault="00733623" w:rsidP="00733623">
      <w:r w:rsidRPr="00AA617A">
        <w:rPr>
          <w:rFonts w:hint="eastAsia"/>
        </w:rPr>
        <w:t xml:space="preserve"> </w:t>
      </w:r>
      <w:r w:rsidRPr="00AA617A">
        <w:t xml:space="preserve"> </w:t>
      </w:r>
    </w:p>
    <w:p w:rsidR="00733623" w:rsidRPr="00AA617A" w:rsidRDefault="00733623" w:rsidP="00733623"/>
    <w:p w:rsidR="00733623" w:rsidRPr="00AA617A" w:rsidRDefault="00733623" w:rsidP="00733623"/>
    <w:p w:rsidR="00733623" w:rsidRPr="00AA617A" w:rsidRDefault="00733623" w:rsidP="00733623">
      <w:r w:rsidRPr="00AA617A">
        <w:t xml:space="preserve"> A        </w:t>
      </w:r>
      <w:r w:rsidRPr="00AA617A">
        <w:rPr>
          <w:rFonts w:hint="eastAsia"/>
        </w:rPr>
        <w:t xml:space="preserve"> </w:t>
      </w:r>
      <w:r w:rsidRPr="00AA617A">
        <w:t xml:space="preserve"> B       </w:t>
      </w:r>
      <w:r w:rsidRPr="00AA617A">
        <w:rPr>
          <w:rFonts w:hint="eastAsia"/>
        </w:rPr>
        <w:t xml:space="preserve"> </w:t>
      </w:r>
      <w:r w:rsidRPr="00AA617A">
        <w:t xml:space="preserve"> </w:t>
      </w:r>
      <w:r w:rsidRPr="00AA617A">
        <w:rPr>
          <w:rFonts w:hint="eastAsia"/>
        </w:rPr>
        <w:t xml:space="preserve"> </w:t>
      </w:r>
      <w:r w:rsidRPr="00AA617A">
        <w:t xml:space="preserve"> C     </w:t>
      </w:r>
      <w:r w:rsidRPr="00AA617A">
        <w:rPr>
          <w:rFonts w:hint="eastAsia"/>
        </w:rPr>
        <w:t xml:space="preserve"> </w:t>
      </w:r>
      <w:r w:rsidRPr="00AA617A">
        <w:t xml:space="preserve"> D    </w:t>
      </w:r>
      <w:r w:rsidRPr="00AA617A">
        <w:rPr>
          <w:rFonts w:hint="eastAsia"/>
        </w:rPr>
        <w:t xml:space="preserve"> </w:t>
      </w:r>
      <w:r w:rsidRPr="00AA617A">
        <w:t xml:space="preserve">      E</w:t>
      </w:r>
    </w:p>
    <w:p w:rsidR="00733623" w:rsidRPr="00AA617A" w:rsidRDefault="00733623" w:rsidP="00733623">
      <w:r w:rsidRPr="00AA617A">
        <w:rPr>
          <w:rFonts w:hint="eastAsia"/>
        </w:rPr>
        <w:t>试回答：</w:t>
      </w:r>
    </w:p>
    <w:p w:rsidR="00733623" w:rsidRPr="00AA617A" w:rsidRDefault="00733623" w:rsidP="00733623">
      <w:r w:rsidRPr="00AA617A">
        <w:rPr>
          <w:rFonts w:hint="eastAsia"/>
        </w:rPr>
        <w:t>（</w:t>
      </w:r>
      <w:r w:rsidRPr="00AA617A">
        <w:rPr>
          <w:rFonts w:hint="eastAsia"/>
        </w:rPr>
        <w:t>1</w:t>
      </w:r>
      <w:r w:rsidRPr="00AA617A">
        <w:rPr>
          <w:rFonts w:hint="eastAsia"/>
        </w:rPr>
        <w:t>）</w:t>
      </w:r>
      <w:r w:rsidRPr="00AA617A">
        <w:t>B</w:t>
      </w:r>
      <w:r w:rsidRPr="00AA617A">
        <w:rPr>
          <w:rFonts w:hint="eastAsia"/>
        </w:rPr>
        <w:t>操作中应称量氯化钠的质量是</w:t>
      </w:r>
      <w:r w:rsidRPr="00AA617A">
        <w:rPr>
          <w:rFonts w:hint="eastAsia"/>
        </w:rPr>
        <w:t xml:space="preserve">                g </w:t>
      </w:r>
      <w:r w:rsidRPr="00AA617A">
        <w:rPr>
          <w:rFonts w:hint="eastAsia"/>
        </w:rPr>
        <w:t>。放好砝码和游码后，向托盘上</w:t>
      </w:r>
      <w:r w:rsidRPr="00AA617A">
        <w:rPr>
          <w:rFonts w:hint="eastAsia"/>
        </w:rPr>
        <w:lastRenderedPageBreak/>
        <w:t>加氯化钠时，若指针偏向分度盘的左边，应进行的操作是</w:t>
      </w:r>
    </w:p>
    <w:p w:rsidR="00733623" w:rsidRPr="00AA617A" w:rsidRDefault="00733623" w:rsidP="00733623">
      <w:r w:rsidRPr="00AA617A">
        <w:rPr>
          <w:rFonts w:hint="eastAsia"/>
        </w:rPr>
        <w:t xml:space="preserve">                                                                                  </w:t>
      </w:r>
    </w:p>
    <w:p w:rsidR="00733623" w:rsidRPr="00AA617A" w:rsidRDefault="00733623" w:rsidP="00733623">
      <w:r w:rsidRPr="00AA617A">
        <w:rPr>
          <w:rFonts w:hint="eastAsia"/>
        </w:rPr>
        <w:t>（</w:t>
      </w:r>
      <w:r w:rsidRPr="00AA617A">
        <w:rPr>
          <w:rFonts w:hint="eastAsia"/>
        </w:rPr>
        <w:t>2</w:t>
      </w:r>
      <w:r w:rsidRPr="00AA617A">
        <w:rPr>
          <w:rFonts w:hint="eastAsia"/>
        </w:rPr>
        <w:t>）</w:t>
      </w:r>
      <w:r w:rsidRPr="00AA617A">
        <w:t>D</w:t>
      </w:r>
      <w:r w:rsidRPr="00AA617A">
        <w:t>操</w:t>
      </w:r>
      <w:r w:rsidRPr="00AA617A">
        <w:rPr>
          <w:rFonts w:hint="eastAsia"/>
        </w:rPr>
        <w:t>作应选用</w:t>
      </w:r>
      <w:r w:rsidRPr="00AA617A">
        <w:rPr>
          <w:rFonts w:hint="eastAsia"/>
        </w:rPr>
        <w:t xml:space="preserve">                mL </w:t>
      </w:r>
      <w:r w:rsidRPr="00AA617A">
        <w:rPr>
          <w:rFonts w:hint="eastAsia"/>
        </w:rPr>
        <w:t>的量筒（从</w:t>
      </w:r>
      <w:r w:rsidRPr="00AA617A">
        <w:rPr>
          <w:rFonts w:hint="eastAsia"/>
        </w:rPr>
        <w:t>10 mL</w:t>
      </w:r>
      <w:r w:rsidRPr="00AA617A">
        <w:rPr>
          <w:rFonts w:hint="eastAsia"/>
        </w:rPr>
        <w:t>、</w:t>
      </w:r>
      <w:r w:rsidRPr="00AA617A">
        <w:rPr>
          <w:rFonts w:hint="eastAsia"/>
        </w:rPr>
        <w:t>100 mL</w:t>
      </w:r>
      <w:r w:rsidRPr="00AA617A">
        <w:rPr>
          <w:rFonts w:hint="eastAsia"/>
        </w:rPr>
        <w:t>中选择；量水时，量筒必须平放，视线要跟量筒</w:t>
      </w:r>
      <w:proofErr w:type="gramStart"/>
      <w:r w:rsidRPr="00AA617A">
        <w:rPr>
          <w:rFonts w:hint="eastAsia"/>
        </w:rPr>
        <w:t>凹</w:t>
      </w:r>
      <w:proofErr w:type="gramEnd"/>
      <w:r w:rsidRPr="00AA617A">
        <w:rPr>
          <w:rFonts w:hint="eastAsia"/>
        </w:rPr>
        <w:t>液面的</w:t>
      </w:r>
      <w:r w:rsidRPr="00AA617A">
        <w:rPr>
          <w:rFonts w:hint="eastAsia"/>
        </w:rPr>
        <w:t xml:space="preserve">                     </w:t>
      </w:r>
      <w:proofErr w:type="gramStart"/>
      <w:r w:rsidRPr="00AA617A">
        <w:rPr>
          <w:rFonts w:hint="eastAsia"/>
        </w:rPr>
        <w:t>处保持</w:t>
      </w:r>
      <w:proofErr w:type="gramEnd"/>
      <w:r w:rsidRPr="00AA617A">
        <w:rPr>
          <w:rFonts w:hint="eastAsia"/>
        </w:rPr>
        <w:t>水平。</w:t>
      </w:r>
    </w:p>
    <w:p w:rsidR="00733623" w:rsidRPr="00AA617A" w:rsidRDefault="00733623" w:rsidP="00733623">
      <w:r w:rsidRPr="00AA617A">
        <w:rPr>
          <w:rFonts w:hint="eastAsia"/>
        </w:rPr>
        <w:t>（</w:t>
      </w:r>
      <w:r w:rsidRPr="00AA617A">
        <w:rPr>
          <w:rFonts w:hint="eastAsia"/>
        </w:rPr>
        <w:t>3</w:t>
      </w:r>
      <w:r w:rsidRPr="00AA617A">
        <w:rPr>
          <w:rFonts w:hint="eastAsia"/>
        </w:rPr>
        <w:t>）</w:t>
      </w:r>
      <w:r w:rsidRPr="00AA617A">
        <w:t>E</w:t>
      </w:r>
      <w:r w:rsidRPr="00AA617A">
        <w:rPr>
          <w:rFonts w:hint="eastAsia"/>
        </w:rPr>
        <w:t>操作的作用是</w:t>
      </w:r>
      <w:r w:rsidRPr="00AA617A">
        <w:rPr>
          <w:rFonts w:hint="eastAsia"/>
        </w:rPr>
        <w:t xml:space="preserve">                                       </w:t>
      </w:r>
    </w:p>
    <w:p w:rsidR="00470E69" w:rsidRDefault="00470E69"/>
    <w:sectPr w:rsidR="00470E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EBC" w:rsidRDefault="00BA4EBC" w:rsidP="00733623">
      <w:pPr>
        <w:spacing w:line="240" w:lineRule="auto"/>
      </w:pPr>
      <w:r>
        <w:separator/>
      </w:r>
    </w:p>
  </w:endnote>
  <w:endnote w:type="continuationSeparator" w:id="0">
    <w:p w:rsidR="00BA4EBC" w:rsidRDefault="00BA4EBC" w:rsidP="00733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878" w:rsidRDefault="0020587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878" w:rsidRDefault="0020587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878" w:rsidRDefault="0020587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EBC" w:rsidRDefault="00BA4EBC" w:rsidP="00733623">
      <w:pPr>
        <w:spacing w:line="240" w:lineRule="auto"/>
      </w:pPr>
      <w:r>
        <w:separator/>
      </w:r>
    </w:p>
  </w:footnote>
  <w:footnote w:type="continuationSeparator" w:id="0">
    <w:p w:rsidR="00BA4EBC" w:rsidRDefault="00BA4EBC" w:rsidP="007336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878" w:rsidRDefault="002058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623" w:rsidRDefault="00CB5B6F" w:rsidP="00CB5B6F">
    <w:pPr>
      <w:pStyle w:val="a3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5274310" cy="527685"/>
          <wp:effectExtent l="0" t="0" r="2540" b="5715"/>
          <wp:docPr id="75" name="图片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化学在线页眉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878" w:rsidRDefault="002058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42E"/>
    <w:rsid w:val="00010CB7"/>
    <w:rsid w:val="00125B5F"/>
    <w:rsid w:val="00163505"/>
    <w:rsid w:val="00205878"/>
    <w:rsid w:val="002B13CA"/>
    <w:rsid w:val="002C59D8"/>
    <w:rsid w:val="003139C6"/>
    <w:rsid w:val="00321146"/>
    <w:rsid w:val="003947FA"/>
    <w:rsid w:val="0040242E"/>
    <w:rsid w:val="00470E69"/>
    <w:rsid w:val="00524088"/>
    <w:rsid w:val="005E6DF6"/>
    <w:rsid w:val="0068418B"/>
    <w:rsid w:val="007176C7"/>
    <w:rsid w:val="00733623"/>
    <w:rsid w:val="0075377E"/>
    <w:rsid w:val="007A1A50"/>
    <w:rsid w:val="008037CB"/>
    <w:rsid w:val="0082572C"/>
    <w:rsid w:val="008B7684"/>
    <w:rsid w:val="00987ABF"/>
    <w:rsid w:val="009C3B0A"/>
    <w:rsid w:val="00A1636A"/>
    <w:rsid w:val="00BA4EBC"/>
    <w:rsid w:val="00C47FB1"/>
    <w:rsid w:val="00C518F0"/>
    <w:rsid w:val="00CB5B6F"/>
    <w:rsid w:val="00DD4225"/>
    <w:rsid w:val="00E73894"/>
    <w:rsid w:val="00EB702D"/>
    <w:rsid w:val="00EC241A"/>
    <w:rsid w:val="00F0543C"/>
    <w:rsid w:val="00F6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23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3623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36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3623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36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362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3623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23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3623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36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3623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36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33623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33623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348</Words>
  <Characters>1984</Characters>
  <Application>Microsoft Office Word</Application>
  <DocSecurity>0</DocSecurity>
  <Lines>16</Lines>
  <Paragraphs>4</Paragraphs>
  <ScaleCrop>false</ScaleCrop>
  <Company>china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2017-09-03T12:32:00Z</dcterms:created>
  <dcterms:modified xsi:type="dcterms:W3CDTF">2018-08-07T22:51:00Z</dcterms:modified>
</cp:coreProperties>
</file>