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4" w:rsidRDefault="00524A8E">
      <w:pPr>
        <w:pStyle w:val="a4"/>
        <w:shd w:val="clear" w:color="auto" w:fill="FFFFFF"/>
        <w:spacing w:before="150" w:beforeAutospacing="0" w:after="150" w:afterAutospacing="0" w:line="300" w:lineRule="atLeast"/>
        <w:jc w:val="center"/>
        <w:rPr>
          <w:color w:val="000000"/>
        </w:rPr>
      </w:pPr>
      <w:r>
        <w:rPr>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11pt;margin-top:914pt;width:31pt;height:31pt;z-index:251658240;mso-position-horizontal-relative:page;mso-position-vertical-relative:top-margin-area">
            <v:imagedata r:id="rId8" o:title=""/>
            <w10:wrap anchorx="page"/>
          </v:shape>
        </w:pict>
      </w:r>
      <w:r w:rsidR="0060614C">
        <w:rPr>
          <w:rFonts w:hint="eastAsia"/>
          <w:b/>
          <w:bCs/>
          <w:color w:val="000000"/>
        </w:rPr>
        <w:t>课题</w:t>
      </w:r>
      <w:r w:rsidR="0060614C">
        <w:rPr>
          <w:b/>
          <w:bCs/>
          <w:color w:val="000000"/>
        </w:rPr>
        <w:t>2 </w:t>
      </w:r>
      <w:r w:rsidR="0060614C">
        <w:rPr>
          <w:rStyle w:val="apple-converted-space"/>
          <w:b/>
          <w:bCs/>
          <w:color w:val="000000"/>
        </w:rPr>
        <w:t> </w:t>
      </w:r>
      <w:r w:rsidR="0060614C">
        <w:rPr>
          <w:rFonts w:hint="eastAsia"/>
          <w:b/>
          <w:bCs/>
          <w:color w:val="000000"/>
        </w:rPr>
        <w:t>化学元素与人体健康</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教学目标</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一、知识与技能</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了解人体的元素组成，无机盐能够调节人体的新陈代谢，促进身体健康，有的还是构</w:t>
      </w:r>
      <w:r>
        <w:rPr>
          <w:rFonts w:hint="eastAsia"/>
          <w:noProof/>
          <w:color w:val="000000"/>
          <w:sz w:val="20"/>
          <w:szCs w:val="20"/>
        </w:rPr>
        <w:drawing>
          <wp:inline distT="0" distB="0" distL="0" distR="0" wp14:anchorId="7D4D5318" wp14:editId="1A79CB63">
            <wp:extent cx="16510" cy="1524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510" cy="15240"/>
                    </a:xfrm>
                    <a:prstGeom prst="rect">
                      <a:avLst/>
                    </a:prstGeom>
                  </pic:spPr>
                </pic:pic>
              </a:graphicData>
            </a:graphic>
          </wp:inline>
        </w:drawing>
      </w:r>
      <w:r>
        <w:rPr>
          <w:rFonts w:hint="eastAsia"/>
          <w:color w:val="000000"/>
          <w:sz w:val="20"/>
          <w:szCs w:val="20"/>
        </w:rPr>
        <w:t>成人体组织的重要材料。</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了解某些元素</w:t>
      </w:r>
      <w:r w:rsidR="003E7695">
        <w:rPr>
          <w:rFonts w:hint="eastAsia"/>
          <w:color w:val="000000"/>
          <w:sz w:val="20"/>
          <w:szCs w:val="20"/>
        </w:rPr>
        <w:t>（</w:t>
      </w:r>
      <w:r>
        <w:rPr>
          <w:rFonts w:hint="eastAsia"/>
          <w:color w:val="000000"/>
          <w:sz w:val="20"/>
          <w:szCs w:val="20"/>
        </w:rPr>
        <w:t>如钙、铁、锌等）对人体健康的重要作用。</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3.</w:t>
      </w:r>
      <w:r>
        <w:rPr>
          <w:rFonts w:hint="eastAsia"/>
          <w:color w:val="000000"/>
          <w:sz w:val="20"/>
          <w:szCs w:val="20"/>
        </w:rPr>
        <w:t>了解人体中元素的存在形式，知道常量元素与微量元素。</w:t>
      </w:r>
      <w:bookmarkStart w:id="0" w:name="_GoBack"/>
      <w:bookmarkEnd w:id="0"/>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4.</w:t>
      </w:r>
      <w:r>
        <w:rPr>
          <w:rFonts w:hint="eastAsia"/>
          <w:color w:val="000000"/>
          <w:sz w:val="20"/>
          <w:szCs w:val="20"/>
        </w:rPr>
        <w:t>懂得一些生活常识。</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二、过程与方法</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初步学会运用多种手段（特别是网络）查找资料，调查研究，运用比较、分类、归纳、概括等方法主动获取有用信息。</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调查市场上有关补钙、补锌、补碘、补硒和补铁等的保健药剂或营养补剂出售，查看它们标签或说明书，了解它们的主要成分</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3.</w:t>
      </w:r>
      <w:r>
        <w:rPr>
          <w:rFonts w:hint="eastAsia"/>
          <w:color w:val="000000"/>
          <w:sz w:val="20"/>
          <w:szCs w:val="20"/>
        </w:rPr>
        <w:t>主动与他人进行交流和分享。</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三、情感态度与价值观</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逐步建立科学的世界观，用一分为二的辩证唯物主义观点看待元素对人体健康的影响。</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逐步认识化学科学的发展在帮助人类战胜疾病与营养保健方面的重大贡献。</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教学重点难点：无机盐的生理功能，即一些元素与人体健康的关系。</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教学准备</w:t>
      </w:r>
      <w:r>
        <w:rPr>
          <w:rStyle w:val="apple-converted-space"/>
          <w:color w:val="000000"/>
          <w:sz w:val="20"/>
          <w:szCs w:val="20"/>
        </w:rPr>
        <w:t> </w:t>
      </w:r>
      <w:r>
        <w:rPr>
          <w:rFonts w:hint="eastAsia"/>
          <w:color w:val="000000"/>
          <w:sz w:val="20"/>
          <w:szCs w:val="20"/>
        </w:rPr>
        <w:t>教师：制作多媒体课件。制作可现场上网的课件，随时上网查阅有关资料。学生：</w:t>
      </w:r>
      <w:r>
        <w:rPr>
          <w:color w:val="000000"/>
          <w:sz w:val="20"/>
          <w:szCs w:val="20"/>
        </w:rPr>
        <w:t>1</w:t>
      </w:r>
      <w:r>
        <w:rPr>
          <w:rFonts w:hint="eastAsia"/>
          <w:color w:val="000000"/>
          <w:sz w:val="20"/>
          <w:szCs w:val="20"/>
        </w:rPr>
        <w:t>、查阅资料并整理打印，填写下表。</w:t>
      </w:r>
      <w:r>
        <w:rPr>
          <w:color w:val="000000"/>
          <w:sz w:val="20"/>
          <w:szCs w:val="20"/>
        </w:rPr>
        <w:t>[</w:t>
      </w:r>
      <w:r>
        <w:rPr>
          <w:rFonts w:hint="eastAsia"/>
          <w:color w:val="000000"/>
          <w:sz w:val="20"/>
          <w:szCs w:val="20"/>
        </w:rPr>
        <w:t>可从网上、报刊、杂志、医学书籍、调查访问等途径获得</w:t>
      </w:r>
      <w:r>
        <w:rPr>
          <w:color w:val="000000"/>
          <w:sz w:val="20"/>
          <w:szCs w:val="20"/>
        </w:rPr>
        <w:t>]</w:t>
      </w:r>
      <w:r>
        <w:rPr>
          <w:rFonts w:hint="eastAsia"/>
          <w:color w:val="000000"/>
          <w:sz w:val="20"/>
          <w:szCs w:val="20"/>
        </w:rPr>
        <w:t>。上课带来。</w:t>
      </w:r>
    </w:p>
    <w:p w:rsidR="00DE2944" w:rsidRDefault="00524A8E">
      <w:pPr>
        <w:pStyle w:val="a4"/>
        <w:shd w:val="clear" w:color="auto" w:fill="FFFFFF"/>
        <w:spacing w:before="150" w:beforeAutospacing="0" w:after="150" w:afterAutospacing="0" w:line="300" w:lineRule="atLeast"/>
        <w:jc w:val="center"/>
        <w:rPr>
          <w:color w:val="000000"/>
          <w:sz w:val="20"/>
          <w:szCs w:val="20"/>
        </w:rPr>
      </w:pPr>
      <w:r>
        <w:rPr>
          <w:color w:val="000000"/>
          <w:sz w:val="20"/>
          <w:szCs w:val="20"/>
        </w:rPr>
        <w:pict>
          <v:shape id="图片 6" o:spid="_x0000_i1025" type="#_x0000_t75" alt="学科网(www.zxxk.com)--教育资源门户，提供试卷、教案、课件、论文、素材及各类教学资源下载，还有大量而丰富的教学相关资讯！" style="width:414.75pt;height:211.5pt">
            <v:imagedata r:id="rId10" o:title=""/>
          </v:shape>
        </w:pic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lastRenderedPageBreak/>
        <w:t xml:space="preserve">　　2</w:t>
      </w:r>
      <w:r>
        <w:rPr>
          <w:rFonts w:hint="eastAsia"/>
          <w:color w:val="000000"/>
          <w:sz w:val="20"/>
          <w:szCs w:val="20"/>
        </w:rPr>
        <w:t>、调查市场上有哪些补钙、补锌、补碘、补硒和补铁等的保健药剂或营养补剂出售，查看它们标签或说明书，了解它们的主要成分，上课带来。</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3</w:t>
      </w:r>
      <w:r>
        <w:rPr>
          <w:rFonts w:hint="eastAsia"/>
          <w:color w:val="000000"/>
          <w:sz w:val="20"/>
          <w:szCs w:val="20"/>
        </w:rPr>
        <w:t>、收集几种不同品牌和不同产地的食盐包装袋</w:t>
      </w:r>
      <w:r>
        <w:rPr>
          <w:rFonts w:hint="eastAsia"/>
          <w:noProof/>
          <w:color w:val="000000"/>
          <w:sz w:val="20"/>
          <w:szCs w:val="20"/>
        </w:rPr>
        <w:drawing>
          <wp:inline distT="0" distB="0" distL="0" distR="0">
            <wp:extent cx="20320" cy="1270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20" cy="12700"/>
                    </a:xfrm>
                    <a:prstGeom prst="rect">
                      <a:avLst/>
                    </a:prstGeom>
                  </pic:spPr>
                </pic:pic>
              </a:graphicData>
            </a:graphic>
          </wp:inline>
        </w:drawing>
      </w:r>
      <w:r>
        <w:rPr>
          <w:rFonts w:hint="eastAsia"/>
          <w:color w:val="000000"/>
          <w:sz w:val="20"/>
          <w:szCs w:val="20"/>
        </w:rPr>
        <w:t>、牛奶瓶（或牛奶袋），上课带来。</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教学过程</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一、引入新课</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学生观看三幅图片，思考病人得了哪种疾病？说（或猜）出疾病名称。第一幅</w:t>
      </w:r>
      <w:r>
        <w:rPr>
          <w:color w:val="000000"/>
          <w:sz w:val="20"/>
          <w:szCs w:val="20"/>
          <w:u w:val="single"/>
        </w:rPr>
        <w:t>             </w:t>
      </w:r>
      <w:r>
        <w:rPr>
          <w:rStyle w:val="apple-converted-space"/>
          <w:color w:val="000000"/>
          <w:sz w:val="20"/>
          <w:szCs w:val="20"/>
          <w:u w:val="single"/>
        </w:rPr>
        <w:t> </w:t>
      </w:r>
      <w:r>
        <w:rPr>
          <w:rFonts w:hint="eastAsia"/>
          <w:color w:val="000000"/>
          <w:sz w:val="20"/>
          <w:szCs w:val="20"/>
        </w:rPr>
        <w:t>；第二幅</w:t>
      </w:r>
      <w:r>
        <w:rPr>
          <w:color w:val="000000"/>
          <w:sz w:val="20"/>
          <w:szCs w:val="20"/>
          <w:u w:val="single"/>
        </w:rPr>
        <w:t>            </w:t>
      </w:r>
      <w:r>
        <w:rPr>
          <w:rStyle w:val="apple-converted-space"/>
          <w:color w:val="000000"/>
          <w:sz w:val="20"/>
          <w:szCs w:val="20"/>
          <w:u w:val="single"/>
        </w:rPr>
        <w:t> </w:t>
      </w:r>
      <w:r>
        <w:rPr>
          <w:rFonts w:hint="eastAsia"/>
          <w:color w:val="000000"/>
          <w:sz w:val="20"/>
          <w:szCs w:val="20"/>
        </w:rPr>
        <w:t>；第三幅</w:t>
      </w:r>
      <w:r>
        <w:rPr>
          <w:color w:val="000000"/>
          <w:sz w:val="20"/>
          <w:szCs w:val="20"/>
          <w:u w:val="single"/>
        </w:rPr>
        <w:t>         </w:t>
      </w:r>
      <w:r>
        <w:rPr>
          <w:rStyle w:val="apple-converted-space"/>
          <w:color w:val="000000"/>
          <w:sz w:val="20"/>
          <w:szCs w:val="20"/>
          <w:u w:val="single"/>
        </w:rPr>
        <w:t> </w:t>
      </w:r>
      <w:r>
        <w:rPr>
          <w:rFonts w:hint="eastAsia"/>
          <w:color w:val="000000"/>
          <w:sz w:val="20"/>
          <w:szCs w:val="20"/>
        </w:rPr>
        <w:t>。（根据学生回答逐一显示图片和疾病名称：粗脖子病、佝偻病、龋齿）</w:t>
      </w:r>
    </w:p>
    <w:p w:rsidR="00DE2944" w:rsidRDefault="00524A8E">
      <w:pPr>
        <w:pStyle w:val="a4"/>
        <w:shd w:val="clear" w:color="auto" w:fill="FFFFFF"/>
        <w:spacing w:before="150" w:beforeAutospacing="0" w:after="150" w:afterAutospacing="0" w:line="300" w:lineRule="atLeast"/>
        <w:jc w:val="center"/>
        <w:rPr>
          <w:color w:val="000000"/>
          <w:sz w:val="20"/>
          <w:szCs w:val="20"/>
        </w:rPr>
      </w:pPr>
      <w:r>
        <w:rPr>
          <w:color w:val="000000"/>
          <w:sz w:val="20"/>
          <w:szCs w:val="20"/>
        </w:rPr>
        <w:pict>
          <v:shape id="图片 5" o:spid="_x0000_i1026" type="#_x0000_t75" alt="学科网(www.zxxk.com)--教育资源门户，提供试卷、教案、课件、论文、素材及各类教学资源下载，还有大量而丰富的教学相关资讯！" style="width:270pt;height:76.5pt">
            <v:imagedata r:id="rId11" o:title=""/>
          </v:shape>
        </w:pic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你知道引起这种疾病的原因吗？我们一起来寻找病因吧！</w: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二、新课学习</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（一）人体中的元素</w:t>
      </w:r>
      <w:r>
        <w:rPr>
          <w:color w:val="FFFFFF"/>
          <w:sz w:val="4"/>
          <w:szCs w:val="20"/>
        </w:rPr>
        <w:t>[</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指导学生阅读教材</w:t>
      </w:r>
      <w:r>
        <w:rPr>
          <w:color w:val="000000"/>
          <w:sz w:val="20"/>
          <w:szCs w:val="20"/>
        </w:rPr>
        <w:t>P9</w:t>
      </w:r>
      <w:r>
        <w:rPr>
          <w:rFonts w:hint="eastAsia"/>
          <w:color w:val="000000"/>
          <w:sz w:val="20"/>
          <w:szCs w:val="20"/>
        </w:rPr>
        <w:t>9内容，并思考如下问题：</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组成人体自身的元素约有多少种？人体中含量最多的非金属元素是哪一种？含量最多的金属元素是哪一种？这些元素是以什么形式存在的？</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常量元素和微量元素划分的依据？它们对人体有什么作用？</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学生阅读和课堂交流。</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板书或投影</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一、人体中元素</w:t>
      </w:r>
      <w:r>
        <w:rPr>
          <w:rFonts w:hint="eastAsia"/>
          <w:noProof/>
          <w:color w:val="000000"/>
          <w:sz w:val="20"/>
          <w:szCs w:val="20"/>
        </w:rPr>
        <w:drawing>
          <wp:inline distT="0" distB="0" distL="0" distR="0">
            <wp:extent cx="22860" cy="2413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860" cy="24130"/>
                    </a:xfrm>
                    <a:prstGeom prst="rect">
                      <a:avLst/>
                    </a:prstGeom>
                  </pic:spPr>
                </pic:pic>
              </a:graphicData>
            </a:graphic>
          </wp:inline>
        </w:drawing>
      </w:r>
      <w:r>
        <w:rPr>
          <w:rFonts w:hint="eastAsia"/>
          <w:color w:val="000000"/>
          <w:sz w:val="20"/>
          <w:szCs w:val="20"/>
        </w:rPr>
        <w:t>的存在形式</w:t>
      </w:r>
    </w:p>
    <w:p w:rsidR="00DE2944" w:rsidRDefault="00524A8E">
      <w:pPr>
        <w:pStyle w:val="a4"/>
        <w:shd w:val="clear" w:color="auto" w:fill="FFFFFF"/>
        <w:spacing w:before="150" w:beforeAutospacing="0" w:after="150" w:afterAutospacing="0" w:line="300" w:lineRule="atLeast"/>
        <w:jc w:val="center"/>
        <w:rPr>
          <w:color w:val="000000"/>
          <w:sz w:val="20"/>
          <w:szCs w:val="20"/>
        </w:rPr>
      </w:pPr>
      <w:r>
        <w:rPr>
          <w:color w:val="000000"/>
          <w:sz w:val="20"/>
          <w:szCs w:val="20"/>
        </w:rPr>
        <w:pict>
          <v:shape id="图片 4" o:spid="_x0000_i1027" type="#_x0000_t75" alt="学科网(www.zxxk.com)--教育资源门户，提供试卷、教案、课件、论文、素材及各类教学资源下载，还有大量而丰富的教学相关资讯！" style="width:321.75pt;height:66.75pt">
            <v:imagedata r:id="rId12" o:title=""/>
          </v:shape>
        </w:pict>
      </w:r>
      <w:r w:rsidR="0060614C">
        <w:rPr>
          <w:color w:val="FFFFFF"/>
          <w:sz w:val="4"/>
          <w:szCs w:val="20"/>
        </w:rPr>
        <w:t>[</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能够调节人体的新陈代谢，促进身体健康，而且有些元素是构成人体组织的重要材料。下面着重讨论钙、碘、铁、锌对人体健康的影响。</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（二）元素对人体健康的影响</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、钙</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引导学生阅读教材</w:t>
      </w:r>
      <w:r>
        <w:rPr>
          <w:color w:val="000000"/>
          <w:sz w:val="20"/>
          <w:szCs w:val="20"/>
        </w:rPr>
        <w:t>P9</w:t>
      </w:r>
      <w:r>
        <w:rPr>
          <w:rFonts w:hint="eastAsia"/>
          <w:color w:val="000000"/>
          <w:sz w:val="20"/>
          <w:szCs w:val="20"/>
        </w:rPr>
        <w:t>7～</w:t>
      </w:r>
      <w:r>
        <w:rPr>
          <w:color w:val="000000"/>
          <w:sz w:val="20"/>
          <w:szCs w:val="20"/>
        </w:rPr>
        <w:t>P9</w:t>
      </w:r>
      <w:r>
        <w:rPr>
          <w:rFonts w:hint="eastAsia"/>
          <w:color w:val="000000"/>
          <w:sz w:val="20"/>
          <w:szCs w:val="20"/>
        </w:rPr>
        <w:t>8内容。并积极讨论：</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w:t>
      </w:r>
      <w:r>
        <w:rPr>
          <w:color w:val="000000"/>
          <w:sz w:val="20"/>
          <w:szCs w:val="20"/>
        </w:rPr>
        <w:t>1</w:t>
      </w:r>
      <w:r>
        <w:rPr>
          <w:rFonts w:hint="eastAsia"/>
          <w:color w:val="000000"/>
          <w:sz w:val="20"/>
          <w:szCs w:val="20"/>
        </w:rPr>
        <w:t>）根据自己查阅的资料，对照下表，谈谈你对钙元素的认识。</w:t>
      </w:r>
    </w:p>
    <w:p w:rsidR="00DE2944" w:rsidRDefault="0060614C">
      <w:pPr>
        <w:pStyle w:val="a4"/>
        <w:shd w:val="clear" w:color="auto" w:fill="FFFFFF"/>
        <w:spacing w:before="150" w:beforeAutospacing="0" w:after="150" w:afterAutospacing="0" w:line="300" w:lineRule="atLeast"/>
        <w:jc w:val="center"/>
        <w:rPr>
          <w:color w:val="000000"/>
          <w:sz w:val="20"/>
          <w:szCs w:val="20"/>
        </w:rPr>
      </w:pPr>
      <w:r>
        <w:rPr>
          <w:noProof/>
          <w:color w:val="000000"/>
          <w:sz w:val="20"/>
          <w:szCs w:val="20"/>
        </w:rPr>
        <w:lastRenderedPageBreak/>
        <w:drawing>
          <wp:inline distT="0" distB="0" distL="0" distR="0">
            <wp:extent cx="22860" cy="1397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860" cy="13970"/>
                    </a:xfrm>
                    <a:prstGeom prst="rect">
                      <a:avLst/>
                    </a:prstGeom>
                  </pic:spPr>
                </pic:pic>
              </a:graphicData>
            </a:graphic>
          </wp:inline>
        </w:drawing>
      </w:r>
      <w:r w:rsidR="00524A8E">
        <w:rPr>
          <w:color w:val="000000"/>
          <w:sz w:val="20"/>
          <w:szCs w:val="20"/>
        </w:rPr>
        <w:pict>
          <v:shape id="图片 3" o:spid="_x0000_i1028" type="#_x0000_t75" alt="学科网(www.zxxk.com)--教育资源门户，提供试卷、教案、课件、论文、素材及各类教学资源下载，还有大量而丰富的教学相关资讯！" style="width:415.5pt;height:73.5pt">
            <v:imagedata r:id="rId13" o:title=""/>
          </v:shape>
        </w:pic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学生将自己课外查阅的资料在班上进行交流展示。如果学生准备的资料不是很充分，教师此时可播放课件：化学元素与人体</w:t>
      </w:r>
      <w:r>
        <w:rPr>
          <w:rFonts w:hint="eastAsia"/>
          <w:noProof/>
          <w:color w:val="000000"/>
          <w:sz w:val="20"/>
          <w:szCs w:val="20"/>
        </w:rPr>
        <w:drawing>
          <wp:inline distT="0" distB="0" distL="0" distR="0">
            <wp:extent cx="22860" cy="2159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860" cy="21590"/>
                    </a:xfrm>
                    <a:prstGeom prst="rect">
                      <a:avLst/>
                    </a:prstGeom>
                  </pic:spPr>
                </pic:pic>
              </a:graphicData>
            </a:graphic>
          </wp:inline>
        </w:drawing>
      </w:r>
      <w:r>
        <w:rPr>
          <w:rFonts w:hint="eastAsia"/>
          <w:color w:val="000000"/>
          <w:sz w:val="20"/>
          <w:szCs w:val="20"/>
        </w:rPr>
        <w:t>健康或</w:t>
      </w:r>
      <w:r>
        <w:rPr>
          <w:rFonts w:hint="eastAsia"/>
          <w:noProof/>
          <w:color w:val="000000"/>
          <w:sz w:val="20"/>
          <w:szCs w:val="20"/>
        </w:rPr>
        <w:drawing>
          <wp:inline distT="0" distB="0" distL="0" distR="0">
            <wp:extent cx="19050" cy="1397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50" cy="13970"/>
                    </a:xfrm>
                    <a:prstGeom prst="rect">
                      <a:avLst/>
                    </a:prstGeom>
                  </pic:spPr>
                </pic:pic>
              </a:graphicData>
            </a:graphic>
          </wp:inline>
        </w:drawing>
      </w:r>
      <w:r>
        <w:rPr>
          <w:rFonts w:hint="eastAsia"/>
          <w:color w:val="000000"/>
          <w:sz w:val="20"/>
          <w:szCs w:val="20"/>
        </w:rPr>
        <w:t>者现场连接到相关网站，通过演示，同时告诉学生查阅资料的方法。</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播放课件时，教室可以选择性的播放，和学生自己准</w:t>
      </w:r>
      <w:r>
        <w:rPr>
          <w:rFonts w:hint="eastAsia"/>
          <w:noProof/>
          <w:color w:val="000000"/>
          <w:sz w:val="20"/>
          <w:szCs w:val="20"/>
        </w:rPr>
        <w:drawing>
          <wp:inline distT="0" distB="0" distL="0" distR="0">
            <wp:extent cx="13970" cy="1905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970" cy="19050"/>
                    </a:xfrm>
                    <a:prstGeom prst="rect">
                      <a:avLst/>
                    </a:prstGeom>
                  </pic:spPr>
                </pic:pic>
              </a:graphicData>
            </a:graphic>
          </wp:inline>
        </w:drawing>
      </w:r>
      <w:r>
        <w:rPr>
          <w:rFonts w:hint="eastAsia"/>
          <w:color w:val="000000"/>
          <w:sz w:val="20"/>
          <w:szCs w:val="20"/>
        </w:rPr>
        <w:t>备的资料相互补充，点击绿色的按钮进入相应的页面。</w:t>
      </w:r>
    </w:p>
    <w:p w:rsidR="00DE2944" w:rsidRDefault="00524A8E">
      <w:pPr>
        <w:pStyle w:val="a4"/>
        <w:shd w:val="clear" w:color="auto" w:fill="FFFFFF"/>
        <w:spacing w:before="150" w:beforeAutospacing="0" w:after="150" w:afterAutospacing="0" w:line="300" w:lineRule="atLeast"/>
        <w:jc w:val="center"/>
        <w:rPr>
          <w:color w:val="000000"/>
          <w:sz w:val="20"/>
          <w:szCs w:val="20"/>
        </w:rPr>
      </w:pPr>
      <w:r>
        <w:rPr>
          <w:color w:val="000000"/>
          <w:sz w:val="20"/>
          <w:szCs w:val="20"/>
        </w:rPr>
        <w:pict>
          <v:shape id="图片 2" o:spid="_x0000_i1029" type="#_x0000_t75" alt="学科网(www.zxxk.com)--教育资源门户，提供试卷、教案、课件、论文、素材及各类教学资源下载，还有大量而丰富的教学相关资讯！" style="width:226.5pt;height:170.25pt">
            <v:imagedata r:id="rId14" o:title=""/>
          </v:shape>
        </w:pic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如何科学饮用牛奶？你知道生产商用什么方法来保存鲜奶吗？</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喝牛奶的误区常见的有：</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饮袋奶、不加热。袋奶采用</w:t>
      </w:r>
      <w:r>
        <w:rPr>
          <w:color w:val="000000"/>
          <w:sz w:val="20"/>
          <w:szCs w:val="20"/>
        </w:rPr>
        <w:t>75</w:t>
      </w:r>
      <w:r>
        <w:rPr>
          <w:rFonts w:hint="eastAsia"/>
          <w:color w:val="000000"/>
          <w:sz w:val="20"/>
          <w:szCs w:val="20"/>
        </w:rPr>
        <w:t>℃左右的巴氏灭菌法</w:t>
      </w:r>
      <w:r>
        <w:rPr>
          <w:rFonts w:hint="eastAsia"/>
          <w:noProof/>
          <w:color w:val="000000"/>
          <w:sz w:val="20"/>
          <w:szCs w:val="20"/>
        </w:rPr>
        <w:drawing>
          <wp:inline distT="0" distB="0" distL="0" distR="0">
            <wp:extent cx="24130" cy="1651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130" cy="16510"/>
                    </a:xfrm>
                    <a:prstGeom prst="rect">
                      <a:avLst/>
                    </a:prstGeom>
                  </pic:spPr>
                </pic:pic>
              </a:graphicData>
            </a:graphic>
          </wp:inline>
        </w:drawing>
      </w:r>
      <w:r>
        <w:rPr>
          <w:rFonts w:hint="eastAsia"/>
          <w:color w:val="000000"/>
          <w:sz w:val="20"/>
          <w:szCs w:val="20"/>
        </w:rPr>
        <w:t>，没有高温瞬间灭菌彻底，故袋奶中残留有细菌，因此，喝袋奶必须煮开了再喝。</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空</w:t>
      </w:r>
      <w:r>
        <w:rPr>
          <w:rFonts w:hint="eastAsia"/>
          <w:noProof/>
          <w:color w:val="000000"/>
          <w:sz w:val="20"/>
          <w:szCs w:val="20"/>
        </w:rPr>
        <w:drawing>
          <wp:inline distT="0" distB="0" distL="0" distR="0">
            <wp:extent cx="15240" cy="1397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240" cy="13970"/>
                    </a:xfrm>
                    <a:prstGeom prst="rect">
                      <a:avLst/>
                    </a:prstGeom>
                  </pic:spPr>
                </pic:pic>
              </a:graphicData>
            </a:graphic>
          </wp:inline>
        </w:drawing>
      </w:r>
      <w:proofErr w:type="gramStart"/>
      <w:r>
        <w:rPr>
          <w:rFonts w:hint="eastAsia"/>
          <w:color w:val="000000"/>
          <w:sz w:val="20"/>
          <w:szCs w:val="20"/>
        </w:rPr>
        <w:t>腹喝牛奶</w:t>
      </w:r>
      <w:proofErr w:type="gramEnd"/>
      <w:r>
        <w:rPr>
          <w:rFonts w:hint="eastAsia"/>
          <w:color w:val="000000"/>
          <w:sz w:val="20"/>
          <w:szCs w:val="20"/>
        </w:rPr>
        <w:t>。空腹饮牛奶会使肠蠕动增加，牛奶在胃内停留时间缩短，营养素不能被充分吸收利用。因此，喝牛奶最好与馒头、面包、玉米粥、豆类等同食。</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3.</w:t>
      </w:r>
      <w:r>
        <w:rPr>
          <w:rFonts w:hint="eastAsia"/>
          <w:color w:val="000000"/>
          <w:sz w:val="20"/>
          <w:szCs w:val="20"/>
        </w:rPr>
        <w:t>食物搭配不当。牛奶不宜与含鞣酸的饮食同吃，如浓茶、柿子等，这些食物易与牛奶反应结块成团，影响消化。牛奶与香菇、芹菜、银耳等配合食用，对健康大有益处。</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4.</w:t>
      </w:r>
      <w:r>
        <w:rPr>
          <w:rFonts w:hint="eastAsia"/>
          <w:color w:val="000000"/>
          <w:sz w:val="20"/>
          <w:szCs w:val="20"/>
        </w:rPr>
        <w:t>饮奶时间安排不当。喝牛奶以每天早、晚为宜。清晨饮奶能充分补充人体能量；晚上睡前喝奶具有安神催眠功效。</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将学生带来的牛奶袋、牛奶盒和牛奶瓶等实物上的图案和说明文字投影到屏幕上。同时教师将收集到的琳琅满目的各种补钙品补充投影到屏幕上。</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由于种种因素的限制，含钙丰富而又易被人体吸收的奶及奶制品目前尚未走上大</w:t>
      </w:r>
      <w:r>
        <w:rPr>
          <w:rFonts w:hint="eastAsia"/>
          <w:noProof/>
          <w:color w:val="000000"/>
          <w:sz w:val="20"/>
          <w:szCs w:val="20"/>
        </w:rPr>
        <w:drawing>
          <wp:inline distT="0" distB="0" distL="0" distR="0">
            <wp:extent cx="21590" cy="1524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590" cy="15240"/>
                    </a:xfrm>
                    <a:prstGeom prst="rect">
                      <a:avLst/>
                    </a:prstGeom>
                  </pic:spPr>
                </pic:pic>
              </a:graphicData>
            </a:graphic>
          </wp:inline>
        </w:drawing>
      </w:r>
      <w:r>
        <w:rPr>
          <w:rFonts w:hint="eastAsia"/>
          <w:color w:val="000000"/>
          <w:sz w:val="20"/>
          <w:szCs w:val="20"/>
        </w:rPr>
        <w:t>多数国人的餐桌，特</w:t>
      </w:r>
      <w:r>
        <w:rPr>
          <w:rFonts w:hint="eastAsia"/>
          <w:noProof/>
          <w:color w:val="000000"/>
          <w:sz w:val="20"/>
          <w:szCs w:val="20"/>
        </w:rPr>
        <w:drawing>
          <wp:inline distT="0" distB="0" distL="0" distR="0">
            <wp:extent cx="17780" cy="22860"/>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780" cy="22860"/>
                    </a:xfrm>
                    <a:prstGeom prst="rect">
                      <a:avLst/>
                    </a:prstGeom>
                  </pic:spPr>
                </pic:pic>
              </a:graphicData>
            </a:graphic>
          </wp:inline>
        </w:drawing>
      </w:r>
      <w:r>
        <w:rPr>
          <w:rFonts w:hint="eastAsia"/>
          <w:color w:val="000000"/>
          <w:sz w:val="20"/>
          <w:szCs w:val="20"/>
        </w:rPr>
        <w:t>别是在广大的农村地区。国人饮食上通常是以含钙量很低的素食为主，基本上不能保证钙的供应。这种膳食结构和饮食习惯使得国人缺钙确实成为一个普遍现象。</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lastRenderedPageBreak/>
        <w:t xml:space="preserve">　　</w:t>
      </w:r>
      <w:r>
        <w:rPr>
          <w:rFonts w:hint="eastAsia"/>
          <w:color w:val="000000"/>
          <w:sz w:val="20"/>
          <w:szCs w:val="20"/>
        </w:rPr>
        <w:t>是否有一种既能照顾城镇，又能兼顾农村居民的补钙措施？谈谈你的</w:t>
      </w:r>
      <w:r>
        <w:rPr>
          <w:color w:val="000000"/>
          <w:sz w:val="20"/>
          <w:szCs w:val="20"/>
        </w:rPr>
        <w:t>“</w:t>
      </w:r>
      <w:r>
        <w:rPr>
          <w:rFonts w:hint="eastAsia"/>
          <w:color w:val="000000"/>
          <w:sz w:val="20"/>
          <w:szCs w:val="20"/>
        </w:rPr>
        <w:t>金点子</w:t>
      </w:r>
      <w:r>
        <w:rPr>
          <w:color w:val="000000"/>
          <w:sz w:val="20"/>
          <w:szCs w:val="20"/>
        </w:rPr>
        <w:t>”</w:t>
      </w:r>
      <w:r>
        <w:rPr>
          <w:rFonts w:hint="eastAsia"/>
          <w:color w:val="000000"/>
          <w:sz w:val="20"/>
          <w:szCs w:val="20"/>
        </w:rPr>
        <w:t>。说说你选择这种措施的理由是什么？</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人体每日必须摄入足够量的钙。幼儿和青少年缺钙会得佝偻病和发育不良，老年人缺钙会发生骨质疏松，容易骨折。</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、碘</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缺钙对人体发育有很大的影响，那么，如果人得粗脖子病，又是由什么元素引起的呢？我们共同学习另一种元素——碘。</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碘元素对人体有哪些重要作用？</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学生展示课前收集的有关资料，教师将其实物投影到屏幕上。</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proofErr w:type="gramStart"/>
      <w:r>
        <w:rPr>
          <w:rFonts w:hint="eastAsia"/>
          <w:color w:val="000000"/>
          <w:sz w:val="20"/>
          <w:szCs w:val="20"/>
        </w:rPr>
        <w:t>碘有</w:t>
      </w:r>
      <w:r>
        <w:rPr>
          <w:color w:val="000000"/>
          <w:sz w:val="20"/>
          <w:szCs w:val="20"/>
        </w:rPr>
        <w:t>“</w:t>
      </w:r>
      <w:r>
        <w:rPr>
          <w:rFonts w:hint="eastAsia"/>
          <w:color w:val="000000"/>
          <w:sz w:val="20"/>
          <w:szCs w:val="20"/>
        </w:rPr>
        <w:t>智力元素</w:t>
      </w:r>
      <w:r>
        <w:rPr>
          <w:color w:val="000000"/>
          <w:sz w:val="20"/>
          <w:szCs w:val="20"/>
        </w:rPr>
        <w:t>”</w:t>
      </w:r>
      <w:proofErr w:type="gramEnd"/>
      <w:r>
        <w:rPr>
          <w:rFonts w:hint="eastAsia"/>
          <w:color w:val="000000"/>
          <w:sz w:val="20"/>
          <w:szCs w:val="20"/>
        </w:rPr>
        <w:t>的美誉，碘和蛋白质、脂肪、糖类、维生</w:t>
      </w:r>
      <w:r>
        <w:rPr>
          <w:rFonts w:hint="eastAsia"/>
          <w:noProof/>
          <w:color w:val="000000"/>
          <w:sz w:val="20"/>
          <w:szCs w:val="20"/>
        </w:rPr>
        <w:drawing>
          <wp:inline distT="0" distB="0" distL="0" distR="0">
            <wp:extent cx="16510" cy="2286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510" cy="22860"/>
                    </a:xfrm>
                    <a:prstGeom prst="rect">
                      <a:avLst/>
                    </a:prstGeom>
                  </pic:spPr>
                </pic:pic>
              </a:graphicData>
            </a:graphic>
          </wp:inline>
        </w:drawing>
      </w:r>
      <w:r>
        <w:rPr>
          <w:rFonts w:hint="eastAsia"/>
          <w:color w:val="000000"/>
          <w:sz w:val="20"/>
          <w:szCs w:val="20"/>
        </w:rPr>
        <w:t>素等一样是作为一种营养素而存在于人体，它在人体内的含量仅有</w:t>
      </w:r>
      <w:r>
        <w:rPr>
          <w:color w:val="000000"/>
          <w:sz w:val="20"/>
          <w:szCs w:val="20"/>
        </w:rPr>
        <w:t>25</w:t>
      </w:r>
      <w:r>
        <w:rPr>
          <w:rFonts w:hint="eastAsia"/>
          <w:color w:val="000000"/>
          <w:sz w:val="20"/>
          <w:szCs w:val="20"/>
        </w:rPr>
        <w:t>～</w:t>
      </w:r>
      <w:r>
        <w:rPr>
          <w:color w:val="000000"/>
          <w:sz w:val="20"/>
          <w:szCs w:val="20"/>
        </w:rPr>
        <w:t>50</w:t>
      </w:r>
      <w:r>
        <w:rPr>
          <w:rFonts w:hint="eastAsia"/>
          <w:color w:val="000000"/>
          <w:sz w:val="20"/>
          <w:szCs w:val="20"/>
        </w:rPr>
        <w:t>毫克</w:t>
      </w:r>
      <w:r>
        <w:rPr>
          <w:color w:val="000000"/>
          <w:sz w:val="20"/>
          <w:szCs w:val="20"/>
        </w:rPr>
        <w:t>(</w:t>
      </w:r>
      <w:r>
        <w:rPr>
          <w:rFonts w:hint="eastAsia"/>
          <w:color w:val="000000"/>
          <w:sz w:val="20"/>
          <w:szCs w:val="20"/>
        </w:rPr>
        <w:t>平均</w:t>
      </w:r>
      <w:r>
        <w:rPr>
          <w:color w:val="000000"/>
          <w:sz w:val="20"/>
          <w:szCs w:val="20"/>
        </w:rPr>
        <w:t>35</w:t>
      </w:r>
      <w:r>
        <w:rPr>
          <w:rFonts w:hint="eastAsia"/>
          <w:color w:val="000000"/>
          <w:sz w:val="20"/>
          <w:szCs w:val="20"/>
        </w:rPr>
        <w:t>毫克</w:t>
      </w:r>
      <w:r>
        <w:rPr>
          <w:color w:val="000000"/>
          <w:sz w:val="20"/>
          <w:szCs w:val="20"/>
        </w:rPr>
        <w:t>)</w:t>
      </w:r>
      <w:r>
        <w:rPr>
          <w:rFonts w:hint="eastAsia"/>
          <w:color w:val="000000"/>
          <w:sz w:val="20"/>
          <w:szCs w:val="20"/>
        </w:rPr>
        <w:t>，为身体重量的两百万分之一，属于</w:t>
      </w:r>
      <w:r>
        <w:rPr>
          <w:color w:val="000000"/>
          <w:sz w:val="20"/>
          <w:szCs w:val="20"/>
        </w:rPr>
        <w:t>70</w:t>
      </w:r>
      <w:r>
        <w:rPr>
          <w:rFonts w:hint="eastAsia"/>
          <w:color w:val="000000"/>
          <w:sz w:val="20"/>
          <w:szCs w:val="20"/>
        </w:rPr>
        <w:t>余种微量元素的一种，尽管含量极低，却是人体各个系统特别是神经系统发育所不可缺少的。</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碘是合成甲状腺激素不可缺乏的重要原料。甲</w:t>
      </w:r>
      <w:r>
        <w:rPr>
          <w:rFonts w:hint="eastAsia"/>
          <w:noProof/>
          <w:color w:val="000000"/>
          <w:sz w:val="20"/>
          <w:szCs w:val="20"/>
        </w:rPr>
        <w:drawing>
          <wp:inline distT="0" distB="0" distL="0" distR="0">
            <wp:extent cx="16510" cy="1905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510" cy="19050"/>
                    </a:xfrm>
                    <a:prstGeom prst="rect">
                      <a:avLst/>
                    </a:prstGeom>
                  </pic:spPr>
                </pic:pic>
              </a:graphicData>
            </a:graphic>
          </wp:inline>
        </w:drawing>
      </w:r>
      <w:r>
        <w:rPr>
          <w:rFonts w:hint="eastAsia"/>
          <w:color w:val="000000"/>
          <w:sz w:val="20"/>
          <w:szCs w:val="20"/>
        </w:rPr>
        <w:t>状腺激素具有影响机体代谢、生长发育，特别是脑发育的生理作用。因此，如果甲状腺功能异常，分泌激素过量或不足，势必对机体的代谢，生长发育和智力发育造成很大影响，导致种种疾病的发生，如较常见的甲状腺肿大。</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预防碘缺乏病最根本的措施是什么？通过讨论得出补碘的有效途径是食用含碘食盐。</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1.</w:t>
      </w:r>
      <w:r>
        <w:rPr>
          <w:rFonts w:hint="eastAsia"/>
          <w:color w:val="000000"/>
          <w:sz w:val="20"/>
          <w:szCs w:val="20"/>
        </w:rPr>
        <w:t>对照前表分三个大组讨论锌、铁、硒对人体健康的重要影响。</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2.</w:t>
      </w:r>
      <w:r>
        <w:rPr>
          <w:rFonts w:hint="eastAsia"/>
          <w:color w:val="000000"/>
          <w:sz w:val="20"/>
          <w:szCs w:val="20"/>
        </w:rPr>
        <w:t>你家里炒菜做饭使用铁锅还是铝锅？用什么锅较好？谈谈你选择的理由。</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3.</w:t>
      </w:r>
      <w:r>
        <w:rPr>
          <w:rFonts w:hint="eastAsia"/>
          <w:color w:val="000000"/>
          <w:sz w:val="20"/>
          <w:szCs w:val="20"/>
        </w:rPr>
        <w:t>人体缺少必需微量元素会得病，因此有人认为应尽可能多吃含有这些元素的营养补剂，你认为这种想法对吗？为什么？</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4.</w:t>
      </w:r>
      <w:r>
        <w:rPr>
          <w:rFonts w:hint="eastAsia"/>
          <w:color w:val="000000"/>
          <w:sz w:val="20"/>
          <w:szCs w:val="20"/>
        </w:rPr>
        <w:t>通过对碘、钙、铁、锌、硒五种元素的学习，请你用一句广告词来反映其重要作用。要求通俗上口，特点鲜明，字数少。</w:t>
      </w:r>
    </w:p>
    <w:p w:rsidR="00DE2944" w:rsidRDefault="00524A8E">
      <w:pPr>
        <w:pStyle w:val="a4"/>
        <w:shd w:val="clear" w:color="auto" w:fill="FFFFFF"/>
        <w:spacing w:before="150" w:beforeAutospacing="0" w:after="150" w:afterAutospacing="0" w:line="300" w:lineRule="atLeast"/>
        <w:jc w:val="center"/>
        <w:rPr>
          <w:color w:val="000000"/>
          <w:sz w:val="20"/>
          <w:szCs w:val="20"/>
        </w:rPr>
      </w:pPr>
      <w:r>
        <w:rPr>
          <w:color w:val="000000"/>
          <w:sz w:val="20"/>
          <w:szCs w:val="20"/>
        </w:rPr>
        <w:pict>
          <v:shape id="图片 1" o:spid="_x0000_i1030" type="#_x0000_t75" alt="学科网(www.zxxk.com)--教育资源门户，提供试卷、教案、课件、论文、素材及各类教学资源下载，还有大量而丰富的教学相关资讯！" style="width:417pt;height:55.5pt">
            <v:imagedata r:id="rId15" o:title=""/>
          </v:shape>
        </w:pict>
      </w:r>
    </w:p>
    <w:p w:rsidR="00DE2944" w:rsidRDefault="0060614C">
      <w:pPr>
        <w:pStyle w:val="a4"/>
        <w:shd w:val="clear" w:color="auto" w:fill="FFFFFF"/>
        <w:spacing w:before="150" w:beforeAutospacing="0" w:after="150" w:afterAutospacing="0" w:line="300" w:lineRule="atLeast"/>
        <w:rPr>
          <w:color w:val="000000"/>
          <w:sz w:val="20"/>
          <w:szCs w:val="20"/>
        </w:rPr>
      </w:pPr>
      <w:r>
        <w:rPr>
          <w:rFonts w:hint="eastAsia"/>
          <w:color w:val="000000"/>
          <w:sz w:val="20"/>
          <w:szCs w:val="20"/>
        </w:rPr>
        <w:t>三、小结</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这节课你学到了什么？（收获、体会、方法、……）</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人体由</w:t>
      </w:r>
      <w:r>
        <w:rPr>
          <w:color w:val="000000"/>
          <w:sz w:val="20"/>
          <w:szCs w:val="20"/>
        </w:rPr>
        <w:t>50</w:t>
      </w:r>
      <w:r>
        <w:rPr>
          <w:rFonts w:hint="eastAsia"/>
          <w:color w:val="000000"/>
          <w:sz w:val="20"/>
          <w:szCs w:val="20"/>
        </w:rPr>
        <w:t>多种元素组成，其中含量较多的有</w:t>
      </w:r>
      <w:r>
        <w:rPr>
          <w:color w:val="000000"/>
          <w:sz w:val="20"/>
          <w:szCs w:val="20"/>
        </w:rPr>
        <w:t>11</w:t>
      </w:r>
      <w:r>
        <w:rPr>
          <w:rFonts w:hint="eastAsia"/>
          <w:color w:val="000000"/>
          <w:sz w:val="20"/>
          <w:szCs w:val="20"/>
        </w:rPr>
        <w:t>种，它们占人体质量的</w:t>
      </w:r>
      <w:r>
        <w:rPr>
          <w:color w:val="000000"/>
          <w:sz w:val="20"/>
          <w:szCs w:val="20"/>
        </w:rPr>
        <w:t>99.95%</w:t>
      </w:r>
      <w:r>
        <w:rPr>
          <w:rFonts w:hint="eastAsia"/>
          <w:color w:val="000000"/>
          <w:sz w:val="20"/>
          <w:szCs w:val="20"/>
        </w:rPr>
        <w:t>。</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无机盐对人体健康的影响很大，它们能够调节人体的新陈代谢，促进身体健康，有的还是构成人体组织的重要材料。</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物极必反，凡事都应有一个</w:t>
      </w:r>
      <w:r>
        <w:rPr>
          <w:color w:val="000000"/>
          <w:sz w:val="20"/>
          <w:szCs w:val="20"/>
        </w:rPr>
        <w:t>“</w:t>
      </w:r>
      <w:r>
        <w:rPr>
          <w:rFonts w:hint="eastAsia"/>
          <w:color w:val="000000"/>
          <w:sz w:val="20"/>
          <w:szCs w:val="20"/>
        </w:rPr>
        <w:t>度</w:t>
      </w:r>
      <w:r>
        <w:rPr>
          <w:color w:val="000000"/>
          <w:sz w:val="20"/>
          <w:szCs w:val="20"/>
        </w:rPr>
        <w:t>”</w:t>
      </w:r>
      <w:r>
        <w:rPr>
          <w:rFonts w:hint="eastAsia"/>
          <w:color w:val="000000"/>
          <w:sz w:val="20"/>
          <w:szCs w:val="20"/>
        </w:rPr>
        <w:t>，元素的摄入不应过量。</w:t>
      </w:r>
    </w:p>
    <w:p w:rsidR="00DE2944" w:rsidRDefault="0060614C">
      <w:pPr>
        <w:pStyle w:val="a4"/>
        <w:shd w:val="clear" w:color="auto" w:fill="FFFFFF"/>
        <w:spacing w:before="150" w:beforeAutospacing="0" w:after="150" w:afterAutospacing="0" w:line="300" w:lineRule="atLeast"/>
        <w:rPr>
          <w:color w:val="000000"/>
          <w:sz w:val="20"/>
          <w:szCs w:val="20"/>
        </w:rPr>
      </w:pPr>
      <w:r>
        <w:rPr>
          <w:color w:val="000000"/>
          <w:sz w:val="20"/>
          <w:szCs w:val="20"/>
        </w:rPr>
        <w:t xml:space="preserve">　　</w:t>
      </w:r>
      <w:r>
        <w:rPr>
          <w:rFonts w:hint="eastAsia"/>
          <w:color w:val="000000"/>
          <w:sz w:val="20"/>
          <w:szCs w:val="20"/>
        </w:rPr>
        <w:t>知道了怎样科学饮用牛奶。</w:t>
      </w:r>
    </w:p>
    <w:p w:rsidR="00DE2944" w:rsidRPr="00BA578A" w:rsidRDefault="0060614C" w:rsidP="00BA578A">
      <w:pPr>
        <w:pStyle w:val="a4"/>
        <w:shd w:val="clear" w:color="auto" w:fill="FFFFFF"/>
        <w:spacing w:before="150" w:beforeAutospacing="0" w:after="150" w:afterAutospacing="0" w:line="300" w:lineRule="atLeast"/>
        <w:rPr>
          <w:color w:val="000000"/>
          <w:sz w:val="20"/>
          <w:szCs w:val="20"/>
        </w:rPr>
      </w:pPr>
      <w:r>
        <w:rPr>
          <w:color w:val="000000"/>
          <w:sz w:val="20"/>
          <w:szCs w:val="20"/>
        </w:rPr>
        <w:lastRenderedPageBreak/>
        <w:t xml:space="preserve">　　</w:t>
      </w:r>
      <w:r>
        <w:rPr>
          <w:rFonts w:hint="eastAsia"/>
          <w:color w:val="000000"/>
          <w:sz w:val="20"/>
          <w:szCs w:val="20"/>
        </w:rPr>
        <w:t>有些商品标签上蕴含有丰富的化学知识，学会了怎样看商品标签上的信息。</w:t>
      </w:r>
    </w:p>
    <w:sectPr w:rsidR="00DE2944" w:rsidRPr="00BA578A">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8E" w:rsidRDefault="00524A8E">
      <w:r>
        <w:separator/>
      </w:r>
    </w:p>
  </w:endnote>
  <w:endnote w:type="continuationSeparator" w:id="0">
    <w:p w:rsidR="00524A8E" w:rsidRDefault="0052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95" w:rsidRDefault="003E76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95" w:rsidRDefault="003E76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95" w:rsidRDefault="003E76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8E" w:rsidRDefault="00524A8E">
      <w:r>
        <w:separator/>
      </w:r>
    </w:p>
  </w:footnote>
  <w:footnote w:type="continuationSeparator" w:id="0">
    <w:p w:rsidR="00524A8E" w:rsidRDefault="00524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95" w:rsidRDefault="003E76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44" w:rsidRDefault="00BA578A">
    <w:pPr>
      <w:pStyle w:val="a5"/>
    </w:pPr>
    <w:r>
      <w:rPr>
        <w:noProof/>
      </w:rPr>
      <w:drawing>
        <wp:inline distT="0" distB="0" distL="0" distR="0">
          <wp:extent cx="5274310" cy="52768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95" w:rsidRDefault="003E76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44"/>
    <w:rsid w:val="003E7695"/>
    <w:rsid w:val="00524A8E"/>
    <w:rsid w:val="0060614C"/>
    <w:rsid w:val="00BA578A"/>
    <w:rsid w:val="00DE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style>
  <w:style w:type="character" w:customStyle="1" w:styleId="Char">
    <w:name w:val="批注框文本 Char"/>
    <w:basedOn w:val="a0"/>
    <w:link w:val="a3"/>
    <w:uiPriority w:val="99"/>
    <w:semiHidden/>
    <w:rPr>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rFonts w:ascii="Calibri" w:hAnsi="Calibri"/>
      <w:kern w:val="2"/>
      <w:sz w:val="18"/>
      <w:szCs w:val="18"/>
    </w:rPr>
  </w:style>
  <w:style w:type="paragraph" w:styleId="a6">
    <w:name w:val="footer"/>
    <w:basedOn w:val="a"/>
    <w:link w:val="Char1"/>
    <w:unhideWhenUsed/>
    <w:pPr>
      <w:tabs>
        <w:tab w:val="center" w:pos="4153"/>
        <w:tab w:val="right" w:pos="8306"/>
      </w:tabs>
      <w:snapToGrid w:val="0"/>
      <w:jc w:val="left"/>
    </w:pPr>
    <w:rPr>
      <w:sz w:val="18"/>
      <w:szCs w:val="18"/>
    </w:rPr>
  </w:style>
  <w:style w:type="character" w:customStyle="1" w:styleId="Char1">
    <w:name w:val="页脚 Char"/>
    <w:basedOn w:val="a0"/>
    <w:link w:val="a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398</Words>
  <Characters>2272</Characters>
  <Application>Microsoft Office Word</Application>
  <DocSecurity>0</DocSecurity>
  <Lines>18</Lines>
  <Paragraphs>5</Paragraphs>
  <ScaleCrop>false</ScaleCrop>
  <Company>北京今日学易科技有限公司(Zxxk.Com)</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课题2 化学元素与人体健康.docx</dc:title>
  <dc:subject>课题2 化学元素与人体健康.docx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cp:revision>
  <dcterms:created xsi:type="dcterms:W3CDTF">2015-09-22T01:44:00Z</dcterms:created>
  <dcterms:modified xsi:type="dcterms:W3CDTF">2018-03-13T01:53:00Z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